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BFFA6" w14:textId="4CBA191B" w:rsidR="00FD4FBB" w:rsidRPr="003C78CF" w:rsidRDefault="008F5DE0" w:rsidP="00783E1E">
      <w:pPr>
        <w:pStyle w:val="SMHeading"/>
        <w:jc w:val="center"/>
        <w:rPr>
          <w:rFonts w:eastAsia="Batang"/>
          <w:b w:val="0"/>
          <w:bCs w:val="0"/>
        </w:rPr>
      </w:pPr>
      <w:r w:rsidRPr="003C78CF">
        <w:t xml:space="preserve">Table S1. </w:t>
      </w:r>
      <w:r w:rsidR="00711BA2">
        <w:t>D</w:t>
      </w:r>
      <w:r w:rsidR="00820DF0">
        <w:t>etails</w:t>
      </w:r>
      <w:r w:rsidRPr="003C78CF">
        <w:t xml:space="preserve"> of 6 </w:t>
      </w:r>
      <w:r w:rsidR="00464F5F">
        <w:t>S</w:t>
      </w:r>
      <w:r w:rsidR="0032606E">
        <w:t xml:space="preserve">hared </w:t>
      </w:r>
      <w:r w:rsidRPr="003C78CF">
        <w:t xml:space="preserve">KEGG </w:t>
      </w:r>
      <w:r w:rsidR="00464F5F">
        <w:t>P</w:t>
      </w:r>
      <w:r w:rsidRPr="003C78CF">
        <w:t xml:space="preserve">athways </w:t>
      </w:r>
      <w:r w:rsidR="00464F5F">
        <w:t>I</w:t>
      </w:r>
      <w:r w:rsidR="0032606E">
        <w:t>dentified by</w:t>
      </w:r>
      <w:r w:rsidR="00FD4FBB" w:rsidRPr="003C78CF">
        <w:rPr>
          <w:rFonts w:eastAsia="Batang"/>
        </w:rPr>
        <w:t xml:space="preserve"> </w:t>
      </w:r>
      <w:r w:rsidR="00464F5F">
        <w:rPr>
          <w:rFonts w:eastAsia="Batang"/>
        </w:rPr>
        <w:t>P</w:t>
      </w:r>
      <w:r w:rsidR="0032606E">
        <w:rPr>
          <w:rFonts w:eastAsia="Batang"/>
        </w:rPr>
        <w:t>roteomics</w:t>
      </w:r>
      <w:r w:rsidR="00464F5F">
        <w:rPr>
          <w:rFonts w:eastAsia="Batang"/>
        </w:rPr>
        <w:t xml:space="preserve"> and M</w:t>
      </w:r>
      <w:r w:rsidR="00FD4FBB" w:rsidRPr="003C78CF">
        <w:rPr>
          <w:rFonts w:eastAsia="Batang"/>
        </w:rPr>
        <w:t>etabolom</w:t>
      </w:r>
      <w:r w:rsidR="0032606E">
        <w:rPr>
          <w:rFonts w:eastAsia="Batang"/>
        </w:rPr>
        <w:t>ics</w:t>
      </w:r>
    </w:p>
    <w:tbl>
      <w:tblPr>
        <w:tblpPr w:leftFromText="180" w:rightFromText="180" w:vertAnchor="text" w:horzAnchor="margin" w:tblpY="8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4025"/>
      </w:tblGrid>
      <w:tr w:rsidR="00FD4FBB" w:rsidRPr="003C78CF" w14:paraId="7BA2BAFF" w14:textId="77777777" w:rsidTr="00743BDF">
        <w:trPr>
          <w:trHeight w:val="41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2B5F3E" w14:textId="77777777" w:rsidR="00FD4FBB" w:rsidRPr="003C78CF" w:rsidRDefault="00FD4FBB" w:rsidP="00743BDF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3C78CF">
              <w:rPr>
                <w:rFonts w:eastAsia="黑体"/>
                <w:b/>
                <w:bCs/>
                <w:sz w:val="20"/>
                <w:szCs w:val="20"/>
              </w:rPr>
              <w:t>Pathway Name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F1A27E" w14:textId="77777777" w:rsidR="00FD4FBB" w:rsidRPr="003C78CF" w:rsidRDefault="00FD4FBB" w:rsidP="00743BDF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3C78CF">
              <w:rPr>
                <w:rFonts w:eastAsia="黑体"/>
                <w:b/>
                <w:bCs/>
                <w:sz w:val="20"/>
                <w:szCs w:val="20"/>
              </w:rPr>
              <w:t>Protein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F394DD" w14:textId="77777777" w:rsidR="00FD4FBB" w:rsidRPr="003C78CF" w:rsidRDefault="00FD4FBB" w:rsidP="00743BDF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3C78CF">
              <w:rPr>
                <w:rFonts w:eastAsia="黑体"/>
                <w:b/>
                <w:bCs/>
                <w:sz w:val="20"/>
                <w:szCs w:val="20"/>
              </w:rPr>
              <w:t>Metabolite</w:t>
            </w:r>
          </w:p>
        </w:tc>
      </w:tr>
      <w:tr w:rsidR="00FD4FBB" w:rsidRPr="003C78CF" w14:paraId="183A033D" w14:textId="77777777" w:rsidTr="00743BDF">
        <w:trPr>
          <w:trHeight w:val="141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ECCB3D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Biosynthesis of amino acids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3DADB8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PGK1; ALDOC;</w:t>
            </w:r>
          </w:p>
          <w:p w14:paraId="403E150E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PGK2; PKLR; ASL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BA902E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S-Adenosylhomocysteine; N-Acetylglutamic acid; L-Valine; L-Tyrosine: L-Phenylalanine; L-Norleucine; L-Glutamine; L-Glutamic acid; L-Cysteine; L-Cystathionine; L-Asparagine; Glycine; Citric acid</w:t>
            </w:r>
          </w:p>
        </w:tc>
      </w:tr>
      <w:tr w:rsidR="00FD4FBB" w:rsidRPr="003C78CF" w14:paraId="6A4F82AA" w14:textId="77777777" w:rsidTr="00743BDF">
        <w:trPr>
          <w:trHeight w:val="107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9AFC6D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Carbon</w:t>
            </w:r>
          </w:p>
          <w:p w14:paraId="48D29D17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metabolism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E15DBC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PGK1; GPI; ALDOC; PGK2; HK2; ACAT2; OGDHL; ACSS2; PKLR; SDHD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D5E218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Succinic acid; L-Glutamic acid; L-Cysteine; Glycine; Citric acid; Acetylphosphate</w:t>
            </w:r>
          </w:p>
        </w:tc>
      </w:tr>
      <w:tr w:rsidR="00FD4FBB" w:rsidRPr="003C78CF" w14:paraId="37B199BE" w14:textId="77777777" w:rsidTr="00743BDF">
        <w:trPr>
          <w:trHeight w:val="107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54ACB2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Glyoxylate and dicarboxylate metabolism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71E295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ACAT2; ACSS2; AFMID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0E57A0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Succinic acid; L-Glutamine;</w:t>
            </w:r>
          </w:p>
          <w:p w14:paraId="43448BBD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L-Glutamic acid; Glycine; Citric acid</w:t>
            </w:r>
          </w:p>
        </w:tc>
      </w:tr>
      <w:tr w:rsidR="00FD4FBB" w:rsidRPr="003C78CF" w14:paraId="217A6FBF" w14:textId="77777777" w:rsidTr="00743BDF">
        <w:trPr>
          <w:trHeight w:val="92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63DDD3" w14:textId="77777777" w:rsidR="00FD4FBB" w:rsidRPr="003C78CF" w:rsidRDefault="00FD4FBB" w:rsidP="00743BDF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3C78CF">
              <w:rPr>
                <w:rFonts w:eastAsia="黑体"/>
                <w:color w:val="000000"/>
                <w:sz w:val="18"/>
                <w:szCs w:val="18"/>
              </w:rPr>
              <w:t>Ferroptosis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41AC4A" w14:textId="77777777" w:rsidR="00FD4FBB" w:rsidRPr="003C78CF" w:rsidRDefault="00FD4FBB" w:rsidP="00743BDF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3C78CF">
              <w:rPr>
                <w:rFonts w:eastAsia="黑体"/>
                <w:color w:val="000000"/>
                <w:sz w:val="18"/>
                <w:szCs w:val="18"/>
              </w:rPr>
              <w:t>HMOX1; SLC7A11; NCOA4; GPX4; MAP1LC3A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7B550C" w14:textId="77777777" w:rsidR="00FD4FBB" w:rsidRPr="003C78CF" w:rsidRDefault="00FD4FBB" w:rsidP="00743BDF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3C78CF">
              <w:rPr>
                <w:rFonts w:eastAsia="黑体"/>
                <w:color w:val="000000"/>
                <w:sz w:val="18"/>
                <w:szCs w:val="18"/>
              </w:rPr>
              <w:t>L-Glutamic acid, L-Cysteine, Glutathion, Mevalonic acid</w:t>
            </w:r>
          </w:p>
        </w:tc>
      </w:tr>
      <w:tr w:rsidR="00FD4FBB" w:rsidRPr="003C78CF" w14:paraId="6EFAE1D6" w14:textId="77777777" w:rsidTr="00743BDF">
        <w:trPr>
          <w:trHeight w:val="98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1DC9AD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Tryptophan metabolism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CEE324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CYP1B1; ACAT2; GCDH; CYP1A1; AFMID; AOX1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ECA822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Tryptamine; L-Kynurenine; Indole</w:t>
            </w:r>
          </w:p>
        </w:tc>
      </w:tr>
      <w:tr w:rsidR="00FD4FBB" w:rsidRPr="003C78CF" w14:paraId="00C3D937" w14:textId="77777777" w:rsidTr="00743BDF">
        <w:trPr>
          <w:trHeight w:val="551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B6C582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Metabolic pathways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C3D2E2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PGK1; GPI; P4HA1; ALDOC; HMOX1; PGK2; LSS; FADS2; FDPS; ALDH1A3; PTGS2; HK2; ACAT2; PIK3C3; OGDHL; CERS2; ACSS2; ADA; CA9; DCK; MVD; SIRT5; GUCY2C; HMGCR; AOX1; AFMID; LG10; B3GNT2; SDHD; PLCH1; BST1; NANP; PIKFYVE; PEDS1; PANK3; NDUFB1; UGCG; PCYT2; RDH10; PLPP3; VKORC1L1; FADS1; MSMO1; SMPD2; AMY1B; INPP4A; ADSS1; ASL; CYP1A1; MTHFD2L; PKLR; GPX4; CEPT1; CDA; GCDH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7E0CF4" w14:textId="77777777" w:rsidR="00FD4FBB" w:rsidRPr="003C78CF" w:rsidRDefault="00FD4FBB" w:rsidP="00743BDF">
            <w:pPr>
              <w:jc w:val="center"/>
              <w:rPr>
                <w:rFonts w:eastAsia="黑体"/>
                <w:sz w:val="18"/>
                <w:szCs w:val="18"/>
              </w:rPr>
            </w:pPr>
            <w:r w:rsidRPr="003C78CF">
              <w:rPr>
                <w:rFonts w:eastAsia="黑体"/>
                <w:sz w:val="18"/>
                <w:szCs w:val="18"/>
              </w:rPr>
              <w:t>Tryptamine; Toluene; Threonic acid; Succinic acid; S-Adenosylhomocysteine; Riboflavin; Pyroglutamic acid; Putrescine; Pseudouridine; Phenylacetaldehyde; Phenol; N-Acetylputrescine; N-Acetylglutamic acid; N-Acetyl-L-aspartic acid; L-Valine; L-Tyrosine; L-Phenylalanine; L-Kynurenine; L-Histidine; L-Glutamine; L-Glutamic acid; L-Cysteine; L-Cystathionine; L-Asparagine; Inosine; Indole; Guanosine; Guanine; Glycine; Glycerol 3-phosphate; Ergothioneine; Cysteinylglycine; Dipropyl disulfide; D-Proline; D-Glucuronic acid; Cyclic GMP; Citric acid; Adenosine monophosphate; Adenine; Acetylphosphate; Acetyl adenylate; 5-Amino-6-ribitylamino uracil; 4-Hydroxycinnamic acid; 4-Hydroxybenzaldehyde; 4-Guanidinobutanoic acid; 3-Methylxanthine; 2-Phenylacetamide; 2-Hydroxycinnamic acid; 1-Methylnicotinamide;</w:t>
            </w:r>
          </w:p>
        </w:tc>
      </w:tr>
    </w:tbl>
    <w:p w14:paraId="7470CE05" w14:textId="77777777" w:rsidR="00FD4FBB" w:rsidRPr="003C78CF" w:rsidRDefault="00FD4FBB" w:rsidP="00FD4FBB">
      <w:pPr>
        <w:rPr>
          <w:rFonts w:eastAsia="黑体"/>
          <w:b/>
          <w:bCs/>
          <w:szCs w:val="21"/>
        </w:rPr>
      </w:pPr>
    </w:p>
    <w:p w14:paraId="08577A1C" w14:textId="77777777" w:rsidR="00FD4FBB" w:rsidRPr="003C78CF" w:rsidRDefault="00FD4FBB" w:rsidP="00FD4FBB">
      <w:pPr>
        <w:tabs>
          <w:tab w:val="center" w:pos="4156"/>
        </w:tabs>
        <w:spacing w:line="300" w:lineRule="auto"/>
        <w:jc w:val="center"/>
        <w:rPr>
          <w:rFonts w:eastAsia="黑体"/>
          <w:b/>
          <w:bCs/>
          <w:szCs w:val="21"/>
        </w:rPr>
      </w:pPr>
    </w:p>
    <w:p w14:paraId="191357F9" w14:textId="56D84E1C" w:rsidR="00FD4FBB" w:rsidRPr="003C78CF" w:rsidRDefault="00FD4FBB" w:rsidP="00FD4FBB">
      <w:pPr>
        <w:tabs>
          <w:tab w:val="center" w:pos="4156"/>
        </w:tabs>
        <w:spacing w:line="300" w:lineRule="auto"/>
        <w:jc w:val="center"/>
        <w:rPr>
          <w:rFonts w:eastAsia="黑体"/>
          <w:b/>
          <w:bCs/>
          <w:szCs w:val="21"/>
        </w:rPr>
      </w:pPr>
    </w:p>
    <w:p w14:paraId="14B4B452" w14:textId="5ACF2C0D" w:rsidR="00FD4FBB" w:rsidRPr="003C78CF" w:rsidRDefault="005C0414" w:rsidP="005C0414">
      <w:pPr>
        <w:pStyle w:val="SMHeading"/>
        <w:jc w:val="center"/>
        <w:rPr>
          <w:rFonts w:eastAsia="Batang"/>
          <w:b w:val="0"/>
          <w:bCs w:val="0"/>
        </w:rPr>
      </w:pPr>
      <w:r w:rsidRPr="003C78CF">
        <w:lastRenderedPageBreak/>
        <w:t>Table S2.</w:t>
      </w:r>
      <w:r w:rsidR="00904061">
        <w:rPr>
          <w:rFonts w:eastAsia="Batang"/>
        </w:rPr>
        <w:t xml:space="preserve"> </w:t>
      </w:r>
      <w:r w:rsidR="001D6A3B" w:rsidRPr="001D6A3B">
        <w:t>Details of Proteins Identified in the 6 KEGG Signaling Pathways with Expression Changes</w:t>
      </w:r>
    </w:p>
    <w:tbl>
      <w:tblPr>
        <w:tblStyle w:val="afc"/>
        <w:tblW w:w="8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1795"/>
        <w:gridCol w:w="1796"/>
        <w:gridCol w:w="1796"/>
      </w:tblGrid>
      <w:tr w:rsidR="00FD4FBB" w:rsidRPr="003C78CF" w14:paraId="2394904D" w14:textId="77777777" w:rsidTr="001726D1">
        <w:trPr>
          <w:trHeight w:val="472"/>
        </w:trPr>
        <w:tc>
          <w:tcPr>
            <w:tcW w:w="8251" w:type="dxa"/>
            <w:gridSpan w:val="4"/>
            <w:tcBorders>
              <w:top w:val="single" w:sz="4" w:space="0" w:color="auto"/>
            </w:tcBorders>
            <w:vAlign w:val="center"/>
          </w:tcPr>
          <w:p w14:paraId="73767C89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Proteome    Huaier /control</w:t>
            </w:r>
          </w:p>
        </w:tc>
      </w:tr>
      <w:tr w:rsidR="00FD4FBB" w:rsidRPr="003C78CF" w14:paraId="6880AED8" w14:textId="77777777" w:rsidTr="001726D1">
        <w:trPr>
          <w:trHeight w:val="433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0AF9E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KEGG signaling pathway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E0B7B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Protein name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B214E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Fold change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9B350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P value</w:t>
            </w:r>
          </w:p>
        </w:tc>
      </w:tr>
      <w:tr w:rsidR="00FD4FBB" w:rsidRPr="003C78CF" w14:paraId="1EC4E69E" w14:textId="77777777" w:rsidTr="00FD4FBB">
        <w:trPr>
          <w:trHeight w:val="90"/>
        </w:trPr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2BC089C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Biosynthesis of amino acids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14738EE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PGK1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303E49C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60A1158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1.62E-02</w:t>
            </w:r>
          </w:p>
        </w:tc>
      </w:tr>
      <w:tr w:rsidR="00FD4FBB" w:rsidRPr="003C78CF" w14:paraId="47C47A8D" w14:textId="77777777" w:rsidTr="00FD4FBB">
        <w:trPr>
          <w:trHeight w:val="113"/>
        </w:trPr>
        <w:tc>
          <w:tcPr>
            <w:tcW w:w="2864" w:type="dxa"/>
            <w:vMerge/>
            <w:vAlign w:val="center"/>
            <w:hideMark/>
          </w:tcPr>
          <w:p w14:paraId="02D002C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  <w:hideMark/>
          </w:tcPr>
          <w:p w14:paraId="010876A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ALDOC</w:t>
            </w:r>
          </w:p>
        </w:tc>
        <w:tc>
          <w:tcPr>
            <w:tcW w:w="1796" w:type="dxa"/>
            <w:vAlign w:val="center"/>
          </w:tcPr>
          <w:p w14:paraId="3CBC81AB" w14:textId="77777777" w:rsidR="00FD4FBB" w:rsidRPr="003C78CF" w:rsidRDefault="00FD4FBB" w:rsidP="00743BDF">
            <w:pPr>
              <w:widowControl/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1796" w:type="dxa"/>
            <w:vAlign w:val="center"/>
          </w:tcPr>
          <w:p w14:paraId="26C752E9" w14:textId="77777777" w:rsidR="00FD4FBB" w:rsidRPr="003C78CF" w:rsidRDefault="00FD4FBB" w:rsidP="00743BDF">
            <w:pPr>
              <w:widowControl/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8.11E-03</w:t>
            </w:r>
          </w:p>
        </w:tc>
      </w:tr>
      <w:tr w:rsidR="00FD4FBB" w:rsidRPr="003C78CF" w14:paraId="4103286E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579E5F1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71B3F15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PGK2</w:t>
            </w:r>
          </w:p>
        </w:tc>
        <w:tc>
          <w:tcPr>
            <w:tcW w:w="1796" w:type="dxa"/>
            <w:vAlign w:val="center"/>
          </w:tcPr>
          <w:p w14:paraId="1F3D8E1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796" w:type="dxa"/>
            <w:vAlign w:val="center"/>
          </w:tcPr>
          <w:p w14:paraId="1780BDE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5.61E-04</w:t>
            </w:r>
          </w:p>
        </w:tc>
      </w:tr>
      <w:tr w:rsidR="00FD4FBB" w:rsidRPr="003C78CF" w14:paraId="57F0745F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3132DD0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0757147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PKLR</w:t>
            </w:r>
          </w:p>
        </w:tc>
        <w:tc>
          <w:tcPr>
            <w:tcW w:w="1796" w:type="dxa"/>
            <w:vAlign w:val="center"/>
          </w:tcPr>
          <w:p w14:paraId="32B7E8E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796" w:type="dxa"/>
            <w:vAlign w:val="center"/>
          </w:tcPr>
          <w:p w14:paraId="546F969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2.84E-02</w:t>
            </w:r>
          </w:p>
        </w:tc>
      </w:tr>
      <w:tr w:rsidR="00FD4FBB" w:rsidRPr="003C78CF" w14:paraId="079F5D06" w14:textId="77777777" w:rsidTr="00FD4FBB">
        <w:trPr>
          <w:trHeight w:val="113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3EAD3AB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16B2BFB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ASL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271E0F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45D1405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3.53E-02</w:t>
            </w:r>
          </w:p>
        </w:tc>
      </w:tr>
      <w:tr w:rsidR="00FD4FBB" w:rsidRPr="003C78CF" w14:paraId="260520DF" w14:textId="77777777" w:rsidTr="00FD4FBB">
        <w:trPr>
          <w:trHeight w:val="113"/>
        </w:trPr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7C060D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Carbon metabolism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  <w:hideMark/>
          </w:tcPr>
          <w:p w14:paraId="7A509BC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PGK1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01761D6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2B52E417" w14:textId="77777777" w:rsidR="00FD4FBB" w:rsidRPr="003C78CF" w:rsidRDefault="00FD4FBB" w:rsidP="00743BDF">
            <w:pPr>
              <w:widowControl/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1.62E-02</w:t>
            </w:r>
          </w:p>
        </w:tc>
      </w:tr>
      <w:tr w:rsidR="00FD4FBB" w:rsidRPr="003C78CF" w14:paraId="6CC66887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2DCADA2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5A20B34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SDHD</w:t>
            </w:r>
          </w:p>
        </w:tc>
        <w:tc>
          <w:tcPr>
            <w:tcW w:w="1796" w:type="dxa"/>
            <w:vAlign w:val="center"/>
          </w:tcPr>
          <w:p w14:paraId="338B3C9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796" w:type="dxa"/>
            <w:vAlign w:val="center"/>
          </w:tcPr>
          <w:p w14:paraId="7FA15EF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2.06E-03</w:t>
            </w:r>
          </w:p>
        </w:tc>
      </w:tr>
      <w:tr w:rsidR="00FD4FBB" w:rsidRPr="003C78CF" w14:paraId="168DB91A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12A4E1A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5A72939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PKLR</w:t>
            </w:r>
          </w:p>
        </w:tc>
        <w:tc>
          <w:tcPr>
            <w:tcW w:w="1796" w:type="dxa"/>
            <w:vAlign w:val="center"/>
          </w:tcPr>
          <w:p w14:paraId="78942D3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796" w:type="dxa"/>
            <w:vAlign w:val="center"/>
          </w:tcPr>
          <w:p w14:paraId="679692E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2.84E-02</w:t>
            </w:r>
          </w:p>
        </w:tc>
      </w:tr>
      <w:tr w:rsidR="00FD4FBB" w:rsidRPr="003C78CF" w14:paraId="7CB0A628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5602DB7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46AAF10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OGDHL</w:t>
            </w:r>
          </w:p>
        </w:tc>
        <w:tc>
          <w:tcPr>
            <w:tcW w:w="1796" w:type="dxa"/>
            <w:vAlign w:val="center"/>
          </w:tcPr>
          <w:p w14:paraId="26EC556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796" w:type="dxa"/>
            <w:vAlign w:val="center"/>
          </w:tcPr>
          <w:p w14:paraId="539455E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1.12E-03</w:t>
            </w:r>
          </w:p>
        </w:tc>
      </w:tr>
      <w:tr w:rsidR="00FD4FBB" w:rsidRPr="003C78CF" w14:paraId="0B98E32A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1FE3368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6AB0C05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ACSS2</w:t>
            </w:r>
          </w:p>
        </w:tc>
        <w:tc>
          <w:tcPr>
            <w:tcW w:w="1796" w:type="dxa"/>
            <w:vAlign w:val="center"/>
          </w:tcPr>
          <w:p w14:paraId="19CF08B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796" w:type="dxa"/>
            <w:vAlign w:val="center"/>
          </w:tcPr>
          <w:p w14:paraId="368E492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2.05E-03</w:t>
            </w:r>
          </w:p>
        </w:tc>
      </w:tr>
      <w:tr w:rsidR="00FD4FBB" w:rsidRPr="003C78CF" w14:paraId="10695DD9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034F8A1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1D725BC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ACAT2</w:t>
            </w:r>
          </w:p>
        </w:tc>
        <w:tc>
          <w:tcPr>
            <w:tcW w:w="1796" w:type="dxa"/>
            <w:vAlign w:val="center"/>
          </w:tcPr>
          <w:p w14:paraId="47384BB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796" w:type="dxa"/>
            <w:vAlign w:val="center"/>
          </w:tcPr>
          <w:p w14:paraId="55BEB66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1.10E-03</w:t>
            </w:r>
          </w:p>
        </w:tc>
      </w:tr>
      <w:tr w:rsidR="00FD4FBB" w:rsidRPr="003C78CF" w14:paraId="65522233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3542170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437A9FD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PGK2</w:t>
            </w:r>
          </w:p>
        </w:tc>
        <w:tc>
          <w:tcPr>
            <w:tcW w:w="1796" w:type="dxa"/>
            <w:vAlign w:val="center"/>
          </w:tcPr>
          <w:p w14:paraId="5253DB31" w14:textId="77777777" w:rsidR="00FD4FBB" w:rsidRPr="003C78CF" w:rsidRDefault="00FD4FBB" w:rsidP="00743BDF">
            <w:pPr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796" w:type="dxa"/>
            <w:vAlign w:val="center"/>
          </w:tcPr>
          <w:p w14:paraId="760CD4F1" w14:textId="77777777" w:rsidR="00FD4FBB" w:rsidRPr="003C78CF" w:rsidRDefault="00FD4FBB" w:rsidP="00743BDF">
            <w:pPr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5.61E-04</w:t>
            </w:r>
          </w:p>
        </w:tc>
      </w:tr>
      <w:tr w:rsidR="00FD4FBB" w:rsidRPr="003C78CF" w14:paraId="2663597D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1AF6FA1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0FE4E5A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HK2</w:t>
            </w:r>
          </w:p>
        </w:tc>
        <w:tc>
          <w:tcPr>
            <w:tcW w:w="1796" w:type="dxa"/>
            <w:vAlign w:val="center"/>
          </w:tcPr>
          <w:p w14:paraId="5B49F77A" w14:textId="77777777" w:rsidR="00FD4FBB" w:rsidRPr="003C78CF" w:rsidRDefault="00FD4FBB" w:rsidP="00743BDF">
            <w:pPr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2.42</w:t>
            </w:r>
          </w:p>
        </w:tc>
        <w:tc>
          <w:tcPr>
            <w:tcW w:w="1796" w:type="dxa"/>
            <w:vAlign w:val="center"/>
          </w:tcPr>
          <w:p w14:paraId="3FA7E0AE" w14:textId="77777777" w:rsidR="00FD4FBB" w:rsidRPr="003C78CF" w:rsidRDefault="00FD4FBB" w:rsidP="00743BDF">
            <w:pPr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4.79E-05</w:t>
            </w:r>
          </w:p>
        </w:tc>
      </w:tr>
      <w:tr w:rsidR="00FD4FBB" w:rsidRPr="003C78CF" w14:paraId="72053895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4C6CE7E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090A4EE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ALDOC</w:t>
            </w:r>
          </w:p>
        </w:tc>
        <w:tc>
          <w:tcPr>
            <w:tcW w:w="1796" w:type="dxa"/>
            <w:vAlign w:val="center"/>
          </w:tcPr>
          <w:p w14:paraId="6B82E68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1796" w:type="dxa"/>
            <w:vAlign w:val="center"/>
          </w:tcPr>
          <w:p w14:paraId="17D2189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8.11E-03</w:t>
            </w:r>
          </w:p>
        </w:tc>
      </w:tr>
      <w:tr w:rsidR="00FD4FBB" w:rsidRPr="003C78CF" w14:paraId="1BEB3619" w14:textId="77777777" w:rsidTr="00FD4FBB">
        <w:trPr>
          <w:trHeight w:val="113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4D58980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ACD0D9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GPI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078F843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27D11A5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1.86E-02</w:t>
            </w:r>
          </w:p>
        </w:tc>
      </w:tr>
      <w:tr w:rsidR="00FD4FBB" w:rsidRPr="003C78CF" w14:paraId="37767D58" w14:textId="77777777" w:rsidTr="00FD4FBB">
        <w:trPr>
          <w:trHeight w:val="113"/>
        </w:trPr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2987180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Glyoxylate and dicarboxylate metabolism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3EB282B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ACAT2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614C7D3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4E6C9AA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1.10E-03</w:t>
            </w:r>
          </w:p>
        </w:tc>
      </w:tr>
      <w:tr w:rsidR="00FD4FBB" w:rsidRPr="003C78CF" w14:paraId="2127321E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57B3700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19DDE5A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ACSS2</w:t>
            </w:r>
          </w:p>
        </w:tc>
        <w:tc>
          <w:tcPr>
            <w:tcW w:w="1796" w:type="dxa"/>
            <w:vAlign w:val="center"/>
          </w:tcPr>
          <w:p w14:paraId="70C0367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796" w:type="dxa"/>
            <w:vAlign w:val="center"/>
          </w:tcPr>
          <w:p w14:paraId="18F59A2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2.05E-03</w:t>
            </w:r>
          </w:p>
        </w:tc>
      </w:tr>
      <w:tr w:rsidR="00FD4FBB" w:rsidRPr="003C78CF" w14:paraId="35F56AF5" w14:textId="77777777" w:rsidTr="00FD4FBB">
        <w:trPr>
          <w:trHeight w:val="113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77BA76F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77312A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AFMID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249ECB8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7AF2215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1.54E-03</w:t>
            </w:r>
          </w:p>
        </w:tc>
      </w:tr>
      <w:tr w:rsidR="00FD4FBB" w:rsidRPr="003C78CF" w14:paraId="7696607B" w14:textId="77777777" w:rsidTr="00FD4FBB">
        <w:trPr>
          <w:trHeight w:val="113"/>
        </w:trPr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231511F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Ferroptosis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7A5E3BB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HMOX1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0C24D9C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7CC3977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2.09E-03</w:t>
            </w:r>
          </w:p>
        </w:tc>
      </w:tr>
      <w:tr w:rsidR="00FD4FBB" w:rsidRPr="003C78CF" w14:paraId="2F66BB18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02004DF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60BCADC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SLC7A11</w:t>
            </w:r>
          </w:p>
        </w:tc>
        <w:tc>
          <w:tcPr>
            <w:tcW w:w="1796" w:type="dxa"/>
            <w:vAlign w:val="center"/>
          </w:tcPr>
          <w:p w14:paraId="4162FD4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796" w:type="dxa"/>
            <w:vAlign w:val="center"/>
          </w:tcPr>
          <w:p w14:paraId="0D9BDC7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1.19E-03</w:t>
            </w:r>
          </w:p>
        </w:tc>
      </w:tr>
      <w:tr w:rsidR="00FD4FBB" w:rsidRPr="003C78CF" w14:paraId="740E6106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1324621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75D39BB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GPX4</w:t>
            </w:r>
          </w:p>
        </w:tc>
        <w:tc>
          <w:tcPr>
            <w:tcW w:w="1796" w:type="dxa"/>
            <w:vAlign w:val="center"/>
          </w:tcPr>
          <w:p w14:paraId="52099E6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796" w:type="dxa"/>
            <w:vAlign w:val="center"/>
          </w:tcPr>
          <w:p w14:paraId="560E0CD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5.54E-04</w:t>
            </w:r>
          </w:p>
        </w:tc>
      </w:tr>
      <w:tr w:rsidR="00FD4FBB" w:rsidRPr="003C78CF" w14:paraId="5282C708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66AD1EB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1A81005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NCOA4</w:t>
            </w:r>
          </w:p>
        </w:tc>
        <w:tc>
          <w:tcPr>
            <w:tcW w:w="1796" w:type="dxa"/>
            <w:vAlign w:val="center"/>
          </w:tcPr>
          <w:p w14:paraId="61F7E97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1796" w:type="dxa"/>
            <w:vAlign w:val="center"/>
          </w:tcPr>
          <w:p w14:paraId="7EC479D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6.43E-04</w:t>
            </w:r>
          </w:p>
        </w:tc>
      </w:tr>
      <w:tr w:rsidR="00FD4FBB" w:rsidRPr="003C78CF" w14:paraId="5150AE5E" w14:textId="77777777" w:rsidTr="00FD4FBB">
        <w:trPr>
          <w:trHeight w:val="113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7E1A520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2CA95E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MAP1LC3A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40E5054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2D091AA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2.95E-04</w:t>
            </w:r>
          </w:p>
        </w:tc>
      </w:tr>
      <w:tr w:rsidR="00FD4FBB" w:rsidRPr="003C78CF" w14:paraId="71683AA6" w14:textId="77777777" w:rsidTr="00FD4FBB">
        <w:trPr>
          <w:trHeight w:val="113"/>
        </w:trPr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1F3E385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Tryptophan metabolism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31046CE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CYP1B1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11D280BC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2.82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53A16338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3.98E-06</w:t>
            </w:r>
          </w:p>
        </w:tc>
      </w:tr>
      <w:tr w:rsidR="00FD4FBB" w:rsidRPr="003C78CF" w14:paraId="1F4B19F7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469EF44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5B0F33D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ACAT2</w:t>
            </w:r>
          </w:p>
        </w:tc>
        <w:tc>
          <w:tcPr>
            <w:tcW w:w="1796" w:type="dxa"/>
            <w:vAlign w:val="center"/>
          </w:tcPr>
          <w:p w14:paraId="7145BC3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796" w:type="dxa"/>
            <w:vAlign w:val="center"/>
          </w:tcPr>
          <w:p w14:paraId="1B5176E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1.10E-03</w:t>
            </w:r>
          </w:p>
        </w:tc>
      </w:tr>
      <w:tr w:rsidR="00FD4FBB" w:rsidRPr="003C78CF" w14:paraId="062C4245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1F2FEC5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0C8B077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GCDH</w:t>
            </w:r>
          </w:p>
        </w:tc>
        <w:tc>
          <w:tcPr>
            <w:tcW w:w="1796" w:type="dxa"/>
            <w:vAlign w:val="center"/>
          </w:tcPr>
          <w:p w14:paraId="4CA97695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796" w:type="dxa"/>
            <w:vAlign w:val="center"/>
          </w:tcPr>
          <w:p w14:paraId="1C3707A0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3.48E-03</w:t>
            </w:r>
          </w:p>
        </w:tc>
      </w:tr>
      <w:tr w:rsidR="00FD4FBB" w:rsidRPr="003C78CF" w14:paraId="789DFE49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6AF70CE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22B80BB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CYP1A1</w:t>
            </w:r>
          </w:p>
        </w:tc>
        <w:tc>
          <w:tcPr>
            <w:tcW w:w="1796" w:type="dxa"/>
            <w:vAlign w:val="center"/>
          </w:tcPr>
          <w:p w14:paraId="09A510EB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796" w:type="dxa"/>
            <w:vAlign w:val="center"/>
          </w:tcPr>
          <w:p w14:paraId="1C86C0C5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3.25E-04</w:t>
            </w:r>
          </w:p>
        </w:tc>
      </w:tr>
      <w:tr w:rsidR="00FD4FBB" w:rsidRPr="003C78CF" w14:paraId="66EFE3A3" w14:textId="77777777" w:rsidTr="00FD4FBB">
        <w:trPr>
          <w:trHeight w:val="113"/>
        </w:trPr>
        <w:tc>
          <w:tcPr>
            <w:tcW w:w="2864" w:type="dxa"/>
            <w:vMerge/>
            <w:vAlign w:val="center"/>
          </w:tcPr>
          <w:p w14:paraId="6031239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583029D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AFMID</w:t>
            </w:r>
          </w:p>
        </w:tc>
        <w:tc>
          <w:tcPr>
            <w:tcW w:w="1796" w:type="dxa"/>
            <w:vAlign w:val="center"/>
          </w:tcPr>
          <w:p w14:paraId="4AC29F02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796" w:type="dxa"/>
            <w:vAlign w:val="center"/>
          </w:tcPr>
          <w:p w14:paraId="275AF183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1.54E-03</w:t>
            </w:r>
          </w:p>
        </w:tc>
      </w:tr>
      <w:tr w:rsidR="00FD4FBB" w:rsidRPr="003C78CF" w14:paraId="3C6637C7" w14:textId="77777777" w:rsidTr="00FD4FBB">
        <w:trPr>
          <w:trHeight w:val="113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1BFCD52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D8948E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AOX1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26BF8231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12.81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1BF26054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3.78E-02</w:t>
            </w:r>
          </w:p>
        </w:tc>
      </w:tr>
      <w:tr w:rsidR="00FD4FBB" w:rsidRPr="003C78CF" w14:paraId="60EB73F0" w14:textId="77777777" w:rsidTr="00FD4FBB">
        <w:trPr>
          <w:trHeight w:val="113"/>
        </w:trPr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6AF2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Metabolic pathways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3C2A273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PGK1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382E22D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5CFC94F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1.62E-02</w:t>
            </w:r>
          </w:p>
        </w:tc>
      </w:tr>
      <w:tr w:rsidR="00FD4FBB" w:rsidRPr="003C78CF" w14:paraId="4A217717" w14:textId="77777777" w:rsidTr="00FD4FBB">
        <w:trPr>
          <w:trHeight w:val="113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43CB9E7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758B4B1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GPI</w:t>
            </w:r>
          </w:p>
        </w:tc>
        <w:tc>
          <w:tcPr>
            <w:tcW w:w="1796" w:type="dxa"/>
            <w:vAlign w:val="center"/>
          </w:tcPr>
          <w:p w14:paraId="7BCCA7F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1796" w:type="dxa"/>
            <w:vAlign w:val="center"/>
          </w:tcPr>
          <w:p w14:paraId="75549D3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1.86E-02</w:t>
            </w:r>
          </w:p>
        </w:tc>
      </w:tr>
      <w:tr w:rsidR="00FD4FBB" w:rsidRPr="003C78CF" w14:paraId="1F047F8F" w14:textId="77777777" w:rsidTr="00FD4FBB">
        <w:trPr>
          <w:trHeight w:val="113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00E29B4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106BB82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P4HA1</w:t>
            </w:r>
          </w:p>
        </w:tc>
        <w:tc>
          <w:tcPr>
            <w:tcW w:w="1796" w:type="dxa"/>
            <w:vAlign w:val="center"/>
          </w:tcPr>
          <w:p w14:paraId="0F8577D5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796" w:type="dxa"/>
            <w:vAlign w:val="center"/>
          </w:tcPr>
          <w:p w14:paraId="0E52F16C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2.29E-03</w:t>
            </w:r>
          </w:p>
        </w:tc>
      </w:tr>
      <w:tr w:rsidR="00FD4FBB" w:rsidRPr="003C78CF" w14:paraId="4AB2BF38" w14:textId="77777777" w:rsidTr="00FD4FBB">
        <w:trPr>
          <w:trHeight w:val="113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0A9E5F7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78C01CA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ALDOC</w:t>
            </w:r>
          </w:p>
        </w:tc>
        <w:tc>
          <w:tcPr>
            <w:tcW w:w="1796" w:type="dxa"/>
            <w:vAlign w:val="center"/>
          </w:tcPr>
          <w:p w14:paraId="7D17DD0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1796" w:type="dxa"/>
            <w:vAlign w:val="center"/>
          </w:tcPr>
          <w:p w14:paraId="1787AAD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8.11E-03</w:t>
            </w:r>
          </w:p>
        </w:tc>
      </w:tr>
      <w:tr w:rsidR="00FD4FBB" w:rsidRPr="003C78CF" w14:paraId="226B8A45" w14:textId="77777777" w:rsidTr="00FD4FBB">
        <w:trPr>
          <w:trHeight w:val="113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465EA68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3826709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HMOX1</w:t>
            </w:r>
          </w:p>
        </w:tc>
        <w:tc>
          <w:tcPr>
            <w:tcW w:w="1796" w:type="dxa"/>
            <w:vAlign w:val="center"/>
          </w:tcPr>
          <w:p w14:paraId="35B92C0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796" w:type="dxa"/>
            <w:vAlign w:val="center"/>
          </w:tcPr>
          <w:p w14:paraId="1BDA57E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2.09E-03</w:t>
            </w:r>
          </w:p>
        </w:tc>
      </w:tr>
      <w:tr w:rsidR="00FD4FBB" w:rsidRPr="003C78CF" w14:paraId="7341A660" w14:textId="77777777" w:rsidTr="00FD4FBB">
        <w:trPr>
          <w:trHeight w:val="113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12A43FE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423340C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PGK2</w:t>
            </w:r>
          </w:p>
        </w:tc>
        <w:tc>
          <w:tcPr>
            <w:tcW w:w="1796" w:type="dxa"/>
            <w:vAlign w:val="center"/>
          </w:tcPr>
          <w:p w14:paraId="4349DCC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796" w:type="dxa"/>
            <w:vAlign w:val="center"/>
          </w:tcPr>
          <w:p w14:paraId="03A886A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5.61E-04</w:t>
            </w:r>
          </w:p>
        </w:tc>
      </w:tr>
      <w:tr w:rsidR="00FD4FBB" w:rsidRPr="003C78CF" w14:paraId="2B77AF34" w14:textId="77777777" w:rsidTr="00FD4FBB">
        <w:trPr>
          <w:trHeight w:val="113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3898B38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552CF9A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LSS</w:t>
            </w:r>
          </w:p>
        </w:tc>
        <w:tc>
          <w:tcPr>
            <w:tcW w:w="1796" w:type="dxa"/>
            <w:vAlign w:val="center"/>
          </w:tcPr>
          <w:p w14:paraId="3972FFF8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796" w:type="dxa"/>
            <w:vAlign w:val="center"/>
          </w:tcPr>
          <w:p w14:paraId="0BD2A7B0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1.43E-03</w:t>
            </w:r>
          </w:p>
        </w:tc>
      </w:tr>
      <w:tr w:rsidR="00FD4FBB" w:rsidRPr="003C78CF" w14:paraId="78020720" w14:textId="77777777" w:rsidTr="001726D1">
        <w:trPr>
          <w:trHeight w:val="113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2989346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0FAD584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FADS2</w:t>
            </w:r>
          </w:p>
        </w:tc>
        <w:tc>
          <w:tcPr>
            <w:tcW w:w="1796" w:type="dxa"/>
            <w:vAlign w:val="center"/>
          </w:tcPr>
          <w:p w14:paraId="08212A83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796" w:type="dxa"/>
            <w:vAlign w:val="center"/>
          </w:tcPr>
          <w:p w14:paraId="7B68A154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4.17E-03</w:t>
            </w:r>
          </w:p>
        </w:tc>
      </w:tr>
      <w:tr w:rsidR="00FD4FBB" w:rsidRPr="003C78CF" w14:paraId="255DD1E7" w14:textId="77777777" w:rsidTr="001726D1">
        <w:trPr>
          <w:trHeight w:val="113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00D8615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081A42A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FDPS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727C05E4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1AFADF86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7.00E-03</w:t>
            </w:r>
          </w:p>
        </w:tc>
      </w:tr>
    </w:tbl>
    <w:p w14:paraId="31E9869D" w14:textId="77777777" w:rsidR="005C0414" w:rsidRPr="003C78CF" w:rsidRDefault="005C0414" w:rsidP="001726D1">
      <w:pPr>
        <w:tabs>
          <w:tab w:val="center" w:pos="4156"/>
        </w:tabs>
        <w:spacing w:afterLines="50" w:after="156" w:line="300" w:lineRule="auto"/>
        <w:jc w:val="center"/>
        <w:rPr>
          <w:szCs w:val="21"/>
        </w:rPr>
      </w:pPr>
    </w:p>
    <w:p w14:paraId="623BAD50" w14:textId="7FA4C2BE" w:rsidR="00FD4FBB" w:rsidRPr="003C78CF" w:rsidRDefault="005C0414" w:rsidP="005C0414">
      <w:pPr>
        <w:pStyle w:val="SMHeading"/>
        <w:spacing w:before="100" w:beforeAutospacing="1" w:after="0"/>
        <w:jc w:val="center"/>
        <w:rPr>
          <w:rFonts w:eastAsia="Batang"/>
          <w:b w:val="0"/>
          <w:bCs w:val="0"/>
          <w:lang w:eastAsia="zh-CN"/>
        </w:rPr>
      </w:pPr>
      <w:r w:rsidRPr="003C78CF">
        <w:lastRenderedPageBreak/>
        <w:t xml:space="preserve">Table S2. </w:t>
      </w:r>
      <w:r w:rsidR="005114FA" w:rsidRPr="001D6A3B">
        <w:t>Details of Proteins Identified in the 6 KEGG Signaling Pathways with Expression Changes</w:t>
      </w:r>
      <w:r w:rsidR="00FD4FBB" w:rsidRPr="003C78CF">
        <w:t>（</w:t>
      </w:r>
      <w:r w:rsidR="00FD4FBB" w:rsidRPr="003C78CF">
        <w:t>Continued</w:t>
      </w:r>
      <w:r w:rsidR="00FD4FBB" w:rsidRPr="003C78CF">
        <w:t>）</w:t>
      </w:r>
    </w:p>
    <w:tbl>
      <w:tblPr>
        <w:tblStyle w:val="afc"/>
        <w:tblW w:w="82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95"/>
        <w:gridCol w:w="1796"/>
        <w:gridCol w:w="1796"/>
      </w:tblGrid>
      <w:tr w:rsidR="00FD4FBB" w:rsidRPr="003C78CF" w14:paraId="69A35383" w14:textId="77777777" w:rsidTr="001726D1">
        <w:trPr>
          <w:trHeight w:val="448"/>
        </w:trPr>
        <w:tc>
          <w:tcPr>
            <w:tcW w:w="8222" w:type="dxa"/>
            <w:gridSpan w:val="4"/>
            <w:vAlign w:val="center"/>
          </w:tcPr>
          <w:p w14:paraId="2674CB2D" w14:textId="77777777" w:rsidR="00FD4FBB" w:rsidRPr="003C78CF" w:rsidRDefault="00FD4FBB" w:rsidP="005C0414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Proteome    Huaier /control</w:t>
            </w:r>
          </w:p>
        </w:tc>
      </w:tr>
      <w:tr w:rsidR="00FD4FBB" w:rsidRPr="003C78CF" w14:paraId="34A81E2D" w14:textId="77777777" w:rsidTr="005C0414">
        <w:trPr>
          <w:trHeight w:val="176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9C7C472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KEGG signaling pathway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3FC82CEB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Protein name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7D701599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Fold change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4FF993CE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P value</w:t>
            </w:r>
          </w:p>
        </w:tc>
      </w:tr>
      <w:tr w:rsidR="001726D1" w:rsidRPr="003C78CF" w14:paraId="40248E08" w14:textId="77777777" w:rsidTr="001726D1">
        <w:trPr>
          <w:trHeight w:val="286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E901F15" w14:textId="77777777" w:rsidR="001726D1" w:rsidRPr="003C78CF" w:rsidRDefault="001726D1" w:rsidP="00172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2A055AF9" w14:textId="13915949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ALDH1A3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2A7FBD21" w14:textId="4A1AF566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1.84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01875716" w14:textId="07452685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1.67E-03</w:t>
            </w:r>
          </w:p>
        </w:tc>
      </w:tr>
      <w:tr w:rsidR="001726D1" w:rsidRPr="003C78CF" w14:paraId="420E52CC" w14:textId="77777777" w:rsidTr="001726D1">
        <w:trPr>
          <w:trHeight w:val="286"/>
        </w:trPr>
        <w:tc>
          <w:tcPr>
            <w:tcW w:w="2835" w:type="dxa"/>
            <w:vAlign w:val="center"/>
          </w:tcPr>
          <w:p w14:paraId="45ABD729" w14:textId="77777777" w:rsidR="001726D1" w:rsidRPr="003C78CF" w:rsidRDefault="001726D1" w:rsidP="00172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6C6A105D" w14:textId="02E37557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PTGS2</w:t>
            </w:r>
          </w:p>
        </w:tc>
        <w:tc>
          <w:tcPr>
            <w:tcW w:w="1796" w:type="dxa"/>
            <w:vAlign w:val="center"/>
          </w:tcPr>
          <w:p w14:paraId="3C02C323" w14:textId="6B1946D8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796" w:type="dxa"/>
            <w:vAlign w:val="center"/>
          </w:tcPr>
          <w:p w14:paraId="5104D939" w14:textId="43BFCE2C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5.59E-04</w:t>
            </w:r>
          </w:p>
        </w:tc>
      </w:tr>
      <w:tr w:rsidR="00FD4FBB" w:rsidRPr="003C78CF" w14:paraId="263482DF" w14:textId="77777777" w:rsidTr="001726D1">
        <w:trPr>
          <w:trHeight w:val="286"/>
        </w:trPr>
        <w:tc>
          <w:tcPr>
            <w:tcW w:w="2835" w:type="dxa"/>
            <w:vAlign w:val="center"/>
          </w:tcPr>
          <w:p w14:paraId="3048A055" w14:textId="77777777" w:rsidR="00FD4FBB" w:rsidRPr="003C78CF" w:rsidRDefault="00FD4FBB" w:rsidP="00FD4F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6D3BA136" w14:textId="301087FB" w:rsidR="00FD4FBB" w:rsidRPr="003C78CF" w:rsidRDefault="00FD4FBB" w:rsidP="00FD4FB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HK2</w:t>
            </w:r>
          </w:p>
        </w:tc>
        <w:tc>
          <w:tcPr>
            <w:tcW w:w="1796" w:type="dxa"/>
            <w:vAlign w:val="center"/>
          </w:tcPr>
          <w:p w14:paraId="23A487A2" w14:textId="053D6A20" w:rsidR="00FD4FBB" w:rsidRPr="003C78CF" w:rsidRDefault="00FD4FBB" w:rsidP="00FD4FB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2.42</w:t>
            </w:r>
          </w:p>
        </w:tc>
        <w:tc>
          <w:tcPr>
            <w:tcW w:w="1796" w:type="dxa"/>
            <w:vAlign w:val="center"/>
          </w:tcPr>
          <w:p w14:paraId="79F424CB" w14:textId="201CFB1C" w:rsidR="00FD4FBB" w:rsidRPr="003C78CF" w:rsidRDefault="00FD4FBB" w:rsidP="00FD4FB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4.79E-05</w:t>
            </w:r>
          </w:p>
        </w:tc>
      </w:tr>
      <w:tr w:rsidR="00FD4FBB" w:rsidRPr="003C78CF" w14:paraId="30895E6F" w14:textId="77777777" w:rsidTr="00FD4FBB">
        <w:trPr>
          <w:trHeight w:val="286"/>
        </w:trPr>
        <w:tc>
          <w:tcPr>
            <w:tcW w:w="2835" w:type="dxa"/>
            <w:vAlign w:val="center"/>
          </w:tcPr>
          <w:p w14:paraId="499425B6" w14:textId="77777777" w:rsidR="00FD4FBB" w:rsidRPr="003C78CF" w:rsidRDefault="00FD4FBB" w:rsidP="00FD4F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5377875D" w14:textId="12DA1E77" w:rsidR="00FD4FBB" w:rsidRPr="003C78CF" w:rsidRDefault="00FD4FBB" w:rsidP="00FD4FB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ACAT2</w:t>
            </w:r>
          </w:p>
        </w:tc>
        <w:tc>
          <w:tcPr>
            <w:tcW w:w="1796" w:type="dxa"/>
            <w:vAlign w:val="center"/>
          </w:tcPr>
          <w:p w14:paraId="2B90E93B" w14:textId="54CF8509" w:rsidR="00FD4FBB" w:rsidRPr="003C78CF" w:rsidRDefault="00FD4FBB" w:rsidP="00FD4FB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796" w:type="dxa"/>
            <w:vAlign w:val="center"/>
          </w:tcPr>
          <w:p w14:paraId="71504C3B" w14:textId="382F80E3" w:rsidR="00FD4FBB" w:rsidRPr="003C78CF" w:rsidRDefault="00FD4FBB" w:rsidP="00FD4FB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1.10E-03</w:t>
            </w:r>
          </w:p>
        </w:tc>
      </w:tr>
      <w:tr w:rsidR="00FD4FBB" w:rsidRPr="003C78CF" w14:paraId="60DD1A09" w14:textId="77777777" w:rsidTr="00FD4FBB">
        <w:trPr>
          <w:trHeight w:val="286"/>
        </w:trPr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14:paraId="309A841B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  <w:r w:rsidRPr="003C78CF">
              <w:rPr>
                <w:sz w:val="18"/>
                <w:szCs w:val="18"/>
              </w:rPr>
              <w:t>Metabolic pathways</w:t>
            </w:r>
          </w:p>
        </w:tc>
        <w:tc>
          <w:tcPr>
            <w:tcW w:w="1795" w:type="dxa"/>
            <w:vAlign w:val="center"/>
          </w:tcPr>
          <w:p w14:paraId="32CADEE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PIK3C3</w:t>
            </w:r>
          </w:p>
        </w:tc>
        <w:tc>
          <w:tcPr>
            <w:tcW w:w="1796" w:type="dxa"/>
            <w:vAlign w:val="center"/>
          </w:tcPr>
          <w:p w14:paraId="2BD5BDED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1.52</w:t>
            </w:r>
          </w:p>
        </w:tc>
        <w:tc>
          <w:tcPr>
            <w:tcW w:w="1796" w:type="dxa"/>
            <w:vAlign w:val="center"/>
          </w:tcPr>
          <w:p w14:paraId="41E3F28E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1.31E-02</w:t>
            </w:r>
          </w:p>
        </w:tc>
      </w:tr>
      <w:tr w:rsidR="00FD4FBB" w:rsidRPr="003C78CF" w14:paraId="755E8BD1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D3CAD0E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3BC7A72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OGDHL</w:t>
            </w:r>
          </w:p>
        </w:tc>
        <w:tc>
          <w:tcPr>
            <w:tcW w:w="1796" w:type="dxa"/>
            <w:vAlign w:val="center"/>
          </w:tcPr>
          <w:p w14:paraId="7563B44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796" w:type="dxa"/>
            <w:vAlign w:val="center"/>
          </w:tcPr>
          <w:p w14:paraId="0D078AA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1.12E-03</w:t>
            </w:r>
          </w:p>
        </w:tc>
      </w:tr>
      <w:tr w:rsidR="00FD4FBB" w:rsidRPr="003C78CF" w14:paraId="105F63F6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4726D3C0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37964C4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CERS2</w:t>
            </w:r>
          </w:p>
        </w:tc>
        <w:tc>
          <w:tcPr>
            <w:tcW w:w="1796" w:type="dxa"/>
            <w:vAlign w:val="center"/>
          </w:tcPr>
          <w:p w14:paraId="1BF956B3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796" w:type="dxa"/>
            <w:vAlign w:val="center"/>
          </w:tcPr>
          <w:p w14:paraId="477FE41F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1.17E-03</w:t>
            </w:r>
          </w:p>
        </w:tc>
      </w:tr>
      <w:tr w:rsidR="00FD4FBB" w:rsidRPr="003C78CF" w14:paraId="3E32A9E5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368AA105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7F500FA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ACSS2</w:t>
            </w:r>
          </w:p>
        </w:tc>
        <w:tc>
          <w:tcPr>
            <w:tcW w:w="1796" w:type="dxa"/>
            <w:vAlign w:val="center"/>
          </w:tcPr>
          <w:p w14:paraId="3D76A8BB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796" w:type="dxa"/>
            <w:vAlign w:val="center"/>
          </w:tcPr>
          <w:p w14:paraId="0C33E707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2.05E-03</w:t>
            </w:r>
          </w:p>
        </w:tc>
      </w:tr>
      <w:tr w:rsidR="00FD4FBB" w:rsidRPr="003C78CF" w14:paraId="6C440909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38AC926E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4F7A507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ADA</w:t>
            </w:r>
          </w:p>
        </w:tc>
        <w:tc>
          <w:tcPr>
            <w:tcW w:w="1796" w:type="dxa"/>
            <w:vAlign w:val="center"/>
          </w:tcPr>
          <w:p w14:paraId="226CC7A9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796" w:type="dxa"/>
            <w:vAlign w:val="center"/>
          </w:tcPr>
          <w:p w14:paraId="4234523F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8.50E-02</w:t>
            </w:r>
          </w:p>
        </w:tc>
      </w:tr>
      <w:tr w:rsidR="00FD4FBB" w:rsidRPr="003C78CF" w14:paraId="504FA3D0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091B896C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00739E2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CA9</w:t>
            </w:r>
          </w:p>
        </w:tc>
        <w:tc>
          <w:tcPr>
            <w:tcW w:w="1796" w:type="dxa"/>
            <w:vAlign w:val="center"/>
          </w:tcPr>
          <w:p w14:paraId="6E85D357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3.01</w:t>
            </w:r>
          </w:p>
        </w:tc>
        <w:tc>
          <w:tcPr>
            <w:tcW w:w="1796" w:type="dxa"/>
            <w:vAlign w:val="center"/>
          </w:tcPr>
          <w:p w14:paraId="1F09A6C5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1.69E-04</w:t>
            </w:r>
          </w:p>
        </w:tc>
      </w:tr>
      <w:tr w:rsidR="00FD4FBB" w:rsidRPr="003C78CF" w14:paraId="4C066A43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A4C5102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7CCC898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DCK</w:t>
            </w:r>
          </w:p>
        </w:tc>
        <w:tc>
          <w:tcPr>
            <w:tcW w:w="1796" w:type="dxa"/>
            <w:vAlign w:val="center"/>
          </w:tcPr>
          <w:p w14:paraId="4DC4C4AD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796" w:type="dxa"/>
            <w:vAlign w:val="center"/>
          </w:tcPr>
          <w:p w14:paraId="10BA0960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1.51E-03</w:t>
            </w:r>
          </w:p>
        </w:tc>
      </w:tr>
      <w:tr w:rsidR="00FD4FBB" w:rsidRPr="003C78CF" w14:paraId="22FEA1B5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2D2763A2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5B2608C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MVD</w:t>
            </w:r>
          </w:p>
        </w:tc>
        <w:tc>
          <w:tcPr>
            <w:tcW w:w="1796" w:type="dxa"/>
            <w:vAlign w:val="center"/>
          </w:tcPr>
          <w:p w14:paraId="5D2BACB5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796" w:type="dxa"/>
            <w:vAlign w:val="center"/>
          </w:tcPr>
          <w:p w14:paraId="6F8D839A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4.57E-03</w:t>
            </w:r>
          </w:p>
        </w:tc>
      </w:tr>
      <w:tr w:rsidR="00FD4FBB" w:rsidRPr="003C78CF" w14:paraId="26F31837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D8E72D9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7CD8BD5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SIRT5</w:t>
            </w:r>
          </w:p>
        </w:tc>
        <w:tc>
          <w:tcPr>
            <w:tcW w:w="1796" w:type="dxa"/>
            <w:vAlign w:val="center"/>
          </w:tcPr>
          <w:p w14:paraId="21E533B0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796" w:type="dxa"/>
            <w:vAlign w:val="center"/>
          </w:tcPr>
          <w:p w14:paraId="70FCA281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1.91E-04</w:t>
            </w:r>
          </w:p>
        </w:tc>
      </w:tr>
      <w:tr w:rsidR="00FD4FBB" w:rsidRPr="003C78CF" w14:paraId="1D08FC05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6F4B871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0554A55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GUCY2C</w:t>
            </w:r>
          </w:p>
        </w:tc>
        <w:tc>
          <w:tcPr>
            <w:tcW w:w="1796" w:type="dxa"/>
            <w:vAlign w:val="center"/>
          </w:tcPr>
          <w:p w14:paraId="1B56B4DF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796" w:type="dxa"/>
            <w:vAlign w:val="center"/>
          </w:tcPr>
          <w:p w14:paraId="68659B70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1.64E-02</w:t>
            </w:r>
          </w:p>
        </w:tc>
      </w:tr>
      <w:tr w:rsidR="00FD4FBB" w:rsidRPr="003C78CF" w14:paraId="46F7B3C7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7CB9079B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6165C39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HMGCR</w:t>
            </w:r>
          </w:p>
        </w:tc>
        <w:tc>
          <w:tcPr>
            <w:tcW w:w="1796" w:type="dxa"/>
            <w:vAlign w:val="center"/>
          </w:tcPr>
          <w:p w14:paraId="180C47B4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3.47</w:t>
            </w:r>
          </w:p>
        </w:tc>
        <w:tc>
          <w:tcPr>
            <w:tcW w:w="1796" w:type="dxa"/>
            <w:vAlign w:val="center"/>
          </w:tcPr>
          <w:p w14:paraId="2A277672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3.74E-04</w:t>
            </w:r>
          </w:p>
        </w:tc>
      </w:tr>
      <w:tr w:rsidR="00FD4FBB" w:rsidRPr="003C78CF" w14:paraId="66DDD9FD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27B8B442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73E80F1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AOX1</w:t>
            </w:r>
          </w:p>
        </w:tc>
        <w:tc>
          <w:tcPr>
            <w:tcW w:w="1796" w:type="dxa"/>
            <w:vAlign w:val="center"/>
          </w:tcPr>
          <w:p w14:paraId="289780E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12.81</w:t>
            </w:r>
          </w:p>
        </w:tc>
        <w:tc>
          <w:tcPr>
            <w:tcW w:w="1796" w:type="dxa"/>
            <w:vAlign w:val="center"/>
          </w:tcPr>
          <w:p w14:paraId="5739FE4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3.78E-02</w:t>
            </w:r>
          </w:p>
        </w:tc>
      </w:tr>
      <w:tr w:rsidR="00FD4FBB" w:rsidRPr="003C78CF" w14:paraId="7583D747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800AF13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7D4968E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AFMID</w:t>
            </w:r>
          </w:p>
        </w:tc>
        <w:tc>
          <w:tcPr>
            <w:tcW w:w="1796" w:type="dxa"/>
            <w:vAlign w:val="center"/>
          </w:tcPr>
          <w:p w14:paraId="04497F0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2.27</w:t>
            </w:r>
          </w:p>
        </w:tc>
        <w:tc>
          <w:tcPr>
            <w:tcW w:w="1796" w:type="dxa"/>
            <w:vAlign w:val="center"/>
          </w:tcPr>
          <w:p w14:paraId="129B93DA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1.54E-03</w:t>
            </w:r>
          </w:p>
        </w:tc>
      </w:tr>
      <w:tr w:rsidR="00FD4FBB" w:rsidRPr="003C78CF" w14:paraId="6D980074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DE6AAC3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7531F14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ALG10</w:t>
            </w:r>
          </w:p>
        </w:tc>
        <w:tc>
          <w:tcPr>
            <w:tcW w:w="1796" w:type="dxa"/>
            <w:vAlign w:val="center"/>
          </w:tcPr>
          <w:p w14:paraId="1802F77C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796" w:type="dxa"/>
            <w:vAlign w:val="center"/>
          </w:tcPr>
          <w:p w14:paraId="44DD01B9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1.47E-02</w:t>
            </w:r>
          </w:p>
        </w:tc>
      </w:tr>
      <w:tr w:rsidR="00FD4FBB" w:rsidRPr="003C78CF" w14:paraId="7C83F6B7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7B5651B5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3989786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B3GNT2</w:t>
            </w:r>
          </w:p>
        </w:tc>
        <w:tc>
          <w:tcPr>
            <w:tcW w:w="1796" w:type="dxa"/>
            <w:vAlign w:val="center"/>
          </w:tcPr>
          <w:p w14:paraId="69DDC82F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796" w:type="dxa"/>
            <w:vAlign w:val="center"/>
          </w:tcPr>
          <w:p w14:paraId="7C55A410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5.65E-04</w:t>
            </w:r>
          </w:p>
        </w:tc>
      </w:tr>
      <w:tr w:rsidR="00FD4FBB" w:rsidRPr="003C78CF" w14:paraId="087D6C71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D9CC2E3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31ED7AC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SDHD</w:t>
            </w:r>
          </w:p>
        </w:tc>
        <w:tc>
          <w:tcPr>
            <w:tcW w:w="1796" w:type="dxa"/>
            <w:vAlign w:val="center"/>
          </w:tcPr>
          <w:p w14:paraId="7E8BBE9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796" w:type="dxa"/>
            <w:vAlign w:val="center"/>
          </w:tcPr>
          <w:p w14:paraId="521B9DB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2.06E-03</w:t>
            </w:r>
          </w:p>
        </w:tc>
      </w:tr>
      <w:tr w:rsidR="00FD4FBB" w:rsidRPr="003C78CF" w14:paraId="5EB83B37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4EB5D60F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30E1E15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PLCH1</w:t>
            </w:r>
          </w:p>
        </w:tc>
        <w:tc>
          <w:tcPr>
            <w:tcW w:w="1796" w:type="dxa"/>
            <w:vAlign w:val="center"/>
          </w:tcPr>
          <w:p w14:paraId="648E3239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796" w:type="dxa"/>
            <w:vAlign w:val="center"/>
          </w:tcPr>
          <w:p w14:paraId="3E29A553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3.97E-03</w:t>
            </w:r>
          </w:p>
        </w:tc>
      </w:tr>
      <w:tr w:rsidR="00FD4FBB" w:rsidRPr="003C78CF" w14:paraId="4916C2BE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CC4938E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7C5DA1F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BST1</w:t>
            </w:r>
          </w:p>
        </w:tc>
        <w:tc>
          <w:tcPr>
            <w:tcW w:w="1796" w:type="dxa"/>
            <w:vAlign w:val="center"/>
          </w:tcPr>
          <w:p w14:paraId="2F1BC32C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796" w:type="dxa"/>
            <w:vAlign w:val="center"/>
          </w:tcPr>
          <w:p w14:paraId="571B303F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2.93E-03</w:t>
            </w:r>
          </w:p>
        </w:tc>
      </w:tr>
      <w:tr w:rsidR="00FD4FBB" w:rsidRPr="003C78CF" w14:paraId="1FB16231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0939D568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0ABCBD3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NANP</w:t>
            </w:r>
          </w:p>
        </w:tc>
        <w:tc>
          <w:tcPr>
            <w:tcW w:w="1796" w:type="dxa"/>
            <w:vAlign w:val="center"/>
          </w:tcPr>
          <w:p w14:paraId="05B3B6EF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796" w:type="dxa"/>
            <w:vAlign w:val="center"/>
          </w:tcPr>
          <w:p w14:paraId="5A7D9B08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4.48E-02</w:t>
            </w:r>
          </w:p>
        </w:tc>
      </w:tr>
      <w:tr w:rsidR="00FD4FBB" w:rsidRPr="003C78CF" w14:paraId="0F610CAD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7310B4EF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62FA2B6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PIKFYVE</w:t>
            </w:r>
          </w:p>
        </w:tc>
        <w:tc>
          <w:tcPr>
            <w:tcW w:w="1796" w:type="dxa"/>
            <w:vAlign w:val="center"/>
          </w:tcPr>
          <w:p w14:paraId="32612FD8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796" w:type="dxa"/>
            <w:vAlign w:val="center"/>
          </w:tcPr>
          <w:p w14:paraId="5575483C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2.16E-03</w:t>
            </w:r>
          </w:p>
        </w:tc>
      </w:tr>
      <w:tr w:rsidR="00FD4FBB" w:rsidRPr="003C78CF" w14:paraId="2F2FCCA1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9300B63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633193D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PEDS1</w:t>
            </w:r>
          </w:p>
        </w:tc>
        <w:tc>
          <w:tcPr>
            <w:tcW w:w="1796" w:type="dxa"/>
            <w:vAlign w:val="center"/>
          </w:tcPr>
          <w:p w14:paraId="00011512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796" w:type="dxa"/>
            <w:vAlign w:val="center"/>
          </w:tcPr>
          <w:p w14:paraId="4491F9FA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1.09E-03</w:t>
            </w:r>
          </w:p>
        </w:tc>
      </w:tr>
      <w:tr w:rsidR="00FD4FBB" w:rsidRPr="003C78CF" w14:paraId="7B03BFC3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7CA17E6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7F03C37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PANK3</w:t>
            </w:r>
          </w:p>
        </w:tc>
        <w:tc>
          <w:tcPr>
            <w:tcW w:w="1796" w:type="dxa"/>
            <w:vAlign w:val="center"/>
          </w:tcPr>
          <w:p w14:paraId="4E6EC888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796" w:type="dxa"/>
            <w:vAlign w:val="center"/>
          </w:tcPr>
          <w:p w14:paraId="0B0FDFA7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5.98E-03</w:t>
            </w:r>
          </w:p>
        </w:tc>
      </w:tr>
      <w:tr w:rsidR="00FD4FBB" w:rsidRPr="003C78CF" w14:paraId="5C26B22F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9E0A196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19A3DA2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NDUFB1</w:t>
            </w:r>
          </w:p>
        </w:tc>
        <w:tc>
          <w:tcPr>
            <w:tcW w:w="1796" w:type="dxa"/>
            <w:vAlign w:val="center"/>
          </w:tcPr>
          <w:p w14:paraId="3DF5AC4A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796" w:type="dxa"/>
            <w:vAlign w:val="center"/>
          </w:tcPr>
          <w:p w14:paraId="14DF78B7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3.53E-01</w:t>
            </w:r>
          </w:p>
        </w:tc>
      </w:tr>
      <w:tr w:rsidR="00FD4FBB" w:rsidRPr="003C78CF" w14:paraId="13100F2E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38EADA2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23A803A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UGCG</w:t>
            </w:r>
          </w:p>
        </w:tc>
        <w:tc>
          <w:tcPr>
            <w:tcW w:w="1796" w:type="dxa"/>
            <w:vAlign w:val="center"/>
          </w:tcPr>
          <w:p w14:paraId="7FA11BC5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796" w:type="dxa"/>
            <w:vAlign w:val="center"/>
          </w:tcPr>
          <w:p w14:paraId="62B3494E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1.62E-04</w:t>
            </w:r>
          </w:p>
        </w:tc>
      </w:tr>
      <w:tr w:rsidR="00FD4FBB" w:rsidRPr="003C78CF" w14:paraId="0BF50DAB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A230304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5C37B03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PCYT2</w:t>
            </w:r>
          </w:p>
        </w:tc>
        <w:tc>
          <w:tcPr>
            <w:tcW w:w="1796" w:type="dxa"/>
            <w:vAlign w:val="center"/>
          </w:tcPr>
          <w:p w14:paraId="5F6FAF7A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796" w:type="dxa"/>
            <w:vAlign w:val="center"/>
          </w:tcPr>
          <w:p w14:paraId="5AABCD6F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4.78E-03</w:t>
            </w:r>
          </w:p>
        </w:tc>
      </w:tr>
      <w:tr w:rsidR="00FD4FBB" w:rsidRPr="003C78CF" w14:paraId="1A593B4C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31A13A4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2A704F1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RDH10</w:t>
            </w:r>
          </w:p>
        </w:tc>
        <w:tc>
          <w:tcPr>
            <w:tcW w:w="1796" w:type="dxa"/>
            <w:vAlign w:val="center"/>
          </w:tcPr>
          <w:p w14:paraId="319747BA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796" w:type="dxa"/>
            <w:vAlign w:val="center"/>
          </w:tcPr>
          <w:p w14:paraId="13A775A7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2.08E-03</w:t>
            </w:r>
          </w:p>
        </w:tc>
      </w:tr>
      <w:tr w:rsidR="00FD4FBB" w:rsidRPr="003C78CF" w14:paraId="609FD1F6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C448BDA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1CB621B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PLPP3</w:t>
            </w:r>
          </w:p>
        </w:tc>
        <w:tc>
          <w:tcPr>
            <w:tcW w:w="1796" w:type="dxa"/>
            <w:vAlign w:val="center"/>
          </w:tcPr>
          <w:p w14:paraId="1237EBCE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796" w:type="dxa"/>
            <w:vAlign w:val="center"/>
          </w:tcPr>
          <w:p w14:paraId="065E0984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5.34E-03</w:t>
            </w:r>
          </w:p>
        </w:tc>
      </w:tr>
      <w:tr w:rsidR="00FD4FBB" w:rsidRPr="003C78CF" w14:paraId="771574D6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E46AF5E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28C2A3A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VKORC1L1</w:t>
            </w:r>
          </w:p>
        </w:tc>
        <w:tc>
          <w:tcPr>
            <w:tcW w:w="1796" w:type="dxa"/>
            <w:vAlign w:val="center"/>
          </w:tcPr>
          <w:p w14:paraId="4E0D3D45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796" w:type="dxa"/>
            <w:vAlign w:val="center"/>
          </w:tcPr>
          <w:p w14:paraId="6CF466B7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1.60E-02</w:t>
            </w:r>
          </w:p>
        </w:tc>
      </w:tr>
      <w:tr w:rsidR="00FD4FBB" w:rsidRPr="003C78CF" w14:paraId="2F0DD1E3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0D302769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0B64AFC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FADS1</w:t>
            </w:r>
          </w:p>
        </w:tc>
        <w:tc>
          <w:tcPr>
            <w:tcW w:w="1796" w:type="dxa"/>
            <w:vAlign w:val="center"/>
          </w:tcPr>
          <w:p w14:paraId="30B732F7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796" w:type="dxa"/>
            <w:vAlign w:val="center"/>
          </w:tcPr>
          <w:p w14:paraId="7F2AFBE1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2.01E-03</w:t>
            </w:r>
          </w:p>
        </w:tc>
      </w:tr>
      <w:tr w:rsidR="00FD4FBB" w:rsidRPr="003C78CF" w14:paraId="60A41324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4039C1B7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02C9519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MSMO1</w:t>
            </w:r>
          </w:p>
        </w:tc>
        <w:tc>
          <w:tcPr>
            <w:tcW w:w="1796" w:type="dxa"/>
            <w:vAlign w:val="center"/>
          </w:tcPr>
          <w:p w14:paraId="004AD11E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796" w:type="dxa"/>
            <w:vAlign w:val="center"/>
          </w:tcPr>
          <w:p w14:paraId="51450A2C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6.65E-03</w:t>
            </w:r>
          </w:p>
        </w:tc>
      </w:tr>
      <w:tr w:rsidR="00FD4FBB" w:rsidRPr="003C78CF" w14:paraId="749D9D43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17F41DE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5A0EA9C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SMPD2</w:t>
            </w:r>
          </w:p>
        </w:tc>
        <w:tc>
          <w:tcPr>
            <w:tcW w:w="1796" w:type="dxa"/>
            <w:vAlign w:val="center"/>
          </w:tcPr>
          <w:p w14:paraId="7F951A99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2.51</w:t>
            </w:r>
          </w:p>
        </w:tc>
        <w:tc>
          <w:tcPr>
            <w:tcW w:w="1796" w:type="dxa"/>
            <w:vAlign w:val="center"/>
          </w:tcPr>
          <w:p w14:paraId="162A6CD3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4.62E-03</w:t>
            </w:r>
          </w:p>
        </w:tc>
      </w:tr>
      <w:tr w:rsidR="00FD4FBB" w:rsidRPr="003C78CF" w14:paraId="23B790BC" w14:textId="77777777" w:rsidTr="00743BDF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DA6FF89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6AA60FB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AMY1B</w:t>
            </w:r>
          </w:p>
        </w:tc>
        <w:tc>
          <w:tcPr>
            <w:tcW w:w="1796" w:type="dxa"/>
            <w:vAlign w:val="center"/>
          </w:tcPr>
          <w:p w14:paraId="7FB51333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796" w:type="dxa"/>
            <w:vAlign w:val="center"/>
          </w:tcPr>
          <w:p w14:paraId="60AE8F2D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5.72E-03</w:t>
            </w:r>
          </w:p>
        </w:tc>
      </w:tr>
      <w:tr w:rsidR="00FD4FBB" w:rsidRPr="003C78CF" w14:paraId="70AE6784" w14:textId="77777777" w:rsidTr="001726D1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438388A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0BDDE17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INPP4A</w:t>
            </w:r>
          </w:p>
        </w:tc>
        <w:tc>
          <w:tcPr>
            <w:tcW w:w="1796" w:type="dxa"/>
            <w:vAlign w:val="center"/>
          </w:tcPr>
          <w:p w14:paraId="5A1FA28B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796" w:type="dxa"/>
            <w:vAlign w:val="center"/>
          </w:tcPr>
          <w:p w14:paraId="0AAB8232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1.21E-02</w:t>
            </w:r>
          </w:p>
        </w:tc>
      </w:tr>
      <w:tr w:rsidR="00FD4FBB" w:rsidRPr="003C78CF" w14:paraId="76F46612" w14:textId="77777777" w:rsidTr="001726D1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DC62B5C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667A64B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ADSS1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00771A9A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7444300D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3.32E-03</w:t>
            </w:r>
          </w:p>
        </w:tc>
      </w:tr>
      <w:tr w:rsidR="00E77140" w:rsidRPr="003C78CF" w14:paraId="596FE18E" w14:textId="77777777" w:rsidTr="00684E7B">
        <w:trPr>
          <w:trHeight w:val="448"/>
        </w:trPr>
        <w:tc>
          <w:tcPr>
            <w:tcW w:w="8222" w:type="dxa"/>
            <w:gridSpan w:val="4"/>
            <w:vAlign w:val="center"/>
          </w:tcPr>
          <w:p w14:paraId="4A91E0F5" w14:textId="5009C002" w:rsidR="00E77140" w:rsidRPr="003C78CF" w:rsidRDefault="005C0414" w:rsidP="005C0414">
            <w:pPr>
              <w:pStyle w:val="SMHeading"/>
              <w:spacing w:before="100" w:beforeAutospacing="1" w:after="0"/>
              <w:jc w:val="center"/>
              <w:rPr>
                <w:rFonts w:eastAsia="Batang" w:hint="eastAsia"/>
                <w:b w:val="0"/>
                <w:bCs w:val="0"/>
                <w:lang w:eastAsia="zh-CN"/>
              </w:rPr>
            </w:pPr>
            <w:r w:rsidRPr="003C78CF">
              <w:lastRenderedPageBreak/>
              <w:t xml:space="preserve">Table S2. </w:t>
            </w:r>
            <w:r w:rsidR="005114FA" w:rsidRPr="001D6A3B">
              <w:t>Details of Proteins Identified in the 6 KEGG Signaling Pathways with Expression Changes</w:t>
            </w:r>
            <w:r w:rsidR="00E77140" w:rsidRPr="003C78CF">
              <w:t>（</w:t>
            </w:r>
            <w:r w:rsidR="00E77140" w:rsidRPr="003C78CF">
              <w:t>Continued</w:t>
            </w:r>
            <w:r w:rsidR="009258C1">
              <w:rPr>
                <w:rFonts w:hint="eastAsia"/>
                <w:lang w:eastAsia="zh-CN"/>
              </w:rPr>
              <w:t>）</w:t>
            </w:r>
          </w:p>
        </w:tc>
      </w:tr>
      <w:tr w:rsidR="001726D1" w:rsidRPr="003C78CF" w14:paraId="12D5C614" w14:textId="77777777" w:rsidTr="00E77140">
        <w:trPr>
          <w:trHeight w:val="590"/>
        </w:trPr>
        <w:tc>
          <w:tcPr>
            <w:tcW w:w="8222" w:type="dxa"/>
            <w:gridSpan w:val="4"/>
            <w:vAlign w:val="center"/>
          </w:tcPr>
          <w:p w14:paraId="169FFDBC" w14:textId="77777777" w:rsidR="001726D1" w:rsidRPr="003C78CF" w:rsidRDefault="001726D1" w:rsidP="00684E7B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Proteome    Huaier /control</w:t>
            </w:r>
          </w:p>
        </w:tc>
      </w:tr>
      <w:tr w:rsidR="001726D1" w:rsidRPr="003C78CF" w14:paraId="5AEAD3AD" w14:textId="77777777" w:rsidTr="00E77140">
        <w:trPr>
          <w:trHeight w:val="272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E1CAA42" w14:textId="77777777" w:rsidR="001726D1" w:rsidRPr="003C78CF" w:rsidRDefault="001726D1" w:rsidP="00684E7B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KEGG signaling pathway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1CBC7A46" w14:textId="77777777" w:rsidR="001726D1" w:rsidRPr="003C78CF" w:rsidRDefault="001726D1" w:rsidP="00684E7B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Protein name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05AB902C" w14:textId="77777777" w:rsidR="001726D1" w:rsidRPr="003C78CF" w:rsidRDefault="001726D1" w:rsidP="00684E7B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Fold change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21C69911" w14:textId="77777777" w:rsidR="001726D1" w:rsidRPr="003C78CF" w:rsidRDefault="001726D1" w:rsidP="00684E7B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P value</w:t>
            </w:r>
          </w:p>
        </w:tc>
      </w:tr>
      <w:tr w:rsidR="001726D1" w:rsidRPr="003C78CF" w14:paraId="403E11D4" w14:textId="77777777" w:rsidTr="00684E7B">
        <w:trPr>
          <w:trHeight w:val="286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DC77E05" w14:textId="77777777" w:rsidR="001726D1" w:rsidRPr="003C78CF" w:rsidRDefault="001726D1" w:rsidP="00172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693A6E6A" w14:textId="691DD8FC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ASL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01AAC83B" w14:textId="3AAA5201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0FD02C3E" w14:textId="5A28D204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3.53E-02</w:t>
            </w:r>
          </w:p>
        </w:tc>
      </w:tr>
      <w:tr w:rsidR="001726D1" w:rsidRPr="003C78CF" w14:paraId="283DC989" w14:textId="77777777" w:rsidTr="00E77140">
        <w:trPr>
          <w:trHeight w:val="286"/>
        </w:trPr>
        <w:tc>
          <w:tcPr>
            <w:tcW w:w="2835" w:type="dxa"/>
          </w:tcPr>
          <w:p w14:paraId="283ED18D" w14:textId="77777777" w:rsidR="001726D1" w:rsidRPr="003C78CF" w:rsidRDefault="001726D1" w:rsidP="00E7714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0CF9D868" w14:textId="0C68324A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CYP1A1</w:t>
            </w:r>
          </w:p>
        </w:tc>
        <w:tc>
          <w:tcPr>
            <w:tcW w:w="1796" w:type="dxa"/>
            <w:vAlign w:val="center"/>
          </w:tcPr>
          <w:p w14:paraId="67EFBA83" w14:textId="71E790F0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796" w:type="dxa"/>
            <w:vAlign w:val="center"/>
          </w:tcPr>
          <w:p w14:paraId="72D31E49" w14:textId="139BA57E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3.25E-04</w:t>
            </w:r>
          </w:p>
        </w:tc>
      </w:tr>
      <w:tr w:rsidR="001726D1" w:rsidRPr="003C78CF" w14:paraId="335C721C" w14:textId="77777777" w:rsidTr="00E77140">
        <w:trPr>
          <w:trHeight w:val="286"/>
        </w:trPr>
        <w:tc>
          <w:tcPr>
            <w:tcW w:w="2835" w:type="dxa"/>
          </w:tcPr>
          <w:p w14:paraId="65695FB7" w14:textId="77777777" w:rsidR="001726D1" w:rsidRPr="003C78CF" w:rsidRDefault="001726D1" w:rsidP="00E7714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1689CC3F" w14:textId="117916FB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MTHFD2L</w:t>
            </w:r>
          </w:p>
        </w:tc>
        <w:tc>
          <w:tcPr>
            <w:tcW w:w="1796" w:type="dxa"/>
            <w:vAlign w:val="center"/>
          </w:tcPr>
          <w:p w14:paraId="3F6D3B6B" w14:textId="7E3B3CEE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796" w:type="dxa"/>
            <w:vAlign w:val="center"/>
          </w:tcPr>
          <w:p w14:paraId="5C8D49FE" w14:textId="50A4AC17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1.37E-02</w:t>
            </w:r>
          </w:p>
        </w:tc>
      </w:tr>
      <w:tr w:rsidR="001726D1" w:rsidRPr="003C78CF" w14:paraId="6C7EFD00" w14:textId="77777777" w:rsidTr="00E77140">
        <w:trPr>
          <w:trHeight w:val="286"/>
        </w:trPr>
        <w:tc>
          <w:tcPr>
            <w:tcW w:w="2835" w:type="dxa"/>
          </w:tcPr>
          <w:p w14:paraId="7C927808" w14:textId="77777777" w:rsidR="001726D1" w:rsidRPr="003C78CF" w:rsidRDefault="001726D1" w:rsidP="00E7714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1A13BF46" w14:textId="156382C2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PKLR</w:t>
            </w:r>
          </w:p>
        </w:tc>
        <w:tc>
          <w:tcPr>
            <w:tcW w:w="1796" w:type="dxa"/>
            <w:vAlign w:val="center"/>
          </w:tcPr>
          <w:p w14:paraId="029D975B" w14:textId="6F7745A0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796" w:type="dxa"/>
            <w:vAlign w:val="center"/>
          </w:tcPr>
          <w:p w14:paraId="72C43700" w14:textId="00549D33" w:rsidR="001726D1" w:rsidRPr="003C78CF" w:rsidRDefault="001726D1" w:rsidP="001726D1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2.84E-02</w:t>
            </w:r>
          </w:p>
        </w:tc>
      </w:tr>
      <w:tr w:rsidR="001726D1" w:rsidRPr="003C78CF" w14:paraId="40819062" w14:textId="77777777" w:rsidTr="00E77140">
        <w:trPr>
          <w:trHeight w:val="286"/>
        </w:trPr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5EBCDF76" w14:textId="77777777" w:rsidR="001726D1" w:rsidRPr="003C78CF" w:rsidRDefault="001726D1" w:rsidP="00E77140">
            <w:pPr>
              <w:jc w:val="center"/>
              <w:rPr>
                <w:szCs w:val="21"/>
              </w:rPr>
            </w:pPr>
            <w:r w:rsidRPr="003C78CF">
              <w:rPr>
                <w:sz w:val="18"/>
                <w:szCs w:val="18"/>
              </w:rPr>
              <w:t>Metabolic pathways</w:t>
            </w:r>
          </w:p>
        </w:tc>
        <w:tc>
          <w:tcPr>
            <w:tcW w:w="1795" w:type="dxa"/>
            <w:vAlign w:val="center"/>
          </w:tcPr>
          <w:p w14:paraId="0ED59274" w14:textId="5101F5C1" w:rsidR="001726D1" w:rsidRPr="003C78CF" w:rsidRDefault="001726D1" w:rsidP="001726D1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GPX4</w:t>
            </w:r>
          </w:p>
        </w:tc>
        <w:tc>
          <w:tcPr>
            <w:tcW w:w="1796" w:type="dxa"/>
            <w:vAlign w:val="center"/>
          </w:tcPr>
          <w:p w14:paraId="326024CA" w14:textId="07228C7E" w:rsidR="001726D1" w:rsidRPr="003C78CF" w:rsidRDefault="001726D1" w:rsidP="001726D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796" w:type="dxa"/>
            <w:vAlign w:val="center"/>
          </w:tcPr>
          <w:p w14:paraId="2D701926" w14:textId="367F8688" w:rsidR="001726D1" w:rsidRPr="003C78CF" w:rsidRDefault="001726D1" w:rsidP="001726D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5.54E-04</w:t>
            </w:r>
          </w:p>
        </w:tc>
      </w:tr>
      <w:tr w:rsidR="001726D1" w:rsidRPr="003C78CF" w14:paraId="7DCE230F" w14:textId="77777777" w:rsidTr="00684E7B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458CE7AD" w14:textId="77777777" w:rsidR="001726D1" w:rsidRPr="003C78CF" w:rsidRDefault="001726D1" w:rsidP="001726D1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49A0BD27" w14:textId="5026B9FB" w:rsidR="001726D1" w:rsidRPr="003C78CF" w:rsidRDefault="001726D1" w:rsidP="001726D1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CEPT1</w:t>
            </w:r>
          </w:p>
        </w:tc>
        <w:tc>
          <w:tcPr>
            <w:tcW w:w="1796" w:type="dxa"/>
            <w:vAlign w:val="center"/>
          </w:tcPr>
          <w:p w14:paraId="36854AD3" w14:textId="045CE720" w:rsidR="001726D1" w:rsidRPr="003C78CF" w:rsidRDefault="001726D1" w:rsidP="001726D1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796" w:type="dxa"/>
            <w:vAlign w:val="center"/>
          </w:tcPr>
          <w:p w14:paraId="32944955" w14:textId="65BC7960" w:rsidR="001726D1" w:rsidRPr="003C78CF" w:rsidRDefault="001726D1" w:rsidP="001726D1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3.00E-03</w:t>
            </w:r>
          </w:p>
        </w:tc>
      </w:tr>
      <w:tr w:rsidR="001726D1" w:rsidRPr="003C78CF" w14:paraId="77BC5B2D" w14:textId="77777777" w:rsidTr="00E77140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823E6D7" w14:textId="77777777" w:rsidR="001726D1" w:rsidRPr="003C78CF" w:rsidRDefault="001726D1" w:rsidP="001726D1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445BB1A1" w14:textId="4D6FFDB4" w:rsidR="001726D1" w:rsidRPr="003C78CF" w:rsidRDefault="001726D1" w:rsidP="001726D1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CDA</w:t>
            </w:r>
          </w:p>
        </w:tc>
        <w:tc>
          <w:tcPr>
            <w:tcW w:w="1796" w:type="dxa"/>
            <w:vAlign w:val="center"/>
          </w:tcPr>
          <w:p w14:paraId="0CBA3A12" w14:textId="1E87C144" w:rsidR="001726D1" w:rsidRPr="003C78CF" w:rsidRDefault="001726D1" w:rsidP="001726D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2.11</w:t>
            </w:r>
          </w:p>
        </w:tc>
        <w:tc>
          <w:tcPr>
            <w:tcW w:w="1796" w:type="dxa"/>
            <w:vAlign w:val="center"/>
          </w:tcPr>
          <w:p w14:paraId="5F526A14" w14:textId="09CE8DB2" w:rsidR="001726D1" w:rsidRPr="003C78CF" w:rsidRDefault="001726D1" w:rsidP="001726D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3.41E-02</w:t>
            </w:r>
          </w:p>
        </w:tc>
      </w:tr>
      <w:tr w:rsidR="001726D1" w:rsidRPr="003C78CF" w14:paraId="1CB0B41D" w14:textId="77777777" w:rsidTr="00E77140">
        <w:trPr>
          <w:trHeight w:val="286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002CC5B" w14:textId="77777777" w:rsidR="001726D1" w:rsidRPr="003C78CF" w:rsidRDefault="001726D1" w:rsidP="001726D1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6666E0A" w14:textId="3666FA6C" w:rsidR="001726D1" w:rsidRPr="003C78CF" w:rsidRDefault="001726D1" w:rsidP="001726D1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GCDH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32984B34" w14:textId="0508547A" w:rsidR="001726D1" w:rsidRPr="003C78CF" w:rsidRDefault="001726D1" w:rsidP="001726D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1789CE01" w14:textId="562530CB" w:rsidR="001726D1" w:rsidRPr="003C78CF" w:rsidRDefault="001726D1" w:rsidP="001726D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3.48E-03</w:t>
            </w:r>
          </w:p>
        </w:tc>
      </w:tr>
    </w:tbl>
    <w:p w14:paraId="5557DFA2" w14:textId="77777777" w:rsidR="001726D1" w:rsidRPr="003C78CF" w:rsidRDefault="001726D1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3BBA7DD8" w14:textId="77777777" w:rsidR="001726D1" w:rsidRPr="003C78CF" w:rsidRDefault="001726D1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09822EBE" w14:textId="77777777" w:rsidR="001726D1" w:rsidRPr="003C78CF" w:rsidRDefault="001726D1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7BE2CD7F" w14:textId="77777777" w:rsidR="001726D1" w:rsidRPr="003C78CF" w:rsidRDefault="001726D1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5D3F5C0B" w14:textId="77777777" w:rsidR="001726D1" w:rsidRPr="003C78CF" w:rsidRDefault="001726D1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3CAAAC3A" w14:textId="77777777" w:rsidR="001726D1" w:rsidRPr="003C78CF" w:rsidRDefault="001726D1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1B5C4BBE" w14:textId="77777777" w:rsidR="001726D1" w:rsidRPr="003C78CF" w:rsidRDefault="001726D1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2A6FD3CB" w14:textId="77777777" w:rsidR="001726D1" w:rsidRPr="003C78CF" w:rsidRDefault="001726D1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3100E6F2" w14:textId="77777777" w:rsidR="001726D1" w:rsidRPr="003C78CF" w:rsidRDefault="001726D1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01427A47" w14:textId="77777777" w:rsidR="001726D1" w:rsidRPr="003C78CF" w:rsidRDefault="001726D1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73EE9246" w14:textId="3745CE0A" w:rsidR="001726D1" w:rsidRPr="003C78CF" w:rsidRDefault="001726D1" w:rsidP="00E77140">
      <w:pPr>
        <w:tabs>
          <w:tab w:val="center" w:pos="4156"/>
        </w:tabs>
        <w:spacing w:before="480" w:after="360"/>
        <w:rPr>
          <w:rFonts w:eastAsia="黑体"/>
          <w:b/>
          <w:bCs/>
          <w:szCs w:val="21"/>
        </w:rPr>
      </w:pPr>
    </w:p>
    <w:p w14:paraId="0BFE2715" w14:textId="77777777" w:rsidR="00E77140" w:rsidRPr="003C78CF" w:rsidRDefault="00E77140" w:rsidP="00E77140">
      <w:pPr>
        <w:tabs>
          <w:tab w:val="center" w:pos="4156"/>
        </w:tabs>
        <w:spacing w:before="480" w:after="360"/>
        <w:rPr>
          <w:rFonts w:eastAsia="黑体"/>
          <w:b/>
          <w:bCs/>
          <w:szCs w:val="21"/>
        </w:rPr>
      </w:pPr>
    </w:p>
    <w:p w14:paraId="52D6017A" w14:textId="76F0A7A6" w:rsidR="005C0414" w:rsidRPr="003C78CF" w:rsidRDefault="005C0414" w:rsidP="005C0414">
      <w:pPr>
        <w:pStyle w:val="SMHeading"/>
        <w:jc w:val="center"/>
        <w:rPr>
          <w:rFonts w:eastAsia="Batang"/>
          <w:b w:val="0"/>
          <w:bCs w:val="0"/>
        </w:rPr>
      </w:pPr>
      <w:r w:rsidRPr="003C78CF">
        <w:lastRenderedPageBreak/>
        <w:t xml:space="preserve">Table S3. </w:t>
      </w:r>
      <w:r w:rsidR="00BC20E2" w:rsidRPr="001D6A3B">
        <w:t xml:space="preserve">Details of </w:t>
      </w:r>
      <w:r w:rsidR="00BC20E2">
        <w:t>Metabolite</w:t>
      </w:r>
      <w:r w:rsidR="00BC20E2" w:rsidRPr="001D6A3B">
        <w:t>s Identified in the 6 KEGG Signaling Pathways with Changes</w:t>
      </w:r>
    </w:p>
    <w:tbl>
      <w:tblPr>
        <w:tblStyle w:val="afc"/>
        <w:tblW w:w="8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2381"/>
        <w:gridCol w:w="1418"/>
        <w:gridCol w:w="1588"/>
      </w:tblGrid>
      <w:tr w:rsidR="00FD4FBB" w:rsidRPr="003C78CF" w14:paraId="0B99A66A" w14:textId="77777777" w:rsidTr="00743BDF">
        <w:trPr>
          <w:trHeight w:val="463"/>
        </w:trPr>
        <w:tc>
          <w:tcPr>
            <w:tcW w:w="82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F48D2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Metabolome    Huaier /control</w:t>
            </w:r>
          </w:p>
        </w:tc>
      </w:tr>
      <w:tr w:rsidR="00FD4FBB" w:rsidRPr="003C78CF" w14:paraId="64E665FF" w14:textId="77777777" w:rsidTr="00E77140">
        <w:trPr>
          <w:trHeight w:val="402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1E961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KEGG signaling pathway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302E9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Metabolite name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361DD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Fold change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E1E20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P value</w:t>
            </w:r>
          </w:p>
        </w:tc>
      </w:tr>
      <w:tr w:rsidR="00FD4FBB" w:rsidRPr="003C78CF" w14:paraId="1DA432D9" w14:textId="77777777" w:rsidTr="00E77140">
        <w:trPr>
          <w:trHeight w:val="340"/>
        </w:trPr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3E69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Biosynthesis of amino acids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431116F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S-Adenosylhomocysteine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1AB479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0.46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22E7473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1.34E-02</w:t>
            </w:r>
          </w:p>
        </w:tc>
      </w:tr>
      <w:tr w:rsidR="00FD4FBB" w:rsidRPr="003C78CF" w14:paraId="22E76FA7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F3F70D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  <w:hideMark/>
          </w:tcPr>
          <w:p w14:paraId="7FD8E94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N-Acetylglutamic acid</w:t>
            </w:r>
          </w:p>
        </w:tc>
        <w:tc>
          <w:tcPr>
            <w:tcW w:w="1418" w:type="dxa"/>
            <w:vAlign w:val="center"/>
          </w:tcPr>
          <w:p w14:paraId="3F7A4EB1" w14:textId="77777777" w:rsidR="00FD4FBB" w:rsidRPr="003C78CF" w:rsidRDefault="00FD4FBB" w:rsidP="00743BDF">
            <w:pPr>
              <w:widowControl/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0.25</w:t>
            </w:r>
          </w:p>
        </w:tc>
        <w:tc>
          <w:tcPr>
            <w:tcW w:w="1588" w:type="dxa"/>
            <w:vAlign w:val="center"/>
          </w:tcPr>
          <w:p w14:paraId="5229A68E" w14:textId="77777777" w:rsidR="00FD4FBB" w:rsidRPr="003C78CF" w:rsidRDefault="00FD4FBB" w:rsidP="00743BDF">
            <w:pPr>
              <w:widowControl/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2.15E-03</w:t>
            </w:r>
          </w:p>
        </w:tc>
      </w:tr>
      <w:tr w:rsidR="00FD4FBB" w:rsidRPr="003C78CF" w14:paraId="65BAF1A2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23B319E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28F4C02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L-Valine</w:t>
            </w:r>
          </w:p>
        </w:tc>
        <w:tc>
          <w:tcPr>
            <w:tcW w:w="1418" w:type="dxa"/>
            <w:vAlign w:val="center"/>
          </w:tcPr>
          <w:p w14:paraId="507B815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0.80</w:t>
            </w:r>
          </w:p>
        </w:tc>
        <w:tc>
          <w:tcPr>
            <w:tcW w:w="1588" w:type="dxa"/>
            <w:vAlign w:val="center"/>
          </w:tcPr>
          <w:p w14:paraId="2D1DA7C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1.72E-02</w:t>
            </w:r>
          </w:p>
        </w:tc>
      </w:tr>
      <w:tr w:rsidR="00FD4FBB" w:rsidRPr="003C78CF" w14:paraId="65A6808F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4FD4BA5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2EFDFB1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L-Tyrosine</w:t>
            </w:r>
          </w:p>
        </w:tc>
        <w:tc>
          <w:tcPr>
            <w:tcW w:w="1418" w:type="dxa"/>
            <w:vAlign w:val="center"/>
          </w:tcPr>
          <w:p w14:paraId="6097815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0.71</w:t>
            </w:r>
          </w:p>
        </w:tc>
        <w:tc>
          <w:tcPr>
            <w:tcW w:w="1588" w:type="dxa"/>
            <w:vAlign w:val="center"/>
          </w:tcPr>
          <w:p w14:paraId="2F4ADA5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4.79E-03</w:t>
            </w:r>
          </w:p>
        </w:tc>
      </w:tr>
      <w:tr w:rsidR="00FD4FBB" w:rsidRPr="003C78CF" w14:paraId="408D3872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3F9EE90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4E5FA8A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L-Phenylalanine</w:t>
            </w:r>
          </w:p>
        </w:tc>
        <w:tc>
          <w:tcPr>
            <w:tcW w:w="1418" w:type="dxa"/>
            <w:vAlign w:val="center"/>
          </w:tcPr>
          <w:p w14:paraId="46D533E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0.81</w:t>
            </w:r>
          </w:p>
        </w:tc>
        <w:tc>
          <w:tcPr>
            <w:tcW w:w="1588" w:type="dxa"/>
            <w:vAlign w:val="center"/>
          </w:tcPr>
          <w:p w14:paraId="7C360C9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8.30E-03</w:t>
            </w:r>
          </w:p>
        </w:tc>
      </w:tr>
      <w:tr w:rsidR="00FD4FBB" w:rsidRPr="003C78CF" w14:paraId="244B4CC3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4BB4D8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  <w:hideMark/>
          </w:tcPr>
          <w:p w14:paraId="209ACF6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L-Norleucine</w:t>
            </w:r>
          </w:p>
        </w:tc>
        <w:tc>
          <w:tcPr>
            <w:tcW w:w="1418" w:type="dxa"/>
            <w:vAlign w:val="center"/>
          </w:tcPr>
          <w:p w14:paraId="6E143AB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0.93</w:t>
            </w:r>
          </w:p>
        </w:tc>
        <w:tc>
          <w:tcPr>
            <w:tcW w:w="1588" w:type="dxa"/>
            <w:vAlign w:val="center"/>
          </w:tcPr>
          <w:p w14:paraId="191DB8E8" w14:textId="77777777" w:rsidR="00FD4FBB" w:rsidRPr="003C78CF" w:rsidRDefault="00FD4FBB" w:rsidP="00743BDF">
            <w:pPr>
              <w:widowControl/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6.67E-01</w:t>
            </w:r>
          </w:p>
        </w:tc>
      </w:tr>
      <w:tr w:rsidR="00FD4FBB" w:rsidRPr="003C78CF" w14:paraId="5BD2191C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77CC9C5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7F95DA9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L-Glutamine</w:t>
            </w:r>
          </w:p>
        </w:tc>
        <w:tc>
          <w:tcPr>
            <w:tcW w:w="1418" w:type="dxa"/>
            <w:vAlign w:val="center"/>
          </w:tcPr>
          <w:p w14:paraId="32EED25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0.71</w:t>
            </w:r>
          </w:p>
        </w:tc>
        <w:tc>
          <w:tcPr>
            <w:tcW w:w="1588" w:type="dxa"/>
            <w:vAlign w:val="center"/>
          </w:tcPr>
          <w:p w14:paraId="0F08B34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2.27E-03</w:t>
            </w:r>
          </w:p>
        </w:tc>
      </w:tr>
      <w:tr w:rsidR="00FD4FBB" w:rsidRPr="003C78CF" w14:paraId="6B8AAC3D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261A261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5434B8F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L-Glutamic acid</w:t>
            </w:r>
          </w:p>
        </w:tc>
        <w:tc>
          <w:tcPr>
            <w:tcW w:w="1418" w:type="dxa"/>
            <w:vAlign w:val="center"/>
          </w:tcPr>
          <w:p w14:paraId="05A8CFC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0.62</w:t>
            </w:r>
          </w:p>
        </w:tc>
        <w:tc>
          <w:tcPr>
            <w:tcW w:w="1588" w:type="dxa"/>
            <w:vAlign w:val="center"/>
          </w:tcPr>
          <w:p w14:paraId="3838867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1.76E-02</w:t>
            </w:r>
          </w:p>
        </w:tc>
      </w:tr>
      <w:tr w:rsidR="00FD4FBB" w:rsidRPr="003C78CF" w14:paraId="31D62BF3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41FE7E6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5B44BC3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L-Cysteine</w:t>
            </w:r>
          </w:p>
        </w:tc>
        <w:tc>
          <w:tcPr>
            <w:tcW w:w="1418" w:type="dxa"/>
            <w:vAlign w:val="center"/>
          </w:tcPr>
          <w:p w14:paraId="76F47E2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0.43</w:t>
            </w:r>
          </w:p>
        </w:tc>
        <w:tc>
          <w:tcPr>
            <w:tcW w:w="1588" w:type="dxa"/>
            <w:vAlign w:val="center"/>
          </w:tcPr>
          <w:p w14:paraId="1C98ED5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1.25E-03</w:t>
            </w:r>
          </w:p>
        </w:tc>
      </w:tr>
      <w:tr w:rsidR="00FD4FBB" w:rsidRPr="003C78CF" w14:paraId="7CBFFC65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0060E11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1FA82B1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L-Cystathionine</w:t>
            </w:r>
          </w:p>
        </w:tc>
        <w:tc>
          <w:tcPr>
            <w:tcW w:w="1418" w:type="dxa"/>
            <w:vAlign w:val="center"/>
          </w:tcPr>
          <w:p w14:paraId="1188DA6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4.40</w:t>
            </w:r>
          </w:p>
        </w:tc>
        <w:tc>
          <w:tcPr>
            <w:tcW w:w="1588" w:type="dxa"/>
            <w:vAlign w:val="center"/>
          </w:tcPr>
          <w:p w14:paraId="4A2EB41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1.70E-03</w:t>
            </w:r>
          </w:p>
        </w:tc>
      </w:tr>
      <w:tr w:rsidR="00FD4FBB" w:rsidRPr="003C78CF" w14:paraId="2405513D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6C429C4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5273790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L-Asparagine</w:t>
            </w:r>
          </w:p>
        </w:tc>
        <w:tc>
          <w:tcPr>
            <w:tcW w:w="1418" w:type="dxa"/>
            <w:vAlign w:val="center"/>
          </w:tcPr>
          <w:p w14:paraId="32F63AB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0.87</w:t>
            </w:r>
          </w:p>
        </w:tc>
        <w:tc>
          <w:tcPr>
            <w:tcW w:w="1588" w:type="dxa"/>
            <w:vAlign w:val="center"/>
          </w:tcPr>
          <w:p w14:paraId="2B38258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2.44E-02</w:t>
            </w:r>
          </w:p>
        </w:tc>
      </w:tr>
      <w:tr w:rsidR="00FD4FBB" w:rsidRPr="003C78CF" w14:paraId="63E1995A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7B0A61C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5856209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Glycine</w:t>
            </w:r>
          </w:p>
        </w:tc>
        <w:tc>
          <w:tcPr>
            <w:tcW w:w="1418" w:type="dxa"/>
            <w:vAlign w:val="center"/>
          </w:tcPr>
          <w:p w14:paraId="7B2CAF6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0.62</w:t>
            </w:r>
          </w:p>
        </w:tc>
        <w:tc>
          <w:tcPr>
            <w:tcW w:w="1588" w:type="dxa"/>
            <w:vAlign w:val="center"/>
          </w:tcPr>
          <w:p w14:paraId="7C51A98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1.11E-03</w:t>
            </w:r>
          </w:p>
        </w:tc>
      </w:tr>
      <w:tr w:rsidR="00FD4FBB" w:rsidRPr="003C78CF" w14:paraId="72A13F2C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60C4EE8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7DFFB34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Citric acid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8D2C1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13.30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23E0657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2.06E-02</w:t>
            </w:r>
          </w:p>
        </w:tc>
      </w:tr>
      <w:tr w:rsidR="00FD4FBB" w:rsidRPr="003C78CF" w14:paraId="397AB1F2" w14:textId="77777777" w:rsidTr="00E77140">
        <w:trPr>
          <w:trHeight w:val="340"/>
        </w:trPr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17CF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Carbon metabolism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6724AF1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Succinic acid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55D82D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0.84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6F70124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4.35E-02</w:t>
            </w:r>
          </w:p>
        </w:tc>
      </w:tr>
      <w:tr w:rsidR="00FD4FBB" w:rsidRPr="003C78CF" w14:paraId="57040C52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33095D9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0957568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L-Glutamic acid</w:t>
            </w:r>
          </w:p>
        </w:tc>
        <w:tc>
          <w:tcPr>
            <w:tcW w:w="1418" w:type="dxa"/>
            <w:vAlign w:val="center"/>
          </w:tcPr>
          <w:p w14:paraId="76A00EA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0.62</w:t>
            </w:r>
          </w:p>
        </w:tc>
        <w:tc>
          <w:tcPr>
            <w:tcW w:w="1588" w:type="dxa"/>
            <w:vAlign w:val="center"/>
          </w:tcPr>
          <w:p w14:paraId="755EF5A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1.76E-02</w:t>
            </w:r>
          </w:p>
        </w:tc>
      </w:tr>
      <w:tr w:rsidR="00FD4FBB" w:rsidRPr="003C78CF" w14:paraId="30AC307C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5159863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727F09C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L-Cysteine</w:t>
            </w:r>
          </w:p>
        </w:tc>
        <w:tc>
          <w:tcPr>
            <w:tcW w:w="1418" w:type="dxa"/>
            <w:vAlign w:val="center"/>
          </w:tcPr>
          <w:p w14:paraId="0EA705A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0.43</w:t>
            </w:r>
          </w:p>
        </w:tc>
        <w:tc>
          <w:tcPr>
            <w:tcW w:w="1588" w:type="dxa"/>
            <w:vAlign w:val="center"/>
          </w:tcPr>
          <w:p w14:paraId="389113A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1.25E-03</w:t>
            </w:r>
          </w:p>
        </w:tc>
      </w:tr>
      <w:tr w:rsidR="00FD4FBB" w:rsidRPr="003C78CF" w14:paraId="66E74847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58CCC2B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4256ACC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Glycine</w:t>
            </w:r>
          </w:p>
        </w:tc>
        <w:tc>
          <w:tcPr>
            <w:tcW w:w="1418" w:type="dxa"/>
            <w:vAlign w:val="center"/>
          </w:tcPr>
          <w:p w14:paraId="122E9D3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0.62</w:t>
            </w:r>
          </w:p>
        </w:tc>
        <w:tc>
          <w:tcPr>
            <w:tcW w:w="1588" w:type="dxa"/>
            <w:vAlign w:val="center"/>
          </w:tcPr>
          <w:p w14:paraId="215221C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1.11E-03</w:t>
            </w:r>
          </w:p>
        </w:tc>
      </w:tr>
      <w:tr w:rsidR="00FD4FBB" w:rsidRPr="003C78CF" w14:paraId="4CAA9EC3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51CCBC5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3662025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Citric acid</w:t>
            </w:r>
          </w:p>
        </w:tc>
        <w:tc>
          <w:tcPr>
            <w:tcW w:w="1418" w:type="dxa"/>
            <w:vAlign w:val="center"/>
          </w:tcPr>
          <w:p w14:paraId="690087F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13.30</w:t>
            </w:r>
          </w:p>
        </w:tc>
        <w:tc>
          <w:tcPr>
            <w:tcW w:w="1588" w:type="dxa"/>
            <w:vAlign w:val="center"/>
          </w:tcPr>
          <w:p w14:paraId="546BF53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2.06E-02</w:t>
            </w:r>
          </w:p>
        </w:tc>
      </w:tr>
      <w:tr w:rsidR="00FD4FBB" w:rsidRPr="003C78CF" w14:paraId="7C0068D3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489974A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421C43D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Acetylphosphate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1646D6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1.99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14C59C0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1.08E-02</w:t>
            </w:r>
          </w:p>
        </w:tc>
      </w:tr>
      <w:tr w:rsidR="00FD4FBB" w:rsidRPr="003C78CF" w14:paraId="159E2DE0" w14:textId="77777777" w:rsidTr="00E77140">
        <w:trPr>
          <w:trHeight w:val="340"/>
        </w:trPr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2592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Glyoxylate and dicarboxylate metabolism</w:t>
            </w:r>
          </w:p>
          <w:p w14:paraId="58E2A8E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0A764BD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sz w:val="18"/>
                <w:szCs w:val="18"/>
              </w:rPr>
              <w:t>Succinic acid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74800C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0.84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20526FF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4.35E-02</w:t>
            </w:r>
          </w:p>
        </w:tc>
      </w:tr>
      <w:tr w:rsidR="00FD4FBB" w:rsidRPr="003C78CF" w14:paraId="619B256D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7052A75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2DEB957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sz w:val="18"/>
                <w:szCs w:val="18"/>
              </w:rPr>
              <w:t>L-Glutamine</w:t>
            </w:r>
          </w:p>
        </w:tc>
        <w:tc>
          <w:tcPr>
            <w:tcW w:w="1418" w:type="dxa"/>
            <w:vAlign w:val="center"/>
          </w:tcPr>
          <w:p w14:paraId="41D0F73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0.71</w:t>
            </w:r>
          </w:p>
        </w:tc>
        <w:tc>
          <w:tcPr>
            <w:tcW w:w="1588" w:type="dxa"/>
            <w:vAlign w:val="center"/>
          </w:tcPr>
          <w:p w14:paraId="08A94A7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2.27E-03</w:t>
            </w:r>
          </w:p>
        </w:tc>
      </w:tr>
      <w:tr w:rsidR="00FD4FBB" w:rsidRPr="003C78CF" w14:paraId="5F26F57F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17F7B12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1453BD8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sz w:val="18"/>
                <w:szCs w:val="18"/>
              </w:rPr>
              <w:t>L-Glutamic acid</w:t>
            </w:r>
          </w:p>
        </w:tc>
        <w:tc>
          <w:tcPr>
            <w:tcW w:w="1418" w:type="dxa"/>
            <w:vAlign w:val="center"/>
          </w:tcPr>
          <w:p w14:paraId="6B9A726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0.62</w:t>
            </w:r>
          </w:p>
        </w:tc>
        <w:tc>
          <w:tcPr>
            <w:tcW w:w="1588" w:type="dxa"/>
            <w:vAlign w:val="center"/>
          </w:tcPr>
          <w:p w14:paraId="1F24BB0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1.76E-02</w:t>
            </w:r>
          </w:p>
        </w:tc>
      </w:tr>
      <w:tr w:rsidR="00FD4FBB" w:rsidRPr="003C78CF" w14:paraId="0540D60D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74A4E4B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74E67F8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sz w:val="18"/>
                <w:szCs w:val="18"/>
              </w:rPr>
              <w:t>Glycine</w:t>
            </w:r>
          </w:p>
        </w:tc>
        <w:tc>
          <w:tcPr>
            <w:tcW w:w="1418" w:type="dxa"/>
            <w:vAlign w:val="center"/>
          </w:tcPr>
          <w:p w14:paraId="49B6D8B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0.62</w:t>
            </w:r>
          </w:p>
        </w:tc>
        <w:tc>
          <w:tcPr>
            <w:tcW w:w="1588" w:type="dxa"/>
            <w:vAlign w:val="center"/>
          </w:tcPr>
          <w:p w14:paraId="06A50F1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1.11E-03</w:t>
            </w:r>
          </w:p>
        </w:tc>
      </w:tr>
      <w:tr w:rsidR="00FD4FBB" w:rsidRPr="003C78CF" w14:paraId="2E8764C2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23606B6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4504BDC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rFonts w:eastAsia="等线"/>
                <w:sz w:val="18"/>
                <w:szCs w:val="18"/>
              </w:rPr>
              <w:t>Citric acid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1F1956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13.30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0BFE1C1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2.06E-02</w:t>
            </w:r>
          </w:p>
        </w:tc>
      </w:tr>
      <w:tr w:rsidR="00FD4FBB" w:rsidRPr="003C78CF" w14:paraId="718B3737" w14:textId="77777777" w:rsidTr="00E77140">
        <w:trPr>
          <w:trHeight w:val="340"/>
        </w:trPr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1433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Ferroptosis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4BED500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L-Glutamic acid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A24FB3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0.62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27C5FD18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1.76E-02</w:t>
            </w:r>
          </w:p>
        </w:tc>
      </w:tr>
      <w:tr w:rsidR="00FD4FBB" w:rsidRPr="003C78CF" w14:paraId="365E4AF9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04D22D5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0E22664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L-Cysteine</w:t>
            </w:r>
          </w:p>
        </w:tc>
        <w:tc>
          <w:tcPr>
            <w:tcW w:w="1418" w:type="dxa"/>
            <w:vAlign w:val="center"/>
          </w:tcPr>
          <w:p w14:paraId="58B9AAE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0.43</w:t>
            </w:r>
          </w:p>
        </w:tc>
        <w:tc>
          <w:tcPr>
            <w:tcW w:w="1588" w:type="dxa"/>
            <w:vAlign w:val="center"/>
          </w:tcPr>
          <w:p w14:paraId="65DEFB5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1.25E-03</w:t>
            </w:r>
          </w:p>
        </w:tc>
      </w:tr>
      <w:tr w:rsidR="00FD4FBB" w:rsidRPr="003C78CF" w14:paraId="20B4BB2E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5A6EF5A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6DD3785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Glutathione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4BC659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0.58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2A913BE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2.44E-01</w:t>
            </w:r>
          </w:p>
        </w:tc>
      </w:tr>
      <w:tr w:rsidR="00FD4FBB" w:rsidRPr="003C78CF" w14:paraId="1FB4DE3D" w14:textId="77777777" w:rsidTr="00E77140">
        <w:trPr>
          <w:trHeight w:val="340"/>
        </w:trPr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DA38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Tryptophan metabolism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7EF69D3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Tryptamine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5FA7C3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5.54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057CCC4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5.89E-04</w:t>
            </w:r>
          </w:p>
        </w:tc>
      </w:tr>
      <w:tr w:rsidR="00FD4FBB" w:rsidRPr="003C78CF" w14:paraId="545E82F9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78BE90F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41CC468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L-Kynurenine</w:t>
            </w:r>
          </w:p>
        </w:tc>
        <w:tc>
          <w:tcPr>
            <w:tcW w:w="1418" w:type="dxa"/>
            <w:vAlign w:val="center"/>
          </w:tcPr>
          <w:p w14:paraId="54BA40A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0.77</w:t>
            </w:r>
          </w:p>
        </w:tc>
        <w:tc>
          <w:tcPr>
            <w:tcW w:w="1588" w:type="dxa"/>
            <w:vAlign w:val="center"/>
          </w:tcPr>
          <w:p w14:paraId="084EDC1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2.66E-02</w:t>
            </w:r>
          </w:p>
        </w:tc>
      </w:tr>
      <w:tr w:rsidR="00FD4FBB" w:rsidRPr="003C78CF" w14:paraId="4C8547AA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48D366C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711A650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Indole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A20EF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0.71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1023E7E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3.02E-02</w:t>
            </w:r>
          </w:p>
        </w:tc>
      </w:tr>
      <w:tr w:rsidR="00E77140" w:rsidRPr="003C78CF" w14:paraId="7817B88D" w14:textId="77777777" w:rsidTr="00E77140">
        <w:trPr>
          <w:trHeight w:val="340"/>
        </w:trPr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1B877" w14:textId="4EB28964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Metabolic pathways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1F9E613C" w14:textId="324D8ECE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Uridine diphosphate glucuronic acid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A04F086" w14:textId="646C47A1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0.58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4A8C0139" w14:textId="2904E0AE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6.69E-06</w:t>
            </w:r>
          </w:p>
        </w:tc>
      </w:tr>
      <w:tr w:rsidR="00E77140" w:rsidRPr="003C78CF" w14:paraId="1A3C6603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38081B44" w14:textId="77777777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2A0AD499" w14:textId="3B2C29FC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Uracil</w:t>
            </w:r>
          </w:p>
        </w:tc>
        <w:tc>
          <w:tcPr>
            <w:tcW w:w="1418" w:type="dxa"/>
            <w:vAlign w:val="center"/>
          </w:tcPr>
          <w:p w14:paraId="7C8AC3B3" w14:textId="285379EC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0.43</w:t>
            </w:r>
          </w:p>
        </w:tc>
        <w:tc>
          <w:tcPr>
            <w:tcW w:w="1588" w:type="dxa"/>
            <w:vAlign w:val="center"/>
          </w:tcPr>
          <w:p w14:paraId="7282AD39" w14:textId="25791041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1.72E-04</w:t>
            </w:r>
          </w:p>
        </w:tc>
      </w:tr>
      <w:tr w:rsidR="00E77140" w:rsidRPr="003C78CF" w14:paraId="4FC9EF75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0DF13CE8" w14:textId="77777777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7ABA55E3" w14:textId="3291FAF3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Tryptamine</w:t>
            </w:r>
          </w:p>
        </w:tc>
        <w:tc>
          <w:tcPr>
            <w:tcW w:w="1418" w:type="dxa"/>
            <w:vAlign w:val="center"/>
          </w:tcPr>
          <w:p w14:paraId="597DDBDA" w14:textId="255514D8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5.54</w:t>
            </w:r>
          </w:p>
        </w:tc>
        <w:tc>
          <w:tcPr>
            <w:tcW w:w="1588" w:type="dxa"/>
            <w:vAlign w:val="center"/>
          </w:tcPr>
          <w:p w14:paraId="4C6813BC" w14:textId="4C0D70C5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5.89E-04</w:t>
            </w:r>
          </w:p>
        </w:tc>
      </w:tr>
      <w:tr w:rsidR="00E77140" w:rsidRPr="003C78CF" w14:paraId="4AA649C8" w14:textId="77777777" w:rsidTr="00E77140">
        <w:trPr>
          <w:trHeight w:val="340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301B130F" w14:textId="7F7D5AD3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19B6F92C" w14:textId="3AAC084A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Toluene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81D4D8" w14:textId="74C6C6BC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0.83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5ECF1D5C" w14:textId="08C321EC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2.31E-02</w:t>
            </w:r>
          </w:p>
        </w:tc>
      </w:tr>
    </w:tbl>
    <w:p w14:paraId="1529CEE9" w14:textId="275B5C4C" w:rsidR="00FD4FBB" w:rsidRPr="003C78CF" w:rsidRDefault="005C0414" w:rsidP="005C0414">
      <w:pPr>
        <w:pStyle w:val="SMHeading"/>
        <w:spacing w:before="0" w:after="0"/>
        <w:jc w:val="center"/>
        <w:rPr>
          <w:rFonts w:eastAsia="Batang"/>
          <w:b w:val="0"/>
          <w:bCs w:val="0"/>
          <w:lang w:eastAsia="zh-CN"/>
        </w:rPr>
      </w:pPr>
      <w:r w:rsidRPr="003C78CF">
        <w:lastRenderedPageBreak/>
        <w:t xml:space="preserve">Table S3. </w:t>
      </w:r>
      <w:r w:rsidR="009E2862" w:rsidRPr="001D6A3B">
        <w:t xml:space="preserve">Details of </w:t>
      </w:r>
      <w:r w:rsidR="009E2862">
        <w:t>Metabolite</w:t>
      </w:r>
      <w:r w:rsidR="009E2862" w:rsidRPr="001D6A3B">
        <w:t>s Identified in the 6 KEGG Signaling Pathways with Changes</w:t>
      </w:r>
      <w:r w:rsidR="00FD4FBB" w:rsidRPr="003C78CF">
        <w:t>（</w:t>
      </w:r>
      <w:r w:rsidR="00FD4FBB" w:rsidRPr="003C78CF">
        <w:t>Continued</w:t>
      </w:r>
      <w:r w:rsidR="00FD4FBB" w:rsidRPr="003C78CF">
        <w:t>）</w:t>
      </w:r>
    </w:p>
    <w:tbl>
      <w:tblPr>
        <w:tblStyle w:val="afc"/>
        <w:tblW w:w="82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1701"/>
        <w:gridCol w:w="1276"/>
      </w:tblGrid>
      <w:tr w:rsidR="00FD4FBB" w:rsidRPr="003C78CF" w14:paraId="389E07BD" w14:textId="77777777" w:rsidTr="005C0414">
        <w:trPr>
          <w:trHeight w:val="189"/>
        </w:trPr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36CB3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Metabolome    Huaier /control</w:t>
            </w:r>
          </w:p>
        </w:tc>
      </w:tr>
      <w:tr w:rsidR="00FD4FBB" w:rsidRPr="003C78CF" w14:paraId="6EAAF738" w14:textId="77777777" w:rsidTr="005C0414">
        <w:trPr>
          <w:trHeight w:val="15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BA91D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KEGG signaling pathway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9400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Metabolite name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1B55D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Fold change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7AA3E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P value</w:t>
            </w:r>
          </w:p>
        </w:tc>
      </w:tr>
      <w:tr w:rsidR="00FD4FBB" w:rsidRPr="003C78CF" w14:paraId="434EF633" w14:textId="77777777" w:rsidTr="00743BDF">
        <w:trPr>
          <w:trHeight w:val="340"/>
        </w:trPr>
        <w:tc>
          <w:tcPr>
            <w:tcW w:w="2835" w:type="dxa"/>
            <w:vMerge w:val="restart"/>
            <w:vAlign w:val="center"/>
          </w:tcPr>
          <w:p w14:paraId="160909F2" w14:textId="5D3E5A88" w:rsidR="00FD4FBB" w:rsidRPr="003C78CF" w:rsidRDefault="00E77140" w:rsidP="00743BDF">
            <w:pPr>
              <w:jc w:val="center"/>
              <w:rPr>
                <w:szCs w:val="21"/>
              </w:rPr>
            </w:pPr>
            <w:bookmarkStart w:id="0" w:name="_Hlk129170092"/>
            <w:r w:rsidRPr="003C78CF">
              <w:rPr>
                <w:sz w:val="18"/>
                <w:szCs w:val="18"/>
              </w:rPr>
              <w:t>Metabolic pathways</w:t>
            </w:r>
          </w:p>
        </w:tc>
        <w:tc>
          <w:tcPr>
            <w:tcW w:w="2410" w:type="dxa"/>
            <w:vAlign w:val="center"/>
          </w:tcPr>
          <w:p w14:paraId="73CF4108" w14:textId="77777777" w:rsidR="00FD4FBB" w:rsidRPr="003C78CF" w:rsidRDefault="00FD4FBB" w:rsidP="00743BDF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Threonic acid</w:t>
            </w:r>
          </w:p>
        </w:tc>
        <w:tc>
          <w:tcPr>
            <w:tcW w:w="1701" w:type="dxa"/>
            <w:vAlign w:val="center"/>
          </w:tcPr>
          <w:p w14:paraId="70FED1F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0.37</w:t>
            </w:r>
          </w:p>
        </w:tc>
        <w:tc>
          <w:tcPr>
            <w:tcW w:w="1276" w:type="dxa"/>
            <w:vAlign w:val="center"/>
          </w:tcPr>
          <w:p w14:paraId="7ACA709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2.84E-02</w:t>
            </w:r>
          </w:p>
        </w:tc>
      </w:tr>
      <w:tr w:rsidR="00FD4FBB" w:rsidRPr="003C78CF" w14:paraId="6E9EE10E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4747E129" w14:textId="77777777" w:rsidR="00FD4FBB" w:rsidRPr="003C78CF" w:rsidRDefault="00FD4FBB" w:rsidP="00743BD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B95CB8C" w14:textId="77777777" w:rsidR="00FD4FBB" w:rsidRPr="003C78CF" w:rsidRDefault="00FD4FBB" w:rsidP="00743BDF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Succinic acid</w:t>
            </w:r>
          </w:p>
        </w:tc>
        <w:tc>
          <w:tcPr>
            <w:tcW w:w="1701" w:type="dxa"/>
            <w:vAlign w:val="center"/>
          </w:tcPr>
          <w:p w14:paraId="2CAE71A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0.84</w:t>
            </w:r>
          </w:p>
        </w:tc>
        <w:tc>
          <w:tcPr>
            <w:tcW w:w="1276" w:type="dxa"/>
            <w:vAlign w:val="center"/>
          </w:tcPr>
          <w:p w14:paraId="3B4C066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4.35E-02</w:t>
            </w:r>
          </w:p>
        </w:tc>
      </w:tr>
      <w:tr w:rsidR="00FD4FBB" w:rsidRPr="003C78CF" w14:paraId="51227D68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602CBA0A" w14:textId="77777777" w:rsidR="00FD4FBB" w:rsidRPr="003C78CF" w:rsidRDefault="00FD4FBB" w:rsidP="00743BD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EE9F776" w14:textId="77777777" w:rsidR="00FD4FBB" w:rsidRPr="003C78CF" w:rsidRDefault="00FD4FBB" w:rsidP="00743BDF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S-Adenosylhomocysteine</w:t>
            </w:r>
          </w:p>
        </w:tc>
        <w:tc>
          <w:tcPr>
            <w:tcW w:w="1701" w:type="dxa"/>
            <w:vAlign w:val="center"/>
          </w:tcPr>
          <w:p w14:paraId="60C73DE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1.33</w:t>
            </w:r>
          </w:p>
        </w:tc>
        <w:tc>
          <w:tcPr>
            <w:tcW w:w="1276" w:type="dxa"/>
            <w:vAlign w:val="center"/>
          </w:tcPr>
          <w:p w14:paraId="569FF26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5.73E-01</w:t>
            </w:r>
          </w:p>
        </w:tc>
      </w:tr>
      <w:tr w:rsidR="00FD4FBB" w:rsidRPr="003C78CF" w14:paraId="0BF6932E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3331D686" w14:textId="77777777" w:rsidR="00FD4FBB" w:rsidRPr="003C78CF" w:rsidRDefault="00FD4FBB" w:rsidP="00743BD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9FFA10F" w14:textId="77777777" w:rsidR="00FD4FBB" w:rsidRPr="003C78CF" w:rsidRDefault="00FD4FBB" w:rsidP="00743BDF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Riboflavin</w:t>
            </w:r>
          </w:p>
        </w:tc>
        <w:tc>
          <w:tcPr>
            <w:tcW w:w="1701" w:type="dxa"/>
            <w:vAlign w:val="center"/>
          </w:tcPr>
          <w:p w14:paraId="7ED26FC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0.69</w:t>
            </w:r>
          </w:p>
        </w:tc>
        <w:tc>
          <w:tcPr>
            <w:tcW w:w="1276" w:type="dxa"/>
            <w:vAlign w:val="center"/>
          </w:tcPr>
          <w:p w14:paraId="6A16E90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7.42E-03</w:t>
            </w:r>
          </w:p>
        </w:tc>
      </w:tr>
      <w:tr w:rsidR="00FD4FBB" w:rsidRPr="003C78CF" w14:paraId="071E2514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0D78F2D4" w14:textId="77777777" w:rsidR="00FD4FBB" w:rsidRPr="003C78CF" w:rsidRDefault="00FD4FBB" w:rsidP="00743BD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4085B72" w14:textId="77777777" w:rsidR="00FD4FBB" w:rsidRPr="003C78CF" w:rsidRDefault="00FD4FBB" w:rsidP="00743BDF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Pyroglutamic acid</w:t>
            </w:r>
          </w:p>
        </w:tc>
        <w:tc>
          <w:tcPr>
            <w:tcW w:w="1701" w:type="dxa"/>
            <w:vAlign w:val="center"/>
          </w:tcPr>
          <w:p w14:paraId="7FA9199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0.05</w:t>
            </w:r>
          </w:p>
        </w:tc>
        <w:tc>
          <w:tcPr>
            <w:tcW w:w="1276" w:type="dxa"/>
            <w:vAlign w:val="center"/>
          </w:tcPr>
          <w:p w14:paraId="1548061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9.77E-04</w:t>
            </w:r>
          </w:p>
        </w:tc>
      </w:tr>
      <w:tr w:rsidR="00FD4FBB" w:rsidRPr="003C78CF" w14:paraId="5082E794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2A8134C0" w14:textId="77777777" w:rsidR="00FD4FBB" w:rsidRPr="003C78CF" w:rsidRDefault="00FD4FBB" w:rsidP="00743BD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9D18457" w14:textId="77777777" w:rsidR="00FD4FBB" w:rsidRPr="003C78CF" w:rsidRDefault="00FD4FBB" w:rsidP="00743BDF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Putrescine</w:t>
            </w:r>
          </w:p>
        </w:tc>
        <w:tc>
          <w:tcPr>
            <w:tcW w:w="1701" w:type="dxa"/>
            <w:vAlign w:val="center"/>
          </w:tcPr>
          <w:p w14:paraId="35CEC83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0.63</w:t>
            </w:r>
          </w:p>
        </w:tc>
        <w:tc>
          <w:tcPr>
            <w:tcW w:w="1276" w:type="dxa"/>
            <w:vAlign w:val="center"/>
          </w:tcPr>
          <w:p w14:paraId="58E47C5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1.61E-02</w:t>
            </w:r>
          </w:p>
        </w:tc>
      </w:tr>
      <w:tr w:rsidR="00FD4FBB" w:rsidRPr="003C78CF" w14:paraId="0DF5E85F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48FAE7AA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C9648D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Pseudouridine</w:t>
            </w:r>
          </w:p>
        </w:tc>
        <w:tc>
          <w:tcPr>
            <w:tcW w:w="1701" w:type="dxa"/>
            <w:vAlign w:val="center"/>
          </w:tcPr>
          <w:p w14:paraId="0C76138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0.46</w:t>
            </w:r>
          </w:p>
        </w:tc>
        <w:tc>
          <w:tcPr>
            <w:tcW w:w="1276" w:type="dxa"/>
            <w:vAlign w:val="center"/>
          </w:tcPr>
          <w:p w14:paraId="28D8530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2.06E-03</w:t>
            </w:r>
          </w:p>
        </w:tc>
      </w:tr>
      <w:tr w:rsidR="00FD4FBB" w:rsidRPr="003C78CF" w14:paraId="414134F3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2DE03A29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E2412D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Phenylacetaldehyde</w:t>
            </w:r>
          </w:p>
        </w:tc>
        <w:tc>
          <w:tcPr>
            <w:tcW w:w="1701" w:type="dxa"/>
            <w:vAlign w:val="center"/>
          </w:tcPr>
          <w:p w14:paraId="18F34A5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276" w:type="dxa"/>
            <w:vAlign w:val="center"/>
          </w:tcPr>
          <w:p w14:paraId="4878116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1.76E-02</w:t>
            </w:r>
          </w:p>
        </w:tc>
      </w:tr>
      <w:tr w:rsidR="00FD4FBB" w:rsidRPr="003C78CF" w14:paraId="5CECC0A6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7D992A83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800D46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Phenol</w:t>
            </w:r>
          </w:p>
        </w:tc>
        <w:tc>
          <w:tcPr>
            <w:tcW w:w="1701" w:type="dxa"/>
            <w:vAlign w:val="center"/>
          </w:tcPr>
          <w:p w14:paraId="52E26F1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276" w:type="dxa"/>
            <w:vAlign w:val="center"/>
          </w:tcPr>
          <w:p w14:paraId="53CC3A7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3.68E-02</w:t>
            </w:r>
          </w:p>
        </w:tc>
      </w:tr>
      <w:tr w:rsidR="00FD4FBB" w:rsidRPr="003C78CF" w14:paraId="7DE9A0A5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01A78816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31C571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N-Acetylputrescine</w:t>
            </w:r>
          </w:p>
        </w:tc>
        <w:tc>
          <w:tcPr>
            <w:tcW w:w="1701" w:type="dxa"/>
            <w:vAlign w:val="center"/>
          </w:tcPr>
          <w:p w14:paraId="4144B49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0.72</w:t>
            </w:r>
          </w:p>
        </w:tc>
        <w:tc>
          <w:tcPr>
            <w:tcW w:w="1276" w:type="dxa"/>
            <w:vAlign w:val="center"/>
          </w:tcPr>
          <w:p w14:paraId="03D0D78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1.31E-02</w:t>
            </w:r>
          </w:p>
        </w:tc>
      </w:tr>
      <w:tr w:rsidR="00FD4FBB" w:rsidRPr="003C78CF" w14:paraId="3F7EE7B4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06C4E024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9D784D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N-Acetylglutamic acid</w:t>
            </w:r>
          </w:p>
        </w:tc>
        <w:tc>
          <w:tcPr>
            <w:tcW w:w="1701" w:type="dxa"/>
            <w:vAlign w:val="center"/>
          </w:tcPr>
          <w:p w14:paraId="6C101C0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0.25</w:t>
            </w:r>
          </w:p>
        </w:tc>
        <w:tc>
          <w:tcPr>
            <w:tcW w:w="1276" w:type="dxa"/>
            <w:vAlign w:val="center"/>
          </w:tcPr>
          <w:p w14:paraId="4110E06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2.15E-03</w:t>
            </w:r>
          </w:p>
        </w:tc>
      </w:tr>
      <w:tr w:rsidR="00FD4FBB" w:rsidRPr="003C78CF" w14:paraId="2EFF57C7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028BB504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4AC1F0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N-Acetyl-L-aspartic acid</w:t>
            </w:r>
          </w:p>
        </w:tc>
        <w:tc>
          <w:tcPr>
            <w:tcW w:w="1701" w:type="dxa"/>
            <w:vAlign w:val="center"/>
          </w:tcPr>
          <w:p w14:paraId="1A2E97A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0.47</w:t>
            </w:r>
          </w:p>
        </w:tc>
        <w:tc>
          <w:tcPr>
            <w:tcW w:w="1276" w:type="dxa"/>
            <w:vAlign w:val="center"/>
          </w:tcPr>
          <w:p w14:paraId="087C98D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2.05E-03</w:t>
            </w:r>
          </w:p>
        </w:tc>
      </w:tr>
      <w:tr w:rsidR="00FD4FBB" w:rsidRPr="003C78CF" w14:paraId="405D706D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14D73C92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03B674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L-Valine</w:t>
            </w:r>
          </w:p>
        </w:tc>
        <w:tc>
          <w:tcPr>
            <w:tcW w:w="1701" w:type="dxa"/>
            <w:vAlign w:val="center"/>
          </w:tcPr>
          <w:p w14:paraId="21F52DF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276" w:type="dxa"/>
            <w:vAlign w:val="center"/>
          </w:tcPr>
          <w:p w14:paraId="55F202A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1.72E-02</w:t>
            </w:r>
          </w:p>
        </w:tc>
      </w:tr>
      <w:tr w:rsidR="00FD4FBB" w:rsidRPr="003C78CF" w14:paraId="675EA13E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5BAEEDAC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0E0C4C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L-Tyrosine</w:t>
            </w:r>
          </w:p>
        </w:tc>
        <w:tc>
          <w:tcPr>
            <w:tcW w:w="1701" w:type="dxa"/>
            <w:vAlign w:val="center"/>
          </w:tcPr>
          <w:p w14:paraId="29EA430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276" w:type="dxa"/>
            <w:vAlign w:val="center"/>
          </w:tcPr>
          <w:p w14:paraId="1B1A9F5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4.79E-03</w:t>
            </w:r>
          </w:p>
        </w:tc>
      </w:tr>
      <w:tr w:rsidR="00FD4FBB" w:rsidRPr="003C78CF" w14:paraId="021DB0B2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345CB7EB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408778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L-Phenylalanine</w:t>
            </w:r>
          </w:p>
        </w:tc>
        <w:tc>
          <w:tcPr>
            <w:tcW w:w="1701" w:type="dxa"/>
            <w:vAlign w:val="center"/>
          </w:tcPr>
          <w:p w14:paraId="33DE68F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0.81</w:t>
            </w:r>
          </w:p>
        </w:tc>
        <w:tc>
          <w:tcPr>
            <w:tcW w:w="1276" w:type="dxa"/>
            <w:vAlign w:val="center"/>
          </w:tcPr>
          <w:p w14:paraId="766E577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8.30E-03</w:t>
            </w:r>
          </w:p>
        </w:tc>
      </w:tr>
      <w:tr w:rsidR="00FD4FBB" w:rsidRPr="003C78CF" w14:paraId="50C7BE9E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48104EF1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4B148D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L-Kynurenine</w:t>
            </w:r>
          </w:p>
        </w:tc>
        <w:tc>
          <w:tcPr>
            <w:tcW w:w="1701" w:type="dxa"/>
            <w:vAlign w:val="center"/>
          </w:tcPr>
          <w:p w14:paraId="104385E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0.77</w:t>
            </w:r>
          </w:p>
        </w:tc>
        <w:tc>
          <w:tcPr>
            <w:tcW w:w="1276" w:type="dxa"/>
            <w:vAlign w:val="center"/>
          </w:tcPr>
          <w:p w14:paraId="0974615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2.66E-02</w:t>
            </w:r>
          </w:p>
        </w:tc>
      </w:tr>
      <w:tr w:rsidR="00FD4FBB" w:rsidRPr="003C78CF" w14:paraId="64466E0A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19E89615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AD25F9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L-Histidine</w:t>
            </w:r>
          </w:p>
        </w:tc>
        <w:tc>
          <w:tcPr>
            <w:tcW w:w="1701" w:type="dxa"/>
            <w:vAlign w:val="center"/>
          </w:tcPr>
          <w:p w14:paraId="43A949D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0.85</w:t>
            </w:r>
          </w:p>
        </w:tc>
        <w:tc>
          <w:tcPr>
            <w:tcW w:w="1276" w:type="dxa"/>
            <w:vAlign w:val="center"/>
          </w:tcPr>
          <w:p w14:paraId="50839DB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4.57E-02</w:t>
            </w:r>
          </w:p>
        </w:tc>
      </w:tr>
      <w:tr w:rsidR="00FD4FBB" w:rsidRPr="003C78CF" w14:paraId="727D2D73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7CF8596F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E8BF56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L-Glutamine</w:t>
            </w:r>
          </w:p>
        </w:tc>
        <w:tc>
          <w:tcPr>
            <w:tcW w:w="1701" w:type="dxa"/>
            <w:vAlign w:val="center"/>
          </w:tcPr>
          <w:p w14:paraId="3A534B6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276" w:type="dxa"/>
            <w:vAlign w:val="center"/>
          </w:tcPr>
          <w:p w14:paraId="2880DBC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2.27E-03</w:t>
            </w:r>
          </w:p>
        </w:tc>
      </w:tr>
      <w:tr w:rsidR="00FD4FBB" w:rsidRPr="003C78CF" w14:paraId="04C0E2EA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474576C9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EEAC6F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L-Glutamic acid</w:t>
            </w:r>
          </w:p>
        </w:tc>
        <w:tc>
          <w:tcPr>
            <w:tcW w:w="1701" w:type="dxa"/>
            <w:vAlign w:val="center"/>
          </w:tcPr>
          <w:p w14:paraId="1FE0230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276" w:type="dxa"/>
            <w:vAlign w:val="center"/>
          </w:tcPr>
          <w:p w14:paraId="74ABFAC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1.76E-02</w:t>
            </w:r>
          </w:p>
        </w:tc>
      </w:tr>
      <w:tr w:rsidR="00FD4FBB" w:rsidRPr="003C78CF" w14:paraId="3B200B6D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76CDE214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367068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L-Cysteine</w:t>
            </w:r>
          </w:p>
        </w:tc>
        <w:tc>
          <w:tcPr>
            <w:tcW w:w="1701" w:type="dxa"/>
            <w:vAlign w:val="center"/>
          </w:tcPr>
          <w:p w14:paraId="3271A32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276" w:type="dxa"/>
            <w:vAlign w:val="center"/>
          </w:tcPr>
          <w:p w14:paraId="4C8C3D7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1.25E-03</w:t>
            </w:r>
          </w:p>
        </w:tc>
      </w:tr>
      <w:tr w:rsidR="00FD4FBB" w:rsidRPr="003C78CF" w14:paraId="446747E3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576329B7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44388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L-Cystathionine</w:t>
            </w:r>
          </w:p>
        </w:tc>
        <w:tc>
          <w:tcPr>
            <w:tcW w:w="1701" w:type="dxa"/>
            <w:vAlign w:val="center"/>
          </w:tcPr>
          <w:p w14:paraId="5E38A3B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276" w:type="dxa"/>
            <w:vAlign w:val="center"/>
          </w:tcPr>
          <w:p w14:paraId="3DECE70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1.70E-03</w:t>
            </w:r>
          </w:p>
        </w:tc>
      </w:tr>
      <w:tr w:rsidR="00FD4FBB" w:rsidRPr="003C78CF" w14:paraId="2CD72F6A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493DBB96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052477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L-Asparagine</w:t>
            </w:r>
          </w:p>
        </w:tc>
        <w:tc>
          <w:tcPr>
            <w:tcW w:w="1701" w:type="dxa"/>
            <w:vAlign w:val="center"/>
          </w:tcPr>
          <w:p w14:paraId="4F8BFE7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0.87</w:t>
            </w:r>
          </w:p>
        </w:tc>
        <w:tc>
          <w:tcPr>
            <w:tcW w:w="1276" w:type="dxa"/>
            <w:vAlign w:val="center"/>
          </w:tcPr>
          <w:p w14:paraId="48ACEB99" w14:textId="77777777" w:rsidR="00FD4FBB" w:rsidRPr="003C78CF" w:rsidRDefault="00FD4FBB" w:rsidP="00743B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2.44E-02</w:t>
            </w:r>
          </w:p>
        </w:tc>
      </w:tr>
      <w:tr w:rsidR="00FD4FBB" w:rsidRPr="003C78CF" w14:paraId="5A1933C3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5642BF63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9B5168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Inosine</w:t>
            </w:r>
          </w:p>
        </w:tc>
        <w:tc>
          <w:tcPr>
            <w:tcW w:w="1701" w:type="dxa"/>
            <w:vAlign w:val="center"/>
          </w:tcPr>
          <w:p w14:paraId="132EF40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1.76</w:t>
            </w:r>
          </w:p>
        </w:tc>
        <w:tc>
          <w:tcPr>
            <w:tcW w:w="1276" w:type="dxa"/>
            <w:vAlign w:val="center"/>
          </w:tcPr>
          <w:p w14:paraId="0B55152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1.88E-04</w:t>
            </w:r>
          </w:p>
        </w:tc>
      </w:tr>
      <w:tr w:rsidR="00FD4FBB" w:rsidRPr="003C78CF" w14:paraId="5E8C49DE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13E39B55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DCAB70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Indole</w:t>
            </w:r>
          </w:p>
        </w:tc>
        <w:tc>
          <w:tcPr>
            <w:tcW w:w="1701" w:type="dxa"/>
            <w:vAlign w:val="center"/>
          </w:tcPr>
          <w:p w14:paraId="04DCC61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0.71</w:t>
            </w:r>
          </w:p>
        </w:tc>
        <w:tc>
          <w:tcPr>
            <w:tcW w:w="1276" w:type="dxa"/>
            <w:vAlign w:val="center"/>
          </w:tcPr>
          <w:p w14:paraId="24A8107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3.02E-02</w:t>
            </w:r>
          </w:p>
        </w:tc>
      </w:tr>
      <w:tr w:rsidR="00FD4FBB" w:rsidRPr="003C78CF" w14:paraId="375D4119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46FAC308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D18EDA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Guanosine</w:t>
            </w:r>
          </w:p>
        </w:tc>
        <w:tc>
          <w:tcPr>
            <w:tcW w:w="1701" w:type="dxa"/>
            <w:vAlign w:val="center"/>
          </w:tcPr>
          <w:p w14:paraId="606156F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276" w:type="dxa"/>
            <w:vAlign w:val="center"/>
          </w:tcPr>
          <w:p w14:paraId="1152FA6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5.12E-03</w:t>
            </w:r>
          </w:p>
        </w:tc>
      </w:tr>
      <w:tr w:rsidR="00FD4FBB" w:rsidRPr="003C78CF" w14:paraId="1928A4DD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0F972358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433907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Guanine</w:t>
            </w:r>
          </w:p>
        </w:tc>
        <w:tc>
          <w:tcPr>
            <w:tcW w:w="1701" w:type="dxa"/>
            <w:vAlign w:val="center"/>
          </w:tcPr>
          <w:p w14:paraId="393A8A4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276" w:type="dxa"/>
            <w:vAlign w:val="center"/>
          </w:tcPr>
          <w:p w14:paraId="15D7F6E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2.82E-02</w:t>
            </w:r>
          </w:p>
        </w:tc>
      </w:tr>
      <w:tr w:rsidR="00FD4FBB" w:rsidRPr="003C78CF" w14:paraId="242DB303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47495FB1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4E8E5F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Glycine</w:t>
            </w:r>
          </w:p>
        </w:tc>
        <w:tc>
          <w:tcPr>
            <w:tcW w:w="1701" w:type="dxa"/>
            <w:vAlign w:val="center"/>
          </w:tcPr>
          <w:p w14:paraId="55CBE8D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0.62</w:t>
            </w:r>
          </w:p>
        </w:tc>
        <w:tc>
          <w:tcPr>
            <w:tcW w:w="1276" w:type="dxa"/>
            <w:vAlign w:val="center"/>
          </w:tcPr>
          <w:p w14:paraId="0AB02FF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1.11E-03</w:t>
            </w:r>
          </w:p>
        </w:tc>
      </w:tr>
      <w:tr w:rsidR="00FD4FBB" w:rsidRPr="003C78CF" w14:paraId="55761A62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0839331D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56A9BC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Glycerol 3-phosphate</w:t>
            </w:r>
          </w:p>
        </w:tc>
        <w:tc>
          <w:tcPr>
            <w:tcW w:w="1701" w:type="dxa"/>
            <w:vAlign w:val="center"/>
          </w:tcPr>
          <w:p w14:paraId="35E6FCA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0.57</w:t>
            </w:r>
          </w:p>
        </w:tc>
        <w:tc>
          <w:tcPr>
            <w:tcW w:w="1276" w:type="dxa"/>
            <w:vAlign w:val="center"/>
          </w:tcPr>
          <w:p w14:paraId="7976966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6.35E-03</w:t>
            </w:r>
          </w:p>
        </w:tc>
      </w:tr>
      <w:tr w:rsidR="00FD4FBB" w:rsidRPr="003C78CF" w14:paraId="743C9F06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2EDEF765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AC5B6B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Ergothioneine</w:t>
            </w:r>
          </w:p>
        </w:tc>
        <w:tc>
          <w:tcPr>
            <w:tcW w:w="1701" w:type="dxa"/>
            <w:vAlign w:val="center"/>
          </w:tcPr>
          <w:p w14:paraId="4DFF0F8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7.31</w:t>
            </w:r>
          </w:p>
        </w:tc>
        <w:tc>
          <w:tcPr>
            <w:tcW w:w="1276" w:type="dxa"/>
            <w:vAlign w:val="center"/>
          </w:tcPr>
          <w:p w14:paraId="4D0281D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6.68E-05</w:t>
            </w:r>
          </w:p>
        </w:tc>
      </w:tr>
      <w:tr w:rsidR="00FD4FBB" w:rsidRPr="003C78CF" w14:paraId="71881140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54AD9BAB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339DDF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Cysteinylglycine</w:t>
            </w:r>
          </w:p>
        </w:tc>
        <w:tc>
          <w:tcPr>
            <w:tcW w:w="1701" w:type="dxa"/>
            <w:vAlign w:val="center"/>
          </w:tcPr>
          <w:p w14:paraId="7E0432D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0.56</w:t>
            </w:r>
          </w:p>
        </w:tc>
        <w:tc>
          <w:tcPr>
            <w:tcW w:w="1276" w:type="dxa"/>
            <w:vAlign w:val="center"/>
          </w:tcPr>
          <w:p w14:paraId="021EC56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6.22E-03</w:t>
            </w:r>
          </w:p>
        </w:tc>
      </w:tr>
      <w:tr w:rsidR="00FD4FBB" w:rsidRPr="003C78CF" w14:paraId="6449CFE2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0C0AC8BB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4C3578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Dipropyl disulfide</w:t>
            </w:r>
          </w:p>
        </w:tc>
        <w:tc>
          <w:tcPr>
            <w:tcW w:w="1701" w:type="dxa"/>
            <w:vAlign w:val="center"/>
          </w:tcPr>
          <w:p w14:paraId="25015BE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0.45</w:t>
            </w:r>
          </w:p>
        </w:tc>
        <w:tc>
          <w:tcPr>
            <w:tcW w:w="1276" w:type="dxa"/>
            <w:vAlign w:val="center"/>
          </w:tcPr>
          <w:p w14:paraId="402EF3B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4.72E-02</w:t>
            </w:r>
          </w:p>
        </w:tc>
      </w:tr>
      <w:tr w:rsidR="00FD4FBB" w:rsidRPr="003C78CF" w14:paraId="3842F5EE" w14:textId="77777777" w:rsidTr="00743BDF">
        <w:trPr>
          <w:trHeight w:val="340"/>
        </w:trPr>
        <w:tc>
          <w:tcPr>
            <w:tcW w:w="2835" w:type="dxa"/>
            <w:vMerge/>
            <w:vAlign w:val="center"/>
          </w:tcPr>
          <w:p w14:paraId="7EB907B6" w14:textId="77777777" w:rsidR="00FD4FBB" w:rsidRPr="003C78CF" w:rsidRDefault="00FD4FBB" w:rsidP="00743B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B69BF9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D-Proline</w:t>
            </w:r>
          </w:p>
        </w:tc>
        <w:tc>
          <w:tcPr>
            <w:tcW w:w="1701" w:type="dxa"/>
            <w:vAlign w:val="center"/>
          </w:tcPr>
          <w:p w14:paraId="42E6C74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0.61</w:t>
            </w:r>
          </w:p>
        </w:tc>
        <w:tc>
          <w:tcPr>
            <w:tcW w:w="1276" w:type="dxa"/>
            <w:vAlign w:val="center"/>
          </w:tcPr>
          <w:p w14:paraId="2A7727E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6.98E-03</w:t>
            </w:r>
          </w:p>
        </w:tc>
      </w:tr>
      <w:tr w:rsidR="00E77140" w:rsidRPr="003C78CF" w14:paraId="1E1B9EA6" w14:textId="77777777" w:rsidTr="00E77140">
        <w:trPr>
          <w:trHeight w:val="340"/>
        </w:trPr>
        <w:tc>
          <w:tcPr>
            <w:tcW w:w="2835" w:type="dxa"/>
            <w:vMerge/>
            <w:vAlign w:val="center"/>
          </w:tcPr>
          <w:p w14:paraId="7BE16E98" w14:textId="77777777" w:rsidR="00E77140" w:rsidRPr="003C78CF" w:rsidRDefault="00E77140" w:rsidP="00E7714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5CB3D5" w14:textId="66090D94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D-Glucuronic acid</w:t>
            </w:r>
          </w:p>
        </w:tc>
        <w:tc>
          <w:tcPr>
            <w:tcW w:w="1701" w:type="dxa"/>
            <w:vAlign w:val="center"/>
          </w:tcPr>
          <w:p w14:paraId="096BBA8A" w14:textId="2AB553CC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0.09</w:t>
            </w:r>
          </w:p>
        </w:tc>
        <w:tc>
          <w:tcPr>
            <w:tcW w:w="1276" w:type="dxa"/>
            <w:vAlign w:val="center"/>
          </w:tcPr>
          <w:p w14:paraId="04DFF08A" w14:textId="3EEBAC8C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3.85E-04</w:t>
            </w:r>
          </w:p>
        </w:tc>
      </w:tr>
      <w:tr w:rsidR="00E77140" w:rsidRPr="003C78CF" w14:paraId="2CA4ED4C" w14:textId="77777777" w:rsidTr="00E77140">
        <w:trPr>
          <w:trHeight w:val="340"/>
        </w:trPr>
        <w:tc>
          <w:tcPr>
            <w:tcW w:w="2835" w:type="dxa"/>
            <w:vAlign w:val="center"/>
          </w:tcPr>
          <w:p w14:paraId="632D2782" w14:textId="77777777" w:rsidR="00E77140" w:rsidRPr="003C78CF" w:rsidRDefault="00E77140" w:rsidP="00E7714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6518F5A" w14:textId="00E37722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Cyclic GMP</w:t>
            </w:r>
          </w:p>
        </w:tc>
        <w:tc>
          <w:tcPr>
            <w:tcW w:w="1701" w:type="dxa"/>
            <w:vAlign w:val="center"/>
          </w:tcPr>
          <w:p w14:paraId="11F54378" w14:textId="7D083DE7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0.42</w:t>
            </w:r>
          </w:p>
        </w:tc>
        <w:tc>
          <w:tcPr>
            <w:tcW w:w="1276" w:type="dxa"/>
            <w:vAlign w:val="center"/>
          </w:tcPr>
          <w:p w14:paraId="092A08EC" w14:textId="51AD2263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1.82E-03</w:t>
            </w:r>
          </w:p>
        </w:tc>
      </w:tr>
      <w:tr w:rsidR="00E77140" w:rsidRPr="003C78CF" w14:paraId="2EE1E0CA" w14:textId="77777777" w:rsidTr="00E77140">
        <w:trPr>
          <w:trHeight w:val="340"/>
        </w:trPr>
        <w:tc>
          <w:tcPr>
            <w:tcW w:w="2835" w:type="dxa"/>
            <w:vAlign w:val="center"/>
          </w:tcPr>
          <w:p w14:paraId="76E6DA86" w14:textId="77777777" w:rsidR="00E77140" w:rsidRPr="003C78CF" w:rsidRDefault="00E77140" w:rsidP="00E7714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15A3E58" w14:textId="62044C95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Citric acid</w:t>
            </w:r>
          </w:p>
        </w:tc>
        <w:tc>
          <w:tcPr>
            <w:tcW w:w="1701" w:type="dxa"/>
            <w:vAlign w:val="center"/>
          </w:tcPr>
          <w:p w14:paraId="4E166C97" w14:textId="0875DA7D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13.30</w:t>
            </w:r>
          </w:p>
        </w:tc>
        <w:tc>
          <w:tcPr>
            <w:tcW w:w="1276" w:type="dxa"/>
            <w:vAlign w:val="center"/>
          </w:tcPr>
          <w:p w14:paraId="4D50C6A7" w14:textId="6D81A976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2.06E-02</w:t>
            </w:r>
          </w:p>
        </w:tc>
      </w:tr>
      <w:tr w:rsidR="00E77140" w:rsidRPr="003C78CF" w14:paraId="1CD56BE0" w14:textId="77777777" w:rsidTr="00E77140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77CDFE2" w14:textId="77777777" w:rsidR="00E77140" w:rsidRPr="003C78CF" w:rsidRDefault="00E77140" w:rsidP="00E7714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CA5A9C9" w14:textId="4BA86BFB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Adenosine monophosphate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6F3ED6" w14:textId="0C3CA1E2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0.49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CA8822" w14:textId="61EB76DC" w:rsidR="00E77140" w:rsidRPr="003C78CF" w:rsidRDefault="00E77140" w:rsidP="00E77140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3.58E-03</w:t>
            </w:r>
          </w:p>
        </w:tc>
      </w:tr>
    </w:tbl>
    <w:bookmarkEnd w:id="0"/>
    <w:p w14:paraId="07EB76EF" w14:textId="5283DA52" w:rsidR="00FD4FBB" w:rsidRPr="003C78CF" w:rsidRDefault="005C0414" w:rsidP="005C0414">
      <w:pPr>
        <w:pStyle w:val="SMHeading"/>
        <w:spacing w:before="100" w:beforeAutospacing="1" w:after="0"/>
        <w:jc w:val="center"/>
        <w:rPr>
          <w:rFonts w:eastAsia="Batang"/>
          <w:b w:val="0"/>
          <w:bCs w:val="0"/>
        </w:rPr>
      </w:pPr>
      <w:r w:rsidRPr="003C78CF">
        <w:lastRenderedPageBreak/>
        <w:t xml:space="preserve">Table S3. </w:t>
      </w:r>
      <w:r w:rsidR="008A4DEE" w:rsidRPr="001D6A3B">
        <w:t xml:space="preserve">Details of </w:t>
      </w:r>
      <w:r w:rsidR="008A4DEE">
        <w:t>Metabolite</w:t>
      </w:r>
      <w:r w:rsidR="008A4DEE" w:rsidRPr="001D6A3B">
        <w:t>s Identified in the 6 KEGG Signaling Pathways with Changes</w:t>
      </w:r>
      <w:r w:rsidR="00FD4FBB" w:rsidRPr="003C78CF">
        <w:t>（</w:t>
      </w:r>
      <w:r w:rsidR="00FD4FBB" w:rsidRPr="003C78CF">
        <w:t>Continued</w:t>
      </w:r>
      <w:r w:rsidR="00FD4FBB" w:rsidRPr="003C78CF">
        <w:t>）</w:t>
      </w:r>
    </w:p>
    <w:tbl>
      <w:tblPr>
        <w:tblStyle w:val="afc"/>
        <w:tblW w:w="82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86"/>
        <w:gridCol w:w="1667"/>
        <w:gridCol w:w="1134"/>
      </w:tblGrid>
      <w:tr w:rsidR="00FD4FBB" w:rsidRPr="003C78CF" w14:paraId="455F8BE3" w14:textId="77777777" w:rsidTr="005C0414">
        <w:trPr>
          <w:trHeight w:val="330"/>
        </w:trPr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E5569" w14:textId="77777777" w:rsidR="00FD4FBB" w:rsidRPr="003C78CF" w:rsidRDefault="00FD4FBB" w:rsidP="00743BDF">
            <w:pPr>
              <w:jc w:val="center"/>
              <w:rPr>
                <w:b/>
                <w:bCs/>
                <w:szCs w:val="21"/>
              </w:rPr>
            </w:pPr>
            <w:r w:rsidRPr="003C78CF">
              <w:rPr>
                <w:b/>
                <w:bCs/>
                <w:szCs w:val="21"/>
              </w:rPr>
              <w:t>Metabolome    Huaier /control</w:t>
            </w:r>
          </w:p>
        </w:tc>
      </w:tr>
      <w:tr w:rsidR="00FD4FBB" w:rsidRPr="003C78CF" w14:paraId="5EA799B7" w14:textId="77777777" w:rsidTr="00E77140"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66F49" w14:textId="77777777" w:rsidR="00FD4FBB" w:rsidRPr="003C78CF" w:rsidRDefault="00FD4FBB" w:rsidP="00743BDF">
            <w:pPr>
              <w:jc w:val="center"/>
              <w:rPr>
                <w:b/>
                <w:bCs/>
                <w:szCs w:val="21"/>
              </w:rPr>
            </w:pPr>
            <w:r w:rsidRPr="003C78CF">
              <w:rPr>
                <w:b/>
                <w:bCs/>
                <w:szCs w:val="21"/>
              </w:rPr>
              <w:t>KEGG signaling pathway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82BF9" w14:textId="77777777" w:rsidR="00FD4FBB" w:rsidRPr="003C78CF" w:rsidRDefault="00FD4FBB" w:rsidP="00743BDF">
            <w:pPr>
              <w:jc w:val="center"/>
              <w:rPr>
                <w:b/>
                <w:bCs/>
                <w:szCs w:val="21"/>
              </w:rPr>
            </w:pPr>
            <w:r w:rsidRPr="003C78CF">
              <w:rPr>
                <w:b/>
                <w:bCs/>
                <w:szCs w:val="21"/>
              </w:rPr>
              <w:t>Metabolite name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BAB07" w14:textId="77777777" w:rsidR="00FD4FBB" w:rsidRPr="003C78CF" w:rsidRDefault="00FD4FBB" w:rsidP="00743BDF">
            <w:pPr>
              <w:jc w:val="center"/>
              <w:rPr>
                <w:b/>
                <w:bCs/>
                <w:szCs w:val="21"/>
              </w:rPr>
            </w:pPr>
            <w:r w:rsidRPr="003C78CF">
              <w:rPr>
                <w:b/>
                <w:bCs/>
                <w:szCs w:val="21"/>
              </w:rPr>
              <w:t>Fold change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CEE87" w14:textId="77777777" w:rsidR="00FD4FBB" w:rsidRPr="003C78CF" w:rsidRDefault="00FD4FBB" w:rsidP="00743BDF">
            <w:pPr>
              <w:jc w:val="center"/>
              <w:rPr>
                <w:b/>
                <w:bCs/>
                <w:szCs w:val="21"/>
              </w:rPr>
            </w:pPr>
            <w:r w:rsidRPr="003C78CF">
              <w:rPr>
                <w:b/>
                <w:bCs/>
                <w:szCs w:val="21"/>
              </w:rPr>
              <w:t>P value</w:t>
            </w:r>
          </w:p>
        </w:tc>
      </w:tr>
      <w:tr w:rsidR="00FD4FBB" w:rsidRPr="003C78CF" w14:paraId="590FE663" w14:textId="77777777" w:rsidTr="00E77140">
        <w:trPr>
          <w:trHeight w:val="340"/>
        </w:trPr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14:paraId="2E44DBBB" w14:textId="1DE689B7" w:rsidR="00FD4FBB" w:rsidRPr="003C78CF" w:rsidRDefault="00E77140" w:rsidP="00743BDF">
            <w:pPr>
              <w:jc w:val="center"/>
              <w:rPr>
                <w:sz w:val="18"/>
                <w:szCs w:val="18"/>
              </w:rPr>
            </w:pPr>
            <w:bookmarkStart w:id="1" w:name="_Hlk129170821"/>
            <w:r w:rsidRPr="003C78CF">
              <w:rPr>
                <w:sz w:val="18"/>
                <w:szCs w:val="18"/>
              </w:rPr>
              <w:t>Metabolic pathways</w:t>
            </w:r>
          </w:p>
        </w:tc>
        <w:tc>
          <w:tcPr>
            <w:tcW w:w="2586" w:type="dxa"/>
            <w:vAlign w:val="center"/>
          </w:tcPr>
          <w:p w14:paraId="22AE518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Adenine</w:t>
            </w:r>
          </w:p>
        </w:tc>
        <w:tc>
          <w:tcPr>
            <w:tcW w:w="1667" w:type="dxa"/>
            <w:vAlign w:val="center"/>
          </w:tcPr>
          <w:p w14:paraId="147B660B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0.85</w:t>
            </w:r>
          </w:p>
        </w:tc>
        <w:tc>
          <w:tcPr>
            <w:tcW w:w="1134" w:type="dxa"/>
            <w:vAlign w:val="center"/>
          </w:tcPr>
          <w:p w14:paraId="5D0662F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4.64E-02</w:t>
            </w:r>
          </w:p>
        </w:tc>
      </w:tr>
      <w:tr w:rsidR="00FD4FBB" w:rsidRPr="003C78CF" w14:paraId="4A8569CB" w14:textId="77777777" w:rsidTr="00E77140">
        <w:trPr>
          <w:trHeight w:val="340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2064E7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14:paraId="56FBFCCC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Acetylphosphate</w:t>
            </w:r>
          </w:p>
        </w:tc>
        <w:tc>
          <w:tcPr>
            <w:tcW w:w="1667" w:type="dxa"/>
            <w:vAlign w:val="center"/>
          </w:tcPr>
          <w:p w14:paraId="1C1DFD5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1.99</w:t>
            </w:r>
          </w:p>
        </w:tc>
        <w:tc>
          <w:tcPr>
            <w:tcW w:w="1134" w:type="dxa"/>
            <w:vAlign w:val="center"/>
          </w:tcPr>
          <w:p w14:paraId="458CEDA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1.08E-02</w:t>
            </w:r>
          </w:p>
        </w:tc>
      </w:tr>
      <w:tr w:rsidR="00FD4FBB" w:rsidRPr="003C78CF" w14:paraId="57188DD8" w14:textId="77777777" w:rsidTr="00E77140">
        <w:trPr>
          <w:trHeight w:val="340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7B3879F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14:paraId="40AB13A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Acetyl adenylate</w:t>
            </w:r>
          </w:p>
        </w:tc>
        <w:tc>
          <w:tcPr>
            <w:tcW w:w="1667" w:type="dxa"/>
            <w:vAlign w:val="center"/>
          </w:tcPr>
          <w:p w14:paraId="7E1DC64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0.25</w:t>
            </w:r>
          </w:p>
        </w:tc>
        <w:tc>
          <w:tcPr>
            <w:tcW w:w="1134" w:type="dxa"/>
            <w:vAlign w:val="center"/>
          </w:tcPr>
          <w:p w14:paraId="574D99F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3.01E-05</w:t>
            </w:r>
          </w:p>
        </w:tc>
      </w:tr>
      <w:tr w:rsidR="00FD4FBB" w:rsidRPr="003C78CF" w14:paraId="55C4601D" w14:textId="77777777" w:rsidTr="00E77140">
        <w:trPr>
          <w:trHeight w:val="340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4066DA2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14:paraId="65A8DBB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5-Amino-6-ribitylamino uracil</w:t>
            </w:r>
          </w:p>
        </w:tc>
        <w:tc>
          <w:tcPr>
            <w:tcW w:w="1667" w:type="dxa"/>
            <w:vAlign w:val="center"/>
          </w:tcPr>
          <w:p w14:paraId="1A01924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0.65</w:t>
            </w:r>
          </w:p>
        </w:tc>
        <w:tc>
          <w:tcPr>
            <w:tcW w:w="1134" w:type="dxa"/>
            <w:vAlign w:val="center"/>
          </w:tcPr>
          <w:p w14:paraId="4954D035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7.29E-03</w:t>
            </w:r>
          </w:p>
        </w:tc>
      </w:tr>
      <w:tr w:rsidR="00FD4FBB" w:rsidRPr="003C78CF" w14:paraId="6C204CE6" w14:textId="77777777" w:rsidTr="00E77140">
        <w:trPr>
          <w:trHeight w:val="340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9A810B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14:paraId="6F96816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4-Hydroxycinnamic acid</w:t>
            </w:r>
          </w:p>
        </w:tc>
        <w:tc>
          <w:tcPr>
            <w:tcW w:w="1667" w:type="dxa"/>
            <w:vAlign w:val="center"/>
          </w:tcPr>
          <w:p w14:paraId="7BEEC0A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134" w:type="dxa"/>
            <w:vAlign w:val="center"/>
          </w:tcPr>
          <w:p w14:paraId="1161B31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2.47E-03</w:t>
            </w:r>
          </w:p>
        </w:tc>
      </w:tr>
      <w:tr w:rsidR="00FD4FBB" w:rsidRPr="003C78CF" w14:paraId="376E1E4D" w14:textId="77777777" w:rsidTr="00E77140">
        <w:trPr>
          <w:trHeight w:val="340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2E3301B3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14:paraId="75D50A7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4-Hydroxybenzaldehyde</w:t>
            </w:r>
          </w:p>
        </w:tc>
        <w:tc>
          <w:tcPr>
            <w:tcW w:w="1667" w:type="dxa"/>
            <w:vAlign w:val="center"/>
          </w:tcPr>
          <w:p w14:paraId="08FF5A4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134" w:type="dxa"/>
            <w:vAlign w:val="center"/>
          </w:tcPr>
          <w:p w14:paraId="4737817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1.12E-02</w:t>
            </w:r>
          </w:p>
        </w:tc>
      </w:tr>
      <w:tr w:rsidR="00FD4FBB" w:rsidRPr="003C78CF" w14:paraId="5297F7BB" w14:textId="77777777" w:rsidTr="00E77140">
        <w:trPr>
          <w:trHeight w:val="340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68D3DA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14:paraId="4383D72F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4-Guanidinobutanoic acid</w:t>
            </w:r>
          </w:p>
        </w:tc>
        <w:tc>
          <w:tcPr>
            <w:tcW w:w="1667" w:type="dxa"/>
            <w:vAlign w:val="center"/>
          </w:tcPr>
          <w:p w14:paraId="33E30EE6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3228.02</w:t>
            </w:r>
          </w:p>
        </w:tc>
        <w:tc>
          <w:tcPr>
            <w:tcW w:w="1134" w:type="dxa"/>
            <w:vAlign w:val="center"/>
          </w:tcPr>
          <w:p w14:paraId="28BF6BD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5.69E-04</w:t>
            </w:r>
          </w:p>
        </w:tc>
      </w:tr>
      <w:tr w:rsidR="00FD4FBB" w:rsidRPr="003C78CF" w14:paraId="3BC77A39" w14:textId="77777777" w:rsidTr="00E77140">
        <w:trPr>
          <w:trHeight w:val="340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2B07B3B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14:paraId="6186A489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3-Methylxanthine</w:t>
            </w:r>
          </w:p>
        </w:tc>
        <w:tc>
          <w:tcPr>
            <w:tcW w:w="1667" w:type="dxa"/>
            <w:vAlign w:val="center"/>
          </w:tcPr>
          <w:p w14:paraId="0562FDE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3.94</w:t>
            </w:r>
          </w:p>
        </w:tc>
        <w:tc>
          <w:tcPr>
            <w:tcW w:w="1134" w:type="dxa"/>
            <w:vAlign w:val="center"/>
          </w:tcPr>
          <w:p w14:paraId="41B444F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8.94E-03</w:t>
            </w:r>
          </w:p>
        </w:tc>
      </w:tr>
      <w:tr w:rsidR="00FD4FBB" w:rsidRPr="003C78CF" w14:paraId="0732459A" w14:textId="77777777" w:rsidTr="00E77140">
        <w:trPr>
          <w:trHeight w:val="340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EA8AE27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14:paraId="582DF90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2-Phenylacetamide</w:t>
            </w:r>
          </w:p>
        </w:tc>
        <w:tc>
          <w:tcPr>
            <w:tcW w:w="1667" w:type="dxa"/>
            <w:vAlign w:val="center"/>
          </w:tcPr>
          <w:p w14:paraId="76B6E930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0.69</w:t>
            </w:r>
          </w:p>
        </w:tc>
        <w:tc>
          <w:tcPr>
            <w:tcW w:w="1134" w:type="dxa"/>
            <w:vAlign w:val="center"/>
          </w:tcPr>
          <w:p w14:paraId="621CD55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3.09E-03</w:t>
            </w:r>
          </w:p>
        </w:tc>
      </w:tr>
      <w:tr w:rsidR="00FD4FBB" w:rsidRPr="003C78CF" w14:paraId="46A90186" w14:textId="77777777" w:rsidTr="00E77140">
        <w:trPr>
          <w:trHeight w:val="340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2EA4DF3E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14:paraId="06150D24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2-Hydroxycinnamic acid</w:t>
            </w:r>
          </w:p>
        </w:tc>
        <w:tc>
          <w:tcPr>
            <w:tcW w:w="1667" w:type="dxa"/>
            <w:vAlign w:val="center"/>
          </w:tcPr>
          <w:p w14:paraId="70A5D9B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0.69</w:t>
            </w:r>
          </w:p>
        </w:tc>
        <w:tc>
          <w:tcPr>
            <w:tcW w:w="1134" w:type="dxa"/>
            <w:vAlign w:val="center"/>
          </w:tcPr>
          <w:p w14:paraId="259E582A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8.62E-03</w:t>
            </w:r>
          </w:p>
        </w:tc>
      </w:tr>
      <w:tr w:rsidR="00FD4FBB" w:rsidRPr="003C78CF" w14:paraId="06481395" w14:textId="77777777" w:rsidTr="00E77140">
        <w:trPr>
          <w:trHeight w:val="340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CAC495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5886A2BD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1-Methylnicotinamide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01E0A78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2.64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848751" w14:textId="77777777" w:rsidR="00FD4FBB" w:rsidRPr="003C78CF" w:rsidRDefault="00FD4FBB" w:rsidP="00743BDF">
            <w:pPr>
              <w:jc w:val="center"/>
              <w:rPr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1.02E-03</w:t>
            </w:r>
          </w:p>
        </w:tc>
      </w:tr>
      <w:bookmarkEnd w:id="1"/>
    </w:tbl>
    <w:p w14:paraId="1623F6DA" w14:textId="77777777" w:rsidR="00FD4FBB" w:rsidRPr="003C78CF" w:rsidRDefault="00FD4FBB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7CC1B3C0" w14:textId="77777777" w:rsidR="00FD4FBB" w:rsidRPr="003C78CF" w:rsidRDefault="00FD4FBB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2E19D38C" w14:textId="77777777" w:rsidR="00FD4FBB" w:rsidRPr="003C78CF" w:rsidRDefault="00FD4FBB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2FD57302" w14:textId="77777777" w:rsidR="00FD4FBB" w:rsidRPr="003C78CF" w:rsidRDefault="00FD4FBB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2AA9E2B4" w14:textId="77777777" w:rsidR="00FD4FBB" w:rsidRPr="003C78CF" w:rsidRDefault="00FD4FBB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526AD819" w14:textId="77777777" w:rsidR="00FD4FBB" w:rsidRPr="003C78CF" w:rsidRDefault="00FD4FBB" w:rsidP="00FD4FBB">
      <w:pPr>
        <w:tabs>
          <w:tab w:val="center" w:pos="4156"/>
        </w:tabs>
        <w:spacing w:before="480" w:after="360"/>
        <w:jc w:val="center"/>
        <w:rPr>
          <w:rFonts w:eastAsia="黑体"/>
          <w:b/>
          <w:bCs/>
          <w:szCs w:val="21"/>
        </w:rPr>
      </w:pPr>
    </w:p>
    <w:p w14:paraId="67F12693" w14:textId="77777777" w:rsidR="00FD4FBB" w:rsidRPr="003C78CF" w:rsidRDefault="00FD4FBB" w:rsidP="00FD4FBB">
      <w:pPr>
        <w:tabs>
          <w:tab w:val="center" w:pos="4156"/>
        </w:tabs>
        <w:spacing w:before="480" w:after="360"/>
        <w:rPr>
          <w:rFonts w:eastAsia="黑体"/>
          <w:b/>
          <w:bCs/>
          <w:szCs w:val="21"/>
        </w:rPr>
      </w:pPr>
    </w:p>
    <w:p w14:paraId="2961BA08" w14:textId="77777777" w:rsidR="00FD4FBB" w:rsidRPr="003C78CF" w:rsidRDefault="00FD4FBB" w:rsidP="00FD4FBB">
      <w:pPr>
        <w:tabs>
          <w:tab w:val="center" w:pos="4156"/>
        </w:tabs>
        <w:spacing w:before="480" w:after="360"/>
        <w:rPr>
          <w:rFonts w:eastAsia="黑体"/>
          <w:b/>
          <w:bCs/>
          <w:szCs w:val="21"/>
        </w:rPr>
      </w:pPr>
    </w:p>
    <w:p w14:paraId="252A9C93" w14:textId="77777777" w:rsidR="00FD4FBB" w:rsidRPr="003C78CF" w:rsidRDefault="00FD4FBB" w:rsidP="00FD4FBB">
      <w:pPr>
        <w:tabs>
          <w:tab w:val="center" w:pos="4156"/>
        </w:tabs>
        <w:spacing w:before="480" w:after="360"/>
        <w:rPr>
          <w:rFonts w:eastAsia="黑体"/>
          <w:b/>
          <w:bCs/>
          <w:szCs w:val="21"/>
        </w:rPr>
      </w:pPr>
    </w:p>
    <w:p w14:paraId="52F54C1F" w14:textId="77777777" w:rsidR="00E77140" w:rsidRPr="003C78CF" w:rsidRDefault="00E77140" w:rsidP="00FD4FBB">
      <w:pPr>
        <w:tabs>
          <w:tab w:val="center" w:pos="4156"/>
        </w:tabs>
        <w:spacing w:line="300" w:lineRule="auto"/>
        <w:jc w:val="center"/>
        <w:rPr>
          <w:rFonts w:eastAsia="黑体"/>
          <w:b/>
          <w:bCs/>
          <w:szCs w:val="21"/>
        </w:rPr>
      </w:pPr>
    </w:p>
    <w:p w14:paraId="01744BED" w14:textId="77777777" w:rsidR="00E77140" w:rsidRPr="003C78CF" w:rsidRDefault="00E77140" w:rsidP="005C0414">
      <w:pPr>
        <w:tabs>
          <w:tab w:val="center" w:pos="4156"/>
        </w:tabs>
        <w:spacing w:line="300" w:lineRule="auto"/>
        <w:rPr>
          <w:rFonts w:eastAsia="黑体"/>
          <w:b/>
          <w:bCs/>
          <w:szCs w:val="21"/>
        </w:rPr>
      </w:pPr>
    </w:p>
    <w:p w14:paraId="47CF7773" w14:textId="4072D8F6" w:rsidR="00FD4FBB" w:rsidRPr="003C78CF" w:rsidRDefault="005C0414" w:rsidP="005C0414">
      <w:pPr>
        <w:pStyle w:val="SMHeading"/>
        <w:jc w:val="center"/>
        <w:rPr>
          <w:rFonts w:eastAsia="Batang"/>
          <w:b w:val="0"/>
          <w:bCs w:val="0"/>
        </w:rPr>
      </w:pPr>
      <w:r w:rsidRPr="003C78CF">
        <w:lastRenderedPageBreak/>
        <w:t xml:space="preserve">Table S4. </w:t>
      </w:r>
      <w:r w:rsidR="0031204F" w:rsidRPr="001D6A3B">
        <w:t xml:space="preserve">Details of </w:t>
      </w:r>
      <w:r w:rsidR="0031204F">
        <w:t>Proteins</w:t>
      </w:r>
      <w:r w:rsidR="0031204F" w:rsidRPr="001D6A3B">
        <w:t xml:space="preserve"> Identified in the </w:t>
      </w:r>
      <w:r w:rsidR="0031204F">
        <w:t xml:space="preserve">Ferroptosis </w:t>
      </w:r>
      <w:r w:rsidR="008742ED">
        <w:t>Pathway</w:t>
      </w:r>
      <w:r w:rsidR="0031204F" w:rsidRPr="001D6A3B">
        <w:t xml:space="preserve"> with Changes</w:t>
      </w:r>
    </w:p>
    <w:tbl>
      <w:tblPr>
        <w:tblStyle w:val="afc"/>
        <w:tblW w:w="82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851"/>
        <w:gridCol w:w="850"/>
        <w:gridCol w:w="851"/>
        <w:gridCol w:w="850"/>
        <w:gridCol w:w="851"/>
        <w:gridCol w:w="850"/>
        <w:gridCol w:w="992"/>
        <w:gridCol w:w="959"/>
      </w:tblGrid>
      <w:tr w:rsidR="00FD4FBB" w:rsidRPr="003C78CF" w14:paraId="43A19B8B" w14:textId="77777777" w:rsidTr="00743BDF">
        <w:trPr>
          <w:trHeight w:val="335"/>
        </w:trPr>
        <w:tc>
          <w:tcPr>
            <w:tcW w:w="8222" w:type="dxa"/>
            <w:gridSpan w:val="9"/>
            <w:tcBorders>
              <w:top w:val="single" w:sz="4" w:space="0" w:color="auto"/>
            </w:tcBorders>
            <w:vAlign w:val="center"/>
          </w:tcPr>
          <w:p w14:paraId="7D265BED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 xml:space="preserve"> Proteome   Huaier /control</w:t>
            </w:r>
          </w:p>
        </w:tc>
      </w:tr>
      <w:tr w:rsidR="00FD4FBB" w:rsidRPr="003C78CF" w14:paraId="4B4D640D" w14:textId="77777777" w:rsidTr="00303CFD">
        <w:trPr>
          <w:trHeight w:val="483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8F47F" w14:textId="77777777" w:rsidR="00FD4FBB" w:rsidRPr="003C78CF" w:rsidRDefault="00FD4FBB" w:rsidP="00743BDF">
            <w:pPr>
              <w:jc w:val="center"/>
              <w:rPr>
                <w:rFonts w:eastAsia="等线"/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Protein name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86D2E" w14:textId="77777777" w:rsidR="00FD4FBB" w:rsidRPr="003C78CF" w:rsidRDefault="00FD4FBB" w:rsidP="00743BDF">
            <w:pPr>
              <w:jc w:val="center"/>
              <w:rPr>
                <w:rFonts w:eastAsia="等线"/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Ctronl-1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1244D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Ctronl-2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A665A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Ctronl-3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58D5E" w14:textId="77777777" w:rsidR="00FD4FBB" w:rsidRPr="003C78CF" w:rsidRDefault="00FD4FBB" w:rsidP="00743BDF">
            <w:pPr>
              <w:jc w:val="center"/>
              <w:rPr>
                <w:rFonts w:eastAsia="等线"/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Huaier-1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D46F6" w14:textId="77777777" w:rsidR="00FD4FBB" w:rsidRPr="003C78CF" w:rsidRDefault="00FD4FBB" w:rsidP="00743BDF">
            <w:pPr>
              <w:jc w:val="center"/>
              <w:rPr>
                <w:rFonts w:eastAsia="等线"/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Huaier-2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80FED" w14:textId="77777777" w:rsidR="00FD4FBB" w:rsidRPr="003C78CF" w:rsidRDefault="00FD4FBB" w:rsidP="00743BDF">
            <w:pPr>
              <w:jc w:val="center"/>
              <w:rPr>
                <w:rFonts w:eastAsia="等线"/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Huaier-3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7D8A8" w14:textId="77777777" w:rsidR="00FD4FBB" w:rsidRPr="003C78CF" w:rsidRDefault="00FD4FBB" w:rsidP="00743BDF">
            <w:pPr>
              <w:jc w:val="center"/>
              <w:rPr>
                <w:rFonts w:eastAsia="等线"/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Fold change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F6B89" w14:textId="77777777" w:rsidR="00FD4FBB" w:rsidRPr="003C78CF" w:rsidRDefault="00FD4FBB" w:rsidP="00743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8CF">
              <w:rPr>
                <w:b/>
                <w:bCs/>
                <w:sz w:val="20"/>
                <w:szCs w:val="20"/>
              </w:rPr>
              <w:t>P value</w:t>
            </w:r>
          </w:p>
        </w:tc>
      </w:tr>
      <w:tr w:rsidR="00FD4FBB" w:rsidRPr="003C78CF" w14:paraId="03E86BAC" w14:textId="77777777" w:rsidTr="00303CFD">
        <w:trPr>
          <w:trHeight w:val="483"/>
        </w:trPr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14:paraId="7304152B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SLC7A11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EAD19A3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5440.2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1BD8EB4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4910.8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0187F68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4762.1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6DCA7D2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2870.6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A1F2AFD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3294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8C0DD96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3007.9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A01ADBD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3D731B3B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1.19E-03</w:t>
            </w:r>
          </w:p>
        </w:tc>
      </w:tr>
      <w:tr w:rsidR="00FD4FBB" w:rsidRPr="003C78CF" w14:paraId="46CA943A" w14:textId="77777777" w:rsidTr="00303CFD">
        <w:trPr>
          <w:trHeight w:val="483"/>
        </w:trPr>
        <w:tc>
          <w:tcPr>
            <w:tcW w:w="1168" w:type="dxa"/>
            <w:vAlign w:val="center"/>
          </w:tcPr>
          <w:p w14:paraId="067752AC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GPX4</w:t>
            </w:r>
          </w:p>
        </w:tc>
        <w:tc>
          <w:tcPr>
            <w:tcW w:w="851" w:type="dxa"/>
            <w:vAlign w:val="center"/>
          </w:tcPr>
          <w:p w14:paraId="2AAB31E7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594.9</w:t>
            </w:r>
          </w:p>
        </w:tc>
        <w:tc>
          <w:tcPr>
            <w:tcW w:w="850" w:type="dxa"/>
            <w:vAlign w:val="center"/>
          </w:tcPr>
          <w:p w14:paraId="04A64536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631.8</w:t>
            </w:r>
          </w:p>
        </w:tc>
        <w:tc>
          <w:tcPr>
            <w:tcW w:w="851" w:type="dxa"/>
            <w:vAlign w:val="center"/>
          </w:tcPr>
          <w:p w14:paraId="79B9D75F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609.4</w:t>
            </w:r>
          </w:p>
        </w:tc>
        <w:tc>
          <w:tcPr>
            <w:tcW w:w="850" w:type="dxa"/>
            <w:vAlign w:val="center"/>
          </w:tcPr>
          <w:p w14:paraId="69883E89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358.8</w:t>
            </w:r>
          </w:p>
        </w:tc>
        <w:tc>
          <w:tcPr>
            <w:tcW w:w="851" w:type="dxa"/>
            <w:vAlign w:val="center"/>
          </w:tcPr>
          <w:p w14:paraId="2AD404AF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424.9</w:t>
            </w:r>
          </w:p>
        </w:tc>
        <w:tc>
          <w:tcPr>
            <w:tcW w:w="850" w:type="dxa"/>
            <w:vAlign w:val="center"/>
          </w:tcPr>
          <w:p w14:paraId="22C46B2B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377.3</w:t>
            </w:r>
          </w:p>
        </w:tc>
        <w:tc>
          <w:tcPr>
            <w:tcW w:w="992" w:type="dxa"/>
            <w:vAlign w:val="center"/>
          </w:tcPr>
          <w:p w14:paraId="64500FEF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959" w:type="dxa"/>
            <w:vAlign w:val="center"/>
          </w:tcPr>
          <w:p w14:paraId="6E803051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5.54E-04</w:t>
            </w:r>
          </w:p>
        </w:tc>
      </w:tr>
      <w:tr w:rsidR="00FD4FBB" w:rsidRPr="003C78CF" w14:paraId="406E6DA5" w14:textId="77777777" w:rsidTr="00303CFD">
        <w:trPr>
          <w:trHeight w:val="483"/>
        </w:trPr>
        <w:tc>
          <w:tcPr>
            <w:tcW w:w="1168" w:type="dxa"/>
            <w:vAlign w:val="center"/>
          </w:tcPr>
          <w:p w14:paraId="64A55833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NCOA4</w:t>
            </w:r>
          </w:p>
        </w:tc>
        <w:tc>
          <w:tcPr>
            <w:tcW w:w="851" w:type="dxa"/>
            <w:vAlign w:val="center"/>
          </w:tcPr>
          <w:p w14:paraId="36358248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1953.8</w:t>
            </w:r>
          </w:p>
        </w:tc>
        <w:tc>
          <w:tcPr>
            <w:tcW w:w="850" w:type="dxa"/>
            <w:vAlign w:val="center"/>
          </w:tcPr>
          <w:p w14:paraId="3DD3D142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1855.1</w:t>
            </w:r>
          </w:p>
        </w:tc>
        <w:tc>
          <w:tcPr>
            <w:tcW w:w="851" w:type="dxa"/>
            <w:vAlign w:val="center"/>
          </w:tcPr>
          <w:p w14:paraId="020FA74C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1670.9</w:t>
            </w:r>
          </w:p>
        </w:tc>
        <w:tc>
          <w:tcPr>
            <w:tcW w:w="850" w:type="dxa"/>
            <w:vAlign w:val="center"/>
          </w:tcPr>
          <w:p w14:paraId="2D91CBAD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5112.4</w:t>
            </w:r>
          </w:p>
        </w:tc>
        <w:tc>
          <w:tcPr>
            <w:tcW w:w="851" w:type="dxa"/>
            <w:vAlign w:val="center"/>
          </w:tcPr>
          <w:p w14:paraId="4D3F871D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4152</w:t>
            </w:r>
          </w:p>
        </w:tc>
        <w:tc>
          <w:tcPr>
            <w:tcW w:w="850" w:type="dxa"/>
            <w:vAlign w:val="center"/>
          </w:tcPr>
          <w:p w14:paraId="192F3728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4604.8</w:t>
            </w:r>
          </w:p>
        </w:tc>
        <w:tc>
          <w:tcPr>
            <w:tcW w:w="992" w:type="dxa"/>
            <w:vAlign w:val="center"/>
          </w:tcPr>
          <w:p w14:paraId="4363C848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959" w:type="dxa"/>
            <w:vAlign w:val="center"/>
          </w:tcPr>
          <w:p w14:paraId="66074852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6.43E-04</w:t>
            </w:r>
          </w:p>
        </w:tc>
      </w:tr>
      <w:tr w:rsidR="00FD4FBB" w:rsidRPr="003C78CF" w14:paraId="3DE1BEE0" w14:textId="77777777" w:rsidTr="00303CFD">
        <w:trPr>
          <w:trHeight w:val="483"/>
        </w:trPr>
        <w:tc>
          <w:tcPr>
            <w:tcW w:w="1168" w:type="dxa"/>
            <w:vAlign w:val="center"/>
          </w:tcPr>
          <w:p w14:paraId="67713672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FTH1</w:t>
            </w:r>
          </w:p>
        </w:tc>
        <w:tc>
          <w:tcPr>
            <w:tcW w:w="851" w:type="dxa"/>
            <w:vAlign w:val="center"/>
          </w:tcPr>
          <w:p w14:paraId="7D4295A4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1651.2</w:t>
            </w:r>
          </w:p>
        </w:tc>
        <w:tc>
          <w:tcPr>
            <w:tcW w:w="850" w:type="dxa"/>
            <w:vAlign w:val="center"/>
          </w:tcPr>
          <w:p w14:paraId="7E73B9CC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1854.7</w:t>
            </w:r>
          </w:p>
        </w:tc>
        <w:tc>
          <w:tcPr>
            <w:tcW w:w="851" w:type="dxa"/>
            <w:vAlign w:val="center"/>
          </w:tcPr>
          <w:p w14:paraId="38ABC5D0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1629.5</w:t>
            </w:r>
          </w:p>
        </w:tc>
        <w:tc>
          <w:tcPr>
            <w:tcW w:w="850" w:type="dxa"/>
            <w:vAlign w:val="center"/>
          </w:tcPr>
          <w:p w14:paraId="30D09C66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1230.8</w:t>
            </w:r>
          </w:p>
        </w:tc>
        <w:tc>
          <w:tcPr>
            <w:tcW w:w="851" w:type="dxa"/>
            <w:vAlign w:val="center"/>
          </w:tcPr>
          <w:p w14:paraId="4E0CB4BE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1241</w:t>
            </w:r>
          </w:p>
        </w:tc>
        <w:tc>
          <w:tcPr>
            <w:tcW w:w="850" w:type="dxa"/>
            <w:vAlign w:val="center"/>
          </w:tcPr>
          <w:p w14:paraId="587EC5FF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992" w:type="dxa"/>
            <w:vAlign w:val="center"/>
          </w:tcPr>
          <w:p w14:paraId="127EB3D6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0.45</w:t>
            </w:r>
          </w:p>
        </w:tc>
        <w:tc>
          <w:tcPr>
            <w:tcW w:w="959" w:type="dxa"/>
            <w:vAlign w:val="center"/>
          </w:tcPr>
          <w:p w14:paraId="21C5D74F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3.77E-03</w:t>
            </w:r>
          </w:p>
        </w:tc>
      </w:tr>
      <w:tr w:rsidR="00FD4FBB" w:rsidRPr="003C78CF" w14:paraId="424A8837" w14:textId="77777777" w:rsidTr="00303CFD">
        <w:trPr>
          <w:trHeight w:val="483"/>
        </w:trPr>
        <w:tc>
          <w:tcPr>
            <w:tcW w:w="1168" w:type="dxa"/>
            <w:vAlign w:val="center"/>
          </w:tcPr>
          <w:p w14:paraId="186474AA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TFRC</w:t>
            </w:r>
          </w:p>
        </w:tc>
        <w:tc>
          <w:tcPr>
            <w:tcW w:w="851" w:type="dxa"/>
            <w:vAlign w:val="center"/>
          </w:tcPr>
          <w:p w14:paraId="60DC56B4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22437.5</w:t>
            </w:r>
          </w:p>
        </w:tc>
        <w:tc>
          <w:tcPr>
            <w:tcW w:w="850" w:type="dxa"/>
            <w:vAlign w:val="center"/>
          </w:tcPr>
          <w:p w14:paraId="7FF71306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21627.1</w:t>
            </w:r>
          </w:p>
        </w:tc>
        <w:tc>
          <w:tcPr>
            <w:tcW w:w="851" w:type="dxa"/>
            <w:vAlign w:val="center"/>
          </w:tcPr>
          <w:p w14:paraId="44A1D300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20332.9</w:t>
            </w:r>
          </w:p>
        </w:tc>
        <w:tc>
          <w:tcPr>
            <w:tcW w:w="850" w:type="dxa"/>
            <w:vAlign w:val="center"/>
          </w:tcPr>
          <w:p w14:paraId="0F2890BA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23436.4</w:t>
            </w:r>
          </w:p>
        </w:tc>
        <w:tc>
          <w:tcPr>
            <w:tcW w:w="851" w:type="dxa"/>
            <w:vAlign w:val="center"/>
          </w:tcPr>
          <w:p w14:paraId="2244EE5D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25266.8</w:t>
            </w:r>
          </w:p>
        </w:tc>
        <w:tc>
          <w:tcPr>
            <w:tcW w:w="850" w:type="dxa"/>
            <w:vAlign w:val="center"/>
          </w:tcPr>
          <w:p w14:paraId="49792181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20864.7</w:t>
            </w:r>
          </w:p>
        </w:tc>
        <w:tc>
          <w:tcPr>
            <w:tcW w:w="992" w:type="dxa"/>
            <w:vAlign w:val="center"/>
          </w:tcPr>
          <w:p w14:paraId="470722C9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1.08</w:t>
            </w:r>
          </w:p>
        </w:tc>
        <w:tc>
          <w:tcPr>
            <w:tcW w:w="959" w:type="dxa"/>
            <w:vAlign w:val="center"/>
          </w:tcPr>
          <w:p w14:paraId="77CE5973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2.91E-01</w:t>
            </w:r>
          </w:p>
        </w:tc>
      </w:tr>
      <w:tr w:rsidR="00FD4FBB" w:rsidRPr="003C78CF" w14:paraId="2A3FA57A" w14:textId="77777777" w:rsidTr="00303CFD">
        <w:trPr>
          <w:trHeight w:val="483"/>
        </w:trPr>
        <w:tc>
          <w:tcPr>
            <w:tcW w:w="1168" w:type="dxa"/>
            <w:vAlign w:val="center"/>
          </w:tcPr>
          <w:p w14:paraId="40586E23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HMOX1</w:t>
            </w:r>
          </w:p>
        </w:tc>
        <w:tc>
          <w:tcPr>
            <w:tcW w:w="851" w:type="dxa"/>
            <w:vAlign w:val="center"/>
          </w:tcPr>
          <w:p w14:paraId="1B860B7C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4079</w:t>
            </w:r>
          </w:p>
        </w:tc>
        <w:tc>
          <w:tcPr>
            <w:tcW w:w="850" w:type="dxa"/>
            <w:vAlign w:val="center"/>
          </w:tcPr>
          <w:p w14:paraId="00735490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4058.3</w:t>
            </w:r>
          </w:p>
        </w:tc>
        <w:tc>
          <w:tcPr>
            <w:tcW w:w="851" w:type="dxa"/>
            <w:vAlign w:val="center"/>
          </w:tcPr>
          <w:p w14:paraId="637FDAD9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3541.9</w:t>
            </w:r>
          </w:p>
        </w:tc>
        <w:tc>
          <w:tcPr>
            <w:tcW w:w="850" w:type="dxa"/>
            <w:vAlign w:val="center"/>
          </w:tcPr>
          <w:p w14:paraId="3AFB9C10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6534.7</w:t>
            </w:r>
          </w:p>
        </w:tc>
        <w:tc>
          <w:tcPr>
            <w:tcW w:w="851" w:type="dxa"/>
            <w:vAlign w:val="center"/>
          </w:tcPr>
          <w:p w14:paraId="619EDFF6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5869.8</w:t>
            </w:r>
          </w:p>
        </w:tc>
        <w:tc>
          <w:tcPr>
            <w:tcW w:w="850" w:type="dxa"/>
            <w:vAlign w:val="center"/>
          </w:tcPr>
          <w:p w14:paraId="2702CB84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5732.3</w:t>
            </w:r>
          </w:p>
        </w:tc>
        <w:tc>
          <w:tcPr>
            <w:tcW w:w="992" w:type="dxa"/>
            <w:vAlign w:val="center"/>
          </w:tcPr>
          <w:p w14:paraId="3146570D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959" w:type="dxa"/>
            <w:vAlign w:val="center"/>
          </w:tcPr>
          <w:p w14:paraId="72866E3A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2.09E-03</w:t>
            </w:r>
          </w:p>
        </w:tc>
      </w:tr>
      <w:tr w:rsidR="00FD4FBB" w:rsidRPr="003C78CF" w14:paraId="6400D72B" w14:textId="77777777" w:rsidTr="00303CFD">
        <w:trPr>
          <w:trHeight w:val="483"/>
        </w:trPr>
        <w:tc>
          <w:tcPr>
            <w:tcW w:w="1168" w:type="dxa"/>
            <w:vAlign w:val="center"/>
          </w:tcPr>
          <w:p w14:paraId="66BBFD47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ACSL4</w:t>
            </w:r>
          </w:p>
        </w:tc>
        <w:tc>
          <w:tcPr>
            <w:tcW w:w="851" w:type="dxa"/>
            <w:vAlign w:val="center"/>
          </w:tcPr>
          <w:p w14:paraId="54F08354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6940.2</w:t>
            </w:r>
          </w:p>
        </w:tc>
        <w:tc>
          <w:tcPr>
            <w:tcW w:w="850" w:type="dxa"/>
            <w:vAlign w:val="center"/>
          </w:tcPr>
          <w:p w14:paraId="29EB14FE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6522.8</w:t>
            </w:r>
          </w:p>
        </w:tc>
        <w:tc>
          <w:tcPr>
            <w:tcW w:w="851" w:type="dxa"/>
            <w:vAlign w:val="center"/>
          </w:tcPr>
          <w:p w14:paraId="3A912832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6592.8</w:t>
            </w:r>
          </w:p>
        </w:tc>
        <w:tc>
          <w:tcPr>
            <w:tcW w:w="850" w:type="dxa"/>
            <w:vAlign w:val="center"/>
          </w:tcPr>
          <w:p w14:paraId="6DBFCA6C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7914.1</w:t>
            </w:r>
          </w:p>
        </w:tc>
        <w:tc>
          <w:tcPr>
            <w:tcW w:w="851" w:type="dxa"/>
            <w:vAlign w:val="center"/>
          </w:tcPr>
          <w:p w14:paraId="71C57D47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7215.6</w:t>
            </w:r>
          </w:p>
        </w:tc>
        <w:tc>
          <w:tcPr>
            <w:tcW w:w="850" w:type="dxa"/>
            <w:vAlign w:val="center"/>
          </w:tcPr>
          <w:p w14:paraId="40640A4C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6285.8</w:t>
            </w:r>
          </w:p>
        </w:tc>
        <w:tc>
          <w:tcPr>
            <w:tcW w:w="992" w:type="dxa"/>
            <w:vAlign w:val="center"/>
          </w:tcPr>
          <w:p w14:paraId="58EBE90A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1.07</w:t>
            </w:r>
          </w:p>
        </w:tc>
        <w:tc>
          <w:tcPr>
            <w:tcW w:w="959" w:type="dxa"/>
            <w:vAlign w:val="center"/>
          </w:tcPr>
          <w:p w14:paraId="6D57FFE5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4.06E-01</w:t>
            </w:r>
          </w:p>
        </w:tc>
      </w:tr>
      <w:tr w:rsidR="00FD4FBB" w:rsidRPr="003C78CF" w14:paraId="71E4053B" w14:textId="77777777" w:rsidTr="00303CFD">
        <w:trPr>
          <w:trHeight w:val="483"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0F4B8AE1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GCLC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1B8FAF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7308.7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C642463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9911.2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D4AE73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11700.6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354C5E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8180.8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BF7CC6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9809.8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22B4D5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rFonts w:eastAsia="等线"/>
                <w:color w:val="000000"/>
                <w:sz w:val="16"/>
                <w:szCs w:val="16"/>
              </w:rPr>
              <w:t>10044.1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8047CB" w14:textId="77777777" w:rsidR="00FD4FBB" w:rsidRPr="003C78CF" w:rsidRDefault="00FD4FBB" w:rsidP="00743BDF">
            <w:pPr>
              <w:jc w:val="center"/>
              <w:rPr>
                <w:rFonts w:eastAsia="等线"/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0.97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544EE640" w14:textId="77777777" w:rsidR="00FD4FBB" w:rsidRPr="003C78CF" w:rsidRDefault="00FD4FBB" w:rsidP="00743BDF">
            <w:pPr>
              <w:jc w:val="center"/>
              <w:rPr>
                <w:sz w:val="16"/>
                <w:szCs w:val="16"/>
              </w:rPr>
            </w:pPr>
            <w:r w:rsidRPr="003C78CF">
              <w:rPr>
                <w:sz w:val="16"/>
                <w:szCs w:val="16"/>
              </w:rPr>
              <w:t>8.44E-01</w:t>
            </w:r>
          </w:p>
        </w:tc>
      </w:tr>
    </w:tbl>
    <w:p w14:paraId="13E6CDFC" w14:textId="5755C682" w:rsidR="00523D2E" w:rsidRDefault="00523D2E" w:rsidP="00FD4FBB">
      <w:pPr>
        <w:tabs>
          <w:tab w:val="center" w:pos="4156"/>
        </w:tabs>
        <w:spacing w:line="300" w:lineRule="auto"/>
        <w:jc w:val="center"/>
        <w:rPr>
          <w:szCs w:val="21"/>
        </w:rPr>
      </w:pPr>
    </w:p>
    <w:p w14:paraId="10AD3D13" w14:textId="77777777" w:rsidR="00523D2E" w:rsidRDefault="00523D2E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0D8D720" w14:textId="31E09559" w:rsidR="00E15D90" w:rsidRPr="003C78CF" w:rsidRDefault="006D2DE6" w:rsidP="006D2DE6">
      <w:pPr>
        <w:pStyle w:val="SMHeading"/>
      </w:pPr>
      <w:r w:rsidRPr="003C78CF">
        <w:lastRenderedPageBreak/>
        <w:t xml:space="preserve">Table S5. The </w:t>
      </w:r>
      <w:r w:rsidR="00576D83">
        <w:t>L</w:t>
      </w:r>
      <w:r w:rsidRPr="003C78CF">
        <w:t xml:space="preserve">ist of </w:t>
      </w:r>
      <w:r w:rsidR="00576D83">
        <w:t>R</w:t>
      </w:r>
      <w:r w:rsidR="00AE4137" w:rsidRPr="003C78CF">
        <w:t>eagents</w:t>
      </w:r>
      <w:r w:rsidR="00576D83">
        <w:t xml:space="preserve"> Used</w:t>
      </w:r>
    </w:p>
    <w:tbl>
      <w:tblPr>
        <w:tblpPr w:leftFromText="180" w:rightFromText="180" w:vertAnchor="text" w:horzAnchor="margin" w:tblpY="181"/>
        <w:tblW w:w="8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2046"/>
        <w:gridCol w:w="2098"/>
      </w:tblGrid>
      <w:tr w:rsidR="00AE4137" w:rsidRPr="003C78CF" w14:paraId="46B6E0A6" w14:textId="77777777" w:rsidTr="00C93F4B">
        <w:trPr>
          <w:trHeight w:val="34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629577D" w14:textId="5315BEB5" w:rsidR="00E15D90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reagents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B0E083D" w14:textId="77777777" w:rsidR="00E15D90" w:rsidRPr="003C78CF" w:rsidRDefault="00E15D90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Cat No.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45EDDFB" w14:textId="77777777" w:rsidR="00E15D90" w:rsidRPr="003C78CF" w:rsidRDefault="00E15D90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Manufacturer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676CD82" w14:textId="77777777" w:rsidR="00E15D90" w:rsidRPr="003C78CF" w:rsidRDefault="00E15D90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AE4137" w:rsidRPr="003C78CF" w14:paraId="7AB9B2B0" w14:textId="77777777" w:rsidTr="00C93F4B">
        <w:trPr>
          <w:trHeight w:val="340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0D513D9" w14:textId="6B6ADAEF" w:rsidR="00E15D90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Urethane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96759FA" w14:textId="02221924" w:rsidR="00E15D90" w:rsidRPr="003C78CF" w:rsidRDefault="00AE4137" w:rsidP="00AE413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U2500</w:t>
            </w:r>
          </w:p>
        </w:tc>
        <w:tc>
          <w:tcPr>
            <w:tcW w:w="204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CF3A642" w14:textId="5A5EF611" w:rsidR="00E15D90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Sigma-Aldrich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A3E1508" w14:textId="6D6C63A1" w:rsidR="00E15D90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color w:val="000000"/>
                <w:sz w:val="20"/>
                <w:szCs w:val="20"/>
              </w:rPr>
              <w:t>mice</w:t>
            </w:r>
          </w:p>
        </w:tc>
      </w:tr>
      <w:tr w:rsidR="00AE4137" w:rsidRPr="003C78CF" w14:paraId="180952A8" w14:textId="77777777" w:rsidTr="00C93F4B">
        <w:trPr>
          <w:trHeight w:val="340"/>
        </w:trPr>
        <w:tc>
          <w:tcPr>
            <w:tcW w:w="2263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1090186" w14:textId="2B05FC41" w:rsidR="00E15D90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Carboxy-H2DCFDA</w:t>
            </w:r>
          </w:p>
        </w:tc>
        <w:tc>
          <w:tcPr>
            <w:tcW w:w="1985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18C47A0" w14:textId="47BA0CD5" w:rsidR="00E15D90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287810</w:t>
            </w:r>
          </w:p>
        </w:tc>
        <w:tc>
          <w:tcPr>
            <w:tcW w:w="204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DA485B6" w14:textId="4C4E47DE" w:rsidR="00E15D90" w:rsidRPr="003C78CF" w:rsidRDefault="00AE4137" w:rsidP="00AE4137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Sigma-Aldrich</w:t>
            </w:r>
          </w:p>
        </w:tc>
        <w:tc>
          <w:tcPr>
            <w:tcW w:w="2098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BAA86FC" w14:textId="46EB93D9" w:rsidR="00E15D90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lines</w:t>
            </w:r>
          </w:p>
        </w:tc>
      </w:tr>
      <w:tr w:rsidR="00AE4137" w:rsidRPr="003C78CF" w14:paraId="405CCD95" w14:textId="77777777" w:rsidTr="00C93F4B">
        <w:trPr>
          <w:trHeight w:val="340"/>
        </w:trPr>
        <w:tc>
          <w:tcPr>
            <w:tcW w:w="2263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8B4BA18" w14:textId="4B86FDF9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3-methyladenine(3-MA)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853F401" w14:textId="3491AE4C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HY-19312</w:t>
            </w:r>
          </w:p>
        </w:tc>
        <w:tc>
          <w:tcPr>
            <w:tcW w:w="204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7C47034" w14:textId="0BD38664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MCE</w:t>
            </w:r>
          </w:p>
        </w:tc>
        <w:tc>
          <w:tcPr>
            <w:tcW w:w="2098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6114A50" w14:textId="290BCCD5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lines</w:t>
            </w:r>
          </w:p>
        </w:tc>
      </w:tr>
      <w:tr w:rsidR="00AE4137" w:rsidRPr="003C78CF" w14:paraId="1E011035" w14:textId="77777777" w:rsidTr="00C93F4B">
        <w:trPr>
          <w:trHeight w:val="340"/>
        </w:trPr>
        <w:tc>
          <w:tcPr>
            <w:tcW w:w="2263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347A3E5" w14:textId="66ECA781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Bafilomycin A1(BafA1)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11CC813" w14:textId="0D003BBB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HY-100558</w:t>
            </w:r>
          </w:p>
        </w:tc>
        <w:tc>
          <w:tcPr>
            <w:tcW w:w="204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D3EE909" w14:textId="7BA12BBD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MCE</w:t>
            </w:r>
          </w:p>
        </w:tc>
        <w:tc>
          <w:tcPr>
            <w:tcW w:w="2098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17EF170" w14:textId="403A1843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lines</w:t>
            </w:r>
          </w:p>
        </w:tc>
      </w:tr>
      <w:tr w:rsidR="00AE4137" w:rsidRPr="003C78CF" w14:paraId="6EE1CC83" w14:textId="77777777" w:rsidTr="00C93F4B">
        <w:trPr>
          <w:trHeight w:val="340"/>
        </w:trPr>
        <w:tc>
          <w:tcPr>
            <w:tcW w:w="2263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9D795C6" w14:textId="65923F23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 xml:space="preserve"> MitoTEMPO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6FEAC7A" w14:textId="3B985EB8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HY-112879</w:t>
            </w:r>
          </w:p>
        </w:tc>
        <w:tc>
          <w:tcPr>
            <w:tcW w:w="204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124DA2B" w14:textId="3F6CD409" w:rsidR="00AE4137" w:rsidRPr="003C78CF" w:rsidRDefault="00AE4137" w:rsidP="00AE413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MCE</w:t>
            </w:r>
          </w:p>
        </w:tc>
        <w:tc>
          <w:tcPr>
            <w:tcW w:w="2098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5DD27BBC" w14:textId="1124274D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lines</w:t>
            </w:r>
          </w:p>
        </w:tc>
      </w:tr>
      <w:tr w:rsidR="00AE4137" w:rsidRPr="003C78CF" w14:paraId="70C50797" w14:textId="77777777" w:rsidTr="00C93F4B">
        <w:trPr>
          <w:trHeight w:val="340"/>
        </w:trPr>
        <w:tc>
          <w:tcPr>
            <w:tcW w:w="2263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76FA909" w14:textId="7FB74761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SRS16-86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AF99C4A" w14:textId="7C313ECB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HY-100579</w:t>
            </w:r>
          </w:p>
        </w:tc>
        <w:tc>
          <w:tcPr>
            <w:tcW w:w="204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64ED942E" w14:textId="59551AC7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MCE</w:t>
            </w:r>
          </w:p>
        </w:tc>
        <w:tc>
          <w:tcPr>
            <w:tcW w:w="2098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95A85A0" w14:textId="02FAFF63" w:rsidR="00AE4137" w:rsidRPr="003C78CF" w:rsidRDefault="00AE4137" w:rsidP="00AE41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color w:val="000000"/>
                <w:sz w:val="20"/>
                <w:szCs w:val="20"/>
              </w:rPr>
              <w:t>mice</w:t>
            </w:r>
          </w:p>
        </w:tc>
      </w:tr>
      <w:tr w:rsidR="00AE4137" w:rsidRPr="003C78CF" w14:paraId="628CCC17" w14:textId="77777777" w:rsidTr="00C93F4B">
        <w:trPr>
          <w:trHeight w:val="340"/>
        </w:trPr>
        <w:tc>
          <w:tcPr>
            <w:tcW w:w="2263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127C596E" w14:textId="5D3959A4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Deferoxamine (DFO)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77F7C6B" w14:textId="11E7E68D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HY-B0988</w:t>
            </w:r>
          </w:p>
        </w:tc>
        <w:tc>
          <w:tcPr>
            <w:tcW w:w="204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00D4FC34" w14:textId="2E37835A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MCE</w:t>
            </w:r>
          </w:p>
        </w:tc>
        <w:tc>
          <w:tcPr>
            <w:tcW w:w="2098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05DBF684" w14:textId="0F01C905" w:rsidR="00AE4137" w:rsidRPr="003C78CF" w:rsidRDefault="00AE4137" w:rsidP="00AE413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lines</w:t>
            </w:r>
          </w:p>
        </w:tc>
      </w:tr>
      <w:tr w:rsidR="00AE4137" w:rsidRPr="003C78CF" w14:paraId="15EDC8B0" w14:textId="77777777" w:rsidTr="00C93F4B">
        <w:trPr>
          <w:trHeight w:val="340"/>
        </w:trPr>
        <w:tc>
          <w:tcPr>
            <w:tcW w:w="2263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C0A990D" w14:textId="764BAC80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Ferrostain-1(Fer-1)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D9E6382" w14:textId="7B89CD2E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HY-100579</w:t>
            </w:r>
          </w:p>
        </w:tc>
        <w:tc>
          <w:tcPr>
            <w:tcW w:w="204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505C5F9F" w14:textId="5BAA1622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MCE</w:t>
            </w:r>
          </w:p>
        </w:tc>
        <w:tc>
          <w:tcPr>
            <w:tcW w:w="2098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02CD3819" w14:textId="7DCA7312" w:rsidR="00AE4137" w:rsidRPr="003C78CF" w:rsidRDefault="00AE4137" w:rsidP="00AE413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lines</w:t>
            </w:r>
          </w:p>
        </w:tc>
      </w:tr>
      <w:tr w:rsidR="00C93F4B" w:rsidRPr="003C78CF" w14:paraId="0708AAD6" w14:textId="77777777" w:rsidTr="00C93F4B">
        <w:trPr>
          <w:trHeight w:val="340"/>
        </w:trPr>
        <w:tc>
          <w:tcPr>
            <w:tcW w:w="2263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16C8BBB" w14:textId="4E82855B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RSL3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1C397E52" w14:textId="593D7C45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HY-100218A</w:t>
            </w:r>
          </w:p>
        </w:tc>
        <w:tc>
          <w:tcPr>
            <w:tcW w:w="204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64AFCD27" w14:textId="12F76F51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MCE</w:t>
            </w:r>
          </w:p>
        </w:tc>
        <w:tc>
          <w:tcPr>
            <w:tcW w:w="2098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75E484E" w14:textId="4CA2BA14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lines</w:t>
            </w:r>
          </w:p>
        </w:tc>
      </w:tr>
      <w:tr w:rsidR="00C93F4B" w:rsidRPr="003C78CF" w14:paraId="22949CCC" w14:textId="77777777" w:rsidTr="00C93F4B">
        <w:trPr>
          <w:trHeight w:val="340"/>
        </w:trPr>
        <w:tc>
          <w:tcPr>
            <w:tcW w:w="2263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ACA5760" w14:textId="510462CF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LysoTracker Green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F86E906" w14:textId="516E8394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40738ES50</w:t>
            </w:r>
          </w:p>
        </w:tc>
        <w:tc>
          <w:tcPr>
            <w:tcW w:w="204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35A65B6E" w14:textId="49B4A2B9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Yeasen</w:t>
            </w:r>
          </w:p>
        </w:tc>
        <w:tc>
          <w:tcPr>
            <w:tcW w:w="2098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4A0E530B" w14:textId="339BD398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lines</w:t>
            </w:r>
          </w:p>
        </w:tc>
      </w:tr>
      <w:tr w:rsidR="00AE4137" w:rsidRPr="003C78CF" w14:paraId="7ADA6498" w14:textId="77777777" w:rsidTr="00C93F4B">
        <w:trPr>
          <w:trHeight w:val="340"/>
        </w:trPr>
        <w:tc>
          <w:tcPr>
            <w:tcW w:w="2263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E90260A" w14:textId="24560BEF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Liperfluo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B101411" w14:textId="2410A4CF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L248</w:t>
            </w:r>
          </w:p>
        </w:tc>
        <w:tc>
          <w:tcPr>
            <w:tcW w:w="204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72DEA01F" w14:textId="6D8063E5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Dojindo</w:t>
            </w:r>
          </w:p>
        </w:tc>
        <w:tc>
          <w:tcPr>
            <w:tcW w:w="2098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1B1BE32" w14:textId="3D54458C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lines &amp; tissue</w:t>
            </w:r>
          </w:p>
        </w:tc>
      </w:tr>
      <w:tr w:rsidR="00AE4137" w:rsidRPr="003C78CF" w14:paraId="69A57C74" w14:textId="77777777" w:rsidTr="00C93F4B">
        <w:trPr>
          <w:trHeight w:val="340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E0F9531" w14:textId="4F7547A2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 xml:space="preserve">FerroOrange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6DB6A3D" w14:textId="6BE96BEB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F374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0A87A6AA" w14:textId="1F908F60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Dojindo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11118EF1" w14:textId="21240B77" w:rsidR="00AE4137" w:rsidRPr="003C78CF" w:rsidRDefault="00AE4137" w:rsidP="00AE4137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lines</w:t>
            </w:r>
          </w:p>
        </w:tc>
      </w:tr>
    </w:tbl>
    <w:p w14:paraId="4D6BE120" w14:textId="3EA857AD" w:rsidR="00E15D90" w:rsidRPr="003C78CF" w:rsidRDefault="00E15D90" w:rsidP="00AE4137">
      <w:pPr>
        <w:tabs>
          <w:tab w:val="center" w:pos="4156"/>
        </w:tabs>
        <w:spacing w:line="300" w:lineRule="auto"/>
        <w:rPr>
          <w:szCs w:val="21"/>
        </w:rPr>
      </w:pPr>
    </w:p>
    <w:p w14:paraId="5B385EFD" w14:textId="5FD07AE3" w:rsidR="009F4AA5" w:rsidRDefault="009F4AA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3FF5FC9" w14:textId="31C74A90" w:rsidR="00C93F4B" w:rsidRPr="003C78CF" w:rsidRDefault="00F1423B" w:rsidP="00C93F4B">
      <w:pPr>
        <w:pStyle w:val="SMHeading"/>
      </w:pPr>
      <w:r>
        <w:lastRenderedPageBreak/>
        <w:t>Table S6. The L</w:t>
      </w:r>
      <w:r w:rsidR="00C93F4B" w:rsidRPr="003C78CF">
        <w:t>ist of</w:t>
      </w:r>
      <w:r>
        <w:t xml:space="preserve"> Antibodies Used</w:t>
      </w:r>
    </w:p>
    <w:tbl>
      <w:tblPr>
        <w:tblpPr w:leftFromText="180" w:rightFromText="180" w:vertAnchor="text" w:horzAnchor="margin" w:tblpY="181"/>
        <w:tblW w:w="8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415"/>
        <w:gridCol w:w="2557"/>
        <w:gridCol w:w="2154"/>
      </w:tblGrid>
      <w:tr w:rsidR="00C93F4B" w:rsidRPr="003C78CF" w14:paraId="4DA85DC1" w14:textId="77777777" w:rsidTr="00F22658">
        <w:trPr>
          <w:trHeight w:val="402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70A6396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Antiboby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49B2280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Cat No.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E873408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Manufacturer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3E40534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C93F4B" w:rsidRPr="003C78CF" w14:paraId="790CA510" w14:textId="77777777" w:rsidTr="00F22658">
        <w:trPr>
          <w:trHeight w:val="397"/>
        </w:trPr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F2181FD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LC3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384AEAF" w14:textId="77777777" w:rsidR="00C93F4B" w:rsidRPr="003C78CF" w:rsidRDefault="00C93F4B" w:rsidP="00F2265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D058-3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42E5F5F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MBL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20D734A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color w:val="000000"/>
                <w:sz w:val="20"/>
                <w:szCs w:val="20"/>
              </w:rPr>
              <w:t>Immunofluorescence</w:t>
            </w:r>
          </w:p>
        </w:tc>
      </w:tr>
      <w:tr w:rsidR="00C93F4B" w:rsidRPr="003C78CF" w14:paraId="23E78DAA" w14:textId="77777777" w:rsidTr="00F22658">
        <w:trPr>
          <w:trHeight w:val="397"/>
        </w:trPr>
        <w:tc>
          <w:tcPr>
            <w:tcW w:w="226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5254614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LC3B</w:t>
            </w:r>
          </w:p>
        </w:tc>
        <w:tc>
          <w:tcPr>
            <w:tcW w:w="1415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1FE636E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3868</w:t>
            </w:r>
          </w:p>
        </w:tc>
        <w:tc>
          <w:tcPr>
            <w:tcW w:w="2557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73937AD" w14:textId="77777777" w:rsidR="00C93F4B" w:rsidRPr="003C78CF" w:rsidRDefault="00C93F4B" w:rsidP="00F2265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Signaling Technology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9198A9D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Western blot</w:t>
            </w:r>
          </w:p>
        </w:tc>
      </w:tr>
      <w:tr w:rsidR="00C93F4B" w:rsidRPr="003C78CF" w14:paraId="2C9240E9" w14:textId="77777777" w:rsidTr="00F22658">
        <w:trPr>
          <w:trHeight w:val="397"/>
        </w:trPr>
        <w:tc>
          <w:tcPr>
            <w:tcW w:w="226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5328A6E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GPX4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EF53F00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DF6701</w:t>
            </w:r>
          </w:p>
        </w:tc>
        <w:tc>
          <w:tcPr>
            <w:tcW w:w="2557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17EE72D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Affinity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C776CB6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Western blot &amp;</w:t>
            </w:r>
            <w:r w:rsidRPr="003C78CF">
              <w:rPr>
                <w:color w:val="000000"/>
                <w:sz w:val="20"/>
                <w:szCs w:val="20"/>
              </w:rPr>
              <w:t xml:space="preserve"> Immunofluorescence</w:t>
            </w:r>
          </w:p>
        </w:tc>
      </w:tr>
      <w:tr w:rsidR="00C93F4B" w:rsidRPr="003C78CF" w14:paraId="3D2721E5" w14:textId="77777777" w:rsidTr="00F22658">
        <w:trPr>
          <w:trHeight w:val="397"/>
        </w:trPr>
        <w:tc>
          <w:tcPr>
            <w:tcW w:w="226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1D0E65E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SLC7A11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6224EB5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DF12509</w:t>
            </w:r>
          </w:p>
        </w:tc>
        <w:tc>
          <w:tcPr>
            <w:tcW w:w="2557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D325631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Affinity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F215782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Western blot</w:t>
            </w:r>
          </w:p>
        </w:tc>
      </w:tr>
      <w:tr w:rsidR="00C93F4B" w:rsidRPr="003C78CF" w14:paraId="20E95D66" w14:textId="77777777" w:rsidTr="00F22658">
        <w:trPr>
          <w:trHeight w:val="397"/>
        </w:trPr>
        <w:tc>
          <w:tcPr>
            <w:tcW w:w="226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14C17D9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NCOA4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F3BA882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66849</w:t>
            </w:r>
          </w:p>
        </w:tc>
        <w:tc>
          <w:tcPr>
            <w:tcW w:w="2557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EBC8AC6" w14:textId="77777777" w:rsidR="00C93F4B" w:rsidRPr="003C78CF" w:rsidRDefault="00C93F4B" w:rsidP="00F2265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Signaling Technology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2249809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Western blot &amp;</w:t>
            </w:r>
            <w:r w:rsidRPr="003C78CF">
              <w:rPr>
                <w:color w:val="000000"/>
                <w:sz w:val="20"/>
                <w:szCs w:val="20"/>
              </w:rPr>
              <w:t xml:space="preserve"> Immunofluorescence</w:t>
            </w:r>
          </w:p>
        </w:tc>
      </w:tr>
      <w:tr w:rsidR="00C93F4B" w:rsidRPr="003C78CF" w14:paraId="680ADA0C" w14:textId="77777777" w:rsidTr="00F22658">
        <w:trPr>
          <w:trHeight w:val="397"/>
        </w:trPr>
        <w:tc>
          <w:tcPr>
            <w:tcW w:w="226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3B0DA83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FTH1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2BB9FDE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DF4828</w:t>
            </w:r>
          </w:p>
        </w:tc>
        <w:tc>
          <w:tcPr>
            <w:tcW w:w="2557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2F0DE0B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Affinity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D831008" w14:textId="77777777" w:rsidR="00C93F4B" w:rsidRPr="003C78CF" w:rsidRDefault="00C93F4B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Western blot &amp;</w:t>
            </w:r>
            <w:r w:rsidRPr="003C78CF">
              <w:rPr>
                <w:color w:val="000000"/>
                <w:sz w:val="20"/>
                <w:szCs w:val="20"/>
              </w:rPr>
              <w:t xml:space="preserve"> Immunofluorescence</w:t>
            </w:r>
          </w:p>
        </w:tc>
      </w:tr>
      <w:tr w:rsidR="00C93F4B" w:rsidRPr="003C78CF" w14:paraId="03F72D33" w14:textId="77777777" w:rsidTr="00F22658">
        <w:trPr>
          <w:trHeight w:val="397"/>
        </w:trPr>
        <w:tc>
          <w:tcPr>
            <w:tcW w:w="226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035BE1B8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β-actin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6EEFDC6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A5441</w:t>
            </w:r>
          </w:p>
        </w:tc>
        <w:tc>
          <w:tcPr>
            <w:tcW w:w="2557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98A7C08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Sigma-Aldrich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0C51659" w14:textId="77777777" w:rsidR="00C93F4B" w:rsidRPr="003C78CF" w:rsidRDefault="00C93F4B" w:rsidP="00F2265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Western blot</w:t>
            </w:r>
          </w:p>
        </w:tc>
      </w:tr>
      <w:tr w:rsidR="00C93F4B" w:rsidRPr="003C78CF" w14:paraId="6FD09E1A" w14:textId="77777777" w:rsidTr="00F22658">
        <w:trPr>
          <w:trHeight w:val="397"/>
        </w:trPr>
        <w:tc>
          <w:tcPr>
            <w:tcW w:w="226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C8DC157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LAMP1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53EE8D8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9091</w:t>
            </w:r>
          </w:p>
        </w:tc>
        <w:tc>
          <w:tcPr>
            <w:tcW w:w="2557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9776FD2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Signaling Technology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609C4D2" w14:textId="77777777" w:rsidR="00C93F4B" w:rsidRPr="003C78CF" w:rsidRDefault="00C93F4B" w:rsidP="00F2265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C78CF">
              <w:rPr>
                <w:color w:val="000000"/>
                <w:sz w:val="20"/>
                <w:szCs w:val="20"/>
              </w:rPr>
              <w:t>Immunofluorescence</w:t>
            </w:r>
          </w:p>
        </w:tc>
      </w:tr>
      <w:tr w:rsidR="00C93F4B" w:rsidRPr="003C78CF" w14:paraId="19172731" w14:textId="77777777" w:rsidTr="00F22658">
        <w:trPr>
          <w:trHeight w:val="397"/>
        </w:trPr>
        <w:tc>
          <w:tcPr>
            <w:tcW w:w="226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14E485A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HRP-conjugated anti-rabbit IgG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33A76BE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7074</w:t>
            </w:r>
          </w:p>
        </w:tc>
        <w:tc>
          <w:tcPr>
            <w:tcW w:w="2557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14EA2CE5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Signaling Technology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6C906CF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Western blot</w:t>
            </w:r>
          </w:p>
        </w:tc>
      </w:tr>
      <w:tr w:rsidR="00C93F4B" w:rsidRPr="003C78CF" w14:paraId="1F7B959D" w14:textId="77777777" w:rsidTr="00F22658">
        <w:trPr>
          <w:trHeight w:val="397"/>
        </w:trPr>
        <w:tc>
          <w:tcPr>
            <w:tcW w:w="226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8473D2C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HRP conjugated anti-mouse IgG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50028791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7076</w:t>
            </w:r>
          </w:p>
        </w:tc>
        <w:tc>
          <w:tcPr>
            <w:tcW w:w="2557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0C17A390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Cell Signaling Technology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01EA95A5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Western blot</w:t>
            </w:r>
          </w:p>
        </w:tc>
      </w:tr>
      <w:tr w:rsidR="00C93F4B" w:rsidRPr="003C78CF" w14:paraId="51EF8733" w14:textId="77777777" w:rsidTr="00F22658">
        <w:trPr>
          <w:trHeight w:val="397"/>
        </w:trPr>
        <w:tc>
          <w:tcPr>
            <w:tcW w:w="226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3276421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Alexa Fluor 594 anti-rabbit IgG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9392A64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A-11012</w:t>
            </w:r>
          </w:p>
        </w:tc>
        <w:tc>
          <w:tcPr>
            <w:tcW w:w="2557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11C2774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Invitrogen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502260FC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color w:val="000000"/>
                <w:sz w:val="20"/>
                <w:szCs w:val="20"/>
              </w:rPr>
              <w:t>Immunofluorescence</w:t>
            </w:r>
          </w:p>
        </w:tc>
      </w:tr>
      <w:tr w:rsidR="00C93F4B" w:rsidRPr="003C78CF" w14:paraId="00C5FA68" w14:textId="77777777" w:rsidTr="00F22658">
        <w:trPr>
          <w:trHeight w:val="397"/>
        </w:trPr>
        <w:tc>
          <w:tcPr>
            <w:tcW w:w="2266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D229FB1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Alexa Fluor Plus 488 anti-mouse IgG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4554647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A32723</w:t>
            </w:r>
          </w:p>
        </w:tc>
        <w:tc>
          <w:tcPr>
            <w:tcW w:w="2557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6761119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Invitrogen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A7AB6DC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color w:val="000000"/>
                <w:sz w:val="20"/>
                <w:szCs w:val="20"/>
              </w:rPr>
              <w:t>Immunofluorescence</w:t>
            </w:r>
          </w:p>
        </w:tc>
      </w:tr>
      <w:tr w:rsidR="00C93F4B" w:rsidRPr="003C78CF" w14:paraId="32A9D123" w14:textId="77777777" w:rsidTr="00F22658">
        <w:trPr>
          <w:trHeight w:val="397"/>
        </w:trPr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6240B26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Alexa Fluor Plus 488 anti-rabbit IgG</w:t>
            </w:r>
          </w:p>
          <w:p w14:paraId="6FCC8074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1368CAAB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A32731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633C495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Invitrogen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B096663" w14:textId="77777777" w:rsidR="00C93F4B" w:rsidRPr="003C78CF" w:rsidRDefault="00C93F4B" w:rsidP="00F22658">
            <w:pPr>
              <w:widowControl/>
              <w:jc w:val="center"/>
              <w:rPr>
                <w:sz w:val="20"/>
                <w:szCs w:val="20"/>
              </w:rPr>
            </w:pPr>
            <w:r w:rsidRPr="003C78CF">
              <w:rPr>
                <w:color w:val="000000"/>
                <w:sz w:val="20"/>
                <w:szCs w:val="20"/>
              </w:rPr>
              <w:t>Immunofluorescence</w:t>
            </w:r>
          </w:p>
        </w:tc>
      </w:tr>
    </w:tbl>
    <w:p w14:paraId="13B1A1DD" w14:textId="556FA19C" w:rsidR="00210295" w:rsidRDefault="00210295">
      <w:pPr>
        <w:rPr>
          <w:szCs w:val="21"/>
        </w:rPr>
      </w:pPr>
    </w:p>
    <w:p w14:paraId="3697C633" w14:textId="77777777" w:rsidR="00210295" w:rsidRDefault="0021029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968A15E" w14:textId="3662EF9F" w:rsidR="005C0414" w:rsidRPr="003C78CF" w:rsidRDefault="005C0414" w:rsidP="005C0414">
      <w:pPr>
        <w:pStyle w:val="SMHeading"/>
      </w:pPr>
      <w:r w:rsidRPr="003C78CF">
        <w:lastRenderedPageBreak/>
        <w:t>Table S</w:t>
      </w:r>
      <w:r w:rsidR="00C93F4B" w:rsidRPr="003C78CF">
        <w:t>7</w:t>
      </w:r>
      <w:r w:rsidR="003A6838">
        <w:t>. The List of Primers U</w:t>
      </w:r>
      <w:r w:rsidR="001453BA">
        <w:t>sed for qRT-PCR or PCR</w:t>
      </w:r>
    </w:p>
    <w:p w14:paraId="1E0382B8" w14:textId="77777777" w:rsidR="005C0414" w:rsidRPr="003C78CF" w:rsidRDefault="005C0414" w:rsidP="005C0414">
      <w:pPr>
        <w:rPr>
          <w:rFonts w:eastAsia="黑体"/>
          <w:b/>
          <w:bCs/>
          <w:szCs w:val="21"/>
        </w:rPr>
      </w:pPr>
    </w:p>
    <w:tbl>
      <w:tblPr>
        <w:tblpPr w:leftFromText="180" w:rightFromText="180" w:vertAnchor="text" w:horzAnchor="margin" w:tblpY="-61"/>
        <w:tblW w:w="8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906"/>
        <w:gridCol w:w="213"/>
        <w:gridCol w:w="2693"/>
        <w:gridCol w:w="1304"/>
      </w:tblGrid>
      <w:tr w:rsidR="005C0414" w:rsidRPr="003C78CF" w14:paraId="7F5F7217" w14:textId="77777777" w:rsidTr="00E15D90">
        <w:trPr>
          <w:trHeight w:val="398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7BA9215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Gene name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B82DCD0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Forward primer sequence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65DDF59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Reverse primer sequence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A4E0D42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5C0414" w:rsidRPr="003C78CF" w14:paraId="737A204C" w14:textId="77777777" w:rsidTr="00F22658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BA8E9C0" w14:textId="77777777" w:rsidR="005C0414" w:rsidRPr="000C21FD" w:rsidRDefault="005C0414" w:rsidP="00F22658">
            <w:pPr>
              <w:widowControl/>
              <w:jc w:val="center"/>
              <w:rPr>
                <w:i/>
                <w:iCs/>
                <w:kern w:val="0"/>
                <w:sz w:val="18"/>
                <w:szCs w:val="18"/>
              </w:rPr>
            </w:pPr>
            <w:r w:rsidRPr="000C21FD">
              <w:rPr>
                <w:i/>
                <w:iCs/>
                <w:color w:val="000000"/>
                <w:sz w:val="18"/>
                <w:szCs w:val="18"/>
              </w:rPr>
              <w:t>GPX4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A1C14EF" w14:textId="77777777" w:rsidR="005C0414" w:rsidRPr="003C78CF" w:rsidRDefault="005C0414" w:rsidP="00F2265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5'-</w:t>
            </w:r>
            <w:r w:rsidRPr="003C78CF">
              <w:rPr>
                <w:color w:val="000000"/>
                <w:sz w:val="18"/>
                <w:szCs w:val="18"/>
              </w:rPr>
              <w:t>GAGGCAAGACCGAAGTAAA</w:t>
            </w:r>
          </w:p>
          <w:p w14:paraId="525BF8C7" w14:textId="77777777" w:rsidR="005C0414" w:rsidRPr="003C78CF" w:rsidRDefault="005C0414" w:rsidP="00F2265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CTAC-</w:t>
            </w:r>
            <w:r w:rsidRPr="003C78CF">
              <w:rPr>
                <w:sz w:val="18"/>
                <w:szCs w:val="18"/>
              </w:rPr>
              <w:t>3'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D63CFF9" w14:textId="77777777" w:rsidR="005C0414" w:rsidRPr="003C78CF" w:rsidRDefault="005C0414" w:rsidP="00F2265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</w:t>
            </w:r>
            <w:r w:rsidRPr="003C78CF">
              <w:rPr>
                <w:color w:val="000000"/>
                <w:sz w:val="18"/>
                <w:szCs w:val="18"/>
              </w:rPr>
              <w:t>-CCGAACTGGTTACACGGG</w:t>
            </w:r>
          </w:p>
          <w:p w14:paraId="692E4996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AA-</w:t>
            </w:r>
            <w:r w:rsidRPr="003C78CF">
              <w:rPr>
                <w:sz w:val="18"/>
                <w:szCs w:val="18"/>
              </w:rPr>
              <w:t>3'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FCA004C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qPCR primer</w:t>
            </w:r>
          </w:p>
        </w:tc>
      </w:tr>
      <w:tr w:rsidR="005C0414" w:rsidRPr="003C78CF" w14:paraId="6A0234A9" w14:textId="77777777" w:rsidTr="00F22658">
        <w:trPr>
          <w:trHeight w:val="79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F3608C2" w14:textId="77777777" w:rsidR="005C0414" w:rsidRPr="000C21FD" w:rsidRDefault="005C0414" w:rsidP="00F22658">
            <w:pPr>
              <w:widowControl/>
              <w:jc w:val="center"/>
              <w:rPr>
                <w:i/>
                <w:iCs/>
                <w:kern w:val="0"/>
                <w:sz w:val="18"/>
                <w:szCs w:val="18"/>
              </w:rPr>
            </w:pPr>
            <w:r w:rsidRPr="000C21FD">
              <w:rPr>
                <w:rFonts w:eastAsia="等线"/>
                <w:i/>
                <w:iCs/>
                <w:color w:val="000000"/>
                <w:sz w:val="18"/>
                <w:szCs w:val="18"/>
              </w:rPr>
              <w:t>FTH1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6FACBC6" w14:textId="77777777" w:rsidR="005C0414" w:rsidRPr="003C78CF" w:rsidRDefault="005C0414" w:rsidP="00F2265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</w:t>
            </w:r>
            <w:r w:rsidRPr="003C78CF">
              <w:rPr>
                <w:color w:val="000000"/>
                <w:sz w:val="18"/>
                <w:szCs w:val="18"/>
              </w:rPr>
              <w:t>-TCCTACGTTTACCTGTCCA</w:t>
            </w:r>
          </w:p>
          <w:p w14:paraId="1E6847D8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TGT-</w:t>
            </w:r>
            <w:r w:rsidRPr="003C78CF">
              <w:rPr>
                <w:sz w:val="18"/>
                <w:szCs w:val="18"/>
              </w:rPr>
              <w:t>3'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198E5F0" w14:textId="77777777" w:rsidR="005C0414" w:rsidRPr="003C78CF" w:rsidRDefault="005C0414" w:rsidP="00F22658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5'-</w:t>
            </w:r>
            <w:r w:rsidRPr="003C78CF">
              <w:rPr>
                <w:rFonts w:eastAsia="等线"/>
                <w:color w:val="000000"/>
                <w:sz w:val="18"/>
                <w:szCs w:val="18"/>
              </w:rPr>
              <w:t>GTTTGTGCAGTTCCAGTA</w:t>
            </w:r>
          </w:p>
          <w:p w14:paraId="01B9F212" w14:textId="77777777" w:rsidR="005C0414" w:rsidRPr="003C78CF" w:rsidRDefault="005C0414" w:rsidP="00F22658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C78CF">
              <w:rPr>
                <w:rFonts w:eastAsia="等线"/>
                <w:color w:val="000000"/>
                <w:sz w:val="18"/>
                <w:szCs w:val="18"/>
              </w:rPr>
              <w:t>GTGA</w:t>
            </w:r>
            <w:r w:rsidRPr="003C78CF">
              <w:rPr>
                <w:color w:val="000000"/>
                <w:sz w:val="18"/>
                <w:szCs w:val="18"/>
              </w:rPr>
              <w:t>-</w:t>
            </w:r>
            <w:r w:rsidRPr="003C78CF">
              <w:rPr>
                <w:sz w:val="18"/>
                <w:szCs w:val="18"/>
              </w:rPr>
              <w:t>3'</w:t>
            </w:r>
            <w:r w:rsidRPr="003C78CF">
              <w:rPr>
                <w:rFonts w:eastAsia="等线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58853C3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qPCR primer</w:t>
            </w:r>
          </w:p>
        </w:tc>
      </w:tr>
      <w:tr w:rsidR="005C0414" w:rsidRPr="003C78CF" w14:paraId="74705087" w14:textId="77777777" w:rsidTr="00F22658">
        <w:trPr>
          <w:trHeight w:val="79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1AB198C" w14:textId="5D1A34E2" w:rsidR="005C0414" w:rsidRPr="000C21FD" w:rsidRDefault="005C0414" w:rsidP="00F22658">
            <w:pPr>
              <w:widowControl/>
              <w:jc w:val="center"/>
              <w:rPr>
                <w:i/>
                <w:iCs/>
                <w:kern w:val="0"/>
                <w:sz w:val="18"/>
                <w:szCs w:val="18"/>
              </w:rPr>
            </w:pPr>
            <w:r w:rsidRPr="000C21FD">
              <w:rPr>
                <w:i/>
                <w:iCs/>
                <w:color w:val="000000"/>
                <w:sz w:val="18"/>
                <w:szCs w:val="18"/>
              </w:rPr>
              <w:t>A</w:t>
            </w:r>
            <w:r w:rsidR="00002CD2">
              <w:rPr>
                <w:i/>
                <w:iCs/>
                <w:color w:val="000000"/>
                <w:sz w:val="18"/>
                <w:szCs w:val="18"/>
              </w:rPr>
              <w:t>CTIN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C000E1D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</w:t>
            </w:r>
            <w:r w:rsidRPr="003C78CF">
              <w:rPr>
                <w:color w:val="000000"/>
                <w:sz w:val="18"/>
                <w:szCs w:val="18"/>
              </w:rPr>
              <w:t>-TGAAGTGTGACGTGGACATC-</w:t>
            </w:r>
            <w:r w:rsidRPr="003C78CF">
              <w:rPr>
                <w:sz w:val="18"/>
                <w:szCs w:val="18"/>
              </w:rPr>
              <w:t>3'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92A4AEC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</w:t>
            </w:r>
            <w:r w:rsidRPr="003C78CF">
              <w:rPr>
                <w:color w:val="000000"/>
                <w:sz w:val="18"/>
                <w:szCs w:val="18"/>
              </w:rPr>
              <w:t>-GGAGGAGCAATGATCTTGAT-</w:t>
            </w:r>
            <w:r w:rsidRPr="003C78CF">
              <w:rPr>
                <w:sz w:val="18"/>
                <w:szCs w:val="18"/>
              </w:rPr>
              <w:t>3'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6891827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qPCR primer </w:t>
            </w:r>
          </w:p>
        </w:tc>
      </w:tr>
      <w:tr w:rsidR="005C0414" w:rsidRPr="003C78CF" w14:paraId="5178B9AC" w14:textId="77777777" w:rsidTr="00F22658">
        <w:trPr>
          <w:trHeight w:val="79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3CE4C5F" w14:textId="77777777" w:rsidR="005C0414" w:rsidRPr="000C21FD" w:rsidRDefault="005C0414" w:rsidP="00F22658">
            <w:pPr>
              <w:widowControl/>
              <w:jc w:val="center"/>
              <w:rPr>
                <w:i/>
                <w:iCs/>
                <w:kern w:val="0"/>
                <w:sz w:val="18"/>
                <w:szCs w:val="18"/>
              </w:rPr>
            </w:pPr>
            <w:r w:rsidRPr="000C21FD">
              <w:rPr>
                <w:i/>
                <w:iCs/>
                <w:color w:val="000000"/>
                <w:sz w:val="18"/>
                <w:szCs w:val="18"/>
              </w:rPr>
              <w:t>FTL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C549FC4" w14:textId="77777777" w:rsidR="005C0414" w:rsidRPr="003C78CF" w:rsidRDefault="005C0414" w:rsidP="00F2265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</w:t>
            </w:r>
            <w:r w:rsidRPr="003C78CF">
              <w:rPr>
                <w:color w:val="000000"/>
                <w:sz w:val="18"/>
                <w:szCs w:val="18"/>
              </w:rPr>
              <w:t>-TGAAGAGACCGCAAGTGGAA</w:t>
            </w:r>
          </w:p>
          <w:p w14:paraId="05821872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A-</w:t>
            </w:r>
            <w:r w:rsidRPr="003C78CF">
              <w:rPr>
                <w:sz w:val="18"/>
                <w:szCs w:val="18"/>
              </w:rPr>
              <w:t>3'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AF072CD" w14:textId="77777777" w:rsidR="005C0414" w:rsidRPr="003C78CF" w:rsidRDefault="005C0414" w:rsidP="00F2265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</w:t>
            </w:r>
            <w:r w:rsidRPr="003C78CF">
              <w:rPr>
                <w:color w:val="000000"/>
                <w:sz w:val="18"/>
                <w:szCs w:val="18"/>
              </w:rPr>
              <w:t>-CAGGATGAATAGCCCCG</w:t>
            </w:r>
          </w:p>
          <w:p w14:paraId="257114D1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ACAA-</w:t>
            </w:r>
            <w:r w:rsidRPr="003C78CF">
              <w:rPr>
                <w:sz w:val="18"/>
                <w:szCs w:val="18"/>
              </w:rPr>
              <w:t>3'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E385097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qPCR primer</w:t>
            </w:r>
          </w:p>
        </w:tc>
      </w:tr>
      <w:tr w:rsidR="005C0414" w:rsidRPr="003C78CF" w14:paraId="642E831A" w14:textId="77777777" w:rsidTr="00F22658">
        <w:trPr>
          <w:trHeight w:val="794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F77EF67" w14:textId="77777777" w:rsidR="005C0414" w:rsidRPr="000C21FD" w:rsidRDefault="005C0414" w:rsidP="00F22658">
            <w:pPr>
              <w:widowControl/>
              <w:jc w:val="center"/>
              <w:rPr>
                <w:i/>
                <w:iCs/>
                <w:kern w:val="0"/>
                <w:sz w:val="18"/>
                <w:szCs w:val="18"/>
              </w:rPr>
            </w:pPr>
            <w:r w:rsidRPr="000C21FD">
              <w:rPr>
                <w:i/>
                <w:iCs/>
                <w:color w:val="000000"/>
                <w:sz w:val="18"/>
                <w:szCs w:val="18"/>
              </w:rPr>
              <w:t>SLC7A11</w:t>
            </w:r>
          </w:p>
        </w:tc>
        <w:tc>
          <w:tcPr>
            <w:tcW w:w="29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727F5D1" w14:textId="77777777" w:rsidR="005C0414" w:rsidRPr="003C78CF" w:rsidRDefault="005C0414" w:rsidP="00F2265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</w:t>
            </w:r>
            <w:r w:rsidRPr="003C78CF">
              <w:rPr>
                <w:color w:val="000000"/>
                <w:sz w:val="18"/>
                <w:szCs w:val="18"/>
              </w:rPr>
              <w:t>-CTAGTCTAGACTAGATGGTCA</w:t>
            </w:r>
          </w:p>
          <w:p w14:paraId="330E43FE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GAAAGCCTGTTGTGTCCA-</w:t>
            </w:r>
            <w:r w:rsidRPr="003C78CF">
              <w:rPr>
                <w:sz w:val="18"/>
                <w:szCs w:val="18"/>
              </w:rPr>
              <w:t>3'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55344C9" w14:textId="77777777" w:rsidR="005C0414" w:rsidRPr="003C78CF" w:rsidRDefault="005C0414" w:rsidP="00F2265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5'-</w:t>
            </w:r>
            <w:r w:rsidRPr="003C78CF">
              <w:rPr>
                <w:color w:val="000000"/>
                <w:sz w:val="18"/>
                <w:szCs w:val="18"/>
              </w:rPr>
              <w:t>CGGAATTCGCGTCATAACTT</w:t>
            </w:r>
          </w:p>
          <w:p w14:paraId="2682A0DF" w14:textId="77777777" w:rsidR="005C0414" w:rsidRPr="003C78CF" w:rsidRDefault="005C0414" w:rsidP="00F2265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ATCTTCTTCTGGTACAACT-</w:t>
            </w:r>
            <w:r w:rsidRPr="003C78CF">
              <w:rPr>
                <w:sz w:val="18"/>
                <w:szCs w:val="18"/>
              </w:rPr>
              <w:t>3'</w:t>
            </w:r>
            <w:r w:rsidRPr="003C78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C625A48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PCR primer</w:t>
            </w:r>
          </w:p>
        </w:tc>
      </w:tr>
      <w:tr w:rsidR="005C0414" w:rsidRPr="003C78CF" w14:paraId="32E5D50B" w14:textId="77777777" w:rsidTr="00F22658">
        <w:trPr>
          <w:trHeight w:val="53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7685B87" w14:textId="77777777" w:rsidR="005C0414" w:rsidRPr="000C21FD" w:rsidRDefault="005C0414" w:rsidP="00F22658">
            <w:pPr>
              <w:widowControl/>
              <w:jc w:val="center"/>
              <w:rPr>
                <w:i/>
                <w:iCs/>
                <w:kern w:val="0"/>
                <w:sz w:val="18"/>
                <w:szCs w:val="18"/>
              </w:rPr>
            </w:pPr>
            <w:r w:rsidRPr="000C21FD">
              <w:rPr>
                <w:i/>
                <w:iCs/>
                <w:color w:val="000000"/>
                <w:sz w:val="18"/>
                <w:szCs w:val="18"/>
              </w:rPr>
              <w:t>GPX4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98C3724" w14:textId="77777777" w:rsidR="005C0414" w:rsidRPr="003C78CF" w:rsidRDefault="005C0414" w:rsidP="00F2265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</w:t>
            </w:r>
            <w:r w:rsidRPr="003C78CF">
              <w:rPr>
                <w:color w:val="000000"/>
                <w:sz w:val="18"/>
                <w:szCs w:val="18"/>
              </w:rPr>
              <w:t>-CTAGTCTAGACTAGATGAGCC</w:t>
            </w:r>
          </w:p>
          <w:p w14:paraId="032C258A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TCGGCCGCCTTTGCCG-</w:t>
            </w:r>
            <w:r w:rsidRPr="003C78CF">
              <w:rPr>
                <w:sz w:val="18"/>
                <w:szCs w:val="18"/>
              </w:rPr>
              <w:t>3'</w:t>
            </w:r>
            <w:r w:rsidRPr="003C78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FA8E138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</w:t>
            </w:r>
            <w:r w:rsidRPr="003C78CF">
              <w:rPr>
                <w:color w:val="000000"/>
                <w:sz w:val="18"/>
                <w:szCs w:val="18"/>
              </w:rPr>
              <w:t>- CGGAATTCGCGCTAGAAATAGTGGGGCAGGTCCTTCT-</w:t>
            </w:r>
            <w:r w:rsidRPr="003C78CF">
              <w:rPr>
                <w:sz w:val="18"/>
                <w:szCs w:val="18"/>
              </w:rPr>
              <w:t>3'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CD50321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PCR primer</w:t>
            </w:r>
          </w:p>
        </w:tc>
      </w:tr>
    </w:tbl>
    <w:p w14:paraId="362AC87C" w14:textId="1F4A770F" w:rsidR="0070070D" w:rsidRDefault="0070070D" w:rsidP="005C0414">
      <w:pPr>
        <w:rPr>
          <w:rFonts w:eastAsia="黑体"/>
          <w:b/>
          <w:bCs/>
          <w:szCs w:val="21"/>
        </w:rPr>
      </w:pPr>
    </w:p>
    <w:p w14:paraId="06C645D5" w14:textId="77777777" w:rsidR="0070070D" w:rsidRDefault="0070070D">
      <w:pPr>
        <w:widowControl/>
        <w:jc w:val="left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br w:type="page"/>
      </w:r>
    </w:p>
    <w:p w14:paraId="2E9DDA1A" w14:textId="6FDC30E8" w:rsidR="005C0414" w:rsidRPr="003C78CF" w:rsidRDefault="005C0414" w:rsidP="005C0414">
      <w:pPr>
        <w:pStyle w:val="SMHeading"/>
      </w:pPr>
      <w:r w:rsidRPr="003C78CF">
        <w:lastRenderedPageBreak/>
        <w:t>Table S8</w:t>
      </w:r>
      <w:r w:rsidR="00986276">
        <w:t>. The target</w:t>
      </w:r>
      <w:bookmarkStart w:id="2" w:name="_GoBack"/>
      <w:bookmarkEnd w:id="2"/>
      <w:r w:rsidR="00986276">
        <w:t xml:space="preserve"> sequences of siRNA</w:t>
      </w:r>
    </w:p>
    <w:tbl>
      <w:tblPr>
        <w:tblpPr w:leftFromText="180" w:rightFromText="180" w:vertAnchor="text" w:horzAnchor="margin" w:tblpY="-7561"/>
        <w:tblOverlap w:val="never"/>
        <w:tblW w:w="6596" w:type="dxa"/>
        <w:tblLayout w:type="fixed"/>
        <w:tblLook w:val="04A0" w:firstRow="1" w:lastRow="0" w:firstColumn="1" w:lastColumn="0" w:noHBand="0" w:noVBand="1"/>
      </w:tblPr>
      <w:tblGrid>
        <w:gridCol w:w="6596"/>
      </w:tblGrid>
      <w:tr w:rsidR="005C0414" w:rsidRPr="003C78CF" w14:paraId="33C5CD96" w14:textId="77777777" w:rsidTr="00F22658">
        <w:trPr>
          <w:trHeight w:val="30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4DFAC" w14:textId="77777777" w:rsidR="005C0414" w:rsidRPr="003C78CF" w:rsidRDefault="005C0414" w:rsidP="00F22658">
            <w:pPr>
              <w:widowControl/>
              <w:rPr>
                <w:kern w:val="0"/>
                <w:szCs w:val="21"/>
              </w:rPr>
            </w:pPr>
          </w:p>
        </w:tc>
      </w:tr>
      <w:tr w:rsidR="005C0414" w:rsidRPr="003C78CF" w14:paraId="52A73A3F" w14:textId="77777777" w:rsidTr="00F22658">
        <w:trPr>
          <w:trHeight w:val="30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CAFF6" w14:textId="77777777" w:rsidR="005C0414" w:rsidRPr="003C78CF" w:rsidRDefault="005C0414" w:rsidP="00F22658">
            <w:pPr>
              <w:widowControl/>
              <w:rPr>
                <w:kern w:val="0"/>
                <w:szCs w:val="21"/>
              </w:rPr>
            </w:pPr>
          </w:p>
        </w:tc>
      </w:tr>
    </w:tbl>
    <w:p w14:paraId="74726078" w14:textId="77777777" w:rsidR="005C0414" w:rsidRPr="003C78CF" w:rsidRDefault="005C0414" w:rsidP="005C0414">
      <w:pPr>
        <w:rPr>
          <w:rFonts w:eastAsia="黑体"/>
          <w:b/>
          <w:bCs/>
          <w:szCs w:val="21"/>
        </w:rPr>
      </w:pPr>
    </w:p>
    <w:tbl>
      <w:tblPr>
        <w:tblpPr w:leftFromText="180" w:rightFromText="180" w:vertAnchor="text" w:horzAnchor="margin" w:tblpY="-61"/>
        <w:tblW w:w="83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3924"/>
        <w:gridCol w:w="2778"/>
      </w:tblGrid>
      <w:tr w:rsidR="005C0414" w:rsidRPr="003C78CF" w14:paraId="64AAE8FF" w14:textId="77777777" w:rsidTr="00F22658">
        <w:trPr>
          <w:trHeight w:val="454"/>
        </w:trPr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2EBD6C6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Gene name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C9B5B73" w14:textId="77777777" w:rsidR="005C0414" w:rsidRPr="003C78CF" w:rsidRDefault="005C0414" w:rsidP="00F22658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Sequense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F10055F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C78CF">
              <w:rPr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5C0414" w:rsidRPr="003C78CF" w14:paraId="2D02E74B" w14:textId="77777777" w:rsidTr="00F22658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BB97687" w14:textId="5EA63D58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C21FD">
              <w:rPr>
                <w:i/>
                <w:iCs/>
                <w:color w:val="000000"/>
                <w:sz w:val="18"/>
                <w:szCs w:val="18"/>
              </w:rPr>
              <w:t>GPX4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504BE21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</w:t>
            </w:r>
            <w:r w:rsidRPr="003C78CF">
              <w:rPr>
                <w:color w:val="000000"/>
                <w:sz w:val="18"/>
                <w:szCs w:val="18"/>
              </w:rPr>
              <w:t>-GGAGUAACGAAGAGAUCAAAG-</w:t>
            </w:r>
            <w:r w:rsidRPr="003C78CF">
              <w:rPr>
                <w:sz w:val="18"/>
                <w:szCs w:val="18"/>
              </w:rPr>
              <w:t>3'</w:t>
            </w:r>
            <w:r w:rsidRPr="003C78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1FEF4D3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 xml:space="preserve">Knockdown </w:t>
            </w:r>
            <w:bookmarkStart w:id="3" w:name="_Hlk128092088"/>
            <w:r w:rsidRPr="003C78CF">
              <w:rPr>
                <w:color w:val="000000"/>
                <w:sz w:val="18"/>
                <w:szCs w:val="18"/>
              </w:rPr>
              <w:t>siRNA oligoes</w:t>
            </w:r>
            <w:bookmarkEnd w:id="3"/>
          </w:p>
        </w:tc>
      </w:tr>
      <w:tr w:rsidR="005C0414" w:rsidRPr="003C78CF" w14:paraId="1B70F004" w14:textId="77777777" w:rsidTr="00F22658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36FFB44" w14:textId="0467684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C21FD">
              <w:rPr>
                <w:i/>
                <w:iCs/>
                <w:color w:val="000000"/>
                <w:sz w:val="18"/>
                <w:szCs w:val="18"/>
              </w:rPr>
              <w:t>NCOA4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A075A6F" w14:textId="77777777" w:rsidR="005C0414" w:rsidRPr="003C78CF" w:rsidRDefault="005C0414" w:rsidP="00F22658">
            <w:pPr>
              <w:widowControl/>
              <w:tabs>
                <w:tab w:val="left" w:pos="1986"/>
              </w:tabs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</w:t>
            </w:r>
            <w:r w:rsidRPr="003C78CF">
              <w:rPr>
                <w:color w:val="000000"/>
                <w:sz w:val="18"/>
                <w:szCs w:val="18"/>
              </w:rPr>
              <w:t>-ACTCTTGTTTATCGAAGTATA-</w:t>
            </w:r>
            <w:r w:rsidRPr="003C78CF">
              <w:rPr>
                <w:sz w:val="18"/>
                <w:szCs w:val="18"/>
              </w:rPr>
              <w:t>3'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7254264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Knockdown siRNA oligoes</w:t>
            </w:r>
          </w:p>
        </w:tc>
      </w:tr>
      <w:tr w:rsidR="005C0414" w:rsidRPr="003C78CF" w14:paraId="65CE778B" w14:textId="77777777" w:rsidTr="00F22658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7AB540D" w14:textId="516BB3FE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NC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2C44E17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sz w:val="18"/>
                <w:szCs w:val="18"/>
              </w:rPr>
              <w:t>5'</w:t>
            </w:r>
            <w:r w:rsidRPr="003C78CF">
              <w:rPr>
                <w:color w:val="000000"/>
                <w:sz w:val="18"/>
                <w:szCs w:val="18"/>
              </w:rPr>
              <w:t>-GUGUAUAAGCUGUACCCAATT-</w:t>
            </w:r>
            <w:r w:rsidRPr="003C78CF">
              <w:rPr>
                <w:sz w:val="18"/>
                <w:szCs w:val="18"/>
              </w:rPr>
              <w:t>3'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FF49A40" w14:textId="77777777" w:rsidR="005C0414" w:rsidRPr="003C78CF" w:rsidRDefault="005C0414" w:rsidP="00F226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C78CF">
              <w:rPr>
                <w:color w:val="000000"/>
                <w:sz w:val="18"/>
                <w:szCs w:val="18"/>
              </w:rPr>
              <w:t>Knockdown siRNA oligoes</w:t>
            </w:r>
          </w:p>
        </w:tc>
      </w:tr>
    </w:tbl>
    <w:p w14:paraId="5A1B03AB" w14:textId="77777777" w:rsidR="005C0414" w:rsidRPr="003C78CF" w:rsidRDefault="005C0414">
      <w:pPr>
        <w:rPr>
          <w:szCs w:val="21"/>
        </w:rPr>
      </w:pPr>
    </w:p>
    <w:sectPr w:rsidR="005C0414" w:rsidRPr="003C7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5B59B" w14:textId="77777777" w:rsidR="00F50B20" w:rsidRDefault="00F50B20" w:rsidP="00FD4FBB">
      <w:r>
        <w:separator/>
      </w:r>
    </w:p>
  </w:endnote>
  <w:endnote w:type="continuationSeparator" w:id="0">
    <w:p w14:paraId="43BE5E9E" w14:textId="77777777" w:rsidR="00F50B20" w:rsidRDefault="00F50B20" w:rsidP="00FD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C8773" w14:textId="77777777" w:rsidR="00F50B20" w:rsidRDefault="00F50B20" w:rsidP="00FD4FBB">
      <w:r>
        <w:separator/>
      </w:r>
    </w:p>
  </w:footnote>
  <w:footnote w:type="continuationSeparator" w:id="0">
    <w:p w14:paraId="7BFD4230" w14:textId="77777777" w:rsidR="00F50B20" w:rsidRDefault="00F50B20" w:rsidP="00FD4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D1E96"/>
    <w:multiLevelType w:val="multilevel"/>
    <w:tmpl w:val="2336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89"/>
    <w:rsid w:val="00001CD0"/>
    <w:rsid w:val="00002CD2"/>
    <w:rsid w:val="000965DB"/>
    <w:rsid w:val="000A608F"/>
    <w:rsid w:val="000C21FD"/>
    <w:rsid w:val="000D7B76"/>
    <w:rsid w:val="000E0ED3"/>
    <w:rsid w:val="00113B58"/>
    <w:rsid w:val="001430D4"/>
    <w:rsid w:val="001453BA"/>
    <w:rsid w:val="001726D1"/>
    <w:rsid w:val="001D6A3B"/>
    <w:rsid w:val="001E6010"/>
    <w:rsid w:val="001F2F88"/>
    <w:rsid w:val="001F672F"/>
    <w:rsid w:val="00210295"/>
    <w:rsid w:val="002117BA"/>
    <w:rsid w:val="002530C3"/>
    <w:rsid w:val="002A0AD3"/>
    <w:rsid w:val="00303CFD"/>
    <w:rsid w:val="0031204F"/>
    <w:rsid w:val="00313690"/>
    <w:rsid w:val="0032606E"/>
    <w:rsid w:val="00364291"/>
    <w:rsid w:val="00374F2E"/>
    <w:rsid w:val="003A6838"/>
    <w:rsid w:val="003C78CF"/>
    <w:rsid w:val="00405788"/>
    <w:rsid w:val="00412857"/>
    <w:rsid w:val="0042408D"/>
    <w:rsid w:val="00452225"/>
    <w:rsid w:val="00464F5F"/>
    <w:rsid w:val="005114FA"/>
    <w:rsid w:val="00523D2E"/>
    <w:rsid w:val="00557CE1"/>
    <w:rsid w:val="00576D83"/>
    <w:rsid w:val="005C0414"/>
    <w:rsid w:val="005D7EFB"/>
    <w:rsid w:val="006003EA"/>
    <w:rsid w:val="006C3694"/>
    <w:rsid w:val="006D2DE6"/>
    <w:rsid w:val="006E33C5"/>
    <w:rsid w:val="0070070D"/>
    <w:rsid w:val="00711BA2"/>
    <w:rsid w:val="007302F8"/>
    <w:rsid w:val="00745FF7"/>
    <w:rsid w:val="00756ED4"/>
    <w:rsid w:val="00783E1E"/>
    <w:rsid w:val="0079611E"/>
    <w:rsid w:val="007A2DDA"/>
    <w:rsid w:val="007D2187"/>
    <w:rsid w:val="00820DF0"/>
    <w:rsid w:val="008742ED"/>
    <w:rsid w:val="00891617"/>
    <w:rsid w:val="008A4DEE"/>
    <w:rsid w:val="008D68B3"/>
    <w:rsid w:val="008F5DE0"/>
    <w:rsid w:val="00901728"/>
    <w:rsid w:val="00904061"/>
    <w:rsid w:val="009258C1"/>
    <w:rsid w:val="00926D5A"/>
    <w:rsid w:val="00986276"/>
    <w:rsid w:val="0099721B"/>
    <w:rsid w:val="009A74F7"/>
    <w:rsid w:val="009C5A89"/>
    <w:rsid w:val="009E2862"/>
    <w:rsid w:val="009F2F13"/>
    <w:rsid w:val="009F491E"/>
    <w:rsid w:val="009F4AA5"/>
    <w:rsid w:val="00A007D5"/>
    <w:rsid w:val="00A05D68"/>
    <w:rsid w:val="00A46279"/>
    <w:rsid w:val="00A56B73"/>
    <w:rsid w:val="00A61E72"/>
    <w:rsid w:val="00AA0A9D"/>
    <w:rsid w:val="00AA7C9E"/>
    <w:rsid w:val="00AE1243"/>
    <w:rsid w:val="00AE4137"/>
    <w:rsid w:val="00B56026"/>
    <w:rsid w:val="00B64FD8"/>
    <w:rsid w:val="00B67DED"/>
    <w:rsid w:val="00BC20E2"/>
    <w:rsid w:val="00BC3506"/>
    <w:rsid w:val="00BD4AC0"/>
    <w:rsid w:val="00C77993"/>
    <w:rsid w:val="00C93F4B"/>
    <w:rsid w:val="00D03C8C"/>
    <w:rsid w:val="00D11878"/>
    <w:rsid w:val="00D42B3A"/>
    <w:rsid w:val="00D450E3"/>
    <w:rsid w:val="00DF1889"/>
    <w:rsid w:val="00E10F27"/>
    <w:rsid w:val="00E15D90"/>
    <w:rsid w:val="00E2125E"/>
    <w:rsid w:val="00E47B4B"/>
    <w:rsid w:val="00E70986"/>
    <w:rsid w:val="00E76EC1"/>
    <w:rsid w:val="00E77140"/>
    <w:rsid w:val="00EB16C8"/>
    <w:rsid w:val="00EB2CB0"/>
    <w:rsid w:val="00EC3B73"/>
    <w:rsid w:val="00EE119A"/>
    <w:rsid w:val="00F11911"/>
    <w:rsid w:val="00F1423B"/>
    <w:rsid w:val="00F50B20"/>
    <w:rsid w:val="00FD4FBB"/>
    <w:rsid w:val="00F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24710"/>
  <w15:chartTrackingRefBased/>
  <w15:docId w15:val="{4410B028-5ED4-4908-926B-8ADF1793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FD4FBB"/>
    <w:pPr>
      <w:keepNext/>
      <w:keepLines/>
      <w:spacing w:before="100" w:beforeAutospacing="1" w:after="100" w:afterAutospacing="1" w:line="578" w:lineRule="auto"/>
      <w:jc w:val="center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FD4FB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F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rsid w:val="00FD4FBB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F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FBB"/>
    <w:rPr>
      <w:sz w:val="18"/>
      <w:szCs w:val="18"/>
    </w:rPr>
  </w:style>
  <w:style w:type="character" w:customStyle="1" w:styleId="10">
    <w:name w:val="标题 1 字符"/>
    <w:basedOn w:val="a0"/>
    <w:uiPriority w:val="9"/>
    <w:rsid w:val="00FD4FB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D4F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D4FB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FD4FB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1">
    <w:name w:val="标题 1 字符1"/>
    <w:link w:val="1"/>
    <w:rsid w:val="00FD4FBB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Char">
    <w:name w:val="页眉 Char"/>
    <w:uiPriority w:val="99"/>
    <w:rsid w:val="00FD4FBB"/>
    <w:rPr>
      <w:rFonts w:ascii="Times New Roman" w:hAnsi="Times New Roman"/>
      <w:kern w:val="2"/>
      <w:sz w:val="18"/>
      <w:szCs w:val="18"/>
    </w:rPr>
  </w:style>
  <w:style w:type="character" w:customStyle="1" w:styleId="Char0">
    <w:name w:val="文档结构图 Char"/>
    <w:link w:val="12"/>
    <w:rsid w:val="00FD4FBB"/>
    <w:rPr>
      <w:rFonts w:ascii="宋体" w:hAnsi="Times New Roman"/>
      <w:sz w:val="18"/>
      <w:szCs w:val="18"/>
    </w:rPr>
  </w:style>
  <w:style w:type="character" w:customStyle="1" w:styleId="Char1">
    <w:name w:val="页脚 Char"/>
    <w:uiPriority w:val="99"/>
    <w:rsid w:val="00FD4FBB"/>
    <w:rPr>
      <w:rFonts w:ascii="Times New Roman" w:hAnsi="Times New Roman"/>
      <w:kern w:val="2"/>
      <w:sz w:val="18"/>
      <w:szCs w:val="18"/>
    </w:rPr>
  </w:style>
  <w:style w:type="character" w:customStyle="1" w:styleId="13">
    <w:name w:val="批注框文本 字符1"/>
    <w:link w:val="a7"/>
    <w:rsid w:val="00FD4FBB"/>
    <w:rPr>
      <w:rFonts w:ascii="Times New Roman" w:hAnsi="Times New Roman"/>
      <w:sz w:val="18"/>
      <w:szCs w:val="18"/>
    </w:rPr>
  </w:style>
  <w:style w:type="character" w:customStyle="1" w:styleId="title21">
    <w:name w:val="title21"/>
    <w:rsid w:val="00FD4FBB"/>
    <w:rPr>
      <w:rFonts w:ascii="楷体_GB2312" w:eastAsia="楷体_GB2312" w:hint="eastAsia"/>
      <w:strike w:val="0"/>
      <w:dstrike w:val="0"/>
      <w:color w:val="FF0000"/>
      <w:sz w:val="30"/>
      <w:szCs w:val="30"/>
      <w:u w:val="none"/>
    </w:rPr>
  </w:style>
  <w:style w:type="paragraph" w:customStyle="1" w:styleId="12">
    <w:name w:val="文档结构图1"/>
    <w:basedOn w:val="a"/>
    <w:link w:val="Char0"/>
    <w:rsid w:val="00FD4FBB"/>
    <w:rPr>
      <w:rFonts w:ascii="宋体" w:eastAsiaTheme="minorEastAsia" w:cstheme="minorBidi"/>
      <w:sz w:val="18"/>
      <w:szCs w:val="18"/>
    </w:rPr>
  </w:style>
  <w:style w:type="paragraph" w:styleId="a7">
    <w:name w:val="Balloon Text"/>
    <w:basedOn w:val="a"/>
    <w:link w:val="13"/>
    <w:rsid w:val="00FD4FBB"/>
    <w:rPr>
      <w:rFonts w:eastAsiaTheme="minorEastAsia" w:cstheme="minorBidi"/>
      <w:sz w:val="18"/>
      <w:szCs w:val="18"/>
    </w:rPr>
  </w:style>
  <w:style w:type="character" w:customStyle="1" w:styleId="a8">
    <w:name w:val="批注框文本 字符"/>
    <w:basedOn w:val="a0"/>
    <w:uiPriority w:val="99"/>
    <w:semiHidden/>
    <w:rsid w:val="00FD4FBB"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纯文本 字符1"/>
    <w:link w:val="a9"/>
    <w:rsid w:val="00FD4FBB"/>
    <w:rPr>
      <w:rFonts w:ascii="宋体" w:hAnsi="Courier New"/>
    </w:rPr>
  </w:style>
  <w:style w:type="character" w:styleId="aa">
    <w:name w:val="page number"/>
    <w:basedOn w:val="a0"/>
    <w:rsid w:val="00FD4FBB"/>
  </w:style>
  <w:style w:type="character" w:styleId="ab">
    <w:name w:val="Hyperlink"/>
    <w:uiPriority w:val="99"/>
    <w:rsid w:val="00FD4FBB"/>
    <w:rPr>
      <w:color w:val="0000FF"/>
      <w:u w:val="single"/>
    </w:rPr>
  </w:style>
  <w:style w:type="paragraph" w:styleId="ac">
    <w:name w:val="Body Text Indent"/>
    <w:basedOn w:val="a"/>
    <w:link w:val="15"/>
    <w:rsid w:val="00FD4FBB"/>
    <w:pPr>
      <w:spacing w:line="300" w:lineRule="auto"/>
      <w:ind w:firstLineChars="200" w:firstLine="560"/>
    </w:pPr>
    <w:rPr>
      <w:sz w:val="28"/>
      <w:szCs w:val="28"/>
      <w:lang w:val="x-none" w:eastAsia="x-none"/>
    </w:rPr>
  </w:style>
  <w:style w:type="character" w:customStyle="1" w:styleId="ad">
    <w:name w:val="正文文本缩进 字符"/>
    <w:basedOn w:val="a0"/>
    <w:uiPriority w:val="99"/>
    <w:semiHidden/>
    <w:rsid w:val="00FD4FBB"/>
    <w:rPr>
      <w:rFonts w:ascii="Times New Roman" w:eastAsia="宋体" w:hAnsi="Times New Roman" w:cs="Times New Roman"/>
      <w:szCs w:val="24"/>
    </w:rPr>
  </w:style>
  <w:style w:type="character" w:customStyle="1" w:styleId="15">
    <w:name w:val="正文文本缩进 字符1"/>
    <w:link w:val="ac"/>
    <w:rsid w:val="00FD4FBB"/>
    <w:rPr>
      <w:rFonts w:ascii="Times New Roman" w:eastAsia="宋体" w:hAnsi="Times New Roman" w:cs="Times New Roman"/>
      <w:sz w:val="28"/>
      <w:szCs w:val="28"/>
      <w:lang w:val="x-none" w:eastAsia="x-none"/>
    </w:rPr>
  </w:style>
  <w:style w:type="paragraph" w:styleId="a9">
    <w:name w:val="Plain Text"/>
    <w:basedOn w:val="a"/>
    <w:link w:val="14"/>
    <w:rsid w:val="00FD4FBB"/>
    <w:rPr>
      <w:rFonts w:ascii="宋体" w:eastAsiaTheme="minorEastAsia" w:hAnsi="Courier New" w:cstheme="minorBidi"/>
      <w:szCs w:val="22"/>
    </w:rPr>
  </w:style>
  <w:style w:type="character" w:customStyle="1" w:styleId="ae">
    <w:name w:val="纯文本 字符"/>
    <w:basedOn w:val="a0"/>
    <w:uiPriority w:val="99"/>
    <w:semiHidden/>
    <w:rsid w:val="00FD4FBB"/>
    <w:rPr>
      <w:rFonts w:asciiTheme="minorEastAsia" w:hAnsi="Courier New" w:cs="Courier New"/>
      <w:szCs w:val="24"/>
    </w:rPr>
  </w:style>
  <w:style w:type="character" w:customStyle="1" w:styleId="Char10">
    <w:name w:val="纯文本 Char1"/>
    <w:uiPriority w:val="99"/>
    <w:semiHidden/>
    <w:rsid w:val="00FD4FBB"/>
    <w:rPr>
      <w:rFonts w:ascii="宋体" w:hAnsi="Courier New" w:cs="Courier New"/>
      <w:kern w:val="2"/>
      <w:sz w:val="21"/>
      <w:szCs w:val="21"/>
    </w:rPr>
  </w:style>
  <w:style w:type="paragraph" w:styleId="af">
    <w:name w:val="Normal (Web)"/>
    <w:basedOn w:val="a"/>
    <w:uiPriority w:val="99"/>
    <w:rsid w:val="00FD4F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0">
    <w:name w:val="段落"/>
    <w:basedOn w:val="a"/>
    <w:rsid w:val="00FD4FBB"/>
    <w:pPr>
      <w:widowControl/>
      <w:adjustRightInd w:val="0"/>
      <w:spacing w:line="420" w:lineRule="exact"/>
      <w:ind w:firstLineChars="200" w:firstLine="520"/>
      <w:textAlignment w:val="baseline"/>
    </w:pPr>
    <w:rPr>
      <w:spacing w:val="10"/>
      <w:kern w:val="0"/>
      <w:sz w:val="24"/>
      <w:szCs w:val="20"/>
    </w:rPr>
  </w:style>
  <w:style w:type="paragraph" w:customStyle="1" w:styleId="af1">
    <w:basedOn w:val="a"/>
    <w:next w:val="a"/>
    <w:autoRedefine/>
    <w:uiPriority w:val="39"/>
    <w:unhideWhenUsed/>
    <w:rsid w:val="00FD4FBB"/>
    <w:pPr>
      <w:ind w:leftChars="400" w:left="840"/>
    </w:pPr>
  </w:style>
  <w:style w:type="paragraph" w:customStyle="1" w:styleId="22">
    <w:name w:val="标题2"/>
    <w:basedOn w:val="a"/>
    <w:next w:val="a"/>
    <w:qFormat/>
    <w:rsid w:val="00FD4FBB"/>
    <w:rPr>
      <w:rFonts w:ascii="黑体" w:eastAsia="黑体" w:hAnsi="宋体"/>
      <w:sz w:val="28"/>
      <w:szCs w:val="28"/>
    </w:rPr>
  </w:style>
  <w:style w:type="paragraph" w:customStyle="1" w:styleId="31">
    <w:name w:val="标题3"/>
    <w:basedOn w:val="22"/>
    <w:qFormat/>
    <w:rsid w:val="00FD4FBB"/>
    <w:rPr>
      <w:sz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D4FBB"/>
    <w:pPr>
      <w:widowControl/>
      <w:spacing w:before="480" w:beforeAutospacing="0" w:after="0" w:afterAutospacing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1">
    <w:name w:val="标题 2 字符1"/>
    <w:link w:val="2"/>
    <w:uiPriority w:val="9"/>
    <w:semiHidden/>
    <w:rsid w:val="00FD4FBB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af2">
    <w:name w:val="Date"/>
    <w:basedOn w:val="a"/>
    <w:next w:val="a"/>
    <w:link w:val="16"/>
    <w:uiPriority w:val="99"/>
    <w:semiHidden/>
    <w:unhideWhenUsed/>
    <w:rsid w:val="00FD4FBB"/>
    <w:pPr>
      <w:ind w:leftChars="2500" w:left="100"/>
    </w:pPr>
    <w:rPr>
      <w:lang w:val="x-none" w:eastAsia="x-none"/>
    </w:rPr>
  </w:style>
  <w:style w:type="character" w:customStyle="1" w:styleId="af3">
    <w:name w:val="日期 字符"/>
    <w:basedOn w:val="a0"/>
    <w:uiPriority w:val="99"/>
    <w:semiHidden/>
    <w:rsid w:val="00FD4FBB"/>
    <w:rPr>
      <w:rFonts w:ascii="Times New Roman" w:eastAsia="宋体" w:hAnsi="Times New Roman" w:cs="Times New Roman"/>
      <w:szCs w:val="24"/>
    </w:rPr>
  </w:style>
  <w:style w:type="character" w:customStyle="1" w:styleId="16">
    <w:name w:val="日期 字符1"/>
    <w:link w:val="af2"/>
    <w:uiPriority w:val="99"/>
    <w:semiHidden/>
    <w:rsid w:val="00FD4FBB"/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41">
    <w:name w:val="标题 4 字符1"/>
    <w:link w:val="4"/>
    <w:uiPriority w:val="9"/>
    <w:semiHidden/>
    <w:rsid w:val="00FD4FBB"/>
    <w:rPr>
      <w:rFonts w:ascii="Cambria" w:eastAsia="宋体" w:hAnsi="Cambria" w:cs="Times New Roman"/>
      <w:b/>
      <w:bCs/>
      <w:sz w:val="28"/>
      <w:szCs w:val="28"/>
      <w:lang w:val="x-none" w:eastAsia="x-none"/>
    </w:rPr>
  </w:style>
  <w:style w:type="paragraph" w:styleId="23">
    <w:name w:val="Body Text Indent 2"/>
    <w:basedOn w:val="a"/>
    <w:link w:val="210"/>
    <w:rsid w:val="00FD4FBB"/>
    <w:pPr>
      <w:spacing w:after="120" w:line="480" w:lineRule="auto"/>
      <w:ind w:leftChars="200" w:left="420"/>
    </w:pPr>
    <w:rPr>
      <w:lang w:val="x-none" w:eastAsia="x-none"/>
    </w:rPr>
  </w:style>
  <w:style w:type="character" w:customStyle="1" w:styleId="24">
    <w:name w:val="正文文本缩进 2 字符"/>
    <w:basedOn w:val="a0"/>
    <w:uiPriority w:val="99"/>
    <w:semiHidden/>
    <w:rsid w:val="00FD4FBB"/>
    <w:rPr>
      <w:rFonts w:ascii="Times New Roman" w:eastAsia="宋体" w:hAnsi="Times New Roman" w:cs="Times New Roman"/>
      <w:szCs w:val="24"/>
    </w:rPr>
  </w:style>
  <w:style w:type="character" w:customStyle="1" w:styleId="210">
    <w:name w:val="正文文本缩进 2 字符1"/>
    <w:link w:val="23"/>
    <w:rsid w:val="00FD4FBB"/>
    <w:rPr>
      <w:rFonts w:ascii="Times New Roman" w:eastAsia="宋体" w:hAnsi="Times New Roman" w:cs="Times New Roman"/>
      <w:szCs w:val="24"/>
      <w:lang w:val="x-none" w:eastAsia="x-none"/>
    </w:rPr>
  </w:style>
  <w:style w:type="character" w:styleId="af4">
    <w:name w:val="annotation reference"/>
    <w:uiPriority w:val="99"/>
    <w:semiHidden/>
    <w:unhideWhenUsed/>
    <w:rsid w:val="00FD4FBB"/>
    <w:rPr>
      <w:sz w:val="21"/>
      <w:szCs w:val="21"/>
    </w:rPr>
  </w:style>
  <w:style w:type="paragraph" w:styleId="af5">
    <w:name w:val="annotation text"/>
    <w:basedOn w:val="a"/>
    <w:link w:val="17"/>
    <w:uiPriority w:val="99"/>
    <w:semiHidden/>
    <w:unhideWhenUsed/>
    <w:rsid w:val="00FD4FBB"/>
    <w:pPr>
      <w:jc w:val="left"/>
    </w:pPr>
    <w:rPr>
      <w:lang w:val="x-none" w:eastAsia="x-none"/>
    </w:rPr>
  </w:style>
  <w:style w:type="character" w:customStyle="1" w:styleId="af6">
    <w:name w:val="批注文字 字符"/>
    <w:basedOn w:val="a0"/>
    <w:uiPriority w:val="99"/>
    <w:semiHidden/>
    <w:rsid w:val="00FD4FBB"/>
    <w:rPr>
      <w:rFonts w:ascii="Times New Roman" w:eastAsia="宋体" w:hAnsi="Times New Roman" w:cs="Times New Roman"/>
      <w:szCs w:val="24"/>
    </w:rPr>
  </w:style>
  <w:style w:type="character" w:customStyle="1" w:styleId="17">
    <w:name w:val="批注文字 字符1"/>
    <w:link w:val="af5"/>
    <w:uiPriority w:val="99"/>
    <w:semiHidden/>
    <w:rsid w:val="00FD4FBB"/>
    <w:rPr>
      <w:rFonts w:ascii="Times New Roman" w:eastAsia="宋体" w:hAnsi="Times New Roman" w:cs="Times New Roman"/>
      <w:szCs w:val="24"/>
      <w:lang w:val="x-none" w:eastAsia="x-none"/>
    </w:rPr>
  </w:style>
  <w:style w:type="paragraph" w:styleId="af7">
    <w:name w:val="annotation subject"/>
    <w:basedOn w:val="af5"/>
    <w:next w:val="af5"/>
    <w:link w:val="18"/>
    <w:uiPriority w:val="99"/>
    <w:semiHidden/>
    <w:unhideWhenUsed/>
    <w:rsid w:val="00FD4FBB"/>
    <w:rPr>
      <w:b/>
      <w:bCs/>
    </w:rPr>
  </w:style>
  <w:style w:type="character" w:customStyle="1" w:styleId="af8">
    <w:name w:val="批注主题 字符"/>
    <w:basedOn w:val="af6"/>
    <w:uiPriority w:val="99"/>
    <w:semiHidden/>
    <w:rsid w:val="00FD4FBB"/>
    <w:rPr>
      <w:rFonts w:ascii="Times New Roman" w:eastAsia="宋体" w:hAnsi="Times New Roman" w:cs="Times New Roman"/>
      <w:b/>
      <w:bCs/>
      <w:szCs w:val="24"/>
    </w:rPr>
  </w:style>
  <w:style w:type="character" w:customStyle="1" w:styleId="18">
    <w:name w:val="批注主题 字符1"/>
    <w:link w:val="af7"/>
    <w:uiPriority w:val="99"/>
    <w:semiHidden/>
    <w:rsid w:val="00FD4FBB"/>
    <w:rPr>
      <w:rFonts w:ascii="Times New Roman" w:eastAsia="宋体" w:hAnsi="Times New Roman" w:cs="Times New Roman"/>
      <w:b/>
      <w:bCs/>
      <w:szCs w:val="24"/>
      <w:lang w:val="x-none" w:eastAsia="x-none"/>
    </w:rPr>
  </w:style>
  <w:style w:type="paragraph" w:styleId="af9">
    <w:name w:val="No Spacing"/>
    <w:link w:val="afa"/>
    <w:uiPriority w:val="1"/>
    <w:qFormat/>
    <w:rsid w:val="00FD4FBB"/>
    <w:rPr>
      <w:rFonts w:ascii="Calibri" w:eastAsia="宋体" w:hAnsi="Calibri" w:cs="Times New Roman"/>
      <w:kern w:val="0"/>
      <w:sz w:val="22"/>
    </w:rPr>
  </w:style>
  <w:style w:type="character" w:customStyle="1" w:styleId="afa">
    <w:name w:val="无间隔 字符"/>
    <w:link w:val="af9"/>
    <w:uiPriority w:val="1"/>
    <w:rsid w:val="00FD4FBB"/>
    <w:rPr>
      <w:rFonts w:ascii="Calibri" w:eastAsia="宋体" w:hAnsi="Calibri" w:cs="Times New Roman"/>
      <w:kern w:val="0"/>
      <w:sz w:val="22"/>
    </w:rPr>
  </w:style>
  <w:style w:type="paragraph" w:styleId="afb">
    <w:name w:val="Revision"/>
    <w:hidden/>
    <w:uiPriority w:val="99"/>
    <w:semiHidden/>
    <w:rsid w:val="00FD4FBB"/>
    <w:rPr>
      <w:rFonts w:ascii="Times New Roman" w:eastAsia="宋体" w:hAnsi="Times New Roman" w:cs="Times New Roman"/>
      <w:szCs w:val="24"/>
    </w:rPr>
  </w:style>
  <w:style w:type="character" w:customStyle="1" w:styleId="19">
    <w:name w:val="1级标题 字符"/>
    <w:link w:val="1a"/>
    <w:locked/>
    <w:rsid w:val="00FD4FBB"/>
    <w:rPr>
      <w:rFonts w:eastAsia="黑体"/>
      <w:b/>
      <w:sz w:val="28"/>
      <w:szCs w:val="28"/>
    </w:rPr>
  </w:style>
  <w:style w:type="paragraph" w:customStyle="1" w:styleId="1a">
    <w:name w:val="1级标题"/>
    <w:basedOn w:val="a"/>
    <w:link w:val="19"/>
    <w:autoRedefine/>
    <w:qFormat/>
    <w:rsid w:val="00FD4FBB"/>
    <w:pPr>
      <w:spacing w:before="480" w:after="360"/>
      <w:jc w:val="center"/>
      <w:outlineLvl w:val="0"/>
    </w:pPr>
    <w:rPr>
      <w:rFonts w:asciiTheme="minorHAnsi" w:eastAsia="黑体" w:hAnsiTheme="minorHAnsi" w:cstheme="minorBidi"/>
      <w:b/>
      <w:sz w:val="28"/>
      <w:szCs w:val="28"/>
    </w:rPr>
  </w:style>
  <w:style w:type="paragraph" w:customStyle="1" w:styleId="EndNoteBibliography">
    <w:name w:val="EndNote Bibliography"/>
    <w:basedOn w:val="a"/>
    <w:link w:val="EndNoteBibliographyChar"/>
    <w:rsid w:val="00FD4FBB"/>
    <w:pPr>
      <w:jc w:val="center"/>
    </w:pPr>
    <w:rPr>
      <w:noProof/>
      <w:sz w:val="20"/>
      <w:szCs w:val="22"/>
    </w:rPr>
  </w:style>
  <w:style w:type="character" w:customStyle="1" w:styleId="EndNoteBibliographyChar">
    <w:name w:val="EndNote Bibliography Char"/>
    <w:link w:val="EndNoteBibliography"/>
    <w:rsid w:val="00FD4FBB"/>
    <w:rPr>
      <w:rFonts w:ascii="Times New Roman" w:eastAsia="宋体" w:hAnsi="Times New Roman" w:cs="Times New Roman"/>
      <w:noProof/>
      <w:sz w:val="20"/>
    </w:rPr>
  </w:style>
  <w:style w:type="character" w:customStyle="1" w:styleId="1b">
    <w:name w:val="页脚 字符1"/>
    <w:uiPriority w:val="99"/>
    <w:rsid w:val="00FD4FBB"/>
    <w:rPr>
      <w:rFonts w:ascii="Times New Roman" w:hAnsi="Times New Roman"/>
      <w:kern w:val="2"/>
      <w:sz w:val="18"/>
      <w:szCs w:val="18"/>
    </w:rPr>
  </w:style>
  <w:style w:type="character" w:customStyle="1" w:styleId="1c">
    <w:name w:val="页眉 字符1"/>
    <w:uiPriority w:val="99"/>
    <w:rsid w:val="00FD4FBB"/>
    <w:rPr>
      <w:rFonts w:ascii="Times New Roman" w:hAnsi="Times New Roman"/>
      <w:kern w:val="2"/>
      <w:sz w:val="18"/>
      <w:szCs w:val="18"/>
    </w:rPr>
  </w:style>
  <w:style w:type="numbering" w:customStyle="1" w:styleId="1d">
    <w:name w:val="无列表1"/>
    <w:next w:val="a2"/>
    <w:uiPriority w:val="99"/>
    <w:semiHidden/>
    <w:unhideWhenUsed/>
    <w:rsid w:val="00FD4FBB"/>
  </w:style>
  <w:style w:type="table" w:styleId="afc">
    <w:name w:val="Table Grid"/>
    <w:basedOn w:val="a1"/>
    <w:uiPriority w:val="39"/>
    <w:rsid w:val="00FD4FBB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FD4FBB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FD4FB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FD4FBB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link w:val="EndNoteBibliographyTitle"/>
    <w:rsid w:val="00FD4FBB"/>
    <w:rPr>
      <w:rFonts w:ascii="Times New Roman" w:eastAsia="宋体" w:hAnsi="Times New Roman" w:cs="Times New Roman"/>
      <w:noProof/>
      <w:sz w:val="20"/>
      <w:szCs w:val="24"/>
    </w:rPr>
  </w:style>
  <w:style w:type="paragraph" w:customStyle="1" w:styleId="abstract">
    <w:name w:val="abstract"/>
    <w:basedOn w:val="a"/>
    <w:rsid w:val="00FD4F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e">
    <w:name w:val="List Paragraph"/>
    <w:basedOn w:val="a"/>
    <w:uiPriority w:val="34"/>
    <w:qFormat/>
    <w:rsid w:val="00FD4FBB"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docsum-pmid">
    <w:name w:val="docsum-pmid"/>
    <w:basedOn w:val="a0"/>
    <w:rsid w:val="00FD4FBB"/>
  </w:style>
  <w:style w:type="paragraph" w:customStyle="1" w:styleId="SMHeading">
    <w:name w:val="SM Heading"/>
    <w:basedOn w:val="1"/>
    <w:qFormat/>
    <w:rsid w:val="008F5DE0"/>
    <w:pPr>
      <w:keepLines w:val="0"/>
      <w:widowControl/>
      <w:spacing w:before="240" w:beforeAutospacing="0" w:after="60" w:afterAutospacing="0" w:line="240" w:lineRule="auto"/>
      <w:jc w:val="left"/>
    </w:pPr>
    <w:rPr>
      <w:rFonts w:eastAsiaTheme="minorEastAsia"/>
      <w:kern w:val="32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C38B2-6DB2-4978-9F6F-8BC77335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1630</Words>
  <Characters>9292</Characters>
  <Application>Microsoft Office Word</Application>
  <DocSecurity>0</DocSecurity>
  <Lines>77</Lines>
  <Paragraphs>21</Paragraphs>
  <ScaleCrop>false</ScaleCrop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star</dc:creator>
  <cp:keywords/>
  <dc:description/>
  <cp:lastModifiedBy>Zhao Tongbiao</cp:lastModifiedBy>
  <cp:revision>49</cp:revision>
  <dcterms:created xsi:type="dcterms:W3CDTF">2025-02-09T15:14:00Z</dcterms:created>
  <dcterms:modified xsi:type="dcterms:W3CDTF">2025-02-09T16:56:00Z</dcterms:modified>
</cp:coreProperties>
</file>