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36E13" w14:textId="77777777" w:rsidR="00DC026B" w:rsidRPr="00DC026B" w:rsidRDefault="00DC026B" w:rsidP="00DC026B">
      <w:pPr>
        <w:rPr>
          <w:rFonts w:hint="eastAsia"/>
          <w:b/>
          <w:bCs/>
        </w:rPr>
      </w:pPr>
      <w:r w:rsidRPr="00DC026B">
        <w:rPr>
          <w:b/>
          <w:bCs/>
        </w:rPr>
        <w:t>Plots</w:t>
      </w:r>
    </w:p>
    <w:p w14:paraId="2CE2BC73" w14:textId="23AA8089" w:rsidR="00DC026B" w:rsidRPr="00DC026B" w:rsidRDefault="00DC026B" w:rsidP="00DC026B">
      <w:pPr>
        <w:rPr>
          <w:rFonts w:hint="eastAsia"/>
          <w:b/>
          <w:bCs/>
        </w:rPr>
      </w:pPr>
      <w:r w:rsidRPr="00DC026B">
        <w:rPr>
          <w:b/>
          <w:bCs/>
        </w:rPr>
        <w:t>symptomburden</w:t>
      </w:r>
    </w:p>
    <w:p w14:paraId="116450B0" w14:textId="08637F7D" w:rsidR="00DC026B" w:rsidRDefault="00DC026B" w:rsidP="00DC026B">
      <w:pPr>
        <w:rPr>
          <w:rFonts w:hint="eastAsia"/>
        </w:rPr>
      </w:pPr>
      <w:r w:rsidRPr="00DC026B">
        <w:rPr>
          <w:noProof/>
        </w:rPr>
        <w:drawing>
          <wp:inline distT="0" distB="0" distL="0" distR="0" wp14:anchorId="67BE7029" wp14:editId="13F3BB42">
            <wp:extent cx="5003800" cy="5003800"/>
            <wp:effectExtent l="0" t="0" r="0" b="0"/>
            <wp:docPr id="91374453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50C50" w14:textId="44ACDD12" w:rsidR="00DC026B" w:rsidRPr="00DC026B" w:rsidRDefault="00DC026B" w:rsidP="00DC026B">
      <w:pPr>
        <w:jc w:val="center"/>
        <w:rPr>
          <w:rFonts w:hint="eastAsia"/>
        </w:rPr>
      </w:pPr>
      <w:r>
        <w:rPr>
          <w:rFonts w:hint="eastAsia"/>
        </w:rPr>
        <w:t>Violin plot</w:t>
      </w:r>
    </w:p>
    <w:p w14:paraId="5078194C" w14:textId="64B54DC4" w:rsidR="00DC026B" w:rsidRPr="00DC026B" w:rsidRDefault="00DC026B" w:rsidP="00DC026B">
      <w:pPr>
        <w:rPr>
          <w:rFonts w:hint="eastAsia"/>
        </w:rPr>
      </w:pPr>
      <w:r w:rsidRPr="00DC026B">
        <w:rPr>
          <w:noProof/>
        </w:rPr>
        <w:lastRenderedPageBreak/>
        <w:drawing>
          <wp:inline distT="0" distB="0" distL="0" distR="0" wp14:anchorId="0FE1C4B1" wp14:editId="3C174B6C">
            <wp:extent cx="5086350" cy="5003800"/>
            <wp:effectExtent l="0" t="0" r="0" b="0"/>
            <wp:docPr id="62339198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26DD2" w14:textId="2D4842AD" w:rsidR="00E84C13" w:rsidRDefault="00DC026B" w:rsidP="00E84C13">
      <w:pPr>
        <w:jc w:val="center"/>
        <w:rPr>
          <w:rFonts w:hint="eastAsia"/>
        </w:rPr>
      </w:pPr>
      <w:r>
        <w:rPr>
          <w:rFonts w:hint="eastAsia"/>
        </w:rPr>
        <w:t>Q-Q plot</w:t>
      </w:r>
    </w:p>
    <w:p w14:paraId="07AC11FF" w14:textId="77777777" w:rsidR="00E84C13" w:rsidRDefault="00E84C13" w:rsidP="00E84C13">
      <w:pPr>
        <w:jc w:val="center"/>
        <w:rPr>
          <w:rFonts w:hint="eastAsia"/>
        </w:rPr>
      </w:pPr>
    </w:p>
    <w:p w14:paraId="4DD5A2BC" w14:textId="77777777" w:rsidR="00E84C13" w:rsidRPr="00955C7F" w:rsidRDefault="00E84C13" w:rsidP="00E84C13">
      <w:pPr>
        <w:rPr>
          <w:rFonts w:hint="eastAsia"/>
        </w:rPr>
      </w:pPr>
    </w:p>
    <w:tbl>
      <w:tblPr>
        <w:tblW w:w="46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843"/>
      </w:tblGrid>
      <w:tr w:rsidR="00E84C13" w:rsidRPr="00955C7F" w14:paraId="468EE9B8" w14:textId="77777777" w:rsidTr="00111B20">
        <w:trPr>
          <w:cantSplit/>
          <w:jc w:val="center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0F68B" w14:textId="77777777" w:rsidR="00E84C13" w:rsidRPr="00955C7F" w:rsidRDefault="00E84C13" w:rsidP="00111B20">
            <w:pPr>
              <w:jc w:val="center"/>
              <w:rPr>
                <w:rFonts w:hint="eastAsia"/>
              </w:rPr>
            </w:pPr>
            <w:r w:rsidRPr="000D643C">
              <w:rPr>
                <w:rFonts w:hint="eastAsia"/>
                <w:b/>
                <w:bCs/>
              </w:rPr>
              <w:t>Iteration history</w:t>
            </w:r>
            <w:r w:rsidRPr="000D643C">
              <w:rPr>
                <w:b/>
                <w:bCs/>
              </w:rPr>
              <w:t xml:space="preserve"> </w:t>
            </w:r>
          </w:p>
        </w:tc>
      </w:tr>
      <w:tr w:rsidR="00E84C13" w:rsidRPr="00955C7F" w14:paraId="37C4EBAD" w14:textId="77777777" w:rsidTr="00111B20">
        <w:trPr>
          <w:cantSplit/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A90CA9" w14:textId="77777777" w:rsidR="00E84C13" w:rsidRPr="00955C7F" w:rsidRDefault="00E84C13" w:rsidP="00111B20">
            <w:pPr>
              <w:rPr>
                <w:rFonts w:hint="eastAsia"/>
              </w:rPr>
            </w:pPr>
            <w:r w:rsidRPr="000D643C">
              <w:rPr>
                <w:rFonts w:hint="eastAsia"/>
              </w:rPr>
              <w:t>Iteration</w:t>
            </w:r>
            <w:r>
              <w:rPr>
                <w:rFonts w:hint="eastAsia"/>
              </w:rPr>
              <w:t>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57A0E9" w14:textId="77777777" w:rsidR="00E84C13" w:rsidRPr="00955C7F" w:rsidRDefault="00E84C13" w:rsidP="00111B20">
            <w:pPr>
              <w:rPr>
                <w:rFonts w:hint="eastAsia"/>
              </w:rPr>
            </w:pPr>
            <w:r w:rsidRPr="000D643C">
              <w:rPr>
                <w:rFonts w:hint="eastAsia"/>
              </w:rPr>
              <w:t>Fluctuations in Clustering Centers</w:t>
            </w:r>
          </w:p>
        </w:tc>
      </w:tr>
      <w:tr w:rsidR="00E84C13" w:rsidRPr="00955C7F" w14:paraId="49D17F5B" w14:textId="77777777" w:rsidTr="00111B20">
        <w:trPr>
          <w:cantSplit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922E4E" w14:textId="77777777" w:rsidR="00E84C13" w:rsidRPr="00955C7F" w:rsidRDefault="00E84C13" w:rsidP="00111B2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0733BD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1</w:t>
            </w:r>
          </w:p>
        </w:tc>
        <w:tc>
          <w:tcPr>
            <w:tcW w:w="18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58A57D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2</w:t>
            </w:r>
          </w:p>
        </w:tc>
      </w:tr>
      <w:tr w:rsidR="00E84C13" w:rsidRPr="00955C7F" w14:paraId="37994300" w14:textId="77777777" w:rsidTr="00111B20">
        <w:trPr>
          <w:cantSplit/>
          <w:jc w:val="center"/>
        </w:trPr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0FA2D3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1</w:t>
            </w:r>
          </w:p>
        </w:tc>
        <w:tc>
          <w:tcPr>
            <w:tcW w:w="155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E6272F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134.077</w:t>
            </w:r>
          </w:p>
        </w:tc>
        <w:tc>
          <w:tcPr>
            <w:tcW w:w="18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F7A0831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22.993</w:t>
            </w:r>
          </w:p>
        </w:tc>
      </w:tr>
      <w:tr w:rsidR="00E84C13" w:rsidRPr="00955C7F" w14:paraId="523FED7A" w14:textId="77777777" w:rsidTr="00111B20">
        <w:trPr>
          <w:cantSplit/>
          <w:jc w:val="center"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AC32F1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2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2AF629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50.805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32359E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2.159</w:t>
            </w:r>
          </w:p>
        </w:tc>
      </w:tr>
      <w:tr w:rsidR="00E84C13" w:rsidRPr="00955C7F" w14:paraId="2C5F31A2" w14:textId="77777777" w:rsidTr="00111B20">
        <w:trPr>
          <w:cantSplit/>
          <w:jc w:val="center"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863D8E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3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F4616E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21.581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4A81B8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1.633</w:t>
            </w:r>
          </w:p>
        </w:tc>
      </w:tr>
      <w:tr w:rsidR="00E84C13" w:rsidRPr="00955C7F" w14:paraId="5676D21F" w14:textId="77777777" w:rsidTr="00111B20">
        <w:trPr>
          <w:cantSplit/>
          <w:jc w:val="center"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FFD9C2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4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51D360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9.383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226D2ED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.729</w:t>
            </w:r>
          </w:p>
        </w:tc>
      </w:tr>
      <w:tr w:rsidR="00E84C13" w:rsidRPr="00955C7F" w14:paraId="05173ECA" w14:textId="77777777" w:rsidTr="00111B20">
        <w:trPr>
          <w:cantSplit/>
          <w:jc w:val="center"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67CB33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5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EB387F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9.295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1E3393B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.760</w:t>
            </w:r>
          </w:p>
        </w:tc>
      </w:tr>
      <w:tr w:rsidR="00E84C13" w:rsidRPr="00955C7F" w14:paraId="39E0B7A2" w14:textId="77777777" w:rsidTr="00111B20">
        <w:trPr>
          <w:cantSplit/>
          <w:jc w:val="center"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D08142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6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FBA273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7.485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493EC66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.704</w:t>
            </w:r>
          </w:p>
        </w:tc>
      </w:tr>
      <w:tr w:rsidR="00E84C13" w:rsidRPr="00955C7F" w14:paraId="1082752D" w14:textId="77777777" w:rsidTr="00111B20">
        <w:trPr>
          <w:cantSplit/>
          <w:jc w:val="center"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F18CA0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7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ACE0F7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1.576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83F53E6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.152</w:t>
            </w:r>
          </w:p>
        </w:tc>
      </w:tr>
      <w:tr w:rsidR="00E84C13" w:rsidRPr="00955C7F" w14:paraId="336ACF08" w14:textId="77777777" w:rsidTr="00111B20">
        <w:trPr>
          <w:cantSplit/>
          <w:jc w:val="center"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D5F1EC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8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AEDBE0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2.515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0360502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.246</w:t>
            </w:r>
          </w:p>
        </w:tc>
      </w:tr>
      <w:tr w:rsidR="00E84C13" w:rsidRPr="00955C7F" w14:paraId="29CC0B76" w14:textId="77777777" w:rsidTr="00111B20">
        <w:trPr>
          <w:cantSplit/>
          <w:jc w:val="center"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952D51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9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CF84243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2.321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B12C2E8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.243</w:t>
            </w:r>
          </w:p>
        </w:tc>
      </w:tr>
      <w:tr w:rsidR="00E84C13" w:rsidRPr="00955C7F" w14:paraId="78DA4BA5" w14:textId="77777777" w:rsidTr="00111B20">
        <w:trPr>
          <w:cantSplit/>
          <w:jc w:val="center"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E064CB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10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28778B2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.447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22DF9F0" w14:textId="77777777" w:rsidR="00E84C13" w:rsidRPr="00955C7F" w:rsidRDefault="00E84C13" w:rsidP="00111B20">
            <w:pPr>
              <w:rPr>
                <w:rFonts w:hint="eastAsia"/>
              </w:rPr>
            </w:pPr>
            <w:r w:rsidRPr="00955C7F">
              <w:t>.048</w:t>
            </w:r>
          </w:p>
        </w:tc>
      </w:tr>
      <w:tr w:rsidR="00E84C13" w:rsidRPr="00955C7F" w14:paraId="6879CDFA" w14:textId="77777777" w:rsidTr="00111B20">
        <w:trPr>
          <w:cantSplit/>
          <w:jc w:val="center"/>
        </w:trPr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94E283" w14:textId="77777777" w:rsidR="00E84C13" w:rsidRPr="00955C7F" w:rsidRDefault="00E84C13" w:rsidP="00111B20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FC2B93F" w14:textId="77777777" w:rsidR="00E84C13" w:rsidRPr="00955C7F" w:rsidRDefault="00E84C13" w:rsidP="00111B20">
            <w:pPr>
              <w:rPr>
                <w:rFonts w:hint="eastAsia"/>
              </w:rPr>
            </w:pPr>
            <w:r>
              <w:rPr>
                <w:rFonts w:hint="eastAsia"/>
              </w:rPr>
              <w:t>.000</w:t>
            </w:r>
          </w:p>
        </w:tc>
        <w:tc>
          <w:tcPr>
            <w:tcW w:w="18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C4970D1" w14:textId="77777777" w:rsidR="00E84C13" w:rsidRPr="00955C7F" w:rsidRDefault="00E84C13" w:rsidP="00111B20">
            <w:pPr>
              <w:rPr>
                <w:rFonts w:hint="eastAsia"/>
              </w:rPr>
            </w:pPr>
            <w:r>
              <w:rPr>
                <w:rFonts w:hint="eastAsia"/>
              </w:rPr>
              <w:t>.000</w:t>
            </w:r>
          </w:p>
        </w:tc>
      </w:tr>
      <w:tr w:rsidR="00E84C13" w:rsidRPr="00955C7F" w14:paraId="5D61B1E2" w14:textId="77777777" w:rsidTr="00111B20">
        <w:trPr>
          <w:cantSplit/>
          <w:jc w:val="center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DFD7AC" w14:textId="77777777" w:rsidR="00E84C13" w:rsidRPr="00955C7F" w:rsidRDefault="00E84C13" w:rsidP="00111B20">
            <w:pPr>
              <w:rPr>
                <w:rFonts w:hint="eastAsia"/>
              </w:rPr>
            </w:pPr>
          </w:p>
        </w:tc>
      </w:tr>
    </w:tbl>
    <w:p w14:paraId="4AB2F108" w14:textId="5AF10F79" w:rsidR="00E84C13" w:rsidRDefault="009C3DFE" w:rsidP="008B4DB0">
      <w:pPr>
        <w:rPr>
          <w:rFonts w:hint="eastAsia"/>
        </w:rPr>
      </w:pPr>
      <w:r>
        <w:rPr>
          <w:noProof/>
        </w:rPr>
        <w:drawing>
          <wp:inline distT="0" distB="0" distL="0" distR="0" wp14:anchorId="6CEB7397" wp14:editId="5728F908">
            <wp:extent cx="5274310" cy="3279775"/>
            <wp:effectExtent l="0" t="0" r="2540" b="0"/>
            <wp:docPr id="16668519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8519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0A688" w14:textId="77777777" w:rsidR="008B634D" w:rsidRDefault="008B634D" w:rsidP="009C3DFE">
      <w:pPr>
        <w:rPr>
          <w:rFonts w:hint="eastAsia"/>
        </w:rPr>
      </w:pPr>
      <w:r>
        <w:separator/>
      </w:r>
    </w:p>
  </w:endnote>
  <w:endnote w:type="continuationSeparator" w:id="0">
    <w:p w14:paraId="48FF522A" w14:textId="77777777" w:rsidR="008B634D" w:rsidRDefault="008B634D" w:rsidP="009C3D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BBD0F" w14:textId="77777777" w:rsidR="008B634D" w:rsidRDefault="008B634D" w:rsidP="009C3DFE">
      <w:pPr>
        <w:rPr>
          <w:rFonts w:hint="eastAsia"/>
        </w:rPr>
      </w:pPr>
      <w:r>
        <w:separator/>
      </w:r>
    </w:p>
  </w:footnote>
  <w:footnote w:type="continuationSeparator" w:id="0">
    <w:p w14:paraId="7F54D8B9" w14:textId="77777777" w:rsidR="008B634D" w:rsidRDefault="008B634D" w:rsidP="009C3D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6B"/>
    <w:rsid w:val="00052896"/>
    <w:rsid w:val="001924C2"/>
    <w:rsid w:val="004D744D"/>
    <w:rsid w:val="006F0B03"/>
    <w:rsid w:val="00824290"/>
    <w:rsid w:val="00826195"/>
    <w:rsid w:val="008B4DB0"/>
    <w:rsid w:val="008B634D"/>
    <w:rsid w:val="009C3DFE"/>
    <w:rsid w:val="00DC026B"/>
    <w:rsid w:val="00E8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F0B64"/>
  <w15:chartTrackingRefBased/>
  <w15:docId w15:val="{6FB90E2B-A62E-48A6-898B-B4612628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D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3D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3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3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04812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04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旭彤 郑</dc:creator>
  <cp:keywords/>
  <dc:description/>
  <cp:lastModifiedBy>旭彤 郑</cp:lastModifiedBy>
  <cp:revision>4</cp:revision>
  <dcterms:created xsi:type="dcterms:W3CDTF">2024-12-03T12:18:00Z</dcterms:created>
  <dcterms:modified xsi:type="dcterms:W3CDTF">2024-12-03T14:21:00Z</dcterms:modified>
</cp:coreProperties>
</file>