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2EE3" w14:textId="6B7A7DE9" w:rsidR="008C2395" w:rsidRPr="00090601" w:rsidRDefault="00B83860" w:rsidP="00564F0F">
      <w:pPr>
        <w:spacing w:line="240" w:lineRule="auto"/>
        <w:jc w:val="center"/>
        <w:rPr>
          <w:rFonts w:cs="Times New Roman"/>
          <w:b/>
          <w:szCs w:val="20"/>
          <w:lang w:val="en-US"/>
        </w:rPr>
      </w:pPr>
      <w:bookmarkStart w:id="0" w:name="_Toc56351364"/>
      <w:bookmarkStart w:id="1" w:name="_Toc62214302"/>
      <w:bookmarkStart w:id="2" w:name="_Hlk56687770"/>
      <w:r>
        <w:rPr>
          <w:rFonts w:cs="Times New Roman"/>
          <w:b/>
          <w:szCs w:val="20"/>
          <w:lang w:val="en-US"/>
        </w:rPr>
        <w:t>ADDITIONAL FILES</w:t>
      </w:r>
      <w:bookmarkStart w:id="3" w:name="_GoBack"/>
      <w:bookmarkEnd w:id="3"/>
    </w:p>
    <w:p w14:paraId="23A30A2A" w14:textId="4718817B" w:rsidR="008C2395" w:rsidRPr="00090601" w:rsidRDefault="0072238E" w:rsidP="00564F0F">
      <w:pPr>
        <w:spacing w:line="240" w:lineRule="auto"/>
        <w:jc w:val="center"/>
        <w:rPr>
          <w:rFonts w:cs="Times New Roman"/>
          <w:b/>
          <w:szCs w:val="20"/>
          <w:lang w:val="en-US"/>
        </w:rPr>
      </w:pPr>
      <w:r w:rsidRPr="00B83860">
        <w:rPr>
          <w:rFonts w:cs="Times New Roman"/>
          <w:b/>
          <w:bCs/>
          <w:szCs w:val="40"/>
        </w:rPr>
        <w:t xml:space="preserve">Conceptualization of a cognitively </w:t>
      </w:r>
      <w:r>
        <w:rPr>
          <w:rFonts w:cs="Times New Roman"/>
          <w:b/>
          <w:bCs/>
          <w:szCs w:val="40"/>
        </w:rPr>
        <w:t>enriched walking program for older adults: a co-design study with experts and end users</w:t>
      </w:r>
    </w:p>
    <w:p w14:paraId="20A47185" w14:textId="6AF26B19" w:rsidR="008C2395" w:rsidRPr="00090601" w:rsidRDefault="008C2395" w:rsidP="00564F0F">
      <w:pPr>
        <w:spacing w:line="240" w:lineRule="auto"/>
        <w:jc w:val="center"/>
        <w:rPr>
          <w:rFonts w:cs="Times New Roman"/>
          <w:b/>
          <w:i/>
          <w:szCs w:val="20"/>
          <w:lang w:val="en-US"/>
        </w:rPr>
      </w:pPr>
      <w:r w:rsidRPr="00090601">
        <w:rPr>
          <w:rFonts w:cs="Times New Roman"/>
          <w:b/>
          <w:i/>
          <w:szCs w:val="20"/>
          <w:lang w:val="en-US"/>
        </w:rPr>
        <w:t>Marent &amp; Vangilbergen et al. (2021)</w:t>
      </w:r>
    </w:p>
    <w:p w14:paraId="5FA3C3D8" w14:textId="77777777" w:rsidR="008C2395" w:rsidRPr="00090601" w:rsidRDefault="008C2395" w:rsidP="00564F0F">
      <w:pPr>
        <w:spacing w:line="240" w:lineRule="auto"/>
        <w:jc w:val="center"/>
        <w:rPr>
          <w:rFonts w:cs="Times New Roman"/>
          <w:b/>
          <w:sz w:val="20"/>
          <w:szCs w:val="20"/>
          <w:lang w:val="en-US"/>
        </w:rPr>
      </w:pPr>
    </w:p>
    <w:p w14:paraId="289D2F14" w14:textId="686C6CE5" w:rsidR="008C2395" w:rsidRPr="00090601" w:rsidRDefault="00FB5D08" w:rsidP="00564F0F">
      <w:pPr>
        <w:spacing w:line="240" w:lineRule="auto"/>
        <w:rPr>
          <w:rFonts w:cs="Times New Roman"/>
          <w:sz w:val="20"/>
          <w:szCs w:val="20"/>
          <w:lang w:val="en-US"/>
        </w:rPr>
      </w:pPr>
      <w:bookmarkStart w:id="4" w:name="_Hlk72136287"/>
      <w:r>
        <w:rPr>
          <w:rFonts w:cs="Times New Roman"/>
          <w:b/>
          <w:sz w:val="20"/>
          <w:szCs w:val="20"/>
          <w:lang w:val="en-US"/>
        </w:rPr>
        <w:t>Additional File</w:t>
      </w:r>
      <w:bookmarkEnd w:id="4"/>
      <w:r>
        <w:rPr>
          <w:rFonts w:cs="Times New Roman"/>
          <w:b/>
          <w:sz w:val="20"/>
          <w:szCs w:val="20"/>
          <w:lang w:val="en-US"/>
        </w:rPr>
        <w:t xml:space="preserve"> </w:t>
      </w:r>
      <w:r w:rsidR="008C2395" w:rsidRPr="00090601">
        <w:rPr>
          <w:rFonts w:cs="Times New Roman"/>
          <w:b/>
          <w:sz w:val="20"/>
          <w:szCs w:val="20"/>
          <w:lang w:val="en-US"/>
        </w:rPr>
        <w:t>1.</w:t>
      </w:r>
      <w:r w:rsidR="008C2395" w:rsidRPr="00090601">
        <w:rPr>
          <w:rFonts w:cs="Times New Roman"/>
          <w:sz w:val="20"/>
          <w:szCs w:val="20"/>
          <w:lang w:val="en-US"/>
        </w:rPr>
        <w:t xml:space="preserve"> </w:t>
      </w:r>
      <w:r w:rsidR="005B4CF7" w:rsidRPr="00090601">
        <w:rPr>
          <w:rFonts w:cs="Times New Roman"/>
          <w:sz w:val="20"/>
          <w:szCs w:val="20"/>
          <w:lang w:val="en-US"/>
        </w:rPr>
        <w:t>Delphi Round 1 – Questions</w:t>
      </w:r>
    </w:p>
    <w:p w14:paraId="3123E48A" w14:textId="7566487A"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w:t>
      </w:r>
      <w:r w:rsidRPr="00090601">
        <w:rPr>
          <w:rFonts w:cs="Times New Roman"/>
          <w:b/>
          <w:sz w:val="20"/>
          <w:szCs w:val="20"/>
          <w:lang w:val="en-US"/>
        </w:rPr>
        <w:t xml:space="preserve"> </w:t>
      </w:r>
      <w:r w:rsidR="008C2395" w:rsidRPr="00090601">
        <w:rPr>
          <w:rFonts w:cs="Times New Roman"/>
          <w:b/>
          <w:sz w:val="20"/>
          <w:szCs w:val="20"/>
          <w:lang w:val="en-US"/>
        </w:rPr>
        <w:t xml:space="preserve">2. </w:t>
      </w:r>
      <w:r w:rsidR="005D608E" w:rsidRPr="00090601">
        <w:rPr>
          <w:rFonts w:cs="Times New Roman"/>
          <w:sz w:val="20"/>
          <w:szCs w:val="20"/>
          <w:lang w:val="en-US"/>
        </w:rPr>
        <w:t>Delphi Round 2 – Questions</w:t>
      </w:r>
    </w:p>
    <w:p w14:paraId="08EC33AD" w14:textId="63CE406E"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w:t>
      </w:r>
      <w:r w:rsidR="008C2395" w:rsidRPr="00090601">
        <w:rPr>
          <w:rFonts w:cs="Times New Roman"/>
          <w:b/>
          <w:sz w:val="20"/>
          <w:szCs w:val="20"/>
          <w:lang w:val="en-US"/>
        </w:rPr>
        <w:t xml:space="preserve"> 3. </w:t>
      </w:r>
      <w:r w:rsidR="005D608E" w:rsidRPr="00090601">
        <w:rPr>
          <w:rFonts w:cs="Times New Roman"/>
          <w:sz w:val="20"/>
          <w:szCs w:val="20"/>
          <w:lang w:val="en-US"/>
        </w:rPr>
        <w:t>Delphi Round 3 – Questions</w:t>
      </w:r>
    </w:p>
    <w:p w14:paraId="2A3D3377" w14:textId="3641F5DD"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w:t>
      </w:r>
      <w:r w:rsidR="008C2395" w:rsidRPr="00090601">
        <w:rPr>
          <w:rFonts w:cs="Times New Roman"/>
          <w:b/>
          <w:sz w:val="20"/>
          <w:szCs w:val="20"/>
          <w:lang w:val="en-US"/>
        </w:rPr>
        <w:t xml:space="preserve"> 4.</w:t>
      </w:r>
      <w:r w:rsidR="008C2395" w:rsidRPr="00090601">
        <w:rPr>
          <w:rFonts w:cs="Times New Roman"/>
          <w:sz w:val="20"/>
          <w:szCs w:val="20"/>
          <w:lang w:val="en-US"/>
        </w:rPr>
        <w:t xml:space="preserve"> </w:t>
      </w:r>
      <w:r w:rsidR="001B4213" w:rsidRPr="00090601">
        <w:rPr>
          <w:rFonts w:cs="Times New Roman"/>
          <w:sz w:val="20"/>
          <w:szCs w:val="20"/>
          <w:lang w:val="en-US"/>
        </w:rPr>
        <w:t>Description of the (groups of) cognitive tasks presented in the survey.</w:t>
      </w:r>
    </w:p>
    <w:p w14:paraId="51C73C4F" w14:textId="450F8C6E" w:rsidR="00EE475C" w:rsidRPr="00090601" w:rsidRDefault="00FB5D08" w:rsidP="00564F0F">
      <w:pPr>
        <w:spacing w:line="240" w:lineRule="auto"/>
        <w:jc w:val="both"/>
        <w:rPr>
          <w:rFonts w:cs="Times New Roman"/>
          <w:b/>
          <w:sz w:val="20"/>
          <w:szCs w:val="20"/>
          <w:lang w:val="en-US"/>
        </w:rPr>
      </w:pPr>
      <w:r>
        <w:rPr>
          <w:rFonts w:cs="Times New Roman"/>
          <w:b/>
          <w:sz w:val="20"/>
          <w:szCs w:val="20"/>
          <w:lang w:val="en-US"/>
        </w:rPr>
        <w:t>Additional File 5</w:t>
      </w:r>
      <w:r w:rsidR="00EE475C" w:rsidRPr="00090601">
        <w:rPr>
          <w:rFonts w:cs="Times New Roman"/>
          <w:b/>
          <w:sz w:val="20"/>
          <w:szCs w:val="20"/>
          <w:lang w:val="en-US"/>
        </w:rPr>
        <w:t>.</w:t>
      </w:r>
      <w:r w:rsidR="00EE475C" w:rsidRPr="00090601">
        <w:rPr>
          <w:sz w:val="20"/>
          <w:szCs w:val="20"/>
          <w:lang w:val="en-US"/>
        </w:rPr>
        <w:t xml:space="preserve"> Proposed tasks that were found unsuitable by the experts (due to feasibility reasons) to implement in a real-life walking program.</w:t>
      </w:r>
    </w:p>
    <w:p w14:paraId="3A852819" w14:textId="6EBC3B8D"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 6</w:t>
      </w:r>
      <w:r w:rsidR="008C2395" w:rsidRPr="00090601">
        <w:rPr>
          <w:rFonts w:cs="Times New Roman"/>
          <w:b/>
          <w:sz w:val="20"/>
          <w:szCs w:val="20"/>
          <w:lang w:val="en-US"/>
        </w:rPr>
        <w:t>.</w:t>
      </w:r>
      <w:r w:rsidR="008C2395" w:rsidRPr="00090601">
        <w:rPr>
          <w:rFonts w:cs="Times New Roman"/>
          <w:sz w:val="20"/>
          <w:szCs w:val="20"/>
          <w:lang w:val="en-US"/>
        </w:rPr>
        <w:t xml:space="preserve"> </w:t>
      </w:r>
      <w:r w:rsidR="00EE475C" w:rsidRPr="00090601">
        <w:rPr>
          <w:rFonts w:cs="Times New Roman"/>
          <w:sz w:val="20"/>
          <w:szCs w:val="20"/>
          <w:lang w:val="en-US"/>
        </w:rPr>
        <w:t>Matrix 1 – Walking un-related task</w:t>
      </w:r>
      <w:r w:rsidR="00CC6E28">
        <w:rPr>
          <w:rFonts w:cs="Times New Roman"/>
          <w:sz w:val="20"/>
          <w:szCs w:val="20"/>
          <w:lang w:val="en-US"/>
        </w:rPr>
        <w:t xml:space="preserve">s </w:t>
      </w:r>
      <w:r w:rsidR="00CC6E28" w:rsidRPr="00CC6E28">
        <w:rPr>
          <w:rFonts w:cs="Times New Roman"/>
          <w:sz w:val="20"/>
          <w:szCs w:val="20"/>
          <w:vertAlign w:val="superscript"/>
          <w:lang w:val="en-US"/>
        </w:rPr>
        <w:t>a</w:t>
      </w:r>
    </w:p>
    <w:p w14:paraId="216016A8" w14:textId="2BEB90FC" w:rsidR="008C2395" w:rsidRPr="00090601" w:rsidRDefault="00FB5D08" w:rsidP="00564F0F">
      <w:pPr>
        <w:spacing w:line="240" w:lineRule="auto"/>
        <w:jc w:val="both"/>
        <w:rPr>
          <w:rFonts w:cs="Times New Roman"/>
          <w:b/>
          <w:sz w:val="20"/>
          <w:szCs w:val="20"/>
          <w:highlight w:val="yellow"/>
          <w:lang w:val="en-US"/>
        </w:rPr>
      </w:pPr>
      <w:r>
        <w:rPr>
          <w:rFonts w:cs="Times New Roman"/>
          <w:b/>
          <w:sz w:val="20"/>
          <w:szCs w:val="20"/>
          <w:lang w:val="en-US"/>
        </w:rPr>
        <w:t>Additional File 7</w:t>
      </w:r>
      <w:r w:rsidR="008C2395" w:rsidRPr="00090601">
        <w:rPr>
          <w:rFonts w:cs="Times New Roman"/>
          <w:b/>
          <w:sz w:val="20"/>
          <w:szCs w:val="20"/>
          <w:lang w:val="en-US"/>
        </w:rPr>
        <w:t>.</w:t>
      </w:r>
      <w:r w:rsidR="008C2395" w:rsidRPr="00090601">
        <w:rPr>
          <w:rFonts w:cs="Times New Roman"/>
          <w:sz w:val="20"/>
          <w:szCs w:val="20"/>
          <w:lang w:val="en-US"/>
        </w:rPr>
        <w:t xml:space="preserve"> </w:t>
      </w:r>
      <w:r w:rsidR="00EE475C" w:rsidRPr="00090601">
        <w:rPr>
          <w:sz w:val="20"/>
          <w:szCs w:val="20"/>
          <w:lang w:val="en-US"/>
        </w:rPr>
        <w:t>Matrix 2 – Walking-related tasks</w:t>
      </w:r>
      <w:r w:rsidR="00CC6E28">
        <w:rPr>
          <w:sz w:val="20"/>
          <w:szCs w:val="20"/>
          <w:lang w:val="en-US"/>
        </w:rPr>
        <w:t xml:space="preserve"> </w:t>
      </w:r>
      <w:r w:rsidR="00CC6E28" w:rsidRPr="00CC6E28">
        <w:rPr>
          <w:rFonts w:cs="Times New Roman"/>
          <w:sz w:val="20"/>
          <w:szCs w:val="20"/>
          <w:vertAlign w:val="superscript"/>
          <w:lang w:val="en-US"/>
        </w:rPr>
        <w:t>a</w:t>
      </w:r>
    </w:p>
    <w:p w14:paraId="7E52011F" w14:textId="22645701"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w:t>
      </w:r>
      <w:r>
        <w:rPr>
          <w:sz w:val="20"/>
          <w:szCs w:val="20"/>
          <w:lang w:val="en-US"/>
        </w:rPr>
        <w:t xml:space="preserve"> </w:t>
      </w:r>
      <w:r w:rsidRPr="00FB5D08">
        <w:rPr>
          <w:b/>
          <w:sz w:val="20"/>
          <w:szCs w:val="20"/>
          <w:lang w:val="en-US"/>
        </w:rPr>
        <w:t>8.</w:t>
      </w:r>
      <w:r>
        <w:rPr>
          <w:sz w:val="20"/>
          <w:szCs w:val="20"/>
          <w:lang w:val="en-US"/>
        </w:rPr>
        <w:t xml:space="preserve"> </w:t>
      </w:r>
      <w:r w:rsidR="00EE475C" w:rsidRPr="00090601">
        <w:rPr>
          <w:sz w:val="20"/>
          <w:szCs w:val="20"/>
          <w:lang w:val="en-US"/>
        </w:rPr>
        <w:t>Matrix 3 – Walking as cognitive challenging task</w:t>
      </w:r>
      <w:r w:rsidR="00CC6E28">
        <w:rPr>
          <w:sz w:val="20"/>
          <w:szCs w:val="20"/>
          <w:lang w:val="en-US"/>
        </w:rPr>
        <w:t xml:space="preserve"> </w:t>
      </w:r>
      <w:r w:rsidR="00CC6E28" w:rsidRPr="00CC6E28">
        <w:rPr>
          <w:rFonts w:cs="Times New Roman"/>
          <w:sz w:val="20"/>
          <w:szCs w:val="20"/>
          <w:vertAlign w:val="superscript"/>
          <w:lang w:val="en-US"/>
        </w:rPr>
        <w:t>a</w:t>
      </w:r>
    </w:p>
    <w:p w14:paraId="283E20E1" w14:textId="10718AB9" w:rsidR="008C2395" w:rsidRPr="00090601" w:rsidRDefault="00FB5D08" w:rsidP="00564F0F">
      <w:pPr>
        <w:spacing w:line="240" w:lineRule="auto"/>
        <w:rPr>
          <w:rFonts w:cs="Times New Roman"/>
          <w:sz w:val="20"/>
          <w:szCs w:val="20"/>
          <w:lang w:val="en-US"/>
        </w:rPr>
      </w:pPr>
      <w:r>
        <w:rPr>
          <w:rFonts w:cs="Times New Roman"/>
          <w:b/>
          <w:sz w:val="20"/>
          <w:szCs w:val="20"/>
          <w:lang w:val="en-US"/>
        </w:rPr>
        <w:t>Additional File 9</w:t>
      </w:r>
      <w:r w:rsidR="008C2395" w:rsidRPr="00090601">
        <w:rPr>
          <w:rFonts w:cs="Times New Roman"/>
          <w:b/>
          <w:sz w:val="20"/>
          <w:szCs w:val="20"/>
          <w:lang w:val="en-US"/>
        </w:rPr>
        <w:t>.</w:t>
      </w:r>
      <w:r w:rsidR="008C2395" w:rsidRPr="00090601">
        <w:rPr>
          <w:rFonts w:cs="Times New Roman"/>
          <w:sz w:val="20"/>
          <w:szCs w:val="20"/>
          <w:lang w:val="en-US"/>
        </w:rPr>
        <w:t xml:space="preserve"> </w:t>
      </w:r>
      <w:r w:rsidR="00EE475C" w:rsidRPr="00090601">
        <w:rPr>
          <w:sz w:val="20"/>
          <w:szCs w:val="20"/>
          <w:lang w:val="en-US"/>
        </w:rPr>
        <w:t>Flow chart of end users in the survey.</w:t>
      </w:r>
    </w:p>
    <w:p w14:paraId="72802789" w14:textId="77777777" w:rsidR="008C2395" w:rsidRPr="00090601" w:rsidRDefault="008C2395" w:rsidP="00564F0F">
      <w:pPr>
        <w:spacing w:line="240" w:lineRule="auto"/>
        <w:rPr>
          <w:rFonts w:cs="Times New Roman"/>
          <w:sz w:val="20"/>
          <w:szCs w:val="20"/>
          <w:lang w:val="en-US"/>
        </w:rPr>
      </w:pPr>
    </w:p>
    <w:p w14:paraId="39799DC5" w14:textId="77777777" w:rsidR="008C2395" w:rsidRPr="00090601" w:rsidRDefault="008C2395" w:rsidP="00564F0F">
      <w:pPr>
        <w:spacing w:line="240" w:lineRule="auto"/>
        <w:jc w:val="center"/>
        <w:rPr>
          <w:rFonts w:cs="Times New Roman"/>
          <w:b/>
          <w:sz w:val="20"/>
          <w:szCs w:val="20"/>
          <w:lang w:val="en-US"/>
        </w:rPr>
      </w:pPr>
    </w:p>
    <w:bookmarkEnd w:id="0"/>
    <w:bookmarkEnd w:id="1"/>
    <w:p w14:paraId="16D9DCA5" w14:textId="77777777" w:rsidR="008C2395" w:rsidRPr="00090601" w:rsidRDefault="008C2395" w:rsidP="00564F0F">
      <w:pPr>
        <w:spacing w:line="240" w:lineRule="auto"/>
        <w:rPr>
          <w:rFonts w:cs="Times New Roman"/>
          <w:b/>
          <w:sz w:val="20"/>
          <w:szCs w:val="20"/>
          <w:lang w:val="en-US"/>
        </w:rPr>
      </w:pPr>
      <w:r w:rsidRPr="00090601">
        <w:rPr>
          <w:rFonts w:cs="Times New Roman"/>
          <w:b/>
          <w:sz w:val="20"/>
          <w:szCs w:val="20"/>
          <w:lang w:val="en-US"/>
        </w:rPr>
        <w:br w:type="page"/>
      </w:r>
    </w:p>
    <w:p w14:paraId="66442020" w14:textId="33CA9444" w:rsidR="002C0E26" w:rsidRPr="00090601" w:rsidRDefault="00DB4DEE" w:rsidP="00564F0F">
      <w:pPr>
        <w:spacing w:line="240" w:lineRule="auto"/>
        <w:rPr>
          <w:rFonts w:cs="Times New Roman"/>
          <w:b/>
          <w:sz w:val="20"/>
          <w:szCs w:val="20"/>
          <w:lang w:val="en-US"/>
        </w:rPr>
      </w:pPr>
      <w:bookmarkStart w:id="5" w:name="_Toc44406814"/>
      <w:r>
        <w:rPr>
          <w:rFonts w:cs="Times New Roman"/>
          <w:b/>
          <w:sz w:val="20"/>
          <w:szCs w:val="20"/>
          <w:lang w:val="en-US"/>
        </w:rPr>
        <w:lastRenderedPageBreak/>
        <w:t>Additional File</w:t>
      </w:r>
      <w:r w:rsidRPr="00090601">
        <w:rPr>
          <w:rFonts w:cs="Times New Roman"/>
          <w:b/>
          <w:sz w:val="20"/>
          <w:szCs w:val="20"/>
          <w:lang w:val="en-US"/>
        </w:rPr>
        <w:t xml:space="preserve"> </w:t>
      </w:r>
      <w:r w:rsidR="0035657C" w:rsidRPr="00090601">
        <w:rPr>
          <w:rFonts w:cs="Times New Roman"/>
          <w:b/>
          <w:sz w:val="20"/>
          <w:szCs w:val="20"/>
          <w:lang w:val="en-US"/>
        </w:rPr>
        <w:t>1</w:t>
      </w:r>
      <w:r w:rsidR="00EE475C" w:rsidRPr="00090601">
        <w:rPr>
          <w:rFonts w:cs="Times New Roman"/>
          <w:b/>
          <w:sz w:val="20"/>
          <w:szCs w:val="20"/>
          <w:lang w:val="en-US"/>
        </w:rPr>
        <w:t>.</w:t>
      </w:r>
      <w:r w:rsidR="0035657C" w:rsidRPr="00090601">
        <w:rPr>
          <w:rFonts w:cs="Times New Roman"/>
          <w:b/>
          <w:sz w:val="20"/>
          <w:szCs w:val="20"/>
          <w:lang w:val="en-US"/>
        </w:rPr>
        <w:t xml:space="preserve"> Delphi </w:t>
      </w:r>
      <w:r w:rsidR="002C0E26" w:rsidRPr="00090601">
        <w:rPr>
          <w:rFonts w:cs="Times New Roman"/>
          <w:b/>
          <w:sz w:val="20"/>
          <w:szCs w:val="20"/>
          <w:lang w:val="en-US"/>
        </w:rPr>
        <w:t>Round 1</w:t>
      </w:r>
      <w:bookmarkStart w:id="6" w:name="_Toc44406815"/>
      <w:bookmarkEnd w:id="5"/>
      <w:r w:rsidR="002C0E26" w:rsidRPr="00090601">
        <w:rPr>
          <w:rFonts w:cs="Times New Roman"/>
          <w:b/>
          <w:sz w:val="20"/>
          <w:szCs w:val="20"/>
          <w:lang w:val="en-US"/>
        </w:rPr>
        <w:t xml:space="preserve"> – Questions</w:t>
      </w:r>
      <w:bookmarkEnd w:id="6"/>
    </w:p>
    <w:p w14:paraId="6969CCC2" w14:textId="77777777" w:rsidR="00050F02" w:rsidRPr="00090601" w:rsidRDefault="00050F02" w:rsidP="00564F0F">
      <w:pPr>
        <w:spacing w:line="240" w:lineRule="auto"/>
        <w:rPr>
          <w:rFonts w:cs="Times New Roman"/>
          <w:sz w:val="20"/>
          <w:szCs w:val="20"/>
          <w:lang w:val="en-US"/>
        </w:rPr>
      </w:pPr>
    </w:p>
    <w:p w14:paraId="01425D4C" w14:textId="6F49485B" w:rsidR="002C0E26" w:rsidRPr="00090601" w:rsidRDefault="002C0E26" w:rsidP="00564F0F">
      <w:pPr>
        <w:spacing w:line="240" w:lineRule="auto"/>
        <w:rPr>
          <w:rFonts w:cs="Times New Roman"/>
          <w:sz w:val="20"/>
          <w:szCs w:val="20"/>
          <w:lang w:val="en-US"/>
        </w:rPr>
      </w:pPr>
      <w:r w:rsidRPr="00090601">
        <w:rPr>
          <w:rFonts w:cs="Times New Roman"/>
          <w:sz w:val="20"/>
          <w:szCs w:val="20"/>
          <w:lang w:val="en-US"/>
        </w:rPr>
        <w:t>Type of cognitive functions to be trained</w:t>
      </w:r>
    </w:p>
    <w:p w14:paraId="6A01E567" w14:textId="26A716B9" w:rsidR="002C0E26" w:rsidRPr="00090601" w:rsidRDefault="002C0E26" w:rsidP="00624722">
      <w:pPr>
        <w:pStyle w:val="ListParagraph"/>
        <w:numPr>
          <w:ilvl w:val="0"/>
          <w:numId w:val="1"/>
        </w:numPr>
        <w:spacing w:line="240" w:lineRule="auto"/>
        <w:rPr>
          <w:rFonts w:cs="Times New Roman"/>
          <w:sz w:val="20"/>
          <w:szCs w:val="20"/>
          <w:lang w:val="en-US"/>
        </w:rPr>
      </w:pPr>
      <w:r w:rsidRPr="00090601">
        <w:rPr>
          <w:rFonts w:cs="Times New Roman"/>
          <w:sz w:val="20"/>
          <w:szCs w:val="20"/>
          <w:lang w:val="en-US"/>
        </w:rPr>
        <w:t>Which specific types of cognitive functions should be targeted</w:t>
      </w:r>
      <w:r w:rsidRPr="00090601">
        <w:rPr>
          <w:rFonts w:cs="Times New Roman"/>
          <w:bCs/>
          <w:sz w:val="20"/>
          <w:szCs w:val="20"/>
          <w:lang w:val="en-US"/>
        </w:rPr>
        <w:t> in order to optimally boost neuroplasticity</w:t>
      </w:r>
      <w:r w:rsidRPr="00090601">
        <w:rPr>
          <w:rFonts w:cs="Times New Roman"/>
          <w:sz w:val="20"/>
          <w:szCs w:val="20"/>
          <w:lang w:val="en-US"/>
        </w:rPr>
        <w:t xml:space="preserve"> in healthy older adults (65+) during a 30 min walking program? (e.g. reaction speed, logical reasoning, coordination, </w:t>
      </w:r>
      <w:r w:rsidR="007D0BF6" w:rsidRPr="00090601">
        <w:rPr>
          <w:rFonts w:cs="Times New Roman"/>
          <w:sz w:val="20"/>
          <w:szCs w:val="20"/>
          <w:lang w:val="en-US"/>
        </w:rPr>
        <w:t>memory…</w:t>
      </w:r>
      <w:r w:rsidRPr="00090601">
        <w:rPr>
          <w:rFonts w:cs="Times New Roman"/>
          <w:sz w:val="20"/>
          <w:szCs w:val="20"/>
          <w:lang w:val="en-US"/>
        </w:rPr>
        <w:t>)</w:t>
      </w:r>
    </w:p>
    <w:p w14:paraId="27AF25DA" w14:textId="6E1C7EA2" w:rsidR="002C0E26" w:rsidRPr="00090601" w:rsidRDefault="002C0E26" w:rsidP="00624722">
      <w:pPr>
        <w:pStyle w:val="ListParagraph"/>
        <w:numPr>
          <w:ilvl w:val="0"/>
          <w:numId w:val="1"/>
        </w:numPr>
        <w:spacing w:line="240" w:lineRule="auto"/>
        <w:rPr>
          <w:rFonts w:cs="Times New Roman"/>
          <w:sz w:val="20"/>
          <w:szCs w:val="20"/>
          <w:lang w:val="en-US"/>
        </w:rPr>
      </w:pPr>
      <w:r w:rsidRPr="00090601">
        <w:rPr>
          <w:rFonts w:cs="Times New Roman"/>
          <w:sz w:val="20"/>
          <w:szCs w:val="20"/>
          <w:lang w:val="en-US"/>
        </w:rPr>
        <w:t>Could you briefly </w:t>
      </w:r>
      <w:r w:rsidRPr="00090601">
        <w:rPr>
          <w:rFonts w:cs="Times New Roman"/>
          <w:bCs/>
          <w:sz w:val="20"/>
          <w:szCs w:val="20"/>
          <w:lang w:val="en-US"/>
        </w:rPr>
        <w:t>indicate</w:t>
      </w:r>
      <w:r w:rsidRPr="00090601">
        <w:rPr>
          <w:rFonts w:cs="Times New Roman"/>
          <w:sz w:val="20"/>
          <w:szCs w:val="20"/>
          <w:lang w:val="en-US"/>
        </w:rPr>
        <w:t> why exactly these should be targeted?</w:t>
      </w:r>
    </w:p>
    <w:p w14:paraId="716CDA8D" w14:textId="77777777" w:rsidR="0035657C" w:rsidRPr="00090601" w:rsidRDefault="0035657C" w:rsidP="00564F0F">
      <w:pPr>
        <w:spacing w:line="240" w:lineRule="auto"/>
        <w:rPr>
          <w:rFonts w:cs="Times New Roman"/>
          <w:sz w:val="20"/>
          <w:szCs w:val="20"/>
          <w:lang w:val="en-US"/>
        </w:rPr>
      </w:pPr>
    </w:p>
    <w:p w14:paraId="054BD6A5" w14:textId="7DB705F7" w:rsidR="002C0E26" w:rsidRPr="00090601" w:rsidRDefault="002C0E26" w:rsidP="00564F0F">
      <w:pPr>
        <w:spacing w:line="240" w:lineRule="auto"/>
        <w:rPr>
          <w:rFonts w:cs="Times New Roman"/>
          <w:sz w:val="20"/>
          <w:szCs w:val="20"/>
          <w:lang w:val="en-US"/>
        </w:rPr>
      </w:pPr>
      <w:r w:rsidRPr="00090601">
        <w:rPr>
          <w:rFonts w:cs="Times New Roman"/>
          <w:sz w:val="20"/>
          <w:szCs w:val="20"/>
          <w:lang w:val="en-US"/>
        </w:rPr>
        <w:t>Characteristics tasks</w:t>
      </w:r>
    </w:p>
    <w:p w14:paraId="49761F21" w14:textId="5AF080C1" w:rsidR="002C0E26" w:rsidRPr="00090601" w:rsidRDefault="002C0E26" w:rsidP="00624722">
      <w:pPr>
        <w:pStyle w:val="ListParagraph"/>
        <w:numPr>
          <w:ilvl w:val="0"/>
          <w:numId w:val="3"/>
        </w:numPr>
        <w:spacing w:line="240" w:lineRule="auto"/>
        <w:ind w:left="360"/>
        <w:rPr>
          <w:rFonts w:cs="Times New Roman"/>
          <w:sz w:val="20"/>
          <w:szCs w:val="20"/>
          <w:lang w:val="en-US"/>
        </w:rPr>
      </w:pPr>
      <w:r w:rsidRPr="00090601">
        <w:rPr>
          <w:rFonts w:cs="Times New Roman"/>
          <w:sz w:val="20"/>
          <w:szCs w:val="20"/>
          <w:lang w:val="en-US"/>
        </w:rPr>
        <w:t>In order to improve cognitive function, how often should a certain task be performed to stimulate that aspect of cognitive function?</w:t>
      </w:r>
    </w:p>
    <w:p w14:paraId="53950EC0" w14:textId="77777777" w:rsidR="002C0E26" w:rsidRPr="00090601" w:rsidRDefault="002C0E26" w:rsidP="00624722">
      <w:pPr>
        <w:pStyle w:val="ListParagraph"/>
        <w:numPr>
          <w:ilvl w:val="0"/>
          <w:numId w:val="2"/>
        </w:numPr>
        <w:spacing w:line="240" w:lineRule="auto"/>
        <w:ind w:left="708"/>
        <w:rPr>
          <w:rFonts w:cs="Times New Roman"/>
          <w:i/>
          <w:sz w:val="20"/>
          <w:szCs w:val="20"/>
          <w:lang w:val="en-US"/>
        </w:rPr>
      </w:pPr>
      <w:r w:rsidRPr="00090601">
        <w:rPr>
          <w:rFonts w:cs="Times New Roman"/>
          <w:i/>
          <w:sz w:val="20"/>
          <w:szCs w:val="20"/>
          <w:lang w:val="en-US"/>
        </w:rPr>
        <w:t xml:space="preserve">During a 30-min walk: </w:t>
      </w:r>
    </w:p>
    <w:p w14:paraId="1863CCD2" w14:textId="77777777" w:rsidR="002C0E26" w:rsidRPr="00090601" w:rsidRDefault="002C0E26" w:rsidP="00624722">
      <w:pPr>
        <w:pStyle w:val="ListParagraph"/>
        <w:numPr>
          <w:ilvl w:val="0"/>
          <w:numId w:val="2"/>
        </w:numPr>
        <w:spacing w:line="240" w:lineRule="auto"/>
        <w:ind w:left="708"/>
        <w:rPr>
          <w:rFonts w:cs="Times New Roman"/>
          <w:i/>
          <w:sz w:val="20"/>
          <w:szCs w:val="20"/>
          <w:lang w:val="en-US"/>
        </w:rPr>
      </w:pPr>
      <w:r w:rsidRPr="00090601">
        <w:rPr>
          <w:rFonts w:cs="Times New Roman"/>
          <w:i/>
          <w:sz w:val="20"/>
          <w:szCs w:val="20"/>
          <w:lang w:val="en-US"/>
        </w:rPr>
        <w:t>During the week:</w:t>
      </w:r>
    </w:p>
    <w:p w14:paraId="47B54B70" w14:textId="4C1166DA" w:rsidR="002C0E26" w:rsidRPr="00090601" w:rsidRDefault="002C0E26" w:rsidP="00624722">
      <w:pPr>
        <w:pStyle w:val="ListParagraph"/>
        <w:numPr>
          <w:ilvl w:val="0"/>
          <w:numId w:val="3"/>
        </w:numPr>
        <w:spacing w:line="240" w:lineRule="auto"/>
        <w:ind w:left="360"/>
        <w:rPr>
          <w:rFonts w:cs="Times New Roman"/>
          <w:sz w:val="20"/>
          <w:szCs w:val="20"/>
          <w:lang w:val="en-US"/>
        </w:rPr>
      </w:pPr>
      <w:r w:rsidRPr="00090601">
        <w:rPr>
          <w:rFonts w:cs="Times New Roman"/>
          <w:sz w:val="20"/>
          <w:szCs w:val="20"/>
          <w:lang w:val="en-US"/>
        </w:rPr>
        <w:t>Should the program focus on only specific cognitive functions or should the provided tasks target several cognitive functions at once? Please briefly indicate why as well.</w:t>
      </w:r>
    </w:p>
    <w:p w14:paraId="1573F525" w14:textId="77777777" w:rsidR="0035657C" w:rsidRPr="00090601" w:rsidRDefault="0035657C" w:rsidP="00564F0F">
      <w:pPr>
        <w:spacing w:line="240" w:lineRule="auto"/>
        <w:rPr>
          <w:rFonts w:cs="Times New Roman"/>
          <w:sz w:val="20"/>
          <w:szCs w:val="20"/>
          <w:lang w:val="en-US"/>
        </w:rPr>
      </w:pPr>
    </w:p>
    <w:p w14:paraId="73DBDE67" w14:textId="78093CF2" w:rsidR="002C0E26" w:rsidRPr="00090601" w:rsidRDefault="002C0E26" w:rsidP="00564F0F">
      <w:pPr>
        <w:spacing w:line="240" w:lineRule="auto"/>
        <w:rPr>
          <w:rFonts w:cs="Times New Roman"/>
          <w:sz w:val="20"/>
          <w:szCs w:val="20"/>
          <w:lang w:val="en-US"/>
        </w:rPr>
      </w:pPr>
      <w:r w:rsidRPr="00090601">
        <w:rPr>
          <w:rFonts w:cs="Times New Roman"/>
          <w:sz w:val="20"/>
          <w:szCs w:val="20"/>
          <w:lang w:val="en-US"/>
        </w:rPr>
        <w:t>Examples</w:t>
      </w:r>
    </w:p>
    <w:p w14:paraId="54F01C5D" w14:textId="69B89D14" w:rsidR="002C0E26" w:rsidRPr="00090601" w:rsidRDefault="002C0E26" w:rsidP="00624722">
      <w:pPr>
        <w:pStyle w:val="ListParagraph"/>
        <w:numPr>
          <w:ilvl w:val="0"/>
          <w:numId w:val="4"/>
        </w:numPr>
        <w:spacing w:line="240" w:lineRule="auto"/>
        <w:rPr>
          <w:rFonts w:cs="Times New Roman"/>
          <w:sz w:val="20"/>
          <w:szCs w:val="20"/>
          <w:lang w:val="en-US"/>
        </w:rPr>
      </w:pPr>
      <w:r w:rsidRPr="00090601">
        <w:rPr>
          <w:rFonts w:cs="Times New Roman"/>
          <w:sz w:val="20"/>
          <w:szCs w:val="20"/>
          <w:lang w:val="en-US"/>
        </w:rPr>
        <w:t>Please give at least </w:t>
      </w:r>
      <w:r w:rsidRPr="00090601">
        <w:rPr>
          <w:rFonts w:cs="Times New Roman"/>
          <w:bCs/>
          <w:sz w:val="20"/>
          <w:szCs w:val="20"/>
          <w:lang w:val="en-US"/>
        </w:rPr>
        <w:t>3 concrete examples</w:t>
      </w:r>
      <w:r w:rsidRPr="00090601">
        <w:rPr>
          <w:rFonts w:cs="Times New Roman"/>
          <w:sz w:val="20"/>
          <w:szCs w:val="20"/>
          <w:lang w:val="en-US"/>
        </w:rPr>
        <w:t xml:space="preserve"> of cognitive tasks that could be performed during an </w:t>
      </w:r>
      <w:proofErr w:type="spellStart"/>
      <w:r w:rsidRPr="00090601">
        <w:rPr>
          <w:rFonts w:cs="Times New Roman"/>
          <w:sz w:val="20"/>
          <w:szCs w:val="20"/>
          <w:lang w:val="en-US"/>
        </w:rPr>
        <w:t>organised</w:t>
      </w:r>
      <w:proofErr w:type="spellEnd"/>
      <w:r w:rsidRPr="00090601">
        <w:rPr>
          <w:rFonts w:cs="Times New Roman"/>
          <w:sz w:val="20"/>
          <w:szCs w:val="20"/>
          <w:lang w:val="en-US"/>
        </w:rPr>
        <w:t xml:space="preserve"> group walk of 30 minutes and that, in your opinion, are useful to boost neuroplasticity and fun.</w:t>
      </w:r>
    </w:p>
    <w:p w14:paraId="1A7CFADF" w14:textId="77777777" w:rsidR="002C0E26" w:rsidRPr="00090601" w:rsidRDefault="002C0E26" w:rsidP="00624722">
      <w:pPr>
        <w:pStyle w:val="ListParagraph"/>
        <w:numPr>
          <w:ilvl w:val="0"/>
          <w:numId w:val="5"/>
        </w:numPr>
        <w:spacing w:line="240" w:lineRule="auto"/>
        <w:rPr>
          <w:rFonts w:cs="Times New Roman"/>
          <w:i/>
          <w:sz w:val="20"/>
          <w:szCs w:val="20"/>
          <w:lang w:val="en-US"/>
        </w:rPr>
      </w:pPr>
      <w:r w:rsidRPr="00090601">
        <w:rPr>
          <w:rFonts w:cs="Times New Roman"/>
          <w:i/>
          <w:sz w:val="20"/>
          <w:szCs w:val="20"/>
          <w:lang w:val="en-US"/>
        </w:rPr>
        <w:t>Example 1:</w:t>
      </w:r>
    </w:p>
    <w:p w14:paraId="47B103BE" w14:textId="77777777" w:rsidR="002C0E26" w:rsidRPr="00090601" w:rsidRDefault="002C0E26" w:rsidP="00624722">
      <w:pPr>
        <w:pStyle w:val="ListParagraph"/>
        <w:numPr>
          <w:ilvl w:val="0"/>
          <w:numId w:val="5"/>
        </w:numPr>
        <w:spacing w:line="240" w:lineRule="auto"/>
        <w:ind w:left="708"/>
        <w:rPr>
          <w:rFonts w:cs="Times New Roman"/>
          <w:i/>
          <w:sz w:val="20"/>
          <w:szCs w:val="20"/>
          <w:lang w:val="en-US"/>
        </w:rPr>
      </w:pPr>
      <w:r w:rsidRPr="00090601">
        <w:rPr>
          <w:rFonts w:cs="Times New Roman"/>
          <w:i/>
          <w:sz w:val="20"/>
          <w:szCs w:val="20"/>
          <w:lang w:val="en-US"/>
        </w:rPr>
        <w:t>Example 2:</w:t>
      </w:r>
    </w:p>
    <w:p w14:paraId="6CE97BD8" w14:textId="77777777" w:rsidR="002C0E26" w:rsidRPr="00090601" w:rsidRDefault="002C0E26" w:rsidP="00624722">
      <w:pPr>
        <w:pStyle w:val="ListParagraph"/>
        <w:numPr>
          <w:ilvl w:val="0"/>
          <w:numId w:val="5"/>
        </w:numPr>
        <w:spacing w:line="240" w:lineRule="auto"/>
        <w:ind w:left="708"/>
        <w:rPr>
          <w:rFonts w:cs="Times New Roman"/>
          <w:i/>
          <w:sz w:val="20"/>
          <w:szCs w:val="20"/>
          <w:lang w:val="en-US"/>
        </w:rPr>
      </w:pPr>
      <w:r w:rsidRPr="00090601">
        <w:rPr>
          <w:rFonts w:cs="Times New Roman"/>
          <w:i/>
          <w:sz w:val="20"/>
          <w:szCs w:val="20"/>
          <w:lang w:val="en-US"/>
        </w:rPr>
        <w:t>Example 3:</w:t>
      </w:r>
    </w:p>
    <w:p w14:paraId="5440F5EB" w14:textId="77777777" w:rsidR="002C0E26" w:rsidRPr="00090601" w:rsidRDefault="002C0E26" w:rsidP="00624722">
      <w:pPr>
        <w:pStyle w:val="ListParagraph"/>
        <w:numPr>
          <w:ilvl w:val="0"/>
          <w:numId w:val="5"/>
        </w:numPr>
        <w:spacing w:line="240" w:lineRule="auto"/>
        <w:ind w:left="708"/>
        <w:rPr>
          <w:rFonts w:cs="Times New Roman"/>
          <w:i/>
          <w:sz w:val="20"/>
          <w:szCs w:val="20"/>
          <w:lang w:val="en-US"/>
        </w:rPr>
      </w:pPr>
      <w:r w:rsidRPr="00090601">
        <w:rPr>
          <w:rFonts w:cs="Times New Roman"/>
          <w:i/>
          <w:sz w:val="20"/>
          <w:szCs w:val="20"/>
          <w:lang w:val="en-US"/>
        </w:rPr>
        <w:t>Additional example/info:</w:t>
      </w:r>
    </w:p>
    <w:p w14:paraId="0628E553" w14:textId="2632A793" w:rsidR="002C0E26" w:rsidRPr="00090601" w:rsidRDefault="002C0E26" w:rsidP="00624722">
      <w:pPr>
        <w:pStyle w:val="ListParagraph"/>
        <w:numPr>
          <w:ilvl w:val="0"/>
          <w:numId w:val="5"/>
        </w:numPr>
        <w:spacing w:line="240" w:lineRule="auto"/>
        <w:ind w:left="708"/>
        <w:rPr>
          <w:rFonts w:cs="Times New Roman"/>
          <w:i/>
          <w:sz w:val="20"/>
          <w:szCs w:val="20"/>
          <w:lang w:val="en-US"/>
        </w:rPr>
      </w:pPr>
      <w:r w:rsidRPr="00090601">
        <w:rPr>
          <w:rFonts w:cs="Times New Roman"/>
          <w:i/>
          <w:sz w:val="20"/>
          <w:szCs w:val="20"/>
          <w:lang w:val="en-US"/>
        </w:rPr>
        <w:t>Additional example/info:</w:t>
      </w:r>
    </w:p>
    <w:p w14:paraId="33C4FF7C" w14:textId="7E6BCA2F" w:rsidR="00174DC2" w:rsidRPr="00090601" w:rsidRDefault="002C0E26" w:rsidP="00624722">
      <w:pPr>
        <w:pStyle w:val="ListParagraph"/>
        <w:numPr>
          <w:ilvl w:val="0"/>
          <w:numId w:val="4"/>
        </w:numPr>
        <w:spacing w:line="240" w:lineRule="auto"/>
        <w:rPr>
          <w:rFonts w:cs="Times New Roman"/>
          <w:sz w:val="20"/>
          <w:szCs w:val="20"/>
          <w:lang w:val="en-US"/>
        </w:rPr>
      </w:pPr>
      <w:r w:rsidRPr="00090601">
        <w:rPr>
          <w:rFonts w:cs="Times New Roman"/>
          <w:sz w:val="20"/>
          <w:szCs w:val="20"/>
          <w:lang w:val="en-US"/>
        </w:rPr>
        <w:t>In addition, </w:t>
      </w:r>
      <w:r w:rsidRPr="00090601">
        <w:rPr>
          <w:rFonts w:cs="Times New Roman"/>
          <w:bCs/>
          <w:sz w:val="20"/>
          <w:szCs w:val="20"/>
          <w:lang w:val="en-US"/>
        </w:rPr>
        <w:t>explain</w:t>
      </w:r>
      <w:r w:rsidRPr="00090601">
        <w:rPr>
          <w:rFonts w:cs="Times New Roman"/>
          <w:sz w:val="20"/>
          <w:szCs w:val="20"/>
          <w:lang w:val="en-US"/>
        </w:rPr>
        <w:t> why these potential tasks are preferable to you.</w:t>
      </w:r>
    </w:p>
    <w:p w14:paraId="083857B3" w14:textId="03A91B03" w:rsidR="00050F02" w:rsidRPr="00090601" w:rsidRDefault="00050F02" w:rsidP="00564F0F">
      <w:pPr>
        <w:spacing w:line="240" w:lineRule="auto"/>
        <w:rPr>
          <w:rFonts w:cs="Times New Roman"/>
          <w:sz w:val="20"/>
          <w:szCs w:val="20"/>
          <w:lang w:val="en-US"/>
        </w:rPr>
      </w:pPr>
      <w:r w:rsidRPr="00090601">
        <w:rPr>
          <w:rFonts w:cs="Times New Roman"/>
          <w:sz w:val="20"/>
          <w:szCs w:val="20"/>
          <w:lang w:val="en-US"/>
        </w:rPr>
        <w:br w:type="page"/>
      </w:r>
    </w:p>
    <w:p w14:paraId="34B45AA4" w14:textId="3636B170" w:rsidR="00174DC2" w:rsidRPr="00090601" w:rsidRDefault="00DB4DEE" w:rsidP="00564F0F">
      <w:pPr>
        <w:spacing w:line="240" w:lineRule="auto"/>
        <w:rPr>
          <w:rFonts w:cs="Times New Roman"/>
          <w:b/>
          <w:sz w:val="20"/>
          <w:szCs w:val="20"/>
          <w:lang w:val="en-US"/>
        </w:rPr>
      </w:pPr>
      <w:r w:rsidRPr="00DB4DEE">
        <w:rPr>
          <w:rFonts w:cs="Times New Roman"/>
          <w:b/>
          <w:sz w:val="20"/>
          <w:szCs w:val="20"/>
          <w:lang w:val="en-US"/>
        </w:rPr>
        <w:lastRenderedPageBreak/>
        <w:t xml:space="preserve">Additional File </w:t>
      </w:r>
      <w:r>
        <w:rPr>
          <w:rFonts w:cs="Times New Roman"/>
          <w:b/>
          <w:sz w:val="20"/>
          <w:szCs w:val="20"/>
          <w:lang w:val="en-US"/>
        </w:rPr>
        <w:t>2</w:t>
      </w:r>
      <w:r w:rsidR="00EE475C" w:rsidRPr="00090601">
        <w:rPr>
          <w:rFonts w:cs="Times New Roman"/>
          <w:b/>
          <w:sz w:val="20"/>
          <w:szCs w:val="20"/>
          <w:lang w:val="en-US"/>
        </w:rPr>
        <w:t>.</w:t>
      </w:r>
      <w:r w:rsidR="00174DC2" w:rsidRPr="00090601">
        <w:rPr>
          <w:rFonts w:cs="Times New Roman"/>
          <w:b/>
          <w:sz w:val="20"/>
          <w:szCs w:val="20"/>
          <w:lang w:val="en-US"/>
        </w:rPr>
        <w:t xml:space="preserve"> Delphi Round </w:t>
      </w:r>
      <w:r w:rsidR="005B4CF7" w:rsidRPr="00090601">
        <w:rPr>
          <w:rFonts w:cs="Times New Roman"/>
          <w:b/>
          <w:sz w:val="20"/>
          <w:szCs w:val="20"/>
          <w:lang w:val="en-US"/>
        </w:rPr>
        <w:t>2</w:t>
      </w:r>
      <w:r w:rsidR="00174DC2" w:rsidRPr="00090601">
        <w:rPr>
          <w:rFonts w:cs="Times New Roman"/>
          <w:b/>
          <w:sz w:val="20"/>
          <w:szCs w:val="20"/>
          <w:lang w:val="en-US"/>
        </w:rPr>
        <w:t xml:space="preserve"> – Questions</w:t>
      </w:r>
    </w:p>
    <w:p w14:paraId="7CF21CD6" w14:textId="77777777" w:rsidR="00050F02" w:rsidRPr="00090601" w:rsidRDefault="00050F02" w:rsidP="00564F0F">
      <w:pPr>
        <w:spacing w:line="240" w:lineRule="auto"/>
        <w:jc w:val="both"/>
        <w:rPr>
          <w:rFonts w:eastAsiaTheme="majorEastAsia" w:cs="Times New Roman"/>
          <w:iCs/>
          <w:sz w:val="20"/>
          <w:szCs w:val="20"/>
          <w:lang w:val="en-US" w:eastAsia="en-GB"/>
        </w:rPr>
      </w:pPr>
    </w:p>
    <w:p w14:paraId="39D34A62" w14:textId="0EE18684" w:rsidR="000D303C" w:rsidRPr="00090601" w:rsidRDefault="000D303C" w:rsidP="00564F0F">
      <w:p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Type of cognitive functions to be trained</w:t>
      </w:r>
    </w:p>
    <w:p w14:paraId="0B049475" w14:textId="495AC20D" w:rsidR="005B4CF7" w:rsidRPr="00090601" w:rsidRDefault="005B4CF7" w:rsidP="00564F0F">
      <w:p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 xml:space="preserve">The answer options of the questions below are based on answers given by experts in round 1.   </w:t>
      </w:r>
    </w:p>
    <w:p w14:paraId="49C008E5" w14:textId="3FC4130A" w:rsidR="005B4CF7" w:rsidRPr="00090601" w:rsidRDefault="005B4CF7" w:rsidP="00564F0F">
      <w:pPr>
        <w:spacing w:line="240" w:lineRule="auto"/>
        <w:jc w:val="both"/>
        <w:rPr>
          <w:rFonts w:eastAsiaTheme="majorEastAsia" w:cs="Times New Roman"/>
          <w:i/>
          <w:iCs/>
          <w:sz w:val="20"/>
          <w:szCs w:val="20"/>
          <w:lang w:val="en-US" w:eastAsia="en-GB"/>
        </w:rPr>
      </w:pPr>
      <w:r w:rsidRPr="00090601">
        <w:rPr>
          <w:rFonts w:eastAsiaTheme="majorEastAsia" w:cs="Times New Roman"/>
          <w:i/>
          <w:iCs/>
          <w:sz w:val="20"/>
          <w:szCs w:val="20"/>
          <w:lang w:val="en-US" w:eastAsia="en-GB"/>
        </w:rPr>
        <w:t>Important: If you do not want to answer, you believe this is not your field of expertise or you do not agree with the given answer options, please select "Other" and specify your reason (e.g. “no expertise”, “I have doubts about this program”, “I think another answer is more suitable, namely____”).</w:t>
      </w:r>
    </w:p>
    <w:p w14:paraId="601B3588" w14:textId="77777777" w:rsidR="00050F02" w:rsidRPr="00090601" w:rsidRDefault="00050F02" w:rsidP="00564F0F">
      <w:pPr>
        <w:spacing w:line="240" w:lineRule="auto"/>
        <w:jc w:val="both"/>
        <w:rPr>
          <w:rFonts w:eastAsiaTheme="majorEastAsia" w:cs="Times New Roman"/>
          <w:i/>
          <w:iCs/>
          <w:sz w:val="20"/>
          <w:szCs w:val="20"/>
          <w:lang w:val="en-US" w:eastAsia="en-GB"/>
        </w:rPr>
      </w:pPr>
    </w:p>
    <w:p w14:paraId="67222277" w14:textId="77777777" w:rsidR="005B4CF7" w:rsidRPr="00090601" w:rsidRDefault="005B4CF7" w:rsidP="00624722">
      <w:pPr>
        <w:numPr>
          <w:ilvl w:val="0"/>
          <w:numId w:val="6"/>
        </w:num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 xml:space="preserve">In your opinion, which specific types of cognitive functions should be targeted to optimally boost neuroplasticity in healthy older adults (65+) during a 30 min walking program? You can choose multiple answers, with a maximum of three. </w:t>
      </w:r>
    </w:p>
    <w:p w14:paraId="239110F0"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bookmarkStart w:id="7" w:name="_Hlk56332161"/>
      <w:r w:rsidRPr="00090601">
        <w:rPr>
          <w:rFonts w:eastAsiaTheme="majorEastAsia" w:cs="Times New Roman"/>
          <w:bCs/>
          <w:i/>
          <w:sz w:val="20"/>
          <w:szCs w:val="20"/>
          <w:lang w:val="en-US" w:eastAsia="en-GB"/>
        </w:rPr>
        <w:t xml:space="preserve">Executive functioning &amp; Higher-order thinking </w:t>
      </w:r>
    </w:p>
    <w:p w14:paraId="0F439BA3"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Attention</w:t>
      </w:r>
    </w:p>
    <w:p w14:paraId="2FB66487"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 xml:space="preserve">Memory &amp; Learning </w:t>
      </w:r>
    </w:p>
    <w:p w14:paraId="033B5E3F"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Processing speed</w:t>
      </w:r>
    </w:p>
    <w:p w14:paraId="179B4A24"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Visuospatial functions</w:t>
      </w:r>
    </w:p>
    <w:p w14:paraId="3B7803D9"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Auditory functions</w:t>
      </w:r>
    </w:p>
    <w:p w14:paraId="0638723A"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Language</w:t>
      </w:r>
    </w:p>
    <w:bookmarkEnd w:id="7"/>
    <w:p w14:paraId="3E82DF1B" w14:textId="77777777" w:rsidR="005B4CF7" w:rsidRPr="00090601" w:rsidRDefault="005B4CF7" w:rsidP="00624722">
      <w:pPr>
        <w:numPr>
          <w:ilvl w:val="0"/>
          <w:numId w:val="7"/>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Other (please specify or use "/")</w:t>
      </w:r>
    </w:p>
    <w:p w14:paraId="3DB5E5F3" w14:textId="77777777" w:rsidR="005B4CF7" w:rsidRPr="00090601" w:rsidRDefault="005B4CF7" w:rsidP="00564F0F">
      <w:pPr>
        <w:spacing w:line="240" w:lineRule="auto"/>
        <w:ind w:left="1080"/>
        <w:jc w:val="both"/>
        <w:rPr>
          <w:rFonts w:eastAsiaTheme="majorEastAsia" w:cs="Times New Roman"/>
          <w:sz w:val="20"/>
          <w:szCs w:val="20"/>
          <w:lang w:val="en-US" w:eastAsia="en-GB"/>
        </w:rPr>
      </w:pPr>
    </w:p>
    <w:p w14:paraId="06437EA3" w14:textId="77777777" w:rsidR="005B4CF7" w:rsidRPr="00090601" w:rsidRDefault="005B4CF7" w:rsidP="00624722">
      <w:pPr>
        <w:numPr>
          <w:ilvl w:val="0"/>
          <w:numId w:val="6"/>
        </w:num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If in question 1 you answered "Memory", could you specify which memory systems should be targeted? Multiple answers are possible. [You can leave this question blank if you did not choose "</w:t>
      </w:r>
      <w:proofErr w:type="spellStart"/>
      <w:r w:rsidRPr="00090601">
        <w:rPr>
          <w:rFonts w:eastAsiaTheme="majorEastAsia" w:cs="Times New Roman"/>
          <w:sz w:val="20"/>
          <w:szCs w:val="20"/>
          <w:lang w:val="en-US" w:eastAsia="en-GB"/>
        </w:rPr>
        <w:t>Memory&amp;Learning</w:t>
      </w:r>
      <w:proofErr w:type="spellEnd"/>
      <w:r w:rsidRPr="00090601">
        <w:rPr>
          <w:rFonts w:eastAsiaTheme="majorEastAsia" w:cs="Times New Roman"/>
          <w:sz w:val="20"/>
          <w:szCs w:val="20"/>
          <w:lang w:val="en-US" w:eastAsia="en-GB"/>
        </w:rPr>
        <w:t>" in question 1]</w:t>
      </w:r>
    </w:p>
    <w:p w14:paraId="665DE125" w14:textId="77777777" w:rsidR="005B4CF7" w:rsidRPr="00090601" w:rsidRDefault="005B4CF7" w:rsidP="00624722">
      <w:pPr>
        <w:numPr>
          <w:ilvl w:val="0"/>
          <w:numId w:val="8"/>
        </w:numPr>
        <w:spacing w:line="240" w:lineRule="auto"/>
        <w:jc w:val="both"/>
        <w:rPr>
          <w:rFonts w:eastAsiaTheme="majorEastAsia" w:cs="Times New Roman"/>
          <w:bCs/>
          <w:i/>
          <w:sz w:val="20"/>
          <w:szCs w:val="20"/>
          <w:lang w:val="en-US" w:eastAsia="en-GB"/>
        </w:rPr>
      </w:pPr>
      <w:bookmarkStart w:id="8" w:name="_Hlk56333038"/>
      <w:r w:rsidRPr="00090601">
        <w:rPr>
          <w:rFonts w:eastAsiaTheme="majorEastAsia" w:cs="Times New Roman"/>
          <w:bCs/>
          <w:i/>
          <w:sz w:val="20"/>
          <w:szCs w:val="20"/>
          <w:lang w:val="en-US" w:eastAsia="en-GB"/>
        </w:rPr>
        <w:t>Working memory (= short-term memory): verbal/phonological loop</w:t>
      </w:r>
    </w:p>
    <w:p w14:paraId="3A932F8B" w14:textId="77777777" w:rsidR="005B4CF7" w:rsidRPr="00090601" w:rsidRDefault="005B4CF7" w:rsidP="00624722">
      <w:pPr>
        <w:numPr>
          <w:ilvl w:val="0"/>
          <w:numId w:val="8"/>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Working memory (= short-term memory): visuospatial</w:t>
      </w:r>
    </w:p>
    <w:p w14:paraId="3B93BEF0" w14:textId="77777777" w:rsidR="005B4CF7" w:rsidRPr="00090601" w:rsidRDefault="005B4CF7" w:rsidP="00624722">
      <w:pPr>
        <w:numPr>
          <w:ilvl w:val="0"/>
          <w:numId w:val="8"/>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Long-term memory (= prospective memory): explicit/declarative, episodic memory (= relational memory)</w:t>
      </w:r>
    </w:p>
    <w:p w14:paraId="2E10D60E" w14:textId="77777777" w:rsidR="005B4CF7" w:rsidRPr="00090601" w:rsidRDefault="005B4CF7" w:rsidP="00624722">
      <w:pPr>
        <w:numPr>
          <w:ilvl w:val="0"/>
          <w:numId w:val="8"/>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Long-term memory (= prospective memory): explicit/declarative, semantic memory</w:t>
      </w:r>
    </w:p>
    <w:p w14:paraId="56F09AE5" w14:textId="77777777" w:rsidR="005B4CF7" w:rsidRPr="00090601" w:rsidRDefault="005B4CF7" w:rsidP="00624722">
      <w:pPr>
        <w:numPr>
          <w:ilvl w:val="0"/>
          <w:numId w:val="8"/>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Long-term memory (= prospective memory): implicit, procedural memory</w:t>
      </w:r>
    </w:p>
    <w:p w14:paraId="67732BCA" w14:textId="77777777" w:rsidR="005B4CF7" w:rsidRPr="00090601" w:rsidRDefault="005B4CF7" w:rsidP="00624722">
      <w:pPr>
        <w:numPr>
          <w:ilvl w:val="0"/>
          <w:numId w:val="8"/>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Other (please specify)</w:t>
      </w:r>
    </w:p>
    <w:bookmarkEnd w:id="8"/>
    <w:p w14:paraId="4863D41A" w14:textId="77777777" w:rsidR="005B4CF7" w:rsidRPr="00090601" w:rsidRDefault="005B4CF7" w:rsidP="00564F0F">
      <w:pPr>
        <w:spacing w:line="240" w:lineRule="auto"/>
        <w:jc w:val="both"/>
        <w:rPr>
          <w:rFonts w:eastAsiaTheme="majorEastAsia" w:cs="Times New Roman"/>
          <w:bCs/>
          <w:sz w:val="20"/>
          <w:szCs w:val="20"/>
          <w:lang w:val="en-US" w:eastAsia="en-GB"/>
        </w:rPr>
      </w:pPr>
    </w:p>
    <w:p w14:paraId="38CCBC9E" w14:textId="77777777" w:rsidR="005B4CF7" w:rsidRPr="00090601" w:rsidRDefault="005B4CF7" w:rsidP="00624722">
      <w:pPr>
        <w:numPr>
          <w:ilvl w:val="0"/>
          <w:numId w:val="6"/>
        </w:num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If in question 1 you answered "Executive functions", could you specify which type of executive functions should be targeted? Multiple answers are possible. [You can leave this question blank if you did not choose "Executive Functions" in question 1]</w:t>
      </w:r>
    </w:p>
    <w:p w14:paraId="216CC4B4"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bookmarkStart w:id="9" w:name="_Hlk56333066"/>
      <w:r w:rsidRPr="00090601">
        <w:rPr>
          <w:rFonts w:eastAsiaTheme="majorEastAsia" w:cs="Times New Roman"/>
          <w:i/>
          <w:sz w:val="20"/>
          <w:szCs w:val="20"/>
          <w:lang w:val="en-US" w:eastAsia="en-GB"/>
        </w:rPr>
        <w:t>Cognitive Inhibition/Inhibitory control: ability to stay focused despite distraction + inhibit pre-potent but inappropriate responses</w:t>
      </w:r>
    </w:p>
    <w:p w14:paraId="64C2F5EB"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Working Memory: ability to hold and manipulate information, priorities dual task and plan actions</w:t>
      </w:r>
    </w:p>
    <w:p w14:paraId="266131FB"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Cognitive flexibility: ability to adjust and change attention, set-shifting as well as task switching</w:t>
      </w:r>
    </w:p>
    <w:p w14:paraId="79C73C74"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(Logical) Reasoning</w:t>
      </w:r>
    </w:p>
    <w:p w14:paraId="6B6718E9"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Problem Solving</w:t>
      </w:r>
    </w:p>
    <w:p w14:paraId="6D339CB3"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Decision Making</w:t>
      </w:r>
    </w:p>
    <w:p w14:paraId="700F7B2E"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Planning</w:t>
      </w:r>
    </w:p>
    <w:p w14:paraId="1CF5932B" w14:textId="77777777" w:rsidR="005B4CF7" w:rsidRPr="00090601" w:rsidRDefault="005B4CF7" w:rsidP="00624722">
      <w:pPr>
        <w:numPr>
          <w:ilvl w:val="0"/>
          <w:numId w:val="9"/>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Other (please specify)</w:t>
      </w:r>
    </w:p>
    <w:bookmarkEnd w:id="9"/>
    <w:p w14:paraId="141B8B0D" w14:textId="77777777" w:rsidR="005B4CF7" w:rsidRPr="00090601" w:rsidRDefault="005B4CF7" w:rsidP="00564F0F">
      <w:pPr>
        <w:spacing w:line="240" w:lineRule="auto"/>
        <w:jc w:val="both"/>
        <w:rPr>
          <w:rFonts w:eastAsiaTheme="majorEastAsia" w:cs="Times New Roman"/>
          <w:sz w:val="20"/>
          <w:szCs w:val="20"/>
          <w:lang w:val="en-US" w:eastAsia="en-GB"/>
        </w:rPr>
      </w:pPr>
    </w:p>
    <w:p w14:paraId="7FB22E90" w14:textId="77777777" w:rsidR="005B4CF7" w:rsidRPr="00090601" w:rsidRDefault="005B4CF7" w:rsidP="00624722">
      <w:pPr>
        <w:numPr>
          <w:ilvl w:val="0"/>
          <w:numId w:val="6"/>
        </w:numPr>
        <w:spacing w:line="240" w:lineRule="auto"/>
        <w:jc w:val="both"/>
        <w:rPr>
          <w:rFonts w:eastAsiaTheme="majorEastAsia" w:cs="Times New Roman"/>
          <w:sz w:val="20"/>
          <w:szCs w:val="20"/>
          <w:lang w:val="en-US" w:eastAsia="en-GB"/>
        </w:rPr>
      </w:pPr>
      <w:r w:rsidRPr="00090601">
        <w:rPr>
          <w:rFonts w:eastAsiaTheme="majorEastAsia" w:cs="Times New Roman"/>
          <w:bCs/>
          <w:sz w:val="20"/>
          <w:szCs w:val="20"/>
          <w:lang w:val="en-US" w:eastAsia="en-GB"/>
        </w:rPr>
        <w:t>If not already done in round 1, could you provide us with specific fun and feasible examples of a task that target the cognitive function(s) you answered in question 1? Please note that these tasks should be performed during a 30 min walk.</w:t>
      </w:r>
    </w:p>
    <w:p w14:paraId="71B13708" w14:textId="77777777" w:rsidR="005B4CF7" w:rsidRPr="00090601" w:rsidRDefault="005B4CF7" w:rsidP="00624722">
      <w:pPr>
        <w:numPr>
          <w:ilvl w:val="0"/>
          <w:numId w:val="10"/>
        </w:numPr>
        <w:spacing w:line="240" w:lineRule="auto"/>
        <w:jc w:val="both"/>
        <w:rPr>
          <w:rFonts w:eastAsiaTheme="majorEastAsia" w:cs="Times New Roman"/>
          <w:i/>
          <w:sz w:val="20"/>
          <w:szCs w:val="20"/>
          <w:lang w:val="en-US" w:eastAsia="en-GB"/>
        </w:rPr>
      </w:pPr>
      <w:r w:rsidRPr="00090601">
        <w:rPr>
          <w:rFonts w:eastAsiaTheme="majorEastAsia" w:cs="Times New Roman"/>
          <w:bCs/>
          <w:i/>
          <w:sz w:val="20"/>
          <w:szCs w:val="20"/>
          <w:lang w:val="en-US" w:eastAsia="en-GB"/>
        </w:rPr>
        <w:t>Executive functioning &amp; Higher-order thinking:</w:t>
      </w:r>
    </w:p>
    <w:p w14:paraId="36991D53" w14:textId="77777777" w:rsidR="005B4CF7" w:rsidRPr="00090601" w:rsidRDefault="005B4CF7" w:rsidP="00624722">
      <w:pPr>
        <w:numPr>
          <w:ilvl w:val="0"/>
          <w:numId w:val="10"/>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Attention:</w:t>
      </w:r>
    </w:p>
    <w:p w14:paraId="03868CDE" w14:textId="77777777"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Memory &amp; Learning:</w:t>
      </w:r>
    </w:p>
    <w:p w14:paraId="406EA538" w14:textId="19B9AF4B"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Processing speed:</w:t>
      </w:r>
    </w:p>
    <w:p w14:paraId="6FC53E9E" w14:textId="77777777"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Visuospatial functions:</w:t>
      </w:r>
    </w:p>
    <w:p w14:paraId="7D00151A" w14:textId="77777777"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Auditory functions:</w:t>
      </w:r>
    </w:p>
    <w:p w14:paraId="07368142" w14:textId="77777777"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Language:</w:t>
      </w:r>
    </w:p>
    <w:p w14:paraId="711BEAF3" w14:textId="6EBB59E5" w:rsidR="005B4CF7" w:rsidRPr="00090601" w:rsidRDefault="005B4CF7" w:rsidP="00624722">
      <w:pPr>
        <w:numPr>
          <w:ilvl w:val="0"/>
          <w:numId w:val="10"/>
        </w:numPr>
        <w:spacing w:line="240" w:lineRule="auto"/>
        <w:jc w:val="both"/>
        <w:rPr>
          <w:rFonts w:eastAsiaTheme="majorEastAsia" w:cs="Times New Roman"/>
          <w:bCs/>
          <w:i/>
          <w:sz w:val="20"/>
          <w:szCs w:val="20"/>
          <w:lang w:val="en-US" w:eastAsia="en-GB"/>
        </w:rPr>
      </w:pPr>
      <w:r w:rsidRPr="00090601">
        <w:rPr>
          <w:rFonts w:eastAsiaTheme="majorEastAsia" w:cs="Times New Roman"/>
          <w:bCs/>
          <w:i/>
          <w:sz w:val="20"/>
          <w:szCs w:val="20"/>
          <w:lang w:val="en-US" w:eastAsia="en-GB"/>
        </w:rPr>
        <w:t>Other (please specify cognitive function as well):</w:t>
      </w:r>
    </w:p>
    <w:p w14:paraId="2474A7BF" w14:textId="77777777" w:rsidR="005B4CF7" w:rsidRPr="00090601" w:rsidRDefault="005B4CF7" w:rsidP="00564F0F">
      <w:pPr>
        <w:spacing w:line="240" w:lineRule="auto"/>
        <w:jc w:val="both"/>
        <w:rPr>
          <w:rFonts w:eastAsiaTheme="majorEastAsia" w:cs="Times New Roman"/>
          <w:bCs/>
          <w:i/>
          <w:sz w:val="20"/>
          <w:szCs w:val="20"/>
          <w:lang w:val="en-US" w:eastAsia="en-GB"/>
        </w:rPr>
      </w:pPr>
    </w:p>
    <w:p w14:paraId="57116822" w14:textId="77777777" w:rsidR="005B4CF7" w:rsidRPr="00090601" w:rsidRDefault="005B4CF7"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Bonus (optional): do you have something to add to your previous answers? Remarks, explanations...?</w:t>
      </w:r>
    </w:p>
    <w:p w14:paraId="3956711D" w14:textId="77777777" w:rsidR="005B4CF7" w:rsidRPr="00090601" w:rsidRDefault="005B4CF7" w:rsidP="00564F0F">
      <w:pPr>
        <w:spacing w:line="240" w:lineRule="auto"/>
        <w:jc w:val="both"/>
        <w:rPr>
          <w:rFonts w:eastAsiaTheme="majorEastAsia" w:cs="Times New Roman"/>
          <w:bCs/>
          <w:sz w:val="20"/>
          <w:szCs w:val="20"/>
          <w:lang w:val="en-US" w:eastAsia="en-GB"/>
        </w:rPr>
      </w:pPr>
    </w:p>
    <w:p w14:paraId="4C521368" w14:textId="275068B4" w:rsidR="005B4CF7" w:rsidRPr="00090601" w:rsidRDefault="005B4CF7" w:rsidP="00624722">
      <w:pPr>
        <w:numPr>
          <w:ilvl w:val="0"/>
          <w:numId w:val="6"/>
        </w:num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In your opinion, what is the importance of the following reasons in the selection of the types of cognitive functions to target in a walking program?</w:t>
      </w:r>
    </w:p>
    <w:tbl>
      <w:tblPr>
        <w:tblStyle w:val="TableGrid"/>
        <w:tblW w:w="0" w:type="auto"/>
        <w:tblLook w:val="04A0" w:firstRow="1" w:lastRow="0" w:firstColumn="1" w:lastColumn="0" w:noHBand="0" w:noVBand="1"/>
      </w:tblPr>
      <w:tblGrid>
        <w:gridCol w:w="3126"/>
        <w:gridCol w:w="1150"/>
        <w:gridCol w:w="1150"/>
        <w:gridCol w:w="1323"/>
        <w:gridCol w:w="1163"/>
        <w:gridCol w:w="1150"/>
      </w:tblGrid>
      <w:tr w:rsidR="005B4CF7" w:rsidRPr="00090601" w14:paraId="5BBAB524" w14:textId="77777777" w:rsidTr="000D303C">
        <w:tc>
          <w:tcPr>
            <w:tcW w:w="3126" w:type="dxa"/>
            <w:tcBorders>
              <w:top w:val="nil"/>
              <w:left w:val="nil"/>
              <w:bottom w:val="single" w:sz="4" w:space="0" w:color="auto"/>
              <w:right w:val="single" w:sz="4" w:space="0" w:color="auto"/>
            </w:tcBorders>
          </w:tcPr>
          <w:p w14:paraId="0B593969" w14:textId="77777777" w:rsidR="005B4CF7" w:rsidRPr="00090601" w:rsidRDefault="005B4CF7" w:rsidP="00564F0F">
            <w:pPr>
              <w:spacing w:line="240" w:lineRule="auto"/>
              <w:jc w:val="both"/>
              <w:rPr>
                <w:rFonts w:eastAsiaTheme="majorEastAsia" w:cs="Times New Roman"/>
                <w:bCs/>
                <w:sz w:val="20"/>
                <w:szCs w:val="20"/>
                <w:lang w:val="en-US" w:eastAsia="en-GB"/>
              </w:rPr>
            </w:pPr>
          </w:p>
        </w:tc>
        <w:tc>
          <w:tcPr>
            <w:tcW w:w="1150" w:type="dxa"/>
            <w:tcBorders>
              <w:left w:val="single" w:sz="4" w:space="0" w:color="auto"/>
            </w:tcBorders>
          </w:tcPr>
          <w:p w14:paraId="78FC33C1" w14:textId="611161C9"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Not important</w:t>
            </w:r>
          </w:p>
        </w:tc>
        <w:tc>
          <w:tcPr>
            <w:tcW w:w="1150" w:type="dxa"/>
          </w:tcPr>
          <w:p w14:paraId="7E5A5F4E" w14:textId="5597E758"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Slightly important</w:t>
            </w:r>
          </w:p>
        </w:tc>
        <w:tc>
          <w:tcPr>
            <w:tcW w:w="1323" w:type="dxa"/>
          </w:tcPr>
          <w:p w14:paraId="6C073EA0" w14:textId="63DAF284"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Moderately important</w:t>
            </w:r>
          </w:p>
        </w:tc>
        <w:tc>
          <w:tcPr>
            <w:tcW w:w="1163" w:type="dxa"/>
          </w:tcPr>
          <w:p w14:paraId="6CFA73BD" w14:textId="6555C1A5"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Important</w:t>
            </w:r>
          </w:p>
        </w:tc>
        <w:tc>
          <w:tcPr>
            <w:tcW w:w="1150" w:type="dxa"/>
          </w:tcPr>
          <w:p w14:paraId="5F36FDFD" w14:textId="4BFB3E67"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Very important</w:t>
            </w:r>
          </w:p>
        </w:tc>
      </w:tr>
      <w:tr w:rsidR="000D303C" w:rsidRPr="00090601" w14:paraId="32481D2A" w14:textId="77777777" w:rsidTr="000D303C">
        <w:tc>
          <w:tcPr>
            <w:tcW w:w="3126" w:type="dxa"/>
            <w:tcBorders>
              <w:top w:val="single" w:sz="4" w:space="0" w:color="auto"/>
            </w:tcBorders>
          </w:tcPr>
          <w:p w14:paraId="7424C64F" w14:textId="1E0B2FCF" w:rsidR="000D303C" w:rsidRPr="00090601" w:rsidRDefault="000D303C"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Focus on those types will be optimal in terms of real-life relevance.</w:t>
            </w:r>
          </w:p>
        </w:tc>
        <w:tc>
          <w:tcPr>
            <w:tcW w:w="1150" w:type="dxa"/>
            <w:vAlign w:val="center"/>
          </w:tcPr>
          <w:p w14:paraId="41D8C427" w14:textId="392E4312"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33E9E4F6" w14:textId="2D939984"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323" w:type="dxa"/>
            <w:vAlign w:val="center"/>
          </w:tcPr>
          <w:p w14:paraId="2F016E36" w14:textId="7367DED3"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63" w:type="dxa"/>
            <w:vAlign w:val="center"/>
          </w:tcPr>
          <w:p w14:paraId="64EDD3F9" w14:textId="14FFBFC6"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12E9E6CE" w14:textId="098DA487"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r>
      <w:tr w:rsidR="000D303C" w:rsidRPr="00090601" w14:paraId="66B39D7E" w14:textId="77777777" w:rsidTr="000D303C">
        <w:tc>
          <w:tcPr>
            <w:tcW w:w="3126" w:type="dxa"/>
          </w:tcPr>
          <w:p w14:paraId="1393B42B" w14:textId="5AC9E7E2" w:rsidR="000D303C" w:rsidRPr="00090601" w:rsidRDefault="000D303C"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Focus on those types that will produce the greatest physiological change.</w:t>
            </w:r>
          </w:p>
        </w:tc>
        <w:tc>
          <w:tcPr>
            <w:tcW w:w="1150" w:type="dxa"/>
            <w:vAlign w:val="center"/>
          </w:tcPr>
          <w:p w14:paraId="24739C48" w14:textId="45DA82BF"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023F34A7" w14:textId="6AD6C4E8"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323" w:type="dxa"/>
            <w:vAlign w:val="center"/>
          </w:tcPr>
          <w:p w14:paraId="4DD38A83" w14:textId="4C4CEB39"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63" w:type="dxa"/>
            <w:vAlign w:val="center"/>
          </w:tcPr>
          <w:p w14:paraId="4775A500" w14:textId="3DE8B5C2"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0747C094" w14:textId="2391BB54"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r>
      <w:tr w:rsidR="000D303C" w:rsidRPr="00090601" w14:paraId="15533955" w14:textId="77777777" w:rsidTr="000D303C">
        <w:tc>
          <w:tcPr>
            <w:tcW w:w="3126" w:type="dxa"/>
          </w:tcPr>
          <w:p w14:paraId="3A6DE14A" w14:textId="2C59E077" w:rsidR="000D303C" w:rsidRPr="00090601" w:rsidRDefault="000D303C"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Focus on those types that will be optimal in terms of transfer of skill.</w:t>
            </w:r>
          </w:p>
        </w:tc>
        <w:tc>
          <w:tcPr>
            <w:tcW w:w="1150" w:type="dxa"/>
            <w:vAlign w:val="center"/>
          </w:tcPr>
          <w:p w14:paraId="2468B67E" w14:textId="0741C480"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602DB4BF" w14:textId="011C220B"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323" w:type="dxa"/>
            <w:vAlign w:val="center"/>
          </w:tcPr>
          <w:p w14:paraId="547BED56" w14:textId="2F52B4AC"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63" w:type="dxa"/>
            <w:vAlign w:val="center"/>
          </w:tcPr>
          <w:p w14:paraId="314CCFF0" w14:textId="12E9F890"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1150" w:type="dxa"/>
            <w:vAlign w:val="center"/>
          </w:tcPr>
          <w:p w14:paraId="6AD1FFE7" w14:textId="34F175A1" w:rsidR="000D303C" w:rsidRPr="00090601" w:rsidRDefault="000D303C"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r>
    </w:tbl>
    <w:p w14:paraId="03BF5EDE" w14:textId="5BCCFD64" w:rsidR="005B4CF7" w:rsidRPr="00090601" w:rsidRDefault="005B4CF7" w:rsidP="00564F0F">
      <w:pPr>
        <w:spacing w:line="240" w:lineRule="auto"/>
        <w:jc w:val="both"/>
        <w:rPr>
          <w:rFonts w:eastAsiaTheme="majorEastAsia" w:cs="Times New Roman"/>
          <w:sz w:val="20"/>
          <w:szCs w:val="20"/>
          <w:lang w:val="en-US" w:eastAsia="en-GB"/>
        </w:rPr>
      </w:pPr>
    </w:p>
    <w:p w14:paraId="5FA71535" w14:textId="77777777" w:rsidR="005B4CF7" w:rsidRPr="00090601" w:rsidRDefault="005B4CF7"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Bonus (optional): do you have something to add to your previous answers? Remarks, explanations...?</w:t>
      </w:r>
    </w:p>
    <w:p w14:paraId="433FC214" w14:textId="77777777" w:rsidR="000D303C" w:rsidRPr="00090601" w:rsidRDefault="000D303C" w:rsidP="00564F0F">
      <w:pPr>
        <w:spacing w:line="240" w:lineRule="auto"/>
        <w:jc w:val="both"/>
        <w:rPr>
          <w:rFonts w:eastAsiaTheme="majorEastAsia" w:cs="Times New Roman"/>
          <w:bCs/>
          <w:sz w:val="20"/>
          <w:szCs w:val="20"/>
          <w:lang w:val="en-US" w:eastAsia="en-GB"/>
        </w:rPr>
      </w:pPr>
    </w:p>
    <w:p w14:paraId="286D9B03" w14:textId="175216C2" w:rsidR="005B4CF7" w:rsidRPr="00090601" w:rsidRDefault="005B4CF7" w:rsidP="00564F0F">
      <w:p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Characteristics tasks</w:t>
      </w:r>
    </w:p>
    <w:p w14:paraId="7BFA7DA8" w14:textId="0070D548" w:rsidR="000D303C" w:rsidRPr="00090601" w:rsidRDefault="000D303C" w:rsidP="00624722">
      <w:pPr>
        <w:numPr>
          <w:ilvl w:val="0"/>
          <w:numId w:val="11"/>
        </w:num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In your opinion, at least how much time during the 30-min walk (minimum amount) should be allocated to the cognitive activities in order to improve cognitive function? Choose one.</w:t>
      </w:r>
    </w:p>
    <w:p w14:paraId="53B380BA" w14:textId="43877AF0"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0-5 min</w:t>
      </w:r>
    </w:p>
    <w:p w14:paraId="285E5296" w14:textId="4D237F7D"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5-10 min</w:t>
      </w:r>
    </w:p>
    <w:p w14:paraId="4593175D" w14:textId="2BF904CE"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10-15 min</w:t>
      </w:r>
    </w:p>
    <w:p w14:paraId="36F42094" w14:textId="4D476EC4"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15-20 min</w:t>
      </w:r>
    </w:p>
    <w:p w14:paraId="4E92A6C8" w14:textId="3B5FB110"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20-25 min</w:t>
      </w:r>
    </w:p>
    <w:p w14:paraId="6B151867" w14:textId="043AC6F7"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25-30 min</w:t>
      </w:r>
    </w:p>
    <w:p w14:paraId="235607C7" w14:textId="504255AA" w:rsidR="000D303C" w:rsidRPr="00090601" w:rsidRDefault="000D303C" w:rsidP="00624722">
      <w:pPr>
        <w:numPr>
          <w:ilvl w:val="0"/>
          <w:numId w:val="12"/>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I would not walk and simultaneously perform cognitive activities.</w:t>
      </w:r>
    </w:p>
    <w:p w14:paraId="3675278C" w14:textId="77777777" w:rsidR="000D303C" w:rsidRPr="00090601" w:rsidRDefault="000D303C" w:rsidP="00564F0F">
      <w:pPr>
        <w:spacing w:line="240" w:lineRule="auto"/>
        <w:jc w:val="both"/>
        <w:rPr>
          <w:rFonts w:eastAsiaTheme="majorEastAsia" w:cs="Times New Roman"/>
          <w:sz w:val="20"/>
          <w:szCs w:val="20"/>
          <w:lang w:val="en-US" w:eastAsia="en-GB"/>
        </w:rPr>
      </w:pPr>
    </w:p>
    <w:p w14:paraId="477AFFEC" w14:textId="0903FA44" w:rsidR="000D303C" w:rsidRPr="00090601" w:rsidRDefault="000D303C" w:rsidP="00624722">
      <w:pPr>
        <w:numPr>
          <w:ilvl w:val="0"/>
          <w:numId w:val="11"/>
        </w:numPr>
        <w:spacing w:line="240" w:lineRule="auto"/>
        <w:jc w:val="both"/>
        <w:rPr>
          <w:rFonts w:eastAsiaTheme="majorEastAsia" w:cs="Times New Roman"/>
          <w:bCs/>
          <w:sz w:val="20"/>
          <w:szCs w:val="20"/>
          <w:lang w:val="en-US" w:eastAsia="en-GB"/>
        </w:rPr>
      </w:pPr>
      <w:r w:rsidRPr="00090601">
        <w:rPr>
          <w:rFonts w:eastAsiaTheme="majorEastAsia" w:cs="Times New Roman"/>
          <w:bCs/>
          <w:sz w:val="20"/>
          <w:szCs w:val="20"/>
          <w:lang w:val="en-US" w:eastAsia="en-GB"/>
        </w:rPr>
        <w:t>In your opinion, at least how often per week (minimum amount) should they follow the cognitively enriched walking program (30 min walk) in order to improve cognitive function? Choose one.</w:t>
      </w:r>
    </w:p>
    <w:p w14:paraId="54B8E74F" w14:textId="3F20B402"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1</w:t>
      </w:r>
    </w:p>
    <w:p w14:paraId="548EB516" w14:textId="658BBDEC"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2</w:t>
      </w:r>
    </w:p>
    <w:p w14:paraId="01C602B5" w14:textId="0E0E0230"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3</w:t>
      </w:r>
    </w:p>
    <w:p w14:paraId="24629AF2" w14:textId="4395EA5C"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4</w:t>
      </w:r>
    </w:p>
    <w:p w14:paraId="75DEEA70" w14:textId="3EA31389"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5</w:t>
      </w:r>
    </w:p>
    <w:p w14:paraId="03D4C832" w14:textId="29BB85DB"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6</w:t>
      </w:r>
    </w:p>
    <w:p w14:paraId="1510E33C" w14:textId="2FE9A49A" w:rsidR="000D303C"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7 (every day of the week)</w:t>
      </w:r>
    </w:p>
    <w:p w14:paraId="0FE08A19" w14:textId="43C97AC1" w:rsidR="005B4CF7" w:rsidRPr="00090601" w:rsidRDefault="000D303C" w:rsidP="00624722">
      <w:pPr>
        <w:numPr>
          <w:ilvl w:val="0"/>
          <w:numId w:val="13"/>
        </w:numPr>
        <w:spacing w:line="240" w:lineRule="auto"/>
        <w:jc w:val="both"/>
        <w:rPr>
          <w:rFonts w:eastAsiaTheme="majorEastAsia" w:cs="Times New Roman"/>
          <w:i/>
          <w:sz w:val="20"/>
          <w:szCs w:val="20"/>
          <w:lang w:val="en-US" w:eastAsia="en-GB"/>
        </w:rPr>
      </w:pPr>
      <w:r w:rsidRPr="00090601">
        <w:rPr>
          <w:rFonts w:eastAsiaTheme="majorEastAsia" w:cs="Times New Roman"/>
          <w:i/>
          <w:sz w:val="20"/>
          <w:szCs w:val="20"/>
          <w:lang w:val="en-US" w:eastAsia="en-GB"/>
        </w:rPr>
        <w:t>I would not walk and simultaneously perform cognitive activities.</w:t>
      </w:r>
    </w:p>
    <w:p w14:paraId="341EA9EA" w14:textId="237711BC" w:rsidR="005B4CF7" w:rsidRPr="00090601" w:rsidRDefault="005B4CF7"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 xml:space="preserve"> </w:t>
      </w:r>
    </w:p>
    <w:p w14:paraId="7FED22FE" w14:textId="77777777" w:rsidR="000D303C" w:rsidRPr="00090601" w:rsidRDefault="005B4CF7"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Bonus (optional): do you have something to add to your previous answers? Remarks, explanations...?</w:t>
      </w:r>
    </w:p>
    <w:p w14:paraId="3D4F23FA" w14:textId="5FC786F3" w:rsidR="000D303C" w:rsidRPr="00090601" w:rsidRDefault="000D303C" w:rsidP="00564F0F">
      <w:pPr>
        <w:spacing w:line="240" w:lineRule="auto"/>
        <w:rPr>
          <w:rFonts w:cs="Times New Roman"/>
          <w:b/>
          <w:sz w:val="20"/>
          <w:szCs w:val="20"/>
          <w:lang w:val="en-US"/>
        </w:rPr>
      </w:pPr>
      <w:r w:rsidRPr="00090601">
        <w:rPr>
          <w:rFonts w:eastAsiaTheme="majorEastAsia" w:cs="Times New Roman"/>
          <w:sz w:val="20"/>
          <w:szCs w:val="20"/>
          <w:lang w:val="en-US" w:eastAsia="en-GB"/>
        </w:rPr>
        <w:br w:type="page"/>
      </w:r>
      <w:r w:rsidR="00DB4DEE" w:rsidRPr="00DB4DEE">
        <w:rPr>
          <w:rFonts w:cs="Times New Roman"/>
          <w:b/>
          <w:sz w:val="20"/>
          <w:szCs w:val="20"/>
          <w:lang w:val="en-US"/>
        </w:rPr>
        <w:lastRenderedPageBreak/>
        <w:t xml:space="preserve">Additional File </w:t>
      </w:r>
      <w:r w:rsidR="005D608E" w:rsidRPr="00090601">
        <w:rPr>
          <w:rFonts w:cs="Times New Roman"/>
          <w:b/>
          <w:sz w:val="20"/>
          <w:szCs w:val="20"/>
          <w:lang w:val="en-US"/>
        </w:rPr>
        <w:t>3</w:t>
      </w:r>
      <w:r w:rsidR="00EE475C" w:rsidRPr="00090601">
        <w:rPr>
          <w:rFonts w:cs="Times New Roman"/>
          <w:b/>
          <w:sz w:val="20"/>
          <w:szCs w:val="20"/>
          <w:lang w:val="en-US"/>
        </w:rPr>
        <w:t>.</w:t>
      </w:r>
      <w:r w:rsidRPr="00090601">
        <w:rPr>
          <w:rFonts w:cs="Times New Roman"/>
          <w:b/>
          <w:sz w:val="20"/>
          <w:szCs w:val="20"/>
          <w:lang w:val="en-US"/>
        </w:rPr>
        <w:t xml:space="preserve"> Delphi Round 3 – Questions</w:t>
      </w:r>
    </w:p>
    <w:p w14:paraId="4875C12A" w14:textId="77777777" w:rsidR="00050F02" w:rsidRPr="00090601" w:rsidRDefault="00050F02" w:rsidP="00564F0F">
      <w:pPr>
        <w:spacing w:line="240" w:lineRule="auto"/>
        <w:jc w:val="both"/>
        <w:rPr>
          <w:rFonts w:eastAsiaTheme="majorEastAsia" w:cs="Times New Roman"/>
          <w:iCs/>
          <w:sz w:val="20"/>
          <w:szCs w:val="20"/>
          <w:lang w:val="en-US" w:eastAsia="en-GB"/>
        </w:rPr>
      </w:pPr>
    </w:p>
    <w:p w14:paraId="7BCADC37" w14:textId="1AE11881" w:rsidR="000D303C" w:rsidRPr="00090601" w:rsidRDefault="000D303C" w:rsidP="00564F0F">
      <w:p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 xml:space="preserve">The final statements below are based on answers given by experts in round 1 and 2. You are asked to indicate - for the last time - your level of agreement on these statements. </w:t>
      </w:r>
    </w:p>
    <w:p w14:paraId="306F1940" w14:textId="77777777" w:rsidR="000D303C" w:rsidRPr="00090601" w:rsidRDefault="000D303C" w:rsidP="00564F0F">
      <w:pPr>
        <w:spacing w:line="240" w:lineRule="auto"/>
        <w:jc w:val="both"/>
        <w:rPr>
          <w:rFonts w:eastAsiaTheme="majorEastAsia" w:cs="Times New Roman"/>
          <w:i/>
          <w:iCs/>
          <w:sz w:val="20"/>
          <w:szCs w:val="20"/>
          <w:lang w:val="en-US" w:eastAsia="en-GB"/>
        </w:rPr>
      </w:pPr>
      <w:r w:rsidRPr="00090601">
        <w:rPr>
          <w:rFonts w:eastAsiaTheme="majorEastAsia" w:cs="Times New Roman"/>
          <w:i/>
          <w:iCs/>
          <w:sz w:val="20"/>
          <w:szCs w:val="20"/>
          <w:lang w:val="en-US" w:eastAsia="en-GB"/>
        </w:rPr>
        <w:t xml:space="preserve">Important: </w:t>
      </w:r>
    </w:p>
    <w:p w14:paraId="31287C0D" w14:textId="5E192866" w:rsidR="000D303C" w:rsidRPr="00090601" w:rsidRDefault="000D303C" w:rsidP="00624722">
      <w:pPr>
        <w:pStyle w:val="ListParagraph"/>
        <w:numPr>
          <w:ilvl w:val="0"/>
          <w:numId w:val="18"/>
        </w:numPr>
        <w:spacing w:line="240" w:lineRule="auto"/>
        <w:jc w:val="both"/>
        <w:rPr>
          <w:rFonts w:eastAsiaTheme="majorEastAsia" w:cs="Times New Roman"/>
          <w:i/>
          <w:iCs/>
          <w:sz w:val="20"/>
          <w:szCs w:val="20"/>
          <w:lang w:val="en-US" w:eastAsia="en-GB"/>
        </w:rPr>
      </w:pPr>
      <w:r w:rsidRPr="00090601">
        <w:rPr>
          <w:rFonts w:eastAsiaTheme="majorEastAsia" w:cs="Times New Roman"/>
          <w:i/>
          <w:iCs/>
          <w:sz w:val="20"/>
          <w:szCs w:val="20"/>
          <w:lang w:val="en-US" w:eastAsia="en-GB"/>
        </w:rPr>
        <w:t>Please do not hesitate to share a view that differs from the summary feedback. There is a possibility to express remarks at the bottom of the page.</w:t>
      </w:r>
    </w:p>
    <w:p w14:paraId="792BC35B" w14:textId="18939D53" w:rsidR="000D303C" w:rsidRPr="00090601" w:rsidRDefault="000D303C" w:rsidP="00624722">
      <w:pPr>
        <w:pStyle w:val="ListParagraph"/>
        <w:numPr>
          <w:ilvl w:val="0"/>
          <w:numId w:val="18"/>
        </w:numPr>
        <w:spacing w:line="240" w:lineRule="auto"/>
        <w:jc w:val="both"/>
        <w:rPr>
          <w:rFonts w:eastAsiaTheme="majorEastAsia" w:cs="Times New Roman"/>
          <w:i/>
          <w:iCs/>
          <w:sz w:val="20"/>
          <w:szCs w:val="20"/>
          <w:lang w:val="en-US" w:eastAsia="en-GB"/>
        </w:rPr>
      </w:pPr>
      <w:bookmarkStart w:id="10" w:name="_Hlk56092731"/>
      <w:r w:rsidRPr="00090601">
        <w:rPr>
          <w:rFonts w:eastAsiaTheme="majorEastAsia" w:cs="Times New Roman"/>
          <w:i/>
          <w:iCs/>
          <w:sz w:val="20"/>
          <w:szCs w:val="20"/>
          <w:lang w:val="en-US" w:eastAsia="en-GB"/>
        </w:rPr>
        <w:t>If you do not want to answer or you believe this is not your field of expertise</w:t>
      </w:r>
      <w:bookmarkEnd w:id="10"/>
      <w:r w:rsidRPr="00090601">
        <w:rPr>
          <w:rFonts w:eastAsiaTheme="majorEastAsia" w:cs="Times New Roman"/>
          <w:i/>
          <w:iCs/>
          <w:sz w:val="20"/>
          <w:szCs w:val="20"/>
          <w:lang w:val="en-US" w:eastAsia="en-GB"/>
        </w:rPr>
        <w:t>, please select "Other" and specify your reason (e.g. “no expertise”) or use "/".</w:t>
      </w:r>
    </w:p>
    <w:p w14:paraId="1EF26296" w14:textId="77777777" w:rsidR="000D303C" w:rsidRPr="00090601" w:rsidRDefault="000D303C" w:rsidP="00564F0F">
      <w:pPr>
        <w:spacing w:line="240" w:lineRule="auto"/>
        <w:jc w:val="both"/>
        <w:rPr>
          <w:rFonts w:asciiTheme="majorHAnsi" w:hAnsiTheme="majorHAnsi" w:cstheme="majorHAnsi"/>
          <w:sz w:val="20"/>
          <w:szCs w:val="20"/>
          <w:lang w:val="en-US"/>
        </w:rPr>
      </w:pPr>
    </w:p>
    <w:p w14:paraId="4BE80519" w14:textId="77777777" w:rsidR="00B27CB9" w:rsidRPr="00090601" w:rsidRDefault="000D303C" w:rsidP="00624722">
      <w:pPr>
        <w:pStyle w:val="ListParagraph"/>
        <w:numPr>
          <w:ilvl w:val="0"/>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Please indicate the degree to which you agree/disagree with the following statements:</w:t>
      </w:r>
    </w:p>
    <w:p w14:paraId="0E8F2CE7" w14:textId="5753F3A3" w:rsidR="000D303C" w:rsidRPr="00090601" w:rsidRDefault="000D303C"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 xml:space="preserve">“The PA+CA program should primarily target executive functioning and higher-order thinking, as well as memory and learning." </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768E6754" w14:textId="77777777" w:rsidTr="003651C6">
        <w:trPr>
          <w:jc w:val="center"/>
        </w:trPr>
        <w:tc>
          <w:tcPr>
            <w:tcW w:w="0" w:type="auto"/>
            <w:tcBorders>
              <w:left w:val="single" w:sz="4" w:space="0" w:color="auto"/>
            </w:tcBorders>
          </w:tcPr>
          <w:p w14:paraId="2F1D055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07619D1E"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46D52D3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7B345BFC"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22B9DDE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4F832E2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7D90822A" w14:textId="77777777" w:rsidTr="003651C6">
        <w:trPr>
          <w:jc w:val="center"/>
        </w:trPr>
        <w:tc>
          <w:tcPr>
            <w:tcW w:w="0" w:type="auto"/>
            <w:vAlign w:val="center"/>
          </w:tcPr>
          <w:p w14:paraId="501F079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5171F781"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1C30E1B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1A4EDDE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5EA3ACE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482CE66B"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4CFBA25E" w14:textId="77777777" w:rsidR="00CF1F14" w:rsidRPr="00090601" w:rsidRDefault="00CF1F14" w:rsidP="00564F0F">
      <w:pPr>
        <w:pStyle w:val="ListParagraph"/>
        <w:spacing w:line="240" w:lineRule="auto"/>
        <w:ind w:left="792"/>
        <w:jc w:val="both"/>
        <w:rPr>
          <w:rFonts w:eastAsiaTheme="majorEastAsia" w:cs="Times New Roman"/>
          <w:iCs/>
          <w:sz w:val="20"/>
          <w:szCs w:val="20"/>
          <w:lang w:val="en-US" w:eastAsia="en-GB"/>
        </w:rPr>
      </w:pPr>
    </w:p>
    <w:p w14:paraId="799B5EE6" w14:textId="0AC5452E" w:rsidR="000D303C" w:rsidRPr="00090601" w:rsidRDefault="00CF1F14"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 xml:space="preserve"> </w:t>
      </w:r>
      <w:r w:rsidR="000D303C" w:rsidRPr="00090601">
        <w:rPr>
          <w:rFonts w:eastAsiaTheme="majorEastAsia" w:cs="Times New Roman"/>
          <w:iCs/>
          <w:sz w:val="20"/>
          <w:szCs w:val="20"/>
          <w:lang w:val="en-US" w:eastAsia="en-GB"/>
        </w:rPr>
        <w:t xml:space="preserve">“With regard to executive functioning and higher-order thinking, the program should mostly focus on working memory, cognitive inhibition/inhibitory control, cognitive flexibility and planning.” </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7A6C98C8" w14:textId="77777777" w:rsidTr="00CF1F14">
        <w:trPr>
          <w:jc w:val="center"/>
        </w:trPr>
        <w:tc>
          <w:tcPr>
            <w:tcW w:w="0" w:type="auto"/>
            <w:tcBorders>
              <w:left w:val="single" w:sz="4" w:space="0" w:color="auto"/>
            </w:tcBorders>
          </w:tcPr>
          <w:p w14:paraId="5AE57415"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2FA33BBF"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2437DA5E"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0DC102AC"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40902EA4"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765A1F3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1A0DD142" w14:textId="77777777" w:rsidTr="00CF1F14">
        <w:trPr>
          <w:jc w:val="center"/>
        </w:trPr>
        <w:tc>
          <w:tcPr>
            <w:tcW w:w="0" w:type="auto"/>
            <w:vAlign w:val="center"/>
          </w:tcPr>
          <w:p w14:paraId="332E3129"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0E20B92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186BDD0B"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7D0BBA9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460263FC"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64C2A3AB"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0B1D2F84" w14:textId="79B4873C" w:rsidR="00CF1F14" w:rsidRPr="00090601" w:rsidRDefault="00CF1F14" w:rsidP="00564F0F">
      <w:pPr>
        <w:pStyle w:val="ListParagraph"/>
        <w:spacing w:line="240" w:lineRule="auto"/>
        <w:ind w:left="792"/>
        <w:jc w:val="both"/>
        <w:rPr>
          <w:rFonts w:eastAsiaTheme="majorEastAsia" w:cs="Times New Roman"/>
          <w:iCs/>
          <w:sz w:val="20"/>
          <w:szCs w:val="20"/>
          <w:lang w:val="en-US" w:eastAsia="en-GB"/>
        </w:rPr>
      </w:pPr>
    </w:p>
    <w:p w14:paraId="1060DDEA" w14:textId="6C90D3E0" w:rsidR="000D303C" w:rsidRPr="00090601" w:rsidRDefault="000D303C"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“With regard to memory and learning, the program should mostly focus on the visuospatial and verbal/phonological loop of the working memory.”</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543C3C53" w14:textId="77777777" w:rsidTr="003651C6">
        <w:trPr>
          <w:jc w:val="center"/>
        </w:trPr>
        <w:tc>
          <w:tcPr>
            <w:tcW w:w="0" w:type="auto"/>
            <w:tcBorders>
              <w:left w:val="single" w:sz="4" w:space="0" w:color="auto"/>
            </w:tcBorders>
          </w:tcPr>
          <w:p w14:paraId="2BDE89A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1353CA6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10877E4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3903FC2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68ED2AE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6D93A56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22959EBC" w14:textId="77777777" w:rsidTr="003651C6">
        <w:trPr>
          <w:jc w:val="center"/>
        </w:trPr>
        <w:tc>
          <w:tcPr>
            <w:tcW w:w="0" w:type="auto"/>
            <w:vAlign w:val="center"/>
          </w:tcPr>
          <w:p w14:paraId="25E31E1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1505F4FB"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2094037F"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6956EF75"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472D50EB"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3086130D"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4169E1E3" w14:textId="77777777" w:rsidR="00CF1F14" w:rsidRPr="00090601" w:rsidRDefault="00CF1F14" w:rsidP="00564F0F">
      <w:pPr>
        <w:pStyle w:val="ListParagraph"/>
        <w:spacing w:line="240" w:lineRule="auto"/>
        <w:ind w:left="792"/>
        <w:jc w:val="both"/>
        <w:rPr>
          <w:rFonts w:eastAsiaTheme="majorEastAsia" w:cs="Times New Roman"/>
          <w:iCs/>
          <w:sz w:val="20"/>
          <w:szCs w:val="20"/>
          <w:lang w:val="en-US" w:eastAsia="en-GB"/>
        </w:rPr>
      </w:pPr>
    </w:p>
    <w:p w14:paraId="38C224A6" w14:textId="1DB4F00D" w:rsidR="00CF1F14" w:rsidRPr="00090601" w:rsidRDefault="00CF1F14"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"The most important reason in selecting the targeted cognitive functions for the PA+CA-program is their real-life relevance.”</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17A307D7" w14:textId="77777777" w:rsidTr="003651C6">
        <w:trPr>
          <w:jc w:val="center"/>
        </w:trPr>
        <w:tc>
          <w:tcPr>
            <w:tcW w:w="0" w:type="auto"/>
            <w:tcBorders>
              <w:left w:val="single" w:sz="4" w:space="0" w:color="auto"/>
            </w:tcBorders>
          </w:tcPr>
          <w:p w14:paraId="2138F932"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21BCA90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5DADAF1C"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6B23B423"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53C2A34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6CFF4265"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51B0E81B" w14:textId="77777777" w:rsidTr="003651C6">
        <w:trPr>
          <w:jc w:val="center"/>
        </w:trPr>
        <w:tc>
          <w:tcPr>
            <w:tcW w:w="0" w:type="auto"/>
            <w:vAlign w:val="center"/>
          </w:tcPr>
          <w:p w14:paraId="6470935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4DD1D224"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05777EE1"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544B425F"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663E1F09"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78398504"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0AFCB6F5" w14:textId="50133297" w:rsidR="000D303C" w:rsidRPr="00090601" w:rsidRDefault="000D303C" w:rsidP="00564F0F">
      <w:pPr>
        <w:spacing w:line="240" w:lineRule="auto"/>
        <w:jc w:val="both"/>
        <w:rPr>
          <w:rFonts w:asciiTheme="majorHAnsi" w:hAnsiTheme="majorHAnsi" w:cstheme="majorHAnsi"/>
          <w:sz w:val="20"/>
          <w:szCs w:val="20"/>
          <w:lang w:val="en-US"/>
        </w:rPr>
      </w:pPr>
    </w:p>
    <w:p w14:paraId="0E2C320B" w14:textId="792CE91D" w:rsidR="000D303C" w:rsidRPr="00090601" w:rsidRDefault="000D303C"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"During the 30-min walk, minimum 15-20 minutes should be allocated to cognitive activities in order to improve cognitive function."</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62C5DC97" w14:textId="77777777" w:rsidTr="003651C6">
        <w:trPr>
          <w:jc w:val="center"/>
        </w:trPr>
        <w:tc>
          <w:tcPr>
            <w:tcW w:w="0" w:type="auto"/>
            <w:tcBorders>
              <w:left w:val="single" w:sz="4" w:space="0" w:color="auto"/>
            </w:tcBorders>
          </w:tcPr>
          <w:p w14:paraId="160BA00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5706E8DC"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3F20223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4ECDF0E6"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4D9F7BA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7A567B51"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18CEFA63" w14:textId="77777777" w:rsidTr="003651C6">
        <w:trPr>
          <w:jc w:val="center"/>
        </w:trPr>
        <w:tc>
          <w:tcPr>
            <w:tcW w:w="0" w:type="auto"/>
            <w:vAlign w:val="center"/>
          </w:tcPr>
          <w:p w14:paraId="5BAC8AF5"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055BCDBF"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2DF0CBB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09C3EF3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3CBCF29D"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37B43E83"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5DA20084" w14:textId="77777777" w:rsidR="00CF1F14" w:rsidRPr="00090601" w:rsidRDefault="00CF1F14" w:rsidP="00564F0F">
      <w:pPr>
        <w:pStyle w:val="ListParagraph"/>
        <w:spacing w:line="240" w:lineRule="auto"/>
        <w:ind w:left="792"/>
        <w:jc w:val="both"/>
        <w:rPr>
          <w:rFonts w:eastAsiaTheme="majorEastAsia" w:cs="Times New Roman"/>
          <w:iCs/>
          <w:sz w:val="20"/>
          <w:szCs w:val="20"/>
          <w:lang w:val="en-US" w:eastAsia="en-GB"/>
        </w:rPr>
      </w:pPr>
    </w:p>
    <w:p w14:paraId="50887649" w14:textId="576876CA" w:rsidR="000D303C" w:rsidRPr="00090601" w:rsidRDefault="000D303C" w:rsidP="00624722">
      <w:pPr>
        <w:pStyle w:val="ListParagraph"/>
        <w:numPr>
          <w:ilvl w:val="1"/>
          <w:numId w:val="17"/>
        </w:numPr>
        <w:spacing w:line="240" w:lineRule="auto"/>
        <w:jc w:val="both"/>
        <w:rPr>
          <w:rFonts w:eastAsiaTheme="majorEastAsia" w:cs="Times New Roman"/>
          <w:iCs/>
          <w:sz w:val="20"/>
          <w:szCs w:val="20"/>
          <w:lang w:val="en-US" w:eastAsia="en-GB"/>
        </w:rPr>
      </w:pPr>
      <w:r w:rsidRPr="00090601">
        <w:rPr>
          <w:rFonts w:eastAsiaTheme="majorEastAsia" w:cs="Times New Roman"/>
          <w:iCs/>
          <w:sz w:val="20"/>
          <w:szCs w:val="20"/>
          <w:lang w:val="en-US" w:eastAsia="en-GB"/>
        </w:rPr>
        <w:t>"During the week, the PA+CA program should be organized at least 2-3 times in order to improve cognitive function."</w:t>
      </w:r>
    </w:p>
    <w:tbl>
      <w:tblPr>
        <w:tblStyle w:val="TableGrid"/>
        <w:tblW w:w="0" w:type="auto"/>
        <w:jc w:val="center"/>
        <w:tblLook w:val="04A0" w:firstRow="1" w:lastRow="0" w:firstColumn="1" w:lastColumn="0" w:noHBand="0" w:noVBand="1"/>
      </w:tblPr>
      <w:tblGrid>
        <w:gridCol w:w="1622"/>
        <w:gridCol w:w="927"/>
        <w:gridCol w:w="2332"/>
        <w:gridCol w:w="705"/>
        <w:gridCol w:w="1388"/>
        <w:gridCol w:w="1126"/>
      </w:tblGrid>
      <w:tr w:rsidR="00CF1F14" w:rsidRPr="00090601" w14:paraId="29960271" w14:textId="77777777" w:rsidTr="003651C6">
        <w:trPr>
          <w:jc w:val="center"/>
        </w:trPr>
        <w:tc>
          <w:tcPr>
            <w:tcW w:w="0" w:type="auto"/>
            <w:tcBorders>
              <w:left w:val="single" w:sz="4" w:space="0" w:color="auto"/>
            </w:tcBorders>
          </w:tcPr>
          <w:p w14:paraId="2AFABFB1"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disagree</w:t>
            </w:r>
          </w:p>
        </w:tc>
        <w:tc>
          <w:tcPr>
            <w:tcW w:w="0" w:type="auto"/>
          </w:tcPr>
          <w:p w14:paraId="7098A6D0"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Disagree</w:t>
            </w:r>
          </w:p>
        </w:tc>
        <w:tc>
          <w:tcPr>
            <w:tcW w:w="0" w:type="auto"/>
          </w:tcPr>
          <w:p w14:paraId="2B447EA3"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Neither agree nor disagree</w:t>
            </w:r>
          </w:p>
        </w:tc>
        <w:tc>
          <w:tcPr>
            <w:tcW w:w="0" w:type="auto"/>
          </w:tcPr>
          <w:p w14:paraId="7DBAFD7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Agree</w:t>
            </w:r>
          </w:p>
        </w:tc>
        <w:tc>
          <w:tcPr>
            <w:tcW w:w="0" w:type="auto"/>
          </w:tcPr>
          <w:p w14:paraId="099ABEA9"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Strongly agree</w:t>
            </w:r>
          </w:p>
        </w:tc>
        <w:tc>
          <w:tcPr>
            <w:tcW w:w="0" w:type="auto"/>
          </w:tcPr>
          <w:p w14:paraId="109119C3"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Other</w:t>
            </w:r>
          </w:p>
        </w:tc>
      </w:tr>
      <w:tr w:rsidR="00CF1F14" w:rsidRPr="00090601" w14:paraId="151169E6" w14:textId="77777777" w:rsidTr="003651C6">
        <w:trPr>
          <w:jc w:val="center"/>
        </w:trPr>
        <w:tc>
          <w:tcPr>
            <w:tcW w:w="0" w:type="auto"/>
            <w:vAlign w:val="center"/>
          </w:tcPr>
          <w:p w14:paraId="7AE87028"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422396D5"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6A5E3D39"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3C5F975D"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vAlign w:val="center"/>
          </w:tcPr>
          <w:p w14:paraId="3A3E9497"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w:t>
            </w:r>
          </w:p>
        </w:tc>
        <w:tc>
          <w:tcPr>
            <w:tcW w:w="0" w:type="auto"/>
          </w:tcPr>
          <w:p w14:paraId="0DD73B7A" w14:textId="77777777" w:rsidR="00CF1F14" w:rsidRPr="00090601" w:rsidRDefault="00CF1F14" w:rsidP="00564F0F">
            <w:pPr>
              <w:spacing w:line="240" w:lineRule="auto"/>
              <w:jc w:val="center"/>
              <w:rPr>
                <w:rFonts w:eastAsiaTheme="majorEastAsia" w:cs="Times New Roman"/>
                <w:bCs/>
                <w:sz w:val="20"/>
                <w:szCs w:val="20"/>
                <w:lang w:val="en-US" w:eastAsia="en-GB"/>
              </w:rPr>
            </w:pPr>
            <w:r w:rsidRPr="00090601">
              <w:rPr>
                <w:rFonts w:eastAsiaTheme="majorEastAsia" w:cs="Times New Roman"/>
                <w:bCs/>
                <w:sz w:val="20"/>
                <w:szCs w:val="20"/>
                <w:lang w:val="en-US" w:eastAsia="en-GB"/>
              </w:rPr>
              <w:t>□ namely...</w:t>
            </w:r>
          </w:p>
        </w:tc>
      </w:tr>
    </w:tbl>
    <w:p w14:paraId="3B410C5C" w14:textId="77777777" w:rsidR="00CF1F14" w:rsidRPr="00090601" w:rsidRDefault="00CF1F14" w:rsidP="00564F0F">
      <w:pPr>
        <w:spacing w:line="240" w:lineRule="auto"/>
        <w:jc w:val="both"/>
        <w:rPr>
          <w:rFonts w:eastAsiaTheme="majorEastAsia" w:cs="Times New Roman"/>
          <w:sz w:val="20"/>
          <w:szCs w:val="20"/>
          <w:lang w:val="en-US" w:eastAsia="en-GB"/>
        </w:rPr>
      </w:pPr>
    </w:p>
    <w:p w14:paraId="6687304B" w14:textId="58186755" w:rsidR="0070582A" w:rsidRPr="00090601" w:rsidRDefault="0070582A"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Bonus (optional): do you have something to add to your previous answers? Remarks, explanations...?</w:t>
      </w:r>
    </w:p>
    <w:p w14:paraId="292A5ADA" w14:textId="77777777" w:rsidR="0070582A" w:rsidRPr="00090601" w:rsidRDefault="0070582A" w:rsidP="00564F0F">
      <w:pPr>
        <w:spacing w:line="240" w:lineRule="auto"/>
        <w:jc w:val="both"/>
        <w:rPr>
          <w:rFonts w:eastAsiaTheme="majorEastAsia" w:cs="Times New Roman"/>
          <w:b/>
          <w:sz w:val="20"/>
          <w:szCs w:val="20"/>
          <w:lang w:val="en-US" w:eastAsia="en-GB"/>
        </w:rPr>
      </w:pPr>
    </w:p>
    <w:p w14:paraId="0B2F2E5F" w14:textId="61021D49" w:rsidR="000D303C" w:rsidRPr="00090601" w:rsidRDefault="000D303C" w:rsidP="00564F0F">
      <w:pPr>
        <w:spacing w:line="240" w:lineRule="auto"/>
        <w:jc w:val="both"/>
        <w:rPr>
          <w:rFonts w:eastAsiaTheme="majorEastAsia" w:cs="Times New Roman"/>
          <w:sz w:val="20"/>
          <w:szCs w:val="20"/>
          <w:lang w:val="en-US" w:eastAsia="en-GB"/>
        </w:rPr>
      </w:pPr>
      <w:r w:rsidRPr="00090601">
        <w:rPr>
          <w:rFonts w:eastAsiaTheme="majorEastAsia" w:cs="Times New Roman"/>
          <w:sz w:val="20"/>
          <w:szCs w:val="20"/>
          <w:lang w:val="en-US" w:eastAsia="en-GB"/>
        </w:rPr>
        <w:t xml:space="preserve">We have collected and categorized all the different examples of cognitive tasks that were given by the experts in rounds 1 and 2. Below you will find three major categories (the three matrices), subdivided in several subcategories (columns) with specific examples of tasks, sorted according to complexity (along y-axis). Please have a thorough look at these three matrices and answer the questions below them.  </w:t>
      </w:r>
    </w:p>
    <w:p w14:paraId="64B87296" w14:textId="4983EF27" w:rsidR="000D303C" w:rsidRPr="00090601" w:rsidRDefault="000D303C" w:rsidP="00564F0F">
      <w:pPr>
        <w:spacing w:line="240" w:lineRule="auto"/>
        <w:jc w:val="both"/>
        <w:rPr>
          <w:rFonts w:eastAsiaTheme="majorEastAsia" w:cs="Times New Roman"/>
          <w:sz w:val="20"/>
          <w:szCs w:val="20"/>
          <w:lang w:val="en-US" w:eastAsia="en-GB"/>
        </w:rPr>
      </w:pPr>
    </w:p>
    <w:p w14:paraId="657A7AD1" w14:textId="26C680FD" w:rsidR="00CF1F14" w:rsidRPr="00090601" w:rsidRDefault="00CF1F14" w:rsidP="00564F0F">
      <w:pPr>
        <w:spacing w:line="240" w:lineRule="auto"/>
        <w:jc w:val="both"/>
        <w:rPr>
          <w:rFonts w:eastAsiaTheme="majorEastAsia" w:cs="Times New Roman"/>
          <w:sz w:val="20"/>
          <w:szCs w:val="20"/>
          <w:lang w:val="en-US" w:eastAsia="en-GB"/>
        </w:rPr>
      </w:pPr>
    </w:p>
    <w:p w14:paraId="284F3451" w14:textId="0196C911" w:rsidR="00CF1F14" w:rsidRPr="00090601" w:rsidRDefault="00CF1F14" w:rsidP="00564F0F">
      <w:pPr>
        <w:spacing w:line="240" w:lineRule="auto"/>
        <w:jc w:val="both"/>
        <w:rPr>
          <w:rFonts w:eastAsiaTheme="majorEastAsia" w:cs="Times New Roman"/>
          <w:sz w:val="20"/>
          <w:szCs w:val="20"/>
          <w:lang w:val="en-US" w:eastAsia="en-GB"/>
        </w:rPr>
      </w:pPr>
    </w:p>
    <w:p w14:paraId="10AC4927" w14:textId="688039DA" w:rsidR="00CF1F14" w:rsidRPr="00090601" w:rsidRDefault="00CF1F14" w:rsidP="00564F0F">
      <w:pPr>
        <w:spacing w:line="240" w:lineRule="auto"/>
        <w:jc w:val="both"/>
        <w:rPr>
          <w:rFonts w:eastAsiaTheme="majorEastAsia" w:cs="Times New Roman"/>
          <w:sz w:val="20"/>
          <w:szCs w:val="20"/>
          <w:lang w:val="en-US" w:eastAsia="en-GB"/>
        </w:rPr>
      </w:pPr>
    </w:p>
    <w:p w14:paraId="1A3858FB" w14:textId="7EBA6787" w:rsidR="00050F02" w:rsidRPr="00090601" w:rsidRDefault="00050F02" w:rsidP="00564F0F">
      <w:pPr>
        <w:spacing w:line="240" w:lineRule="auto"/>
        <w:jc w:val="both"/>
        <w:rPr>
          <w:rFonts w:eastAsiaTheme="majorEastAsia" w:cs="Times New Roman"/>
          <w:sz w:val="20"/>
          <w:szCs w:val="20"/>
          <w:lang w:val="en-US" w:eastAsia="en-GB"/>
        </w:rPr>
      </w:pPr>
    </w:p>
    <w:p w14:paraId="502297C9" w14:textId="5A25C9AB" w:rsidR="00050F02" w:rsidRPr="00090601" w:rsidRDefault="00050F02" w:rsidP="00564F0F">
      <w:pPr>
        <w:spacing w:line="240" w:lineRule="auto"/>
        <w:jc w:val="both"/>
        <w:rPr>
          <w:rFonts w:eastAsiaTheme="majorEastAsia" w:cs="Times New Roman"/>
          <w:sz w:val="20"/>
          <w:szCs w:val="20"/>
          <w:lang w:val="en-US" w:eastAsia="en-GB"/>
        </w:rPr>
      </w:pPr>
    </w:p>
    <w:p w14:paraId="76B6822E" w14:textId="52AD0F7A" w:rsidR="00050F02" w:rsidRPr="00090601" w:rsidRDefault="00050F02" w:rsidP="00564F0F">
      <w:pPr>
        <w:spacing w:line="240" w:lineRule="auto"/>
        <w:jc w:val="both"/>
        <w:rPr>
          <w:rFonts w:eastAsiaTheme="majorEastAsia" w:cs="Times New Roman"/>
          <w:sz w:val="20"/>
          <w:szCs w:val="20"/>
          <w:lang w:val="en-US" w:eastAsia="en-GB"/>
        </w:rPr>
      </w:pPr>
    </w:p>
    <w:p w14:paraId="5437A365" w14:textId="75843EFE" w:rsidR="00050F02" w:rsidRPr="00090601" w:rsidRDefault="00050F02" w:rsidP="00564F0F">
      <w:pPr>
        <w:spacing w:line="240" w:lineRule="auto"/>
        <w:jc w:val="both"/>
        <w:rPr>
          <w:rFonts w:eastAsiaTheme="majorEastAsia" w:cs="Times New Roman"/>
          <w:sz w:val="20"/>
          <w:szCs w:val="20"/>
          <w:lang w:val="en-US" w:eastAsia="en-GB"/>
        </w:rPr>
      </w:pPr>
    </w:p>
    <w:p w14:paraId="6D71864A" w14:textId="3739B401" w:rsidR="00050F02" w:rsidRPr="00090601" w:rsidRDefault="00050F02" w:rsidP="00564F0F">
      <w:pPr>
        <w:spacing w:line="240" w:lineRule="auto"/>
        <w:jc w:val="both"/>
        <w:rPr>
          <w:rFonts w:eastAsiaTheme="majorEastAsia" w:cs="Times New Roman"/>
          <w:sz w:val="20"/>
          <w:szCs w:val="20"/>
          <w:lang w:val="en-US" w:eastAsia="en-GB"/>
        </w:rPr>
      </w:pPr>
    </w:p>
    <w:p w14:paraId="3BBB4C3A" w14:textId="1B6819F3" w:rsidR="00050F02" w:rsidRPr="00090601" w:rsidRDefault="00050F02" w:rsidP="00564F0F">
      <w:pPr>
        <w:spacing w:line="240" w:lineRule="auto"/>
        <w:jc w:val="both"/>
        <w:rPr>
          <w:rFonts w:eastAsiaTheme="majorEastAsia" w:cs="Times New Roman"/>
          <w:sz w:val="20"/>
          <w:szCs w:val="20"/>
          <w:lang w:val="en-US" w:eastAsia="en-GB"/>
        </w:rPr>
      </w:pPr>
    </w:p>
    <w:p w14:paraId="03B840B2" w14:textId="4E968FBB" w:rsidR="00050F02" w:rsidRPr="00090601" w:rsidRDefault="00050F02" w:rsidP="00564F0F">
      <w:pPr>
        <w:spacing w:line="240" w:lineRule="auto"/>
        <w:jc w:val="both"/>
        <w:rPr>
          <w:rFonts w:eastAsiaTheme="majorEastAsia" w:cs="Times New Roman"/>
          <w:sz w:val="20"/>
          <w:szCs w:val="20"/>
          <w:lang w:val="en-US" w:eastAsia="en-GB"/>
        </w:rPr>
      </w:pPr>
    </w:p>
    <w:p w14:paraId="0114D314" w14:textId="77777777" w:rsidR="00050F02" w:rsidRPr="00090601" w:rsidRDefault="00050F02" w:rsidP="00564F0F">
      <w:pPr>
        <w:spacing w:line="240" w:lineRule="auto"/>
        <w:jc w:val="both"/>
        <w:rPr>
          <w:rFonts w:eastAsiaTheme="majorEastAsia" w:cs="Times New Roman"/>
          <w:sz w:val="20"/>
          <w:szCs w:val="20"/>
          <w:lang w:val="en-US" w:eastAsia="en-GB"/>
        </w:rPr>
      </w:pPr>
    </w:p>
    <w:p w14:paraId="33906408" w14:textId="7C8ABA5F" w:rsidR="0070582A" w:rsidRPr="00090601" w:rsidRDefault="0070582A" w:rsidP="00564F0F">
      <w:pPr>
        <w:spacing w:line="240" w:lineRule="auto"/>
        <w:jc w:val="both"/>
        <w:rPr>
          <w:rFonts w:cs="Times New Roman"/>
          <w:i/>
          <w:sz w:val="20"/>
          <w:szCs w:val="20"/>
          <w:lang w:val="en-US"/>
        </w:rPr>
      </w:pPr>
      <w:r w:rsidRPr="00090601">
        <w:rPr>
          <w:rFonts w:cs="Times New Roman"/>
          <w:i/>
          <w:sz w:val="20"/>
          <w:szCs w:val="20"/>
          <w:lang w:val="en-US"/>
        </w:rPr>
        <w:lastRenderedPageBreak/>
        <w:t>Matrix 1</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896D7A" w:rsidRPr="00090601" w14:paraId="67CFAA7F" w14:textId="77777777" w:rsidTr="00896D7A">
        <w:trPr>
          <w:trHeight w:val="20"/>
        </w:trPr>
        <w:tc>
          <w:tcPr>
            <w:tcW w:w="9042" w:type="dxa"/>
          </w:tcPr>
          <w:p w14:paraId="554C9BA7" w14:textId="09CE89A2" w:rsidR="00896D7A" w:rsidRPr="00090601" w:rsidRDefault="00896D7A" w:rsidP="00564F0F">
            <w:pPr>
              <w:spacing w:line="240" w:lineRule="auto"/>
              <w:jc w:val="both"/>
              <w:rPr>
                <w:rFonts w:cs="Times New Roman"/>
                <w:sz w:val="20"/>
                <w:szCs w:val="20"/>
                <w:lang w:val="en-US"/>
              </w:rPr>
            </w:pPr>
            <w:r w:rsidRPr="00090601">
              <w:rPr>
                <w:rFonts w:asciiTheme="majorHAnsi" w:hAnsiTheme="majorHAnsi" w:cstheme="majorHAnsi"/>
                <w:noProof/>
                <w:lang w:val="en-US"/>
              </w:rPr>
              <w:drawing>
                <wp:inline distT="0" distB="0" distL="0" distR="0" wp14:anchorId="5382CCBD" wp14:editId="669E8369">
                  <wp:extent cx="5580558" cy="3061252"/>
                  <wp:effectExtent l="0" t="0" r="127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1_2020033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3594" cy="3101316"/>
                          </a:xfrm>
                          <a:prstGeom prst="rect">
                            <a:avLst/>
                          </a:prstGeom>
                        </pic:spPr>
                      </pic:pic>
                    </a:graphicData>
                  </a:graphic>
                </wp:inline>
              </w:drawing>
            </w:r>
          </w:p>
          <w:p w14:paraId="76FC2F47" w14:textId="428CF147" w:rsidR="00896D7A" w:rsidRPr="00090601" w:rsidRDefault="00896D7A" w:rsidP="00564F0F">
            <w:pPr>
              <w:spacing w:line="240" w:lineRule="auto"/>
              <w:jc w:val="both"/>
              <w:rPr>
                <w:rFonts w:cs="Times New Roman"/>
                <w:sz w:val="20"/>
                <w:szCs w:val="20"/>
                <w:lang w:val="en-US"/>
              </w:rPr>
            </w:pPr>
          </w:p>
          <w:p w14:paraId="43AEC049" w14:textId="77777777" w:rsidR="00896D7A" w:rsidRPr="00090601" w:rsidRDefault="00896D7A" w:rsidP="00564F0F">
            <w:pPr>
              <w:spacing w:line="240" w:lineRule="auto"/>
              <w:jc w:val="both"/>
              <w:rPr>
                <w:rFonts w:cs="Times New Roman"/>
                <w:sz w:val="20"/>
                <w:szCs w:val="20"/>
                <w:lang w:val="en-US"/>
              </w:rPr>
            </w:pPr>
          </w:p>
          <w:p w14:paraId="192C6513" w14:textId="7173758B"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 xml:space="preserve">The following tasks were categorized as “Waking-unrelated Tasks”. This means they are essentially unrelated to walking; walking is not a necessary condition. In other words, you do not have to walk to take on these tasks. Nevertheless, as we aim to establish a PA+CA-program, we plan to perform/integrate these tasks during our walks. </w:t>
            </w:r>
          </w:p>
          <w:p w14:paraId="7571376D" w14:textId="77777777" w:rsidR="00896D7A" w:rsidRPr="00090601" w:rsidRDefault="00896D7A" w:rsidP="00564F0F">
            <w:pPr>
              <w:spacing w:line="240" w:lineRule="auto"/>
              <w:jc w:val="both"/>
              <w:rPr>
                <w:rFonts w:cs="Times New Roman"/>
                <w:sz w:val="20"/>
                <w:szCs w:val="20"/>
                <w:lang w:val="en-US"/>
              </w:rPr>
            </w:pPr>
          </w:p>
          <w:p w14:paraId="7337ADD8"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Math Tasks</w:t>
            </w:r>
          </w:p>
          <w:p w14:paraId="3A1526AA" w14:textId="77777777" w:rsidR="00896D7A" w:rsidRPr="00090601" w:rsidRDefault="00896D7A" w:rsidP="00624722">
            <w:pPr>
              <w:numPr>
                <w:ilvl w:val="0"/>
                <w:numId w:val="20"/>
              </w:numPr>
              <w:spacing w:line="240" w:lineRule="auto"/>
              <w:jc w:val="both"/>
              <w:rPr>
                <w:rFonts w:cs="Times New Roman"/>
                <w:sz w:val="20"/>
                <w:szCs w:val="20"/>
                <w:lang w:val="en-US"/>
              </w:rPr>
            </w:pPr>
            <w:r w:rsidRPr="00090601">
              <w:rPr>
                <w:rFonts w:cs="Times New Roman"/>
                <w:sz w:val="20"/>
                <w:szCs w:val="20"/>
                <w:lang w:val="en-US"/>
              </w:rPr>
              <w:t>Mental Arithmetic Task: provide arithmetical operations to train mental calculation abilities.</w:t>
            </w:r>
          </w:p>
          <w:p w14:paraId="58791083" w14:textId="77777777" w:rsidR="00896D7A" w:rsidRPr="00090601" w:rsidRDefault="00896D7A" w:rsidP="00624722">
            <w:pPr>
              <w:numPr>
                <w:ilvl w:val="0"/>
                <w:numId w:val="20"/>
              </w:numPr>
              <w:spacing w:line="240" w:lineRule="auto"/>
              <w:jc w:val="both"/>
              <w:rPr>
                <w:rFonts w:cs="Times New Roman"/>
                <w:sz w:val="20"/>
                <w:szCs w:val="20"/>
                <w:lang w:val="en-US"/>
              </w:rPr>
            </w:pPr>
            <w:r w:rsidRPr="00090601">
              <w:rPr>
                <w:rFonts w:cs="Times New Roman"/>
                <w:sz w:val="20"/>
                <w:szCs w:val="20"/>
                <w:lang w:val="en-US"/>
              </w:rPr>
              <w:t>Serial Subtraction Task: ask to subtract x (e.g. 3; 7; 13) from y (e.g. 100) and keep going (serial 3s: 100, 97, 94…).</w:t>
            </w:r>
          </w:p>
          <w:p w14:paraId="377B59BE" w14:textId="77777777" w:rsidR="00896D7A" w:rsidRPr="00090601" w:rsidRDefault="00896D7A" w:rsidP="00624722">
            <w:pPr>
              <w:numPr>
                <w:ilvl w:val="0"/>
                <w:numId w:val="20"/>
              </w:numPr>
              <w:spacing w:line="240" w:lineRule="auto"/>
              <w:jc w:val="both"/>
              <w:rPr>
                <w:rFonts w:cs="Times New Roman"/>
                <w:sz w:val="20"/>
                <w:szCs w:val="20"/>
                <w:lang w:val="en-US"/>
              </w:rPr>
            </w:pPr>
            <w:r w:rsidRPr="00090601">
              <w:rPr>
                <w:rFonts w:cs="Times New Roman"/>
                <w:sz w:val="20"/>
                <w:szCs w:val="20"/>
                <w:lang w:val="en-US"/>
              </w:rPr>
              <w:t>PASAT Task (</w:t>
            </w:r>
            <w:r w:rsidRPr="00090601">
              <w:rPr>
                <w:rFonts w:cs="Times New Roman"/>
                <w:b/>
                <w:bCs/>
                <w:sz w:val="20"/>
                <w:szCs w:val="20"/>
                <w:lang w:val="en-US"/>
              </w:rPr>
              <w:t>P</w:t>
            </w:r>
            <w:r w:rsidRPr="00090601">
              <w:rPr>
                <w:rFonts w:cs="Times New Roman"/>
                <w:sz w:val="20"/>
                <w:szCs w:val="20"/>
                <w:lang w:val="en-US"/>
              </w:rPr>
              <w:t xml:space="preserve">aced </w:t>
            </w:r>
            <w:r w:rsidRPr="00090601">
              <w:rPr>
                <w:rFonts w:cs="Times New Roman"/>
                <w:b/>
                <w:bCs/>
                <w:sz w:val="20"/>
                <w:szCs w:val="20"/>
                <w:lang w:val="en-US"/>
              </w:rPr>
              <w:t>A</w:t>
            </w:r>
            <w:r w:rsidRPr="00090601">
              <w:rPr>
                <w:rFonts w:cs="Times New Roman"/>
                <w:sz w:val="20"/>
                <w:szCs w:val="20"/>
                <w:lang w:val="en-US"/>
              </w:rPr>
              <w:t xml:space="preserve">uditory </w:t>
            </w:r>
            <w:r w:rsidRPr="00090601">
              <w:rPr>
                <w:rFonts w:cs="Times New Roman"/>
                <w:b/>
                <w:bCs/>
                <w:sz w:val="20"/>
                <w:szCs w:val="20"/>
                <w:lang w:val="en-US"/>
              </w:rPr>
              <w:t>S</w:t>
            </w:r>
            <w:r w:rsidRPr="00090601">
              <w:rPr>
                <w:rFonts w:cs="Times New Roman"/>
                <w:sz w:val="20"/>
                <w:szCs w:val="20"/>
                <w:lang w:val="en-US"/>
              </w:rPr>
              <w:t xml:space="preserve">erial </w:t>
            </w:r>
            <w:r w:rsidRPr="00090601">
              <w:rPr>
                <w:rFonts w:cs="Times New Roman"/>
                <w:b/>
                <w:bCs/>
                <w:sz w:val="20"/>
                <w:szCs w:val="20"/>
                <w:lang w:val="en-US"/>
              </w:rPr>
              <w:t>A</w:t>
            </w:r>
            <w:r w:rsidRPr="00090601">
              <w:rPr>
                <w:rFonts w:cs="Times New Roman"/>
                <w:sz w:val="20"/>
                <w:szCs w:val="20"/>
                <w:lang w:val="en-US"/>
              </w:rPr>
              <w:t>ddition): presenting series of single digit numbers where the two most recent digits must be summed (e.g. present “2, 5, 3, 7” → “7 (= 5+2), 8 (5+3), 10 (=7+3)”).</w:t>
            </w:r>
          </w:p>
          <w:p w14:paraId="122E93EF" w14:textId="77777777" w:rsidR="00896D7A" w:rsidRPr="00090601" w:rsidRDefault="00896D7A" w:rsidP="00564F0F">
            <w:pPr>
              <w:spacing w:line="240" w:lineRule="auto"/>
              <w:jc w:val="both"/>
              <w:rPr>
                <w:rFonts w:cs="Times New Roman"/>
                <w:b/>
                <w:sz w:val="20"/>
                <w:szCs w:val="20"/>
                <w:lang w:val="en-US"/>
              </w:rPr>
            </w:pPr>
          </w:p>
          <w:p w14:paraId="1FEDFD5C"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Dual Tasks</w:t>
            </w:r>
          </w:p>
          <w:p w14:paraId="081D7B7B" w14:textId="77777777" w:rsidR="00896D7A" w:rsidRPr="00090601" w:rsidRDefault="00896D7A" w:rsidP="00624722">
            <w:pPr>
              <w:numPr>
                <w:ilvl w:val="0"/>
                <w:numId w:val="22"/>
              </w:numPr>
              <w:spacing w:line="240" w:lineRule="auto"/>
              <w:jc w:val="both"/>
              <w:rPr>
                <w:rFonts w:cs="Times New Roman"/>
                <w:sz w:val="20"/>
                <w:szCs w:val="20"/>
                <w:lang w:val="en-US"/>
              </w:rPr>
            </w:pPr>
            <w:r w:rsidRPr="00090601">
              <w:rPr>
                <w:rFonts w:cs="Times New Roman"/>
                <w:sz w:val="20"/>
                <w:szCs w:val="20"/>
                <w:lang w:val="en-US"/>
              </w:rPr>
              <w:t xml:space="preserve">Stop Signal Paradigm: present series of “Go” signals, instruct to respond quickly; however, also present “Stop” signals to which participants are instructed to inhibit their response. </w:t>
            </w:r>
          </w:p>
          <w:p w14:paraId="6E16D4FA" w14:textId="77777777" w:rsidR="00896D7A" w:rsidRPr="00090601" w:rsidRDefault="00896D7A" w:rsidP="00624722">
            <w:pPr>
              <w:numPr>
                <w:ilvl w:val="0"/>
                <w:numId w:val="22"/>
              </w:numPr>
              <w:spacing w:line="240" w:lineRule="auto"/>
              <w:jc w:val="both"/>
              <w:rPr>
                <w:rFonts w:cs="Times New Roman"/>
                <w:sz w:val="20"/>
                <w:szCs w:val="20"/>
                <w:lang w:val="en-US"/>
              </w:rPr>
            </w:pPr>
            <w:r w:rsidRPr="00090601">
              <w:rPr>
                <w:rFonts w:cs="Times New Roman"/>
                <w:sz w:val="20"/>
                <w:szCs w:val="20"/>
                <w:lang w:val="en-US"/>
              </w:rPr>
              <w:t>Auditory Stroop Task: respond as quickly as possible to some perceptual feature of word (e.g., speaker gender, voice pitch, stimulus location) while ignoring semantic information.</w:t>
            </w:r>
          </w:p>
          <w:p w14:paraId="7CF57CF8" w14:textId="77777777" w:rsidR="00896D7A" w:rsidRPr="00090601" w:rsidRDefault="00896D7A" w:rsidP="00624722">
            <w:pPr>
              <w:numPr>
                <w:ilvl w:val="0"/>
                <w:numId w:val="22"/>
              </w:numPr>
              <w:spacing w:line="240" w:lineRule="auto"/>
              <w:jc w:val="both"/>
              <w:rPr>
                <w:rFonts w:cs="Times New Roman"/>
                <w:sz w:val="20"/>
                <w:szCs w:val="20"/>
                <w:lang w:val="en-US"/>
              </w:rPr>
            </w:pPr>
            <w:r w:rsidRPr="00090601">
              <w:rPr>
                <w:rFonts w:cs="Times New Roman"/>
                <w:sz w:val="20"/>
                <w:szCs w:val="20"/>
                <w:lang w:val="en-US"/>
              </w:rPr>
              <w:t>Flanker Task: ask directional response to central target stimulus, while ignoring non-target stimuli presented in its immediate proximity.</w:t>
            </w:r>
          </w:p>
          <w:p w14:paraId="70C82390" w14:textId="77777777" w:rsidR="00896D7A" w:rsidRPr="00090601" w:rsidRDefault="00896D7A" w:rsidP="00624722">
            <w:pPr>
              <w:numPr>
                <w:ilvl w:val="0"/>
                <w:numId w:val="22"/>
              </w:numPr>
              <w:spacing w:line="240" w:lineRule="auto"/>
              <w:jc w:val="both"/>
              <w:rPr>
                <w:rFonts w:cs="Times New Roman"/>
                <w:sz w:val="20"/>
                <w:szCs w:val="20"/>
                <w:lang w:val="en-US"/>
              </w:rPr>
            </w:pPr>
            <w:r w:rsidRPr="00090601">
              <w:rPr>
                <w:rFonts w:cs="Times New Roman"/>
                <w:sz w:val="20"/>
                <w:szCs w:val="20"/>
                <w:lang w:val="en-US"/>
              </w:rPr>
              <w:t>Dichotic Listening Task: listen to different acoustic events presented to each ear simultaneously.</w:t>
            </w:r>
          </w:p>
          <w:p w14:paraId="490933B0" w14:textId="77777777" w:rsidR="00896D7A" w:rsidRPr="00090601" w:rsidRDefault="00896D7A" w:rsidP="00564F0F">
            <w:pPr>
              <w:spacing w:line="240" w:lineRule="auto"/>
              <w:jc w:val="both"/>
              <w:rPr>
                <w:rFonts w:cs="Times New Roman"/>
                <w:sz w:val="20"/>
                <w:szCs w:val="20"/>
                <w:lang w:val="en-US"/>
              </w:rPr>
            </w:pPr>
          </w:p>
          <w:p w14:paraId="0110C1D4"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Narratives</w:t>
            </w:r>
          </w:p>
          <w:p w14:paraId="7AE8A227" w14:textId="77777777" w:rsidR="00896D7A" w:rsidRPr="00090601" w:rsidRDefault="00896D7A" w:rsidP="00624722">
            <w:pPr>
              <w:numPr>
                <w:ilvl w:val="0"/>
                <w:numId w:val="23"/>
              </w:numPr>
              <w:spacing w:line="240" w:lineRule="auto"/>
              <w:jc w:val="both"/>
              <w:rPr>
                <w:rFonts w:cs="Times New Roman"/>
                <w:sz w:val="20"/>
                <w:szCs w:val="20"/>
                <w:lang w:val="en-US"/>
              </w:rPr>
            </w:pPr>
            <w:r w:rsidRPr="00090601">
              <w:rPr>
                <w:rFonts w:cs="Times New Roman"/>
                <w:sz w:val="20"/>
                <w:szCs w:val="20"/>
                <w:lang w:val="en-US"/>
              </w:rPr>
              <w:t>Opinion: discuss the current news (popular hot topic)</w:t>
            </w:r>
          </w:p>
          <w:p w14:paraId="49A19E97" w14:textId="77777777" w:rsidR="00896D7A" w:rsidRPr="00090601" w:rsidRDefault="00896D7A" w:rsidP="00624722">
            <w:pPr>
              <w:numPr>
                <w:ilvl w:val="0"/>
                <w:numId w:val="23"/>
              </w:numPr>
              <w:spacing w:line="240" w:lineRule="auto"/>
              <w:jc w:val="both"/>
              <w:rPr>
                <w:rFonts w:cs="Times New Roman"/>
                <w:sz w:val="20"/>
                <w:szCs w:val="20"/>
                <w:lang w:val="en-US"/>
              </w:rPr>
            </w:pPr>
            <w:r w:rsidRPr="00090601">
              <w:rPr>
                <w:rFonts w:cs="Times New Roman"/>
                <w:sz w:val="20"/>
                <w:szCs w:val="20"/>
                <w:lang w:val="en-US"/>
              </w:rPr>
              <w:t>Group Reminiscence: let them tell stories about their childhood; their life as a 45-year-old.</w:t>
            </w:r>
          </w:p>
          <w:p w14:paraId="584DE5F0" w14:textId="77777777" w:rsidR="00896D7A" w:rsidRPr="00090601" w:rsidRDefault="00896D7A" w:rsidP="00624722">
            <w:pPr>
              <w:numPr>
                <w:ilvl w:val="0"/>
                <w:numId w:val="23"/>
              </w:numPr>
              <w:spacing w:line="240" w:lineRule="auto"/>
              <w:jc w:val="both"/>
              <w:rPr>
                <w:rFonts w:cs="Times New Roman"/>
                <w:sz w:val="20"/>
                <w:szCs w:val="20"/>
                <w:lang w:val="en-US"/>
              </w:rPr>
            </w:pPr>
            <w:r w:rsidRPr="00090601">
              <w:rPr>
                <w:rFonts w:cs="Times New Roman"/>
                <w:sz w:val="20"/>
                <w:szCs w:val="20"/>
                <w:lang w:val="en-US"/>
              </w:rPr>
              <w:t>Storytime: let them tell stories about the local area (local history reminiscence)</w:t>
            </w:r>
          </w:p>
          <w:p w14:paraId="3F7B1549" w14:textId="77777777" w:rsidR="00896D7A" w:rsidRPr="00090601" w:rsidRDefault="00896D7A" w:rsidP="00624722">
            <w:pPr>
              <w:numPr>
                <w:ilvl w:val="0"/>
                <w:numId w:val="23"/>
              </w:numPr>
              <w:spacing w:line="240" w:lineRule="auto"/>
              <w:jc w:val="both"/>
              <w:rPr>
                <w:rFonts w:cs="Times New Roman"/>
                <w:sz w:val="20"/>
                <w:szCs w:val="20"/>
                <w:lang w:val="en-US"/>
              </w:rPr>
            </w:pPr>
            <w:r w:rsidRPr="00090601">
              <w:rPr>
                <w:rFonts w:cs="Times New Roman"/>
                <w:sz w:val="20"/>
                <w:szCs w:val="20"/>
                <w:lang w:val="en-US"/>
              </w:rPr>
              <w:t xml:space="preserve">Storytelling: </w:t>
            </w:r>
          </w:p>
          <w:p w14:paraId="6FEC56FA" w14:textId="77777777" w:rsidR="00896D7A" w:rsidRPr="00090601" w:rsidRDefault="00896D7A" w:rsidP="00624722">
            <w:pPr>
              <w:numPr>
                <w:ilvl w:val="1"/>
                <w:numId w:val="23"/>
              </w:numPr>
              <w:spacing w:line="240" w:lineRule="auto"/>
              <w:jc w:val="both"/>
              <w:rPr>
                <w:rFonts w:cs="Times New Roman"/>
                <w:sz w:val="20"/>
                <w:szCs w:val="20"/>
                <w:lang w:val="en-US"/>
              </w:rPr>
            </w:pPr>
            <w:r w:rsidRPr="00090601">
              <w:rPr>
                <w:rFonts w:cs="Times New Roman"/>
                <w:sz w:val="20"/>
                <w:szCs w:val="20"/>
                <w:lang w:val="en-US"/>
              </w:rPr>
              <w:t xml:space="preserve">Create a story with the group: each person says new sentence following the previous one </w:t>
            </w:r>
          </w:p>
          <w:p w14:paraId="58D19D45" w14:textId="77777777" w:rsidR="00896D7A" w:rsidRPr="00090601" w:rsidRDefault="00896D7A" w:rsidP="00624722">
            <w:pPr>
              <w:numPr>
                <w:ilvl w:val="1"/>
                <w:numId w:val="23"/>
              </w:numPr>
              <w:spacing w:line="240" w:lineRule="auto"/>
              <w:jc w:val="both"/>
              <w:rPr>
                <w:rFonts w:cs="Times New Roman"/>
                <w:sz w:val="20"/>
                <w:szCs w:val="20"/>
                <w:lang w:val="en-US"/>
              </w:rPr>
            </w:pPr>
            <w:r w:rsidRPr="00090601">
              <w:rPr>
                <w:rFonts w:cs="Times New Roman"/>
                <w:sz w:val="20"/>
                <w:szCs w:val="20"/>
                <w:lang w:val="en-US"/>
              </w:rPr>
              <w:t>Story needs to be developed according to rules and key words</w:t>
            </w:r>
          </w:p>
          <w:p w14:paraId="7C8B41FF" w14:textId="77777777" w:rsidR="00896D7A" w:rsidRPr="00090601" w:rsidRDefault="00896D7A" w:rsidP="00564F0F">
            <w:pPr>
              <w:spacing w:line="240" w:lineRule="auto"/>
              <w:jc w:val="both"/>
              <w:rPr>
                <w:rFonts w:cs="Times New Roman"/>
                <w:b/>
                <w:sz w:val="20"/>
                <w:szCs w:val="20"/>
                <w:lang w:val="en-US"/>
              </w:rPr>
            </w:pPr>
          </w:p>
          <w:p w14:paraId="056FBCFD"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Memory Tasks</w:t>
            </w:r>
          </w:p>
          <w:p w14:paraId="2AB1F860" w14:textId="77777777"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t xml:space="preserve">N-back Task: reading list of letters, ask to indicate when letter is same as </w:t>
            </w:r>
            <w:r w:rsidRPr="00090601">
              <w:rPr>
                <w:rFonts w:cs="Times New Roman"/>
                <w:i/>
                <w:iCs/>
                <w:sz w:val="20"/>
                <w:szCs w:val="20"/>
                <w:lang w:val="en-US"/>
              </w:rPr>
              <w:t>N</w:t>
            </w:r>
            <w:r w:rsidRPr="00090601">
              <w:rPr>
                <w:rFonts w:cs="Times New Roman"/>
                <w:sz w:val="20"/>
                <w:szCs w:val="20"/>
                <w:lang w:val="en-US"/>
              </w:rPr>
              <w:t xml:space="preserve"> letters ago (e.g. 3-back: a b p d </w:t>
            </w:r>
            <w:r w:rsidRPr="00090601">
              <w:rPr>
                <w:rFonts w:cs="Times New Roman"/>
                <w:b/>
                <w:bCs/>
                <w:sz w:val="20"/>
                <w:szCs w:val="20"/>
                <w:lang w:val="en-US"/>
              </w:rPr>
              <w:t>b</w:t>
            </w:r>
            <w:r w:rsidRPr="00090601">
              <w:rPr>
                <w:rFonts w:cs="Times New Roman"/>
                <w:sz w:val="20"/>
                <w:szCs w:val="20"/>
                <w:lang w:val="en-US"/>
              </w:rPr>
              <w:t xml:space="preserve"> a </w:t>
            </w:r>
            <w:r w:rsidRPr="00090601">
              <w:rPr>
                <w:rFonts w:cs="Times New Roman"/>
                <w:bCs/>
                <w:sz w:val="20"/>
                <w:szCs w:val="20"/>
                <w:lang w:val="en-US"/>
              </w:rPr>
              <w:t>d</w:t>
            </w:r>
            <w:r w:rsidRPr="00090601">
              <w:rPr>
                <w:rFonts w:cs="Times New Roman"/>
                <w:sz w:val="20"/>
                <w:szCs w:val="20"/>
                <w:lang w:val="en-US"/>
              </w:rPr>
              <w:t>)</w:t>
            </w:r>
          </w:p>
          <w:p w14:paraId="089232C6" w14:textId="77777777"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t>Letter-Number Sequencing: sequence random order of numbers &amp; letters, say numbers in ascending order and then letters in alphabetical order.</w:t>
            </w:r>
          </w:p>
          <w:p w14:paraId="6BB29CBC" w14:textId="77777777"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t>Memorize &amp; Reproduce: memorize list of items and reproduce them as good as possible</w:t>
            </w:r>
          </w:p>
          <w:p w14:paraId="3E33CB16" w14:textId="77777777"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lastRenderedPageBreak/>
              <w:t>Remember ADL: sort sketches of an activity of daily living, provided on sheet of papers, in correct temporal order</w:t>
            </w:r>
          </w:p>
          <w:p w14:paraId="6402EF52" w14:textId="77777777"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t>Learn &amp; Remember: learn specific facts about topics such as history and try to remember them</w:t>
            </w:r>
          </w:p>
          <w:p w14:paraId="5FA3FEF2" w14:textId="4D6D512A" w:rsidR="00896D7A" w:rsidRPr="00090601" w:rsidRDefault="00896D7A" w:rsidP="00624722">
            <w:pPr>
              <w:numPr>
                <w:ilvl w:val="0"/>
                <w:numId w:val="21"/>
              </w:numPr>
              <w:spacing w:line="240" w:lineRule="auto"/>
              <w:jc w:val="both"/>
              <w:rPr>
                <w:rFonts w:cs="Times New Roman"/>
                <w:sz w:val="20"/>
                <w:szCs w:val="20"/>
                <w:lang w:val="en-US"/>
              </w:rPr>
            </w:pPr>
            <w:r w:rsidRPr="00090601">
              <w:rPr>
                <w:rFonts w:cs="Times New Roman"/>
                <w:sz w:val="20"/>
                <w:szCs w:val="20"/>
                <w:lang w:val="en-US"/>
              </w:rPr>
              <w:t>Learn &amp; Sing: sing learned songs while walking (extra: spot lyrical/rhythmic mistakes in played songs)</w:t>
            </w:r>
          </w:p>
          <w:p w14:paraId="75CF928B" w14:textId="77777777" w:rsidR="00896D7A" w:rsidRPr="00090601" w:rsidRDefault="00896D7A" w:rsidP="00564F0F">
            <w:pPr>
              <w:spacing w:line="240" w:lineRule="auto"/>
              <w:ind w:left="360"/>
              <w:jc w:val="both"/>
              <w:rPr>
                <w:rFonts w:cs="Times New Roman"/>
                <w:sz w:val="20"/>
                <w:szCs w:val="20"/>
                <w:lang w:val="en-US"/>
              </w:rPr>
            </w:pPr>
          </w:p>
          <w:p w14:paraId="317861CE"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Word Tasks</w:t>
            </w:r>
          </w:p>
          <w:p w14:paraId="724CF825" w14:textId="77777777"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The Alphabet: going (backwards) through the alphabet, skipping e.g. 1 letter each time</w:t>
            </w:r>
          </w:p>
          <w:p w14:paraId="0DD89B41" w14:textId="77777777"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 xml:space="preserve">Dictionary: </w:t>
            </w:r>
          </w:p>
          <w:p w14:paraId="49C8D12C" w14:textId="77777777" w:rsidR="00896D7A" w:rsidRPr="00090601" w:rsidRDefault="00896D7A" w:rsidP="00624722">
            <w:pPr>
              <w:numPr>
                <w:ilvl w:val="1"/>
                <w:numId w:val="24"/>
              </w:numPr>
              <w:spacing w:line="240" w:lineRule="auto"/>
              <w:jc w:val="both"/>
              <w:rPr>
                <w:rFonts w:cs="Times New Roman"/>
                <w:sz w:val="20"/>
                <w:szCs w:val="20"/>
                <w:lang w:val="en-US"/>
              </w:rPr>
            </w:pPr>
            <w:r w:rsidRPr="00090601">
              <w:rPr>
                <w:rFonts w:cs="Times New Roman"/>
                <w:sz w:val="20"/>
                <w:szCs w:val="20"/>
                <w:lang w:val="en-US"/>
              </w:rPr>
              <w:t xml:space="preserve">Verbal fluency, generate words (within a category such as animals) from given initial letter (e.g. </w:t>
            </w:r>
            <w:proofErr w:type="spellStart"/>
            <w:proofErr w:type="gramStart"/>
            <w:r w:rsidRPr="00090601">
              <w:rPr>
                <w:rFonts w:cs="Times New Roman"/>
                <w:sz w:val="20"/>
                <w:szCs w:val="20"/>
                <w:lang w:val="en-US"/>
              </w:rPr>
              <w:t>a,f</w:t>
            </w:r>
            <w:proofErr w:type="gramEnd"/>
            <w:r w:rsidRPr="00090601">
              <w:rPr>
                <w:rFonts w:cs="Times New Roman"/>
                <w:sz w:val="20"/>
                <w:szCs w:val="20"/>
                <w:lang w:val="en-US"/>
              </w:rPr>
              <w:t>,s,c,l</w:t>
            </w:r>
            <w:proofErr w:type="spellEnd"/>
            <w:r w:rsidRPr="00090601">
              <w:rPr>
                <w:rFonts w:cs="Times New Roman"/>
                <w:sz w:val="20"/>
                <w:szCs w:val="20"/>
                <w:lang w:val="en-US"/>
              </w:rPr>
              <w:t xml:space="preserve">). </w:t>
            </w:r>
          </w:p>
          <w:p w14:paraId="380D668B" w14:textId="77777777" w:rsidR="00896D7A" w:rsidRPr="00090601" w:rsidRDefault="00896D7A" w:rsidP="00624722">
            <w:pPr>
              <w:numPr>
                <w:ilvl w:val="1"/>
                <w:numId w:val="24"/>
              </w:numPr>
              <w:spacing w:line="240" w:lineRule="auto"/>
              <w:jc w:val="both"/>
              <w:rPr>
                <w:rFonts w:cs="Times New Roman"/>
                <w:sz w:val="20"/>
                <w:szCs w:val="20"/>
                <w:lang w:val="en-US"/>
              </w:rPr>
            </w:pPr>
            <w:r w:rsidRPr="00090601">
              <w:rPr>
                <w:rFonts w:cs="Times New Roman"/>
                <w:sz w:val="20"/>
                <w:szCs w:val="20"/>
                <w:lang w:val="en-US"/>
              </w:rPr>
              <w:t>Describe things as elaborated as possible or use different words for the same things</w:t>
            </w:r>
          </w:p>
          <w:p w14:paraId="7523A900" w14:textId="77777777"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 xml:space="preserve">Associations: </w:t>
            </w:r>
          </w:p>
          <w:p w14:paraId="74176247" w14:textId="77777777" w:rsidR="00896D7A" w:rsidRPr="00090601" w:rsidRDefault="00896D7A" w:rsidP="00624722">
            <w:pPr>
              <w:numPr>
                <w:ilvl w:val="1"/>
                <w:numId w:val="24"/>
              </w:numPr>
              <w:spacing w:line="240" w:lineRule="auto"/>
              <w:jc w:val="both"/>
              <w:rPr>
                <w:rFonts w:cs="Times New Roman"/>
                <w:sz w:val="20"/>
                <w:szCs w:val="20"/>
                <w:lang w:val="en-US"/>
              </w:rPr>
            </w:pPr>
            <w:r w:rsidRPr="00090601">
              <w:rPr>
                <w:rFonts w:cs="Times New Roman"/>
                <w:sz w:val="20"/>
                <w:szCs w:val="20"/>
                <w:lang w:val="en-US"/>
              </w:rPr>
              <w:t>Word associations game (“blue – sky – airplane – pollution – protests”)</w:t>
            </w:r>
          </w:p>
          <w:p w14:paraId="4022329B" w14:textId="77777777" w:rsidR="00896D7A" w:rsidRPr="00090601" w:rsidRDefault="00896D7A" w:rsidP="00624722">
            <w:pPr>
              <w:numPr>
                <w:ilvl w:val="1"/>
                <w:numId w:val="24"/>
              </w:numPr>
              <w:spacing w:line="240" w:lineRule="auto"/>
              <w:jc w:val="both"/>
              <w:rPr>
                <w:rFonts w:cs="Times New Roman"/>
                <w:sz w:val="20"/>
                <w:szCs w:val="20"/>
                <w:lang w:val="en-US"/>
              </w:rPr>
            </w:pPr>
            <w:r w:rsidRPr="00090601">
              <w:rPr>
                <w:rFonts w:cs="Times New Roman"/>
                <w:sz w:val="20"/>
                <w:szCs w:val="20"/>
                <w:lang w:val="en-US"/>
              </w:rPr>
              <w:t xml:space="preserve">Find words within a specific theme/category (e.g., fruits and vegetables) </w:t>
            </w:r>
          </w:p>
          <w:p w14:paraId="7AFC450A" w14:textId="77777777"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Word-Snake Game: generate words that start with final letter of previous word (e.g., bea</w:t>
            </w:r>
            <w:r w:rsidRPr="00090601">
              <w:rPr>
                <w:rFonts w:cs="Times New Roman"/>
                <w:b/>
                <w:sz w:val="20"/>
                <w:szCs w:val="20"/>
                <w:lang w:val="en-US"/>
              </w:rPr>
              <w:t>r – r</w:t>
            </w:r>
            <w:r w:rsidRPr="00090601">
              <w:rPr>
                <w:rFonts w:cs="Times New Roman"/>
                <w:sz w:val="20"/>
                <w:szCs w:val="20"/>
                <w:lang w:val="en-US"/>
              </w:rPr>
              <w:t>a</w:t>
            </w:r>
            <w:r w:rsidRPr="00090601">
              <w:rPr>
                <w:rFonts w:cs="Times New Roman"/>
                <w:b/>
                <w:sz w:val="20"/>
                <w:szCs w:val="20"/>
                <w:lang w:val="en-US"/>
              </w:rPr>
              <w:t>t – t</w:t>
            </w:r>
            <w:r w:rsidRPr="00090601">
              <w:rPr>
                <w:rFonts w:cs="Times New Roman"/>
                <w:sz w:val="20"/>
                <w:szCs w:val="20"/>
                <w:lang w:val="en-US"/>
              </w:rPr>
              <w:t>…)</w:t>
            </w:r>
          </w:p>
          <w:p w14:paraId="3AF17D94" w14:textId="77777777"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Translate: auditory presented list of word pairs (native and new language), followed by a single word that has to be translated.</w:t>
            </w:r>
          </w:p>
          <w:p w14:paraId="2F97A632" w14:textId="6E87E958" w:rsidR="00896D7A" w:rsidRPr="00090601" w:rsidRDefault="00896D7A" w:rsidP="00624722">
            <w:pPr>
              <w:numPr>
                <w:ilvl w:val="0"/>
                <w:numId w:val="24"/>
              </w:numPr>
              <w:spacing w:line="240" w:lineRule="auto"/>
              <w:jc w:val="both"/>
              <w:rPr>
                <w:rFonts w:cs="Times New Roman"/>
                <w:sz w:val="20"/>
                <w:szCs w:val="20"/>
                <w:lang w:val="en-US"/>
              </w:rPr>
            </w:pPr>
            <w:r w:rsidRPr="00090601">
              <w:rPr>
                <w:rFonts w:cs="Times New Roman"/>
                <w:sz w:val="20"/>
                <w:szCs w:val="20"/>
                <w:lang w:val="en-US"/>
              </w:rPr>
              <w:t>Polyglot: learn new words in a foreign language</w:t>
            </w:r>
          </w:p>
        </w:tc>
      </w:tr>
    </w:tbl>
    <w:p w14:paraId="1EEBE6F8" w14:textId="77777777" w:rsidR="00763177" w:rsidRPr="00090601" w:rsidRDefault="00763177" w:rsidP="00564F0F">
      <w:pPr>
        <w:spacing w:line="240" w:lineRule="auto"/>
        <w:jc w:val="both"/>
        <w:rPr>
          <w:rFonts w:cs="Times New Roman"/>
          <w:sz w:val="20"/>
          <w:szCs w:val="20"/>
          <w:lang w:val="en-US"/>
        </w:rPr>
      </w:pPr>
    </w:p>
    <w:p w14:paraId="06AA1A4D" w14:textId="0BD348D5"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effective </w:t>
      </w:r>
      <w:r w:rsidRPr="00090601">
        <w:rPr>
          <w:rFonts w:cs="Times New Roman"/>
          <w:sz w:val="20"/>
          <w:szCs w:val="20"/>
          <w:lang w:val="en-US"/>
        </w:rPr>
        <w:t xml:space="preserve">cognitive activities? Performing them during an </w:t>
      </w:r>
      <w:proofErr w:type="spellStart"/>
      <w:r w:rsidRPr="00090601">
        <w:rPr>
          <w:rFonts w:cs="Times New Roman"/>
          <w:sz w:val="20"/>
          <w:szCs w:val="20"/>
          <w:lang w:val="en-US"/>
        </w:rPr>
        <w:t>organised</w:t>
      </w:r>
      <w:proofErr w:type="spellEnd"/>
      <w:r w:rsidRPr="00090601">
        <w:rPr>
          <w:rFonts w:cs="Times New Roman"/>
          <w:sz w:val="20"/>
          <w:szCs w:val="20"/>
          <w:lang w:val="en-US"/>
        </w:rPr>
        <w:t xml:space="preserve"> group walk of 30 minutes should eventually help the older adults at maintaining and improving their cognitive capabilities. </w:t>
      </w:r>
    </w:p>
    <w:p w14:paraId="46BFB66B"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43C5F46C"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effective cognitive activities</w:t>
      </w:r>
    </w:p>
    <w:p w14:paraId="78C0492C" w14:textId="6655D334" w:rsidR="0070582A"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05945EB1" w14:textId="77777777" w:rsidR="00CF1F14" w:rsidRPr="00090601" w:rsidRDefault="00CF1F14" w:rsidP="00564F0F">
      <w:pPr>
        <w:pStyle w:val="ListParagraph"/>
        <w:spacing w:line="240" w:lineRule="auto"/>
        <w:ind w:left="1068"/>
        <w:jc w:val="both"/>
        <w:rPr>
          <w:rFonts w:cs="Times New Roman"/>
          <w:sz w:val="20"/>
          <w:szCs w:val="20"/>
          <w:lang w:val="en-US"/>
        </w:rPr>
      </w:pPr>
    </w:p>
    <w:p w14:paraId="5AB80DE6" w14:textId="58EC3529"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feasible </w:t>
      </w:r>
      <w:r w:rsidRPr="00090601">
        <w:rPr>
          <w:rFonts w:cs="Times New Roman"/>
          <w:sz w:val="20"/>
          <w:szCs w:val="20"/>
          <w:lang w:val="en-US"/>
        </w:rPr>
        <w:t>cognitive activities according to you? Older adults (healthy, 65+ years old) should be able to do them during an outdoor walk in group, under the supervision of a coach.</w:t>
      </w:r>
    </w:p>
    <w:p w14:paraId="61FA24C4"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546168D7"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feasible cognitive activities</w:t>
      </w:r>
    </w:p>
    <w:p w14:paraId="37FFE0B0"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6E5B9EF2" w14:textId="77777777" w:rsidR="000D303C" w:rsidRPr="00090601" w:rsidRDefault="000D303C" w:rsidP="00564F0F">
      <w:pPr>
        <w:spacing w:line="240" w:lineRule="auto"/>
        <w:jc w:val="both"/>
        <w:rPr>
          <w:rFonts w:cs="Times New Roman"/>
          <w:sz w:val="20"/>
          <w:szCs w:val="20"/>
          <w:lang w:val="en-US"/>
        </w:rPr>
      </w:pPr>
    </w:p>
    <w:p w14:paraId="4BED900A"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Do you agree with our </w:t>
      </w:r>
      <w:r w:rsidRPr="00090601">
        <w:rPr>
          <w:rFonts w:cs="Times New Roman"/>
          <w:sz w:val="20"/>
          <w:szCs w:val="20"/>
          <w:u w:val="single"/>
          <w:lang w:val="en-US"/>
        </w:rPr>
        <w:t xml:space="preserve">overall classification </w:t>
      </w:r>
      <w:r w:rsidRPr="00090601">
        <w:rPr>
          <w:rFonts w:cs="Times New Roman"/>
          <w:sz w:val="20"/>
          <w:szCs w:val="20"/>
          <w:lang w:val="en-US"/>
        </w:rPr>
        <w:t xml:space="preserve">of the tasks as “Walking-unrelated Tasks”? This means they are essentially unrelated to walking; walking is not a necessary condition. In other words, you do not have to walk to take on these tasks. Nevertheless, as we aim to establish a PA+CA-program, we plan to perform/integrate these tasks </w:t>
      </w:r>
      <w:r w:rsidRPr="00090601">
        <w:rPr>
          <w:rFonts w:cs="Times New Roman"/>
          <w:sz w:val="20"/>
          <w:szCs w:val="20"/>
          <w:u w:val="single"/>
          <w:lang w:val="en-US"/>
        </w:rPr>
        <w:t>during</w:t>
      </w:r>
      <w:r w:rsidRPr="00090601">
        <w:rPr>
          <w:rFonts w:cs="Times New Roman"/>
          <w:sz w:val="20"/>
          <w:szCs w:val="20"/>
          <w:lang w:val="en-US"/>
        </w:rPr>
        <w:t xml:space="preserve"> our walks.    </w:t>
      </w:r>
    </w:p>
    <w:p w14:paraId="73BBBFA6"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04B4325A"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accurately classified as “Walking-unrelated Tasks”</w:t>
      </w:r>
    </w:p>
    <w:p w14:paraId="0FFC61AB"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603B8EB9" w14:textId="77777777" w:rsidR="000D303C" w:rsidRPr="00090601" w:rsidRDefault="000D303C" w:rsidP="00564F0F">
      <w:pPr>
        <w:spacing w:line="240" w:lineRule="auto"/>
        <w:jc w:val="both"/>
        <w:rPr>
          <w:rFonts w:cs="Times New Roman"/>
          <w:sz w:val="20"/>
          <w:szCs w:val="20"/>
          <w:lang w:val="en-US"/>
        </w:rPr>
      </w:pPr>
    </w:p>
    <w:p w14:paraId="67DF327C"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Do you agree with our </w:t>
      </w:r>
      <w:r w:rsidRPr="00090601">
        <w:rPr>
          <w:rFonts w:cs="Times New Roman"/>
          <w:sz w:val="20"/>
          <w:szCs w:val="20"/>
          <w:u w:val="single"/>
          <w:lang w:val="en-US"/>
        </w:rPr>
        <w:t>classification</w:t>
      </w:r>
      <w:r w:rsidRPr="00090601">
        <w:rPr>
          <w:rFonts w:cs="Times New Roman"/>
          <w:sz w:val="20"/>
          <w:szCs w:val="20"/>
          <w:lang w:val="en-US"/>
        </w:rPr>
        <w:t xml:space="preserve"> of the tasks </w:t>
      </w:r>
      <w:r w:rsidRPr="00090601">
        <w:rPr>
          <w:rFonts w:cs="Times New Roman"/>
          <w:sz w:val="20"/>
          <w:szCs w:val="20"/>
          <w:u w:val="single"/>
          <w:lang w:val="en-US"/>
        </w:rPr>
        <w:t>within the subcategories</w:t>
      </w:r>
      <w:r w:rsidRPr="00090601">
        <w:rPr>
          <w:rFonts w:cs="Times New Roman"/>
          <w:sz w:val="20"/>
          <w:szCs w:val="20"/>
          <w:lang w:val="en-US"/>
        </w:rPr>
        <w:t xml:space="preserve"> “Math Tasks – Dual Tasks – Narratives – Memory Tasks – Word Tasks”? </w:t>
      </w:r>
    </w:p>
    <w:p w14:paraId="78A0B2BC" w14:textId="77777777" w:rsidR="000D303C" w:rsidRPr="00090601" w:rsidRDefault="000D303C" w:rsidP="00624722">
      <w:pPr>
        <w:pStyle w:val="ListParagraph"/>
        <w:numPr>
          <w:ilvl w:val="1"/>
          <w:numId w:val="15"/>
        </w:numPr>
        <w:spacing w:line="240" w:lineRule="auto"/>
        <w:rPr>
          <w:rFonts w:cs="Times New Roman"/>
          <w:i/>
          <w:sz w:val="20"/>
          <w:szCs w:val="20"/>
          <w:lang w:val="en-US"/>
        </w:rPr>
      </w:pPr>
      <w:r w:rsidRPr="00090601">
        <w:rPr>
          <w:rFonts w:cs="Times New Roman"/>
          <w:i/>
          <w:sz w:val="20"/>
          <w:szCs w:val="20"/>
          <w:lang w:val="en-US"/>
        </w:rPr>
        <w:t>I do not wish to answer</w:t>
      </w:r>
    </w:p>
    <w:p w14:paraId="47F5C185"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 xml:space="preserve">Yes, all presented tasks are accurately classified within each subcategory </w:t>
      </w:r>
    </w:p>
    <w:p w14:paraId="3A0DE275"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41B585DC" w14:textId="77777777" w:rsidR="000D303C" w:rsidRPr="00090601" w:rsidRDefault="000D303C" w:rsidP="00564F0F">
      <w:pPr>
        <w:spacing w:line="240" w:lineRule="auto"/>
        <w:jc w:val="both"/>
        <w:rPr>
          <w:rFonts w:cs="Times New Roman"/>
          <w:sz w:val="20"/>
          <w:szCs w:val="20"/>
          <w:lang w:val="en-US"/>
        </w:rPr>
      </w:pPr>
    </w:p>
    <w:p w14:paraId="6BDD1D37"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The tasks are ranked within each subcategory (column) according to their </w:t>
      </w:r>
      <w:r w:rsidRPr="00090601">
        <w:rPr>
          <w:rFonts w:cs="Times New Roman"/>
          <w:b/>
          <w:bCs/>
          <w:sz w:val="20"/>
          <w:szCs w:val="20"/>
          <w:lang w:val="en-US"/>
        </w:rPr>
        <w:t>complexity level</w:t>
      </w:r>
      <w:r w:rsidRPr="00090601">
        <w:rPr>
          <w:rFonts w:cs="Times New Roman"/>
          <w:sz w:val="20"/>
          <w:szCs w:val="20"/>
          <w:lang w:val="en-US"/>
        </w:rPr>
        <w:t xml:space="preserve"> (see arrow on the left). This is based on our estimation of how cognitive challenging each task is at baseline level and on how much differentiation and variation is possible within each task (suitability to scale it up). Do you agree on how all tasks are ranked according to </w:t>
      </w:r>
      <w:r w:rsidRPr="00090601">
        <w:rPr>
          <w:rFonts w:cs="Times New Roman"/>
          <w:sz w:val="20"/>
          <w:szCs w:val="20"/>
          <w:u w:val="single"/>
          <w:lang w:val="en-US"/>
        </w:rPr>
        <w:t>complexity</w:t>
      </w:r>
      <w:r w:rsidRPr="00090601">
        <w:rPr>
          <w:rFonts w:cs="Times New Roman"/>
          <w:sz w:val="20"/>
          <w:szCs w:val="20"/>
          <w:lang w:val="en-US"/>
        </w:rPr>
        <w:t xml:space="preserve"> (within each subcategory)? Please note that each task can be differentiated and can have increasing complexity levels, but consider for now a basic level. </w:t>
      </w:r>
    </w:p>
    <w:p w14:paraId="1CB6AE16"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27413312"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accurately ranked according to complexity</w:t>
      </w:r>
    </w:p>
    <w:p w14:paraId="0B511268"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ranked):</w:t>
      </w:r>
    </w:p>
    <w:p w14:paraId="403BE397" w14:textId="77777777" w:rsidR="000D303C" w:rsidRPr="00090601" w:rsidRDefault="000D303C" w:rsidP="00564F0F">
      <w:pPr>
        <w:pStyle w:val="ListParagraph"/>
        <w:spacing w:line="240" w:lineRule="auto"/>
        <w:ind w:left="1080"/>
        <w:jc w:val="both"/>
        <w:rPr>
          <w:rFonts w:cs="Times New Roman"/>
          <w:sz w:val="20"/>
          <w:szCs w:val="20"/>
          <w:lang w:val="en-US"/>
        </w:rPr>
      </w:pPr>
      <w:r w:rsidRPr="00090601">
        <w:rPr>
          <w:rFonts w:cs="Times New Roman"/>
          <w:sz w:val="20"/>
          <w:szCs w:val="20"/>
          <w:lang w:val="en-US"/>
        </w:rPr>
        <w:t xml:space="preserve"> </w:t>
      </w:r>
    </w:p>
    <w:p w14:paraId="54970074" w14:textId="77777777" w:rsidR="000D303C" w:rsidRPr="00090601" w:rsidRDefault="000D303C" w:rsidP="00564F0F">
      <w:pPr>
        <w:spacing w:line="240" w:lineRule="auto"/>
        <w:jc w:val="both"/>
        <w:rPr>
          <w:rFonts w:cs="Times New Roman"/>
          <w:sz w:val="20"/>
          <w:szCs w:val="20"/>
          <w:lang w:val="en-US"/>
        </w:rPr>
      </w:pPr>
      <w:r w:rsidRPr="00090601">
        <w:rPr>
          <w:rFonts w:cs="Times New Roman"/>
          <w:bCs/>
          <w:sz w:val="20"/>
          <w:szCs w:val="20"/>
          <w:lang w:val="en-US"/>
        </w:rPr>
        <w:t>Bonus (optional):</w:t>
      </w:r>
      <w:r w:rsidRPr="00090601">
        <w:rPr>
          <w:rFonts w:cs="Times New Roman"/>
          <w:sz w:val="20"/>
          <w:szCs w:val="20"/>
          <w:lang w:val="en-US"/>
        </w:rPr>
        <w:t xml:space="preserve">  Some of the experts suggested a few tasks that we would value your thoughts and opinion on. How would you implement the following tasks in a </w:t>
      </w:r>
      <w:r w:rsidRPr="00090601">
        <w:rPr>
          <w:rFonts w:cs="Times New Roman"/>
          <w:sz w:val="20"/>
          <w:szCs w:val="20"/>
          <w:u w:val="single"/>
          <w:lang w:val="en-US"/>
        </w:rPr>
        <w:t>real-life walking</w:t>
      </w:r>
      <w:r w:rsidRPr="00090601">
        <w:rPr>
          <w:rFonts w:cs="Times New Roman"/>
          <w:sz w:val="20"/>
          <w:szCs w:val="20"/>
          <w:lang w:val="en-US"/>
        </w:rPr>
        <w:t xml:space="preserve"> program? In other words, which adaptations could be made to incorporate these tasks in a walking and outdoor environment? </w:t>
      </w:r>
    </w:p>
    <w:p w14:paraId="3FF951DC" w14:textId="77777777" w:rsidR="000D303C" w:rsidRPr="00090601" w:rsidRDefault="000D303C" w:rsidP="00624722">
      <w:pPr>
        <w:pStyle w:val="ListParagraph"/>
        <w:numPr>
          <w:ilvl w:val="0"/>
          <w:numId w:val="16"/>
        </w:numPr>
        <w:spacing w:line="240" w:lineRule="auto"/>
        <w:jc w:val="both"/>
        <w:rPr>
          <w:rFonts w:cs="Times New Roman"/>
          <w:i/>
          <w:sz w:val="20"/>
          <w:szCs w:val="20"/>
          <w:lang w:val="en-US"/>
        </w:rPr>
      </w:pPr>
      <w:r w:rsidRPr="00090601">
        <w:rPr>
          <w:rFonts w:cs="Times New Roman"/>
          <w:i/>
          <w:sz w:val="20"/>
          <w:szCs w:val="20"/>
          <w:lang w:val="en-US"/>
        </w:rPr>
        <w:lastRenderedPageBreak/>
        <w:t>Auditory Stroop Task:</w:t>
      </w:r>
    </w:p>
    <w:p w14:paraId="5AC63817" w14:textId="77777777" w:rsidR="000D303C" w:rsidRPr="00090601" w:rsidRDefault="000D303C" w:rsidP="00624722">
      <w:pPr>
        <w:pStyle w:val="ListParagraph"/>
        <w:numPr>
          <w:ilvl w:val="0"/>
          <w:numId w:val="16"/>
        </w:numPr>
        <w:spacing w:line="240" w:lineRule="auto"/>
        <w:jc w:val="both"/>
        <w:rPr>
          <w:rFonts w:cs="Times New Roman"/>
          <w:i/>
          <w:sz w:val="20"/>
          <w:szCs w:val="20"/>
          <w:lang w:val="en-US"/>
        </w:rPr>
      </w:pPr>
      <w:r w:rsidRPr="00090601">
        <w:rPr>
          <w:rFonts w:cs="Times New Roman"/>
          <w:i/>
          <w:sz w:val="20"/>
          <w:szCs w:val="20"/>
          <w:lang w:val="en-US"/>
        </w:rPr>
        <w:t>Flanker Task:</w:t>
      </w:r>
    </w:p>
    <w:p w14:paraId="0162BC07" w14:textId="77777777" w:rsidR="000D303C" w:rsidRPr="00090601" w:rsidRDefault="000D303C" w:rsidP="00624722">
      <w:pPr>
        <w:pStyle w:val="ListParagraph"/>
        <w:numPr>
          <w:ilvl w:val="0"/>
          <w:numId w:val="16"/>
        </w:numPr>
        <w:spacing w:line="240" w:lineRule="auto"/>
        <w:jc w:val="both"/>
        <w:rPr>
          <w:rFonts w:cs="Times New Roman"/>
          <w:i/>
          <w:sz w:val="20"/>
          <w:szCs w:val="20"/>
          <w:lang w:val="en-US"/>
        </w:rPr>
      </w:pPr>
      <w:r w:rsidRPr="00090601">
        <w:rPr>
          <w:rFonts w:cs="Times New Roman"/>
          <w:i/>
          <w:sz w:val="20"/>
          <w:szCs w:val="20"/>
          <w:lang w:val="en-US"/>
        </w:rPr>
        <w:t>Dichotic Listening Task:</w:t>
      </w:r>
      <w:r w:rsidRPr="00090601">
        <w:rPr>
          <w:rFonts w:cs="Times New Roman"/>
          <w:i/>
          <w:sz w:val="20"/>
          <w:szCs w:val="20"/>
          <w:lang w:val="en-US"/>
        </w:rPr>
        <w:tab/>
      </w:r>
    </w:p>
    <w:p w14:paraId="43D3FAB6" w14:textId="77777777" w:rsidR="000D303C" w:rsidRPr="00090601" w:rsidRDefault="000D303C" w:rsidP="00564F0F">
      <w:pPr>
        <w:spacing w:line="240" w:lineRule="auto"/>
        <w:jc w:val="both"/>
        <w:rPr>
          <w:rFonts w:cs="Times New Roman"/>
          <w:b/>
          <w:bCs/>
          <w:sz w:val="20"/>
          <w:szCs w:val="20"/>
          <w:lang w:val="en-US"/>
        </w:rPr>
      </w:pPr>
    </w:p>
    <w:p w14:paraId="3645EB5D" w14:textId="77777777" w:rsidR="000D303C" w:rsidRPr="00090601" w:rsidRDefault="000D303C" w:rsidP="00564F0F">
      <w:pPr>
        <w:spacing w:line="240" w:lineRule="auto"/>
        <w:jc w:val="both"/>
        <w:rPr>
          <w:rFonts w:cs="Times New Roman"/>
          <w:sz w:val="20"/>
          <w:szCs w:val="20"/>
          <w:lang w:val="en-US"/>
        </w:rPr>
      </w:pPr>
      <w:r w:rsidRPr="00090601">
        <w:rPr>
          <w:rFonts w:cs="Times New Roman"/>
          <w:bCs/>
          <w:sz w:val="20"/>
          <w:szCs w:val="20"/>
          <w:lang w:val="en-US"/>
        </w:rPr>
        <w:t>Bonus (optional):</w:t>
      </w:r>
      <w:r w:rsidRPr="00090601">
        <w:rPr>
          <w:rFonts w:cs="Times New Roman"/>
          <w:sz w:val="20"/>
          <w:szCs w:val="20"/>
          <w:lang w:val="en-US"/>
        </w:rPr>
        <w:t xml:space="preserve"> do you have something to add to your previous answers? Remarks, explanations...?</w:t>
      </w:r>
    </w:p>
    <w:p w14:paraId="5648B809" w14:textId="20BE66C6" w:rsidR="00CF1F14" w:rsidRPr="00090601" w:rsidRDefault="00CF1F14" w:rsidP="00564F0F">
      <w:pPr>
        <w:spacing w:line="240" w:lineRule="auto"/>
        <w:jc w:val="both"/>
        <w:rPr>
          <w:rFonts w:cs="Times New Roman"/>
          <w:i/>
          <w:sz w:val="20"/>
          <w:szCs w:val="20"/>
          <w:lang w:val="en-US"/>
        </w:rPr>
      </w:pPr>
    </w:p>
    <w:p w14:paraId="7EAFCD12" w14:textId="5E37E926" w:rsidR="000D303C" w:rsidRPr="00090601" w:rsidRDefault="000D303C" w:rsidP="00564F0F">
      <w:pPr>
        <w:spacing w:line="240" w:lineRule="auto"/>
        <w:jc w:val="both"/>
        <w:rPr>
          <w:rFonts w:cs="Times New Roman"/>
          <w:bCs/>
          <w:i/>
          <w:sz w:val="20"/>
          <w:szCs w:val="20"/>
          <w:lang w:val="en-US"/>
        </w:rPr>
      </w:pPr>
      <w:r w:rsidRPr="00090601">
        <w:rPr>
          <w:rFonts w:cs="Times New Roman"/>
          <w:bCs/>
          <w:i/>
          <w:sz w:val="20"/>
          <w:szCs w:val="20"/>
          <w:lang w:val="en-US"/>
        </w:rPr>
        <w:t>M</w:t>
      </w:r>
      <w:r w:rsidR="0070582A" w:rsidRPr="00090601">
        <w:rPr>
          <w:rFonts w:cs="Times New Roman"/>
          <w:bCs/>
          <w:i/>
          <w:sz w:val="20"/>
          <w:szCs w:val="20"/>
          <w:lang w:val="en-US"/>
        </w:rPr>
        <w:t>atrix 2</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896D7A" w:rsidRPr="00090601" w14:paraId="376F6130" w14:textId="77777777" w:rsidTr="00C045E2">
        <w:trPr>
          <w:trHeight w:val="20"/>
        </w:trPr>
        <w:tc>
          <w:tcPr>
            <w:tcW w:w="9042" w:type="dxa"/>
          </w:tcPr>
          <w:p w14:paraId="4B68E4DA" w14:textId="77777777" w:rsidR="00896D7A" w:rsidRPr="00090601" w:rsidRDefault="00896D7A" w:rsidP="00564F0F">
            <w:pPr>
              <w:spacing w:line="240" w:lineRule="auto"/>
              <w:jc w:val="both"/>
              <w:rPr>
                <w:rFonts w:cs="Times New Roman"/>
                <w:sz w:val="20"/>
                <w:szCs w:val="20"/>
                <w:lang w:val="en-US"/>
              </w:rPr>
            </w:pPr>
          </w:p>
          <w:p w14:paraId="12205C2F" w14:textId="5F17FE8A" w:rsidR="00896D7A" w:rsidRPr="00090601" w:rsidRDefault="00896D7A" w:rsidP="00564F0F">
            <w:pPr>
              <w:spacing w:line="240" w:lineRule="auto"/>
              <w:jc w:val="both"/>
              <w:rPr>
                <w:rFonts w:cs="Times New Roman"/>
                <w:sz w:val="20"/>
                <w:szCs w:val="20"/>
                <w:lang w:val="en-US"/>
              </w:rPr>
            </w:pPr>
            <w:r w:rsidRPr="00090601">
              <w:rPr>
                <w:rFonts w:cs="Times New Roman"/>
                <w:noProof/>
                <w:sz w:val="20"/>
                <w:szCs w:val="20"/>
                <w:lang w:val="en-US" w:eastAsia="nl-BE"/>
              </w:rPr>
              <w:drawing>
                <wp:inline distT="0" distB="0" distL="0" distR="0" wp14:anchorId="368CD491" wp14:editId="6C94E17D">
                  <wp:extent cx="5573864" cy="311195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2_202004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91097" cy="3121572"/>
                          </a:xfrm>
                          <a:prstGeom prst="rect">
                            <a:avLst/>
                          </a:prstGeom>
                        </pic:spPr>
                      </pic:pic>
                    </a:graphicData>
                  </a:graphic>
                </wp:inline>
              </w:drawing>
            </w:r>
          </w:p>
          <w:p w14:paraId="7E7D3A82" w14:textId="77777777" w:rsidR="00896D7A" w:rsidRPr="00090601" w:rsidRDefault="00896D7A" w:rsidP="00564F0F">
            <w:pPr>
              <w:spacing w:line="240" w:lineRule="auto"/>
              <w:jc w:val="both"/>
              <w:rPr>
                <w:rFonts w:cs="Times New Roman"/>
                <w:sz w:val="20"/>
                <w:szCs w:val="20"/>
                <w:lang w:val="en-US"/>
              </w:rPr>
            </w:pPr>
          </w:p>
          <w:p w14:paraId="03906078"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The following tasks were categorized as “Walking-related Tasks”. This means they are related to walking, namely you do have to walk to take on these tasks. The walking even becomes a fundamental part of the tasks – a necessary condition – and is of added value. Therefore, leaving out the walking part is possible, but will fundamentally change the original, specific intent of the tasks.</w:t>
            </w:r>
          </w:p>
          <w:p w14:paraId="5D1C24BB" w14:textId="77777777" w:rsidR="00896D7A" w:rsidRPr="00090601" w:rsidRDefault="00896D7A" w:rsidP="00564F0F">
            <w:pPr>
              <w:spacing w:line="240" w:lineRule="auto"/>
              <w:jc w:val="both"/>
              <w:rPr>
                <w:rFonts w:cs="Times New Roman"/>
                <w:sz w:val="20"/>
                <w:szCs w:val="20"/>
                <w:lang w:val="en-US"/>
              </w:rPr>
            </w:pPr>
          </w:p>
          <w:p w14:paraId="21BC0D22" w14:textId="0EA7F985"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Quiz/Riddles</w:t>
            </w:r>
          </w:p>
          <w:p w14:paraId="46508367" w14:textId="77777777" w:rsidR="00896D7A" w:rsidRPr="00090601" w:rsidRDefault="00896D7A" w:rsidP="00624722">
            <w:pPr>
              <w:numPr>
                <w:ilvl w:val="0"/>
                <w:numId w:val="27"/>
              </w:numPr>
              <w:spacing w:line="240" w:lineRule="auto"/>
              <w:jc w:val="both"/>
              <w:rPr>
                <w:rFonts w:cs="Times New Roman"/>
                <w:sz w:val="20"/>
                <w:szCs w:val="20"/>
                <w:lang w:val="en-US"/>
              </w:rPr>
            </w:pPr>
            <w:r w:rsidRPr="00090601">
              <w:rPr>
                <w:rFonts w:cs="Times New Roman"/>
                <w:sz w:val="20"/>
                <w:szCs w:val="20"/>
                <w:lang w:val="en-US"/>
              </w:rPr>
              <w:t xml:space="preserve">Quiz: </w:t>
            </w:r>
          </w:p>
          <w:p w14:paraId="19CDED26" w14:textId="77777777" w:rsidR="00896D7A" w:rsidRPr="00090601" w:rsidRDefault="00896D7A" w:rsidP="00624722">
            <w:pPr>
              <w:numPr>
                <w:ilvl w:val="1"/>
                <w:numId w:val="27"/>
              </w:numPr>
              <w:spacing w:line="240" w:lineRule="auto"/>
              <w:jc w:val="both"/>
              <w:rPr>
                <w:rFonts w:cs="Times New Roman"/>
                <w:sz w:val="20"/>
                <w:szCs w:val="20"/>
                <w:lang w:val="en-US"/>
              </w:rPr>
            </w:pPr>
            <w:r w:rsidRPr="00090601">
              <w:rPr>
                <w:rFonts w:cs="Times New Roman"/>
                <w:sz w:val="20"/>
                <w:szCs w:val="20"/>
                <w:lang w:val="en-US"/>
              </w:rPr>
              <w:t xml:space="preserve">Hold a quiz on local wildlife/area, </w:t>
            </w:r>
            <w:proofErr w:type="spellStart"/>
            <w:r w:rsidRPr="00090601">
              <w:rPr>
                <w:rFonts w:cs="Times New Roman"/>
                <w:sz w:val="20"/>
                <w:szCs w:val="20"/>
                <w:lang w:val="en-US"/>
              </w:rPr>
              <w:t>neighbourhood</w:t>
            </w:r>
            <w:proofErr w:type="spellEnd"/>
            <w:r w:rsidRPr="00090601">
              <w:rPr>
                <w:rFonts w:cs="Times New Roman"/>
                <w:sz w:val="20"/>
                <w:szCs w:val="20"/>
                <w:lang w:val="en-US"/>
              </w:rPr>
              <w:t xml:space="preserve"> (let them discuss to find correct answer) </w:t>
            </w:r>
          </w:p>
          <w:p w14:paraId="0C0F7F68" w14:textId="77777777" w:rsidR="00896D7A" w:rsidRPr="00090601" w:rsidRDefault="00896D7A" w:rsidP="00624722">
            <w:pPr>
              <w:numPr>
                <w:ilvl w:val="1"/>
                <w:numId w:val="27"/>
              </w:numPr>
              <w:spacing w:line="240" w:lineRule="auto"/>
              <w:jc w:val="both"/>
              <w:rPr>
                <w:rFonts w:cs="Times New Roman"/>
                <w:sz w:val="20"/>
                <w:szCs w:val="20"/>
                <w:lang w:val="en-US"/>
              </w:rPr>
            </w:pPr>
            <w:r w:rsidRPr="00090601">
              <w:rPr>
                <w:rFonts w:cs="Times New Roman"/>
                <w:sz w:val="20"/>
                <w:szCs w:val="20"/>
                <w:lang w:val="en-US"/>
              </w:rPr>
              <w:t>Every 5 minutes 1-2 questions about items along the road</w:t>
            </w:r>
          </w:p>
          <w:p w14:paraId="49977FE3" w14:textId="77777777" w:rsidR="00896D7A" w:rsidRPr="00090601" w:rsidRDefault="00896D7A" w:rsidP="00624722">
            <w:pPr>
              <w:numPr>
                <w:ilvl w:val="0"/>
                <w:numId w:val="27"/>
              </w:numPr>
              <w:spacing w:line="240" w:lineRule="auto"/>
              <w:jc w:val="both"/>
              <w:rPr>
                <w:rFonts w:cs="Times New Roman"/>
                <w:sz w:val="20"/>
                <w:szCs w:val="20"/>
                <w:lang w:val="en-US"/>
              </w:rPr>
            </w:pPr>
            <w:r w:rsidRPr="00090601">
              <w:rPr>
                <w:rFonts w:cs="Times New Roman"/>
                <w:sz w:val="20"/>
                <w:szCs w:val="20"/>
                <w:lang w:val="en-US"/>
              </w:rPr>
              <w:t xml:space="preserve">Riddles: </w:t>
            </w:r>
          </w:p>
          <w:p w14:paraId="54120FC4" w14:textId="77777777" w:rsidR="00896D7A" w:rsidRPr="00090601" w:rsidRDefault="00896D7A" w:rsidP="00624722">
            <w:pPr>
              <w:numPr>
                <w:ilvl w:val="1"/>
                <w:numId w:val="27"/>
              </w:numPr>
              <w:spacing w:line="240" w:lineRule="auto"/>
              <w:jc w:val="both"/>
              <w:rPr>
                <w:rFonts w:cs="Times New Roman"/>
                <w:sz w:val="20"/>
                <w:szCs w:val="20"/>
                <w:lang w:val="en-US"/>
              </w:rPr>
            </w:pPr>
            <w:r w:rsidRPr="00090601">
              <w:rPr>
                <w:rFonts w:cs="Times New Roman"/>
                <w:sz w:val="20"/>
                <w:szCs w:val="20"/>
                <w:lang w:val="en-US"/>
              </w:rPr>
              <w:t>Present several riddles they need to solve during walking (problem-thinking).</w:t>
            </w:r>
          </w:p>
          <w:p w14:paraId="53F3A60C" w14:textId="77777777" w:rsidR="00896D7A" w:rsidRPr="00090601" w:rsidRDefault="00896D7A" w:rsidP="00624722">
            <w:pPr>
              <w:numPr>
                <w:ilvl w:val="1"/>
                <w:numId w:val="27"/>
              </w:numPr>
              <w:spacing w:line="240" w:lineRule="auto"/>
              <w:jc w:val="both"/>
              <w:rPr>
                <w:rFonts w:cs="Times New Roman"/>
                <w:sz w:val="20"/>
                <w:szCs w:val="20"/>
                <w:lang w:val="en-US"/>
              </w:rPr>
            </w:pPr>
            <w:r w:rsidRPr="00090601">
              <w:rPr>
                <w:rFonts w:cs="Times New Roman"/>
                <w:sz w:val="20"/>
                <w:szCs w:val="20"/>
                <w:lang w:val="en-US"/>
              </w:rPr>
              <w:t>Completing a final task using information given at the start of the walk</w:t>
            </w:r>
          </w:p>
          <w:p w14:paraId="4535FE04" w14:textId="77777777" w:rsidR="00896D7A" w:rsidRPr="00090601" w:rsidRDefault="00896D7A" w:rsidP="00564F0F">
            <w:pPr>
              <w:spacing w:line="240" w:lineRule="auto"/>
              <w:jc w:val="both"/>
              <w:rPr>
                <w:rFonts w:cs="Times New Roman"/>
                <w:b/>
                <w:sz w:val="20"/>
                <w:szCs w:val="20"/>
                <w:lang w:val="en-US"/>
              </w:rPr>
            </w:pPr>
          </w:p>
          <w:p w14:paraId="435EA942"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Action-Reaction</w:t>
            </w:r>
          </w:p>
          <w:p w14:paraId="21901F99" w14:textId="77777777" w:rsidR="00896D7A" w:rsidRPr="00090601" w:rsidRDefault="00896D7A" w:rsidP="00624722">
            <w:pPr>
              <w:numPr>
                <w:ilvl w:val="0"/>
                <w:numId w:val="28"/>
              </w:numPr>
              <w:spacing w:line="240" w:lineRule="auto"/>
              <w:jc w:val="both"/>
              <w:rPr>
                <w:rFonts w:cs="Times New Roman"/>
                <w:sz w:val="20"/>
                <w:szCs w:val="20"/>
                <w:lang w:val="en-US"/>
              </w:rPr>
            </w:pPr>
            <w:r w:rsidRPr="00090601">
              <w:rPr>
                <w:rFonts w:cs="Times New Roman"/>
                <w:sz w:val="20"/>
                <w:szCs w:val="20"/>
                <w:lang w:val="en-US"/>
              </w:rPr>
              <w:t>Action-Reaction: pre-specified reactions on pre-specified stimuli (cues, signs)</w:t>
            </w:r>
          </w:p>
          <w:p w14:paraId="3118E329" w14:textId="77777777" w:rsidR="00896D7A" w:rsidRPr="00090601" w:rsidRDefault="00896D7A" w:rsidP="00624722">
            <w:pPr>
              <w:numPr>
                <w:ilvl w:val="0"/>
                <w:numId w:val="28"/>
              </w:numPr>
              <w:spacing w:line="240" w:lineRule="auto"/>
              <w:jc w:val="both"/>
              <w:rPr>
                <w:rFonts w:cs="Times New Roman"/>
                <w:sz w:val="20"/>
                <w:szCs w:val="20"/>
                <w:lang w:val="en-US"/>
              </w:rPr>
            </w:pPr>
            <w:r w:rsidRPr="00090601">
              <w:rPr>
                <w:rFonts w:cs="Times New Roman"/>
                <w:sz w:val="20"/>
                <w:szCs w:val="20"/>
                <w:lang w:val="en-US"/>
              </w:rPr>
              <w:t>Opposite: do opposite of instruction (inhibit initial reaction)</w:t>
            </w:r>
          </w:p>
          <w:p w14:paraId="22CF66AD" w14:textId="77777777" w:rsidR="00896D7A" w:rsidRPr="00090601" w:rsidRDefault="00896D7A" w:rsidP="00624722">
            <w:pPr>
              <w:numPr>
                <w:ilvl w:val="0"/>
                <w:numId w:val="28"/>
              </w:numPr>
              <w:spacing w:line="240" w:lineRule="auto"/>
              <w:jc w:val="both"/>
              <w:rPr>
                <w:rFonts w:cs="Times New Roman"/>
                <w:b/>
                <w:sz w:val="20"/>
                <w:szCs w:val="20"/>
                <w:lang w:val="en-US"/>
              </w:rPr>
            </w:pPr>
            <w:r w:rsidRPr="00090601">
              <w:rPr>
                <w:rFonts w:cs="Times New Roman"/>
                <w:sz w:val="20"/>
                <w:szCs w:val="20"/>
                <w:lang w:val="en-US"/>
              </w:rPr>
              <w:t>Remember: ask to remember an action-reaction task of the past walks, modify &amp; repeat them</w:t>
            </w:r>
          </w:p>
          <w:p w14:paraId="09A2B8F8" w14:textId="77777777" w:rsidR="00896D7A" w:rsidRPr="00090601" w:rsidRDefault="00896D7A" w:rsidP="00564F0F">
            <w:pPr>
              <w:spacing w:line="240" w:lineRule="auto"/>
              <w:jc w:val="both"/>
              <w:rPr>
                <w:rFonts w:cs="Times New Roman"/>
                <w:b/>
                <w:sz w:val="20"/>
                <w:szCs w:val="20"/>
                <w:lang w:val="en-US"/>
              </w:rPr>
            </w:pPr>
          </w:p>
          <w:p w14:paraId="429EA576"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 xml:space="preserve">Learn </w:t>
            </w:r>
          </w:p>
          <w:p w14:paraId="5B3E6F84" w14:textId="77777777" w:rsidR="00896D7A" w:rsidRPr="00090601" w:rsidRDefault="00896D7A" w:rsidP="00624722">
            <w:pPr>
              <w:numPr>
                <w:ilvl w:val="0"/>
                <w:numId w:val="29"/>
              </w:numPr>
              <w:spacing w:line="240" w:lineRule="auto"/>
              <w:jc w:val="both"/>
              <w:rPr>
                <w:rFonts w:cs="Times New Roman"/>
                <w:sz w:val="20"/>
                <w:szCs w:val="20"/>
                <w:lang w:val="en-US"/>
              </w:rPr>
            </w:pPr>
            <w:r w:rsidRPr="00090601">
              <w:rPr>
                <w:rFonts w:cs="Times New Roman"/>
                <w:sz w:val="20"/>
                <w:szCs w:val="20"/>
                <w:lang w:val="en-US"/>
              </w:rPr>
              <w:t xml:space="preserve">Inquire: inform participants about objects/events encountered during the walk  </w:t>
            </w:r>
          </w:p>
          <w:p w14:paraId="0548F805" w14:textId="77777777" w:rsidR="00896D7A" w:rsidRPr="00090601" w:rsidRDefault="00896D7A" w:rsidP="00624722">
            <w:pPr>
              <w:numPr>
                <w:ilvl w:val="0"/>
                <w:numId w:val="29"/>
              </w:numPr>
              <w:spacing w:line="240" w:lineRule="auto"/>
              <w:jc w:val="both"/>
              <w:rPr>
                <w:rFonts w:cs="Times New Roman"/>
                <w:sz w:val="20"/>
                <w:szCs w:val="20"/>
                <w:lang w:val="en-US"/>
              </w:rPr>
            </w:pPr>
            <w:r w:rsidRPr="00090601">
              <w:rPr>
                <w:rFonts w:cs="Times New Roman"/>
                <w:sz w:val="20"/>
                <w:szCs w:val="20"/>
                <w:lang w:val="en-US"/>
              </w:rPr>
              <w:t>Learning New Words: search for goal-relevant information in environment to learn new words</w:t>
            </w:r>
          </w:p>
          <w:p w14:paraId="5B5F7BDB" w14:textId="77777777" w:rsidR="00896D7A" w:rsidRPr="00090601" w:rsidRDefault="00896D7A" w:rsidP="00624722">
            <w:pPr>
              <w:numPr>
                <w:ilvl w:val="0"/>
                <w:numId w:val="29"/>
              </w:numPr>
              <w:spacing w:line="240" w:lineRule="auto"/>
              <w:jc w:val="both"/>
              <w:rPr>
                <w:rFonts w:cs="Times New Roman"/>
                <w:sz w:val="20"/>
                <w:szCs w:val="20"/>
                <w:lang w:val="en-US"/>
              </w:rPr>
            </w:pPr>
            <w:r w:rsidRPr="00090601">
              <w:rPr>
                <w:rFonts w:cs="Times New Roman"/>
                <w:sz w:val="20"/>
                <w:szCs w:val="20"/>
                <w:lang w:val="en-US"/>
              </w:rPr>
              <w:t>Photography: learn the technique of making photographs and practice during the walk</w:t>
            </w:r>
          </w:p>
          <w:p w14:paraId="791F688E" w14:textId="77777777" w:rsidR="00896D7A" w:rsidRPr="00090601" w:rsidRDefault="00896D7A" w:rsidP="00624722">
            <w:pPr>
              <w:numPr>
                <w:ilvl w:val="0"/>
                <w:numId w:val="29"/>
              </w:numPr>
              <w:spacing w:line="240" w:lineRule="auto"/>
              <w:jc w:val="both"/>
              <w:rPr>
                <w:rFonts w:cs="Times New Roman"/>
                <w:sz w:val="20"/>
                <w:szCs w:val="20"/>
                <w:lang w:val="en-US"/>
              </w:rPr>
            </w:pPr>
            <w:r w:rsidRPr="00090601">
              <w:rPr>
                <w:rFonts w:cs="Times New Roman"/>
                <w:sz w:val="20"/>
                <w:szCs w:val="20"/>
                <w:lang w:val="en-US"/>
              </w:rPr>
              <w:t xml:space="preserve">Memory Techniques: learn and practice memory techniques (e.g. mnemonics, Loci) </w:t>
            </w:r>
          </w:p>
          <w:p w14:paraId="44FB1449" w14:textId="77777777" w:rsidR="00896D7A" w:rsidRPr="00090601" w:rsidRDefault="00896D7A" w:rsidP="00564F0F">
            <w:pPr>
              <w:spacing w:line="240" w:lineRule="auto"/>
              <w:jc w:val="both"/>
              <w:rPr>
                <w:rFonts w:cs="Times New Roman"/>
                <w:b/>
                <w:sz w:val="20"/>
                <w:szCs w:val="20"/>
                <w:lang w:val="en-US"/>
              </w:rPr>
            </w:pPr>
          </w:p>
          <w:p w14:paraId="6F46025E" w14:textId="77777777" w:rsidR="00896D7A" w:rsidRPr="00090601" w:rsidRDefault="00896D7A" w:rsidP="00564F0F">
            <w:pPr>
              <w:spacing w:line="240" w:lineRule="auto"/>
              <w:jc w:val="both"/>
              <w:rPr>
                <w:rFonts w:cs="Times New Roman"/>
                <w:sz w:val="20"/>
                <w:szCs w:val="20"/>
                <w:lang w:val="en-US"/>
              </w:rPr>
            </w:pPr>
            <w:r w:rsidRPr="00090601">
              <w:rPr>
                <w:rFonts w:cs="Times New Roman"/>
                <w:sz w:val="20"/>
                <w:szCs w:val="20"/>
                <w:lang w:val="en-US"/>
              </w:rPr>
              <w:t>Physical Activity</w:t>
            </w:r>
          </w:p>
          <w:p w14:paraId="6BD5C5C9" w14:textId="77777777" w:rsidR="00896D7A" w:rsidRPr="00090601" w:rsidRDefault="00896D7A" w:rsidP="00624722">
            <w:pPr>
              <w:numPr>
                <w:ilvl w:val="0"/>
                <w:numId w:val="26"/>
              </w:numPr>
              <w:spacing w:line="240" w:lineRule="auto"/>
              <w:jc w:val="both"/>
              <w:rPr>
                <w:rFonts w:cs="Times New Roman"/>
                <w:sz w:val="20"/>
                <w:szCs w:val="20"/>
                <w:lang w:val="en-US"/>
              </w:rPr>
            </w:pPr>
            <w:r w:rsidRPr="00090601">
              <w:rPr>
                <w:rFonts w:cs="Times New Roman"/>
                <w:sz w:val="20"/>
                <w:szCs w:val="20"/>
                <w:lang w:val="en-US"/>
              </w:rPr>
              <w:t xml:space="preserve">Activities: </w:t>
            </w:r>
          </w:p>
          <w:p w14:paraId="031190C2" w14:textId="77777777"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lang w:val="en-US"/>
              </w:rPr>
              <w:t>Do some balance &amp; coordination exercises</w:t>
            </w:r>
          </w:p>
          <w:p w14:paraId="53EB02C5" w14:textId="77777777"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lang w:val="en-US"/>
              </w:rPr>
              <w:t xml:space="preserve">Focus on foot rolling movements while naming items in area </w:t>
            </w:r>
          </w:p>
          <w:p w14:paraId="79D6246B" w14:textId="77777777" w:rsidR="00896D7A" w:rsidRPr="00090601" w:rsidRDefault="00896D7A" w:rsidP="00624722">
            <w:pPr>
              <w:numPr>
                <w:ilvl w:val="0"/>
                <w:numId w:val="26"/>
              </w:numPr>
              <w:spacing w:line="240" w:lineRule="auto"/>
              <w:jc w:val="both"/>
              <w:rPr>
                <w:rFonts w:cs="Times New Roman"/>
                <w:sz w:val="20"/>
                <w:szCs w:val="20"/>
                <w:lang w:val="en-US"/>
              </w:rPr>
            </w:pPr>
            <w:r w:rsidRPr="00090601">
              <w:rPr>
                <w:rFonts w:cs="Times New Roman"/>
                <w:sz w:val="20"/>
                <w:szCs w:val="20"/>
                <w:lang w:val="en-US"/>
              </w:rPr>
              <w:t xml:space="preserve">Ball Games: throw balls to each other (specific order, work with different </w:t>
            </w:r>
            <w:proofErr w:type="spellStart"/>
            <w:r w:rsidRPr="00090601">
              <w:rPr>
                <w:rFonts w:cs="Times New Roman"/>
                <w:sz w:val="20"/>
                <w:szCs w:val="20"/>
                <w:lang w:val="en-US"/>
              </w:rPr>
              <w:t>colours</w:t>
            </w:r>
            <w:proofErr w:type="spellEnd"/>
            <w:r w:rsidRPr="00090601">
              <w:rPr>
                <w:rFonts w:cs="Times New Roman"/>
                <w:sz w:val="20"/>
                <w:szCs w:val="20"/>
                <w:lang w:val="en-US"/>
              </w:rPr>
              <w:t>, different rules)</w:t>
            </w:r>
          </w:p>
          <w:p w14:paraId="27402072" w14:textId="77777777" w:rsidR="00896D7A" w:rsidRPr="00090601" w:rsidRDefault="00896D7A" w:rsidP="00624722">
            <w:pPr>
              <w:numPr>
                <w:ilvl w:val="0"/>
                <w:numId w:val="26"/>
              </w:numPr>
              <w:spacing w:line="240" w:lineRule="auto"/>
              <w:jc w:val="both"/>
              <w:rPr>
                <w:rFonts w:cs="Times New Roman"/>
                <w:sz w:val="20"/>
                <w:szCs w:val="20"/>
                <w:lang w:val="en-US"/>
              </w:rPr>
            </w:pPr>
            <w:r w:rsidRPr="00090601">
              <w:rPr>
                <w:rFonts w:cs="Times New Roman"/>
                <w:sz w:val="20"/>
                <w:szCs w:val="20"/>
                <w:lang w:val="en-US"/>
              </w:rPr>
              <w:t>Choreography: learn a choreography while walking, do rhythmic movements during walk</w:t>
            </w:r>
          </w:p>
          <w:p w14:paraId="62298DC1" w14:textId="77777777" w:rsidR="00896D7A" w:rsidRPr="00090601" w:rsidRDefault="00896D7A" w:rsidP="00624722">
            <w:pPr>
              <w:numPr>
                <w:ilvl w:val="0"/>
                <w:numId w:val="26"/>
              </w:numPr>
              <w:spacing w:line="240" w:lineRule="auto"/>
              <w:jc w:val="both"/>
              <w:rPr>
                <w:rFonts w:cs="Times New Roman"/>
                <w:sz w:val="20"/>
                <w:szCs w:val="20"/>
                <w:lang w:val="en-US"/>
              </w:rPr>
            </w:pPr>
            <w:r w:rsidRPr="00090601">
              <w:rPr>
                <w:rFonts w:cs="Times New Roman"/>
                <w:sz w:val="20"/>
                <w:szCs w:val="20"/>
                <w:lang w:val="en-US"/>
              </w:rPr>
              <w:lastRenderedPageBreak/>
              <w:t>Gross Motor Variations of specific cognitive tasks:</w:t>
            </w:r>
          </w:p>
          <w:p w14:paraId="6F3004DE" w14:textId="77777777"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u w:val="single"/>
                <w:lang w:val="en-US"/>
              </w:rPr>
              <w:t>Trail Making</w:t>
            </w:r>
            <w:r w:rsidRPr="00090601">
              <w:rPr>
                <w:rFonts w:cs="Times New Roman"/>
                <w:sz w:val="20"/>
                <w:szCs w:val="20"/>
                <w:lang w:val="en-US"/>
              </w:rPr>
              <w:t>: draw lines to connect circled numbers in a numerical sequence/to connect circled numbers and letters in an alternating numeric and alphabetic sequence (as quick and accurate as possible)</w:t>
            </w:r>
          </w:p>
          <w:p w14:paraId="2037BE19" w14:textId="77777777"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u w:val="single"/>
                <w:lang w:val="en-US"/>
              </w:rPr>
              <w:t>Wisconsin Card Sorting Task</w:t>
            </w:r>
            <w:r w:rsidRPr="00090601">
              <w:rPr>
                <w:rFonts w:cs="Times New Roman"/>
                <w:sz w:val="20"/>
                <w:szCs w:val="20"/>
                <w:lang w:val="en-US"/>
              </w:rPr>
              <w:t>: sort cards according to different rules (</w:t>
            </w:r>
            <w:proofErr w:type="spellStart"/>
            <w:r w:rsidRPr="00090601">
              <w:rPr>
                <w:rFonts w:cs="Times New Roman"/>
                <w:sz w:val="20"/>
                <w:szCs w:val="20"/>
                <w:lang w:val="en-US"/>
              </w:rPr>
              <w:t>colour</w:t>
            </w:r>
            <w:proofErr w:type="spellEnd"/>
            <w:r w:rsidRPr="00090601">
              <w:rPr>
                <w:rFonts w:cs="Times New Roman"/>
                <w:sz w:val="20"/>
                <w:szCs w:val="20"/>
                <w:lang w:val="en-US"/>
              </w:rPr>
              <w:t xml:space="preserve">, form…) </w:t>
            </w:r>
          </w:p>
          <w:p w14:paraId="15848BE4" w14:textId="77777777" w:rsidR="00896D7A" w:rsidRPr="00090601" w:rsidRDefault="00896D7A" w:rsidP="00624722">
            <w:pPr>
              <w:numPr>
                <w:ilvl w:val="1"/>
                <w:numId w:val="26"/>
              </w:numPr>
              <w:spacing w:line="240" w:lineRule="auto"/>
              <w:jc w:val="both"/>
              <w:rPr>
                <w:rFonts w:cs="Times New Roman"/>
                <w:sz w:val="20"/>
                <w:szCs w:val="20"/>
                <w:u w:val="single"/>
                <w:lang w:val="en-US"/>
              </w:rPr>
            </w:pPr>
            <w:r w:rsidRPr="00090601">
              <w:rPr>
                <w:rFonts w:cs="Times New Roman"/>
                <w:sz w:val="20"/>
                <w:szCs w:val="20"/>
                <w:u w:val="single"/>
                <w:lang w:val="en-US"/>
              </w:rPr>
              <w:t>Go-no go Task</w:t>
            </w:r>
            <w:r w:rsidRPr="00090601">
              <w:rPr>
                <w:rFonts w:cs="Times New Roman"/>
                <w:sz w:val="20"/>
                <w:szCs w:val="20"/>
                <w:lang w:val="en-US"/>
              </w:rPr>
              <w:t xml:space="preserve">: One of four shapes (circle, square, triangle, or diamond) is randomly designated as a “nontarget” for each participant. Participants are instructed to respond as fast and as accurately as possible anytime a target shape appears (i.e., go trial) but to withhold their response whenever the nontarget shape appears (i.e., no-go trial).  </w:t>
            </w:r>
          </w:p>
          <w:p w14:paraId="18F77642" w14:textId="77777777"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u w:val="single"/>
                <w:lang w:val="en-US"/>
              </w:rPr>
              <w:t>Stop Signal Task</w:t>
            </w:r>
            <w:r w:rsidRPr="00090601">
              <w:rPr>
                <w:rFonts w:cs="Times New Roman"/>
                <w:sz w:val="20"/>
                <w:szCs w:val="20"/>
                <w:lang w:val="en-US"/>
              </w:rPr>
              <w:t xml:space="preserve">: present series of “Go” stimuli, instruct to respond quickly; however, also present “stop” signals to which participants are instructed to inhibit their response. </w:t>
            </w:r>
          </w:p>
          <w:p w14:paraId="68807FF1" w14:textId="77777777" w:rsidR="00896D7A" w:rsidRPr="00090601" w:rsidRDefault="00896D7A" w:rsidP="00624722">
            <w:pPr>
              <w:numPr>
                <w:ilvl w:val="1"/>
                <w:numId w:val="26"/>
              </w:numPr>
              <w:spacing w:line="240" w:lineRule="auto"/>
              <w:jc w:val="both"/>
              <w:rPr>
                <w:rFonts w:cs="Times New Roman"/>
                <w:sz w:val="20"/>
                <w:szCs w:val="20"/>
                <w:u w:val="single"/>
                <w:lang w:val="en-US"/>
              </w:rPr>
            </w:pPr>
            <w:r w:rsidRPr="00090601">
              <w:rPr>
                <w:rFonts w:cs="Times New Roman"/>
                <w:sz w:val="20"/>
                <w:szCs w:val="20"/>
                <w:u w:val="single"/>
                <w:lang w:val="en-US"/>
              </w:rPr>
              <w:t>Attention Network Task</w:t>
            </w:r>
            <w:r w:rsidRPr="00090601">
              <w:rPr>
                <w:rFonts w:cs="Times New Roman"/>
                <w:sz w:val="20"/>
                <w:szCs w:val="20"/>
                <w:lang w:val="en-US"/>
              </w:rPr>
              <w:t xml:space="preserve">: determine as fast and accurately as possible direction of a central arrow (target) located in middle of horizontal line projected either at top or at bottom of screen. </w:t>
            </w:r>
          </w:p>
          <w:p w14:paraId="0534034D" w14:textId="04D929BD" w:rsidR="00896D7A" w:rsidRPr="00090601" w:rsidRDefault="00896D7A" w:rsidP="00624722">
            <w:pPr>
              <w:numPr>
                <w:ilvl w:val="1"/>
                <w:numId w:val="26"/>
              </w:numPr>
              <w:spacing w:line="240" w:lineRule="auto"/>
              <w:jc w:val="both"/>
              <w:rPr>
                <w:rFonts w:cs="Times New Roman"/>
                <w:sz w:val="20"/>
                <w:szCs w:val="20"/>
                <w:lang w:val="en-US"/>
              </w:rPr>
            </w:pPr>
            <w:r w:rsidRPr="00090601">
              <w:rPr>
                <w:rFonts w:cs="Times New Roman"/>
                <w:sz w:val="20"/>
                <w:szCs w:val="20"/>
                <w:u w:val="single"/>
                <w:lang w:val="en-US"/>
              </w:rPr>
              <w:t>Auditory Continuous Performance Task</w:t>
            </w:r>
            <w:r w:rsidRPr="00090601">
              <w:rPr>
                <w:rFonts w:cs="Times New Roman"/>
                <w:sz w:val="20"/>
                <w:szCs w:val="20"/>
                <w:lang w:val="en-US"/>
              </w:rPr>
              <w:t>: presented with a repetitive, boring task; must maintain focus over a period of time in order to respond to targets or inhibit response to foils</w:t>
            </w:r>
          </w:p>
        </w:tc>
      </w:tr>
    </w:tbl>
    <w:p w14:paraId="763A5157" w14:textId="77777777" w:rsidR="000D303C" w:rsidRPr="00090601" w:rsidRDefault="000D303C" w:rsidP="00564F0F">
      <w:pPr>
        <w:pStyle w:val="ListParagraph"/>
        <w:spacing w:line="240" w:lineRule="auto"/>
        <w:ind w:left="360"/>
        <w:jc w:val="both"/>
        <w:rPr>
          <w:rFonts w:cs="Times New Roman"/>
          <w:sz w:val="20"/>
          <w:szCs w:val="20"/>
          <w:lang w:val="en-US"/>
        </w:rPr>
      </w:pPr>
    </w:p>
    <w:p w14:paraId="364F7862"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effective </w:t>
      </w:r>
      <w:r w:rsidRPr="00090601">
        <w:rPr>
          <w:rFonts w:cs="Times New Roman"/>
          <w:sz w:val="20"/>
          <w:szCs w:val="20"/>
          <w:lang w:val="en-US"/>
        </w:rPr>
        <w:t xml:space="preserve">cognitive activities? Performing them during an </w:t>
      </w:r>
      <w:proofErr w:type="spellStart"/>
      <w:r w:rsidRPr="00090601">
        <w:rPr>
          <w:rFonts w:cs="Times New Roman"/>
          <w:sz w:val="20"/>
          <w:szCs w:val="20"/>
          <w:lang w:val="en-US"/>
        </w:rPr>
        <w:t>organised</w:t>
      </w:r>
      <w:proofErr w:type="spellEnd"/>
      <w:r w:rsidRPr="00090601">
        <w:rPr>
          <w:rFonts w:cs="Times New Roman"/>
          <w:sz w:val="20"/>
          <w:szCs w:val="20"/>
          <w:lang w:val="en-US"/>
        </w:rPr>
        <w:t xml:space="preserve"> group walk of 30 minutes should eventually help the older adults at maintaining and improving their cognitive capabilities. </w:t>
      </w:r>
    </w:p>
    <w:p w14:paraId="21CA1228"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6027581A"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effective cognitive activities</w:t>
      </w:r>
    </w:p>
    <w:p w14:paraId="606BD9E6"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24934172" w14:textId="77777777" w:rsidR="000D303C" w:rsidRPr="00090601" w:rsidRDefault="000D303C" w:rsidP="00564F0F">
      <w:pPr>
        <w:spacing w:line="240" w:lineRule="auto"/>
        <w:jc w:val="both"/>
        <w:rPr>
          <w:rFonts w:cs="Times New Roman"/>
          <w:sz w:val="20"/>
          <w:szCs w:val="20"/>
          <w:lang w:val="en-US"/>
        </w:rPr>
      </w:pPr>
    </w:p>
    <w:p w14:paraId="404273AD"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feasible </w:t>
      </w:r>
      <w:r w:rsidRPr="00090601">
        <w:rPr>
          <w:rFonts w:cs="Times New Roman"/>
          <w:sz w:val="20"/>
          <w:szCs w:val="20"/>
          <w:lang w:val="en-US"/>
        </w:rPr>
        <w:t>cognitive activities according to you? Older adults (healthy, 65+ years old) should be able to do them during an outdoor walk in group, under the supervision of a coach.</w:t>
      </w:r>
    </w:p>
    <w:p w14:paraId="505C95B4"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0AE7FCC6"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feasible cognitive activities</w:t>
      </w:r>
    </w:p>
    <w:p w14:paraId="00D8FE5E"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1FA305BC" w14:textId="77777777" w:rsidR="000D303C" w:rsidRPr="00090601" w:rsidRDefault="000D303C" w:rsidP="00564F0F">
      <w:pPr>
        <w:pStyle w:val="ListParagraph"/>
        <w:spacing w:line="240" w:lineRule="auto"/>
        <w:ind w:left="1068"/>
        <w:jc w:val="both"/>
        <w:rPr>
          <w:rFonts w:cs="Times New Roman"/>
          <w:sz w:val="20"/>
          <w:szCs w:val="20"/>
          <w:lang w:val="en-US"/>
        </w:rPr>
      </w:pPr>
    </w:p>
    <w:p w14:paraId="4C1FCFDE"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Do you agree with our </w:t>
      </w:r>
      <w:r w:rsidRPr="00090601">
        <w:rPr>
          <w:rFonts w:cs="Times New Roman"/>
          <w:sz w:val="20"/>
          <w:szCs w:val="20"/>
          <w:u w:val="single"/>
          <w:lang w:val="en-US"/>
        </w:rPr>
        <w:t xml:space="preserve">overall classification </w:t>
      </w:r>
      <w:r w:rsidRPr="00090601">
        <w:rPr>
          <w:rFonts w:cs="Times New Roman"/>
          <w:sz w:val="20"/>
          <w:szCs w:val="20"/>
          <w:lang w:val="en-US"/>
        </w:rPr>
        <w:t xml:space="preserve">of the tasks as “Walking-related Tasks”? This means they are related to walking, namely you do have to walk to take on these tasks. The walking even becomes a fundamental part of the tasks – a necessary condition – and is of added value. Therefore, leaving out the walking part is possible, but will fundamentally change the original, specific intent of the tasks.   </w:t>
      </w:r>
    </w:p>
    <w:p w14:paraId="7B76636E"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07D16B26"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accurately classified as “Walking-related Tasks”</w:t>
      </w:r>
    </w:p>
    <w:p w14:paraId="080851C5"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4235B88D" w14:textId="77777777" w:rsidR="000D303C" w:rsidRPr="00090601" w:rsidRDefault="000D303C" w:rsidP="00564F0F">
      <w:pPr>
        <w:spacing w:line="240" w:lineRule="auto"/>
        <w:jc w:val="both"/>
        <w:rPr>
          <w:rFonts w:cs="Times New Roman"/>
          <w:sz w:val="20"/>
          <w:szCs w:val="20"/>
          <w:lang w:val="en-US"/>
        </w:rPr>
      </w:pPr>
    </w:p>
    <w:p w14:paraId="21F5C5BA"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Do you agree with our </w:t>
      </w:r>
      <w:r w:rsidRPr="00090601">
        <w:rPr>
          <w:rFonts w:cs="Times New Roman"/>
          <w:sz w:val="20"/>
          <w:szCs w:val="20"/>
          <w:u w:val="single"/>
          <w:lang w:val="en-US"/>
        </w:rPr>
        <w:t>classification</w:t>
      </w:r>
      <w:r w:rsidRPr="00090601">
        <w:rPr>
          <w:rFonts w:cs="Times New Roman"/>
          <w:sz w:val="20"/>
          <w:szCs w:val="20"/>
          <w:lang w:val="en-US"/>
        </w:rPr>
        <w:t xml:space="preserve"> of the tasks </w:t>
      </w:r>
      <w:r w:rsidRPr="00090601">
        <w:rPr>
          <w:rFonts w:cs="Times New Roman"/>
          <w:sz w:val="20"/>
          <w:szCs w:val="20"/>
          <w:u w:val="single"/>
          <w:lang w:val="en-US"/>
        </w:rPr>
        <w:t>within the subcategories</w:t>
      </w:r>
      <w:r w:rsidRPr="00090601">
        <w:rPr>
          <w:rFonts w:cs="Times New Roman"/>
          <w:sz w:val="20"/>
          <w:szCs w:val="20"/>
          <w:lang w:val="en-US"/>
        </w:rPr>
        <w:t xml:space="preserve"> “Quiz/Riddles – Action-Reaction – Learn – Physical Activity”? </w:t>
      </w:r>
    </w:p>
    <w:p w14:paraId="6CAF3580" w14:textId="77777777" w:rsidR="000D303C" w:rsidRPr="00090601" w:rsidRDefault="000D303C" w:rsidP="00624722">
      <w:pPr>
        <w:pStyle w:val="ListParagraph"/>
        <w:numPr>
          <w:ilvl w:val="1"/>
          <w:numId w:val="15"/>
        </w:numPr>
        <w:spacing w:line="240" w:lineRule="auto"/>
        <w:rPr>
          <w:rFonts w:cs="Times New Roman"/>
          <w:i/>
          <w:sz w:val="20"/>
          <w:szCs w:val="20"/>
          <w:lang w:val="en-US"/>
        </w:rPr>
      </w:pPr>
      <w:r w:rsidRPr="00090601">
        <w:rPr>
          <w:rFonts w:cs="Times New Roman"/>
          <w:i/>
          <w:sz w:val="20"/>
          <w:szCs w:val="20"/>
          <w:lang w:val="en-US"/>
        </w:rPr>
        <w:t>I do not wish to answer</w:t>
      </w:r>
    </w:p>
    <w:p w14:paraId="18A473E7"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 xml:space="preserve">Yes, all presented tasks are accurately classified within each subcategory </w:t>
      </w:r>
    </w:p>
    <w:p w14:paraId="77FF16E4"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101E2EF4" w14:textId="77777777" w:rsidR="000D303C" w:rsidRPr="00090601" w:rsidRDefault="000D303C" w:rsidP="00564F0F">
      <w:pPr>
        <w:spacing w:line="240" w:lineRule="auto"/>
        <w:jc w:val="both"/>
        <w:rPr>
          <w:rFonts w:cs="Times New Roman"/>
          <w:sz w:val="20"/>
          <w:szCs w:val="20"/>
          <w:lang w:val="en-US"/>
        </w:rPr>
      </w:pPr>
    </w:p>
    <w:p w14:paraId="70FBFF82"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The tasks are ranked within each subcategory (column) according to their </w:t>
      </w:r>
      <w:r w:rsidRPr="00090601">
        <w:rPr>
          <w:rFonts w:cs="Times New Roman"/>
          <w:b/>
          <w:bCs/>
          <w:sz w:val="20"/>
          <w:szCs w:val="20"/>
          <w:lang w:val="en-US"/>
        </w:rPr>
        <w:t>complexity level</w:t>
      </w:r>
      <w:r w:rsidRPr="00090601">
        <w:rPr>
          <w:rFonts w:cs="Times New Roman"/>
          <w:sz w:val="20"/>
          <w:szCs w:val="20"/>
          <w:lang w:val="en-US"/>
        </w:rPr>
        <w:t xml:space="preserve"> (see arrow on the left). This is based on our estimation of how cognitive challenging each task is at baseline level and on how much differentiation and variation is possible within each task (suitability to scale it up). Do you agree on how all tasks are ranked according to </w:t>
      </w:r>
      <w:r w:rsidRPr="00090601">
        <w:rPr>
          <w:rFonts w:cs="Times New Roman"/>
          <w:sz w:val="20"/>
          <w:szCs w:val="20"/>
          <w:u w:val="single"/>
          <w:lang w:val="en-US"/>
        </w:rPr>
        <w:t>complexity</w:t>
      </w:r>
      <w:r w:rsidRPr="00090601">
        <w:rPr>
          <w:rFonts w:cs="Times New Roman"/>
          <w:sz w:val="20"/>
          <w:szCs w:val="20"/>
          <w:lang w:val="en-US"/>
        </w:rPr>
        <w:t xml:space="preserve"> (within each subcategory)? Please note that each task can be differentiated and can have increasing complexity levels, but consider for now a basic level. </w:t>
      </w:r>
    </w:p>
    <w:p w14:paraId="0E861943"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4983DCB5"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accurately ranked according to complexity</w:t>
      </w:r>
    </w:p>
    <w:p w14:paraId="62B6DC86"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ranked):</w:t>
      </w:r>
    </w:p>
    <w:p w14:paraId="1C36F98B" w14:textId="77777777" w:rsidR="000D303C" w:rsidRPr="00090601" w:rsidRDefault="000D303C" w:rsidP="00564F0F">
      <w:pPr>
        <w:pStyle w:val="ListParagraph"/>
        <w:spacing w:line="240" w:lineRule="auto"/>
        <w:ind w:left="360"/>
        <w:jc w:val="both"/>
        <w:rPr>
          <w:rFonts w:cs="Times New Roman"/>
          <w:sz w:val="20"/>
          <w:szCs w:val="20"/>
          <w:lang w:val="en-US"/>
        </w:rPr>
      </w:pPr>
    </w:p>
    <w:p w14:paraId="040FFC74" w14:textId="77777777" w:rsidR="000D303C" w:rsidRPr="00090601" w:rsidRDefault="000D303C" w:rsidP="00564F0F">
      <w:pPr>
        <w:spacing w:line="240" w:lineRule="auto"/>
        <w:jc w:val="both"/>
        <w:rPr>
          <w:rFonts w:cs="Times New Roman"/>
          <w:sz w:val="20"/>
          <w:szCs w:val="20"/>
          <w:lang w:val="en-US"/>
        </w:rPr>
      </w:pPr>
      <w:r w:rsidRPr="00090601">
        <w:rPr>
          <w:rFonts w:cs="Times New Roman"/>
          <w:bCs/>
          <w:sz w:val="20"/>
          <w:szCs w:val="20"/>
          <w:lang w:val="en-US"/>
        </w:rPr>
        <w:t>Bonus (optional):</w:t>
      </w:r>
      <w:r w:rsidRPr="00090601">
        <w:rPr>
          <w:rFonts w:cs="Times New Roman"/>
          <w:sz w:val="20"/>
          <w:szCs w:val="20"/>
          <w:lang w:val="en-US"/>
        </w:rPr>
        <w:t xml:space="preserve">  Some of the experts suggested a few tasks that we would value your thoughts and opinion on. How would you implement the following tasks in a </w:t>
      </w:r>
      <w:r w:rsidRPr="00090601">
        <w:rPr>
          <w:rFonts w:cs="Times New Roman"/>
          <w:sz w:val="20"/>
          <w:szCs w:val="20"/>
          <w:u w:val="single"/>
          <w:lang w:val="en-US"/>
        </w:rPr>
        <w:t>real-life walking</w:t>
      </w:r>
      <w:r w:rsidRPr="00090601">
        <w:rPr>
          <w:rFonts w:cs="Times New Roman"/>
          <w:sz w:val="20"/>
          <w:szCs w:val="20"/>
          <w:lang w:val="en-US"/>
        </w:rPr>
        <w:t xml:space="preserve"> program? In other words, which adaptations could be made to incorporate these tasks in a walking and outdoor environment? It was suggested to make gross motor variations of it, but how would you explicitly do this?</w:t>
      </w:r>
    </w:p>
    <w:p w14:paraId="74548F08" w14:textId="77777777" w:rsidR="000D303C" w:rsidRPr="00090601" w:rsidRDefault="000D303C" w:rsidP="00624722">
      <w:pPr>
        <w:pStyle w:val="ListParagraph"/>
        <w:numPr>
          <w:ilvl w:val="0"/>
          <w:numId w:val="14"/>
        </w:numPr>
        <w:spacing w:line="240" w:lineRule="auto"/>
        <w:jc w:val="both"/>
        <w:rPr>
          <w:rFonts w:cs="Times New Roman"/>
          <w:i/>
          <w:sz w:val="20"/>
          <w:szCs w:val="20"/>
          <w:lang w:val="en-US"/>
        </w:rPr>
      </w:pPr>
      <w:r w:rsidRPr="00090601">
        <w:rPr>
          <w:rFonts w:cs="Times New Roman"/>
          <w:i/>
          <w:sz w:val="20"/>
          <w:szCs w:val="20"/>
          <w:lang w:val="en-US"/>
        </w:rPr>
        <w:t>Wisconsin Card Sorting Task:</w:t>
      </w:r>
    </w:p>
    <w:p w14:paraId="6B001C24" w14:textId="77777777" w:rsidR="000D303C" w:rsidRPr="00090601" w:rsidRDefault="000D303C" w:rsidP="00624722">
      <w:pPr>
        <w:pStyle w:val="ListParagraph"/>
        <w:numPr>
          <w:ilvl w:val="0"/>
          <w:numId w:val="14"/>
        </w:numPr>
        <w:spacing w:line="240" w:lineRule="auto"/>
        <w:jc w:val="both"/>
        <w:rPr>
          <w:rFonts w:cs="Times New Roman"/>
          <w:i/>
          <w:sz w:val="20"/>
          <w:szCs w:val="20"/>
          <w:lang w:val="en-US"/>
        </w:rPr>
      </w:pPr>
      <w:r w:rsidRPr="00090601">
        <w:rPr>
          <w:rFonts w:cs="Times New Roman"/>
          <w:i/>
          <w:sz w:val="20"/>
          <w:szCs w:val="20"/>
          <w:lang w:val="en-US"/>
        </w:rPr>
        <w:t>Attention Network Task:</w:t>
      </w:r>
    </w:p>
    <w:p w14:paraId="7E448331" w14:textId="77777777" w:rsidR="000D303C" w:rsidRPr="00090601" w:rsidRDefault="000D303C" w:rsidP="00624722">
      <w:pPr>
        <w:pStyle w:val="ListParagraph"/>
        <w:numPr>
          <w:ilvl w:val="0"/>
          <w:numId w:val="14"/>
        </w:numPr>
        <w:spacing w:line="240" w:lineRule="auto"/>
        <w:jc w:val="both"/>
        <w:rPr>
          <w:rFonts w:cs="Times New Roman"/>
          <w:i/>
          <w:sz w:val="20"/>
          <w:szCs w:val="20"/>
          <w:lang w:val="en-US"/>
        </w:rPr>
      </w:pPr>
      <w:r w:rsidRPr="00090601">
        <w:rPr>
          <w:rFonts w:cs="Times New Roman"/>
          <w:i/>
          <w:sz w:val="20"/>
          <w:szCs w:val="20"/>
          <w:lang w:val="en-US"/>
        </w:rPr>
        <w:lastRenderedPageBreak/>
        <w:t>Auditory Continuous Performance Task:</w:t>
      </w:r>
    </w:p>
    <w:p w14:paraId="2569E138" w14:textId="77777777" w:rsidR="000D303C" w:rsidRPr="00090601" w:rsidRDefault="000D303C" w:rsidP="00564F0F">
      <w:pPr>
        <w:spacing w:line="240" w:lineRule="auto"/>
        <w:jc w:val="both"/>
        <w:rPr>
          <w:rFonts w:cs="Times New Roman"/>
          <w:bCs/>
          <w:sz w:val="20"/>
          <w:szCs w:val="20"/>
          <w:lang w:val="en-US"/>
        </w:rPr>
      </w:pPr>
    </w:p>
    <w:p w14:paraId="69F1E2E7" w14:textId="77777777" w:rsidR="000D303C" w:rsidRPr="00090601" w:rsidRDefault="000D303C" w:rsidP="00564F0F">
      <w:pPr>
        <w:spacing w:line="240" w:lineRule="auto"/>
        <w:jc w:val="both"/>
        <w:rPr>
          <w:rFonts w:cs="Times New Roman"/>
          <w:sz w:val="20"/>
          <w:szCs w:val="20"/>
          <w:lang w:val="en-US"/>
        </w:rPr>
      </w:pPr>
      <w:r w:rsidRPr="00090601">
        <w:rPr>
          <w:rFonts w:cs="Times New Roman"/>
          <w:bCs/>
          <w:sz w:val="20"/>
          <w:szCs w:val="20"/>
          <w:lang w:val="en-US"/>
        </w:rPr>
        <w:t>Bonus (optional):</w:t>
      </w:r>
      <w:r w:rsidRPr="00090601">
        <w:rPr>
          <w:rFonts w:cs="Times New Roman"/>
          <w:sz w:val="20"/>
          <w:szCs w:val="20"/>
          <w:lang w:val="en-US"/>
        </w:rPr>
        <w:t xml:space="preserve"> do you have something to add to your previous answers? Remarks, explanations...?</w:t>
      </w:r>
    </w:p>
    <w:p w14:paraId="347F4496" w14:textId="77777777" w:rsidR="00CF1F14" w:rsidRPr="00090601" w:rsidRDefault="00CF1F14" w:rsidP="00564F0F">
      <w:pPr>
        <w:spacing w:line="240" w:lineRule="auto"/>
        <w:jc w:val="both"/>
        <w:rPr>
          <w:rFonts w:cs="Times New Roman"/>
          <w:sz w:val="20"/>
          <w:szCs w:val="20"/>
          <w:lang w:val="en-US"/>
        </w:rPr>
      </w:pPr>
    </w:p>
    <w:p w14:paraId="034B59E7" w14:textId="6F03811F" w:rsidR="000D303C" w:rsidRPr="00090601" w:rsidRDefault="0070582A" w:rsidP="00564F0F">
      <w:pPr>
        <w:spacing w:line="240" w:lineRule="auto"/>
        <w:jc w:val="both"/>
        <w:rPr>
          <w:rFonts w:cs="Times New Roman"/>
          <w:sz w:val="20"/>
          <w:szCs w:val="20"/>
          <w:lang w:val="en-US"/>
        </w:rPr>
      </w:pPr>
      <w:r w:rsidRPr="00090601">
        <w:rPr>
          <w:rFonts w:cs="Times New Roman"/>
          <w:i/>
          <w:sz w:val="20"/>
          <w:szCs w:val="20"/>
          <w:lang w:val="en-US"/>
        </w:rPr>
        <w:t>Matrix 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FB580F" w:rsidRPr="00090601" w14:paraId="54CB8FD7" w14:textId="77777777" w:rsidTr="008A7FBC">
        <w:trPr>
          <w:trHeight w:val="20"/>
        </w:trPr>
        <w:tc>
          <w:tcPr>
            <w:tcW w:w="9042" w:type="dxa"/>
          </w:tcPr>
          <w:p w14:paraId="32C8DB50" w14:textId="77777777" w:rsidR="00FB580F" w:rsidRPr="00090601" w:rsidRDefault="00FB580F" w:rsidP="00564F0F">
            <w:pPr>
              <w:spacing w:line="240" w:lineRule="auto"/>
              <w:jc w:val="both"/>
              <w:rPr>
                <w:rFonts w:cs="Times New Roman"/>
                <w:sz w:val="20"/>
                <w:szCs w:val="20"/>
                <w:lang w:val="en-US"/>
              </w:rPr>
            </w:pPr>
          </w:p>
          <w:p w14:paraId="5E925FC2" w14:textId="77777777" w:rsidR="00FB580F" w:rsidRPr="00090601" w:rsidRDefault="00FB580F" w:rsidP="00564F0F">
            <w:pPr>
              <w:spacing w:line="240" w:lineRule="auto"/>
              <w:jc w:val="both"/>
              <w:rPr>
                <w:rFonts w:cs="Times New Roman"/>
                <w:sz w:val="20"/>
                <w:szCs w:val="20"/>
                <w:lang w:val="en-US"/>
              </w:rPr>
            </w:pPr>
            <w:r w:rsidRPr="00090601">
              <w:rPr>
                <w:rFonts w:cs="Times New Roman"/>
                <w:noProof/>
                <w:sz w:val="20"/>
                <w:szCs w:val="20"/>
                <w:lang w:val="en-US" w:eastAsia="nl-BE"/>
              </w:rPr>
              <w:drawing>
                <wp:inline distT="0" distB="0" distL="0" distR="0" wp14:anchorId="2059FEE1" wp14:editId="521100FC">
                  <wp:extent cx="5590635" cy="3121572"/>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2_2020041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90635" cy="3121572"/>
                          </a:xfrm>
                          <a:prstGeom prst="rect">
                            <a:avLst/>
                          </a:prstGeom>
                        </pic:spPr>
                      </pic:pic>
                    </a:graphicData>
                  </a:graphic>
                </wp:inline>
              </w:drawing>
            </w:r>
          </w:p>
          <w:p w14:paraId="30706B32" w14:textId="77777777" w:rsidR="00FB580F" w:rsidRPr="00090601" w:rsidRDefault="00FB580F" w:rsidP="00564F0F">
            <w:pPr>
              <w:spacing w:line="240" w:lineRule="auto"/>
              <w:jc w:val="both"/>
              <w:rPr>
                <w:rFonts w:cs="Times New Roman"/>
                <w:sz w:val="20"/>
                <w:szCs w:val="20"/>
                <w:lang w:val="en-US"/>
              </w:rPr>
            </w:pPr>
          </w:p>
          <w:p w14:paraId="6FB000E5" w14:textId="77777777" w:rsidR="00FB580F" w:rsidRPr="00090601" w:rsidRDefault="00FB580F" w:rsidP="00564F0F">
            <w:pPr>
              <w:spacing w:line="240" w:lineRule="auto"/>
              <w:jc w:val="both"/>
              <w:rPr>
                <w:rFonts w:cs="Times New Roman"/>
                <w:sz w:val="20"/>
                <w:szCs w:val="20"/>
                <w:lang w:val="en-US"/>
              </w:rPr>
            </w:pPr>
            <w:r w:rsidRPr="00090601">
              <w:rPr>
                <w:rFonts w:cs="Times New Roman"/>
                <w:sz w:val="20"/>
                <w:szCs w:val="20"/>
                <w:lang w:val="en-US"/>
              </w:rPr>
              <w:t>The following tasks were categorized as “Walking as Cognitive Challenging Task”. This means that the walk itself becomes the cognitive challenge. Walking is no longer a fundamental part of the task, it becomes the task. Walking and the task are inextricably linked. It is essential to walk in order to take on the tasks.</w:t>
            </w:r>
          </w:p>
          <w:p w14:paraId="21998BFE" w14:textId="77777777" w:rsidR="00FB580F" w:rsidRPr="00090601" w:rsidRDefault="00FB580F" w:rsidP="00564F0F">
            <w:pPr>
              <w:spacing w:line="240" w:lineRule="auto"/>
              <w:jc w:val="both"/>
              <w:rPr>
                <w:rFonts w:cs="Times New Roman"/>
                <w:sz w:val="20"/>
                <w:szCs w:val="20"/>
                <w:lang w:val="en-US"/>
              </w:rPr>
            </w:pPr>
          </w:p>
          <w:p w14:paraId="5A84B97D" w14:textId="77777777" w:rsidR="00FB580F" w:rsidRPr="00090601" w:rsidRDefault="00FB580F" w:rsidP="00564F0F">
            <w:pPr>
              <w:spacing w:line="240" w:lineRule="auto"/>
              <w:jc w:val="both"/>
              <w:rPr>
                <w:rFonts w:cs="Times New Roman"/>
                <w:sz w:val="20"/>
                <w:szCs w:val="20"/>
                <w:lang w:val="en-US"/>
              </w:rPr>
            </w:pPr>
            <w:r w:rsidRPr="00090601">
              <w:rPr>
                <w:rFonts w:cs="Times New Roman"/>
                <w:sz w:val="20"/>
                <w:szCs w:val="20"/>
                <w:lang w:val="en-US"/>
              </w:rPr>
              <w:t>Planning</w:t>
            </w:r>
          </w:p>
          <w:p w14:paraId="30CCE7EC" w14:textId="77777777" w:rsidR="00FB580F" w:rsidRPr="00090601" w:rsidRDefault="00FB580F" w:rsidP="00624722">
            <w:pPr>
              <w:numPr>
                <w:ilvl w:val="0"/>
                <w:numId w:val="30"/>
              </w:numPr>
              <w:spacing w:line="240" w:lineRule="auto"/>
              <w:jc w:val="both"/>
              <w:rPr>
                <w:rFonts w:cs="Times New Roman"/>
                <w:sz w:val="20"/>
                <w:szCs w:val="20"/>
                <w:lang w:val="en-US"/>
              </w:rPr>
            </w:pPr>
            <w:r w:rsidRPr="00090601">
              <w:rPr>
                <w:rFonts w:cs="Times New Roman"/>
                <w:sz w:val="20"/>
                <w:szCs w:val="20"/>
                <w:lang w:val="en-US"/>
              </w:rPr>
              <w:t xml:space="preserve">Plan your Route: </w:t>
            </w:r>
          </w:p>
          <w:p w14:paraId="3FEA17B6" w14:textId="77777777" w:rsidR="00FB580F" w:rsidRPr="00090601" w:rsidRDefault="00FB580F" w:rsidP="00624722">
            <w:pPr>
              <w:numPr>
                <w:ilvl w:val="1"/>
                <w:numId w:val="30"/>
              </w:numPr>
              <w:spacing w:line="240" w:lineRule="auto"/>
              <w:jc w:val="both"/>
              <w:rPr>
                <w:rFonts w:cs="Times New Roman"/>
                <w:sz w:val="20"/>
                <w:szCs w:val="20"/>
                <w:lang w:val="en-US"/>
              </w:rPr>
            </w:pPr>
            <w:r w:rsidRPr="00090601">
              <w:rPr>
                <w:rFonts w:cs="Times New Roman"/>
                <w:sz w:val="20"/>
                <w:szCs w:val="20"/>
                <w:lang w:val="en-US"/>
              </w:rPr>
              <w:t>To reach a certain destination</w:t>
            </w:r>
          </w:p>
          <w:p w14:paraId="129C65D4" w14:textId="77777777" w:rsidR="00FB580F" w:rsidRPr="00090601" w:rsidRDefault="00FB580F" w:rsidP="00624722">
            <w:pPr>
              <w:numPr>
                <w:ilvl w:val="1"/>
                <w:numId w:val="30"/>
              </w:numPr>
              <w:spacing w:line="240" w:lineRule="auto"/>
              <w:jc w:val="both"/>
              <w:rPr>
                <w:rFonts w:cs="Times New Roman"/>
                <w:sz w:val="20"/>
                <w:szCs w:val="20"/>
                <w:lang w:val="en-US"/>
              </w:rPr>
            </w:pPr>
            <w:r w:rsidRPr="00090601">
              <w:rPr>
                <w:rFonts w:cs="Times New Roman"/>
                <w:sz w:val="20"/>
                <w:szCs w:val="20"/>
                <w:lang w:val="en-US"/>
              </w:rPr>
              <w:t>According to varying criteria</w:t>
            </w:r>
          </w:p>
          <w:p w14:paraId="14FB3F26" w14:textId="77777777" w:rsidR="00FB580F" w:rsidRPr="00090601" w:rsidRDefault="00FB580F" w:rsidP="00624722">
            <w:pPr>
              <w:numPr>
                <w:ilvl w:val="1"/>
                <w:numId w:val="30"/>
              </w:numPr>
              <w:spacing w:line="240" w:lineRule="auto"/>
              <w:jc w:val="both"/>
              <w:rPr>
                <w:rFonts w:cs="Times New Roman"/>
                <w:sz w:val="20"/>
                <w:szCs w:val="20"/>
                <w:lang w:val="en-US"/>
              </w:rPr>
            </w:pPr>
            <w:r w:rsidRPr="00090601">
              <w:rPr>
                <w:rFonts w:cs="Times New Roman"/>
                <w:sz w:val="20"/>
                <w:szCs w:val="20"/>
                <w:lang w:val="en-US"/>
              </w:rPr>
              <w:t>Based on prioritizing information</w:t>
            </w:r>
          </w:p>
          <w:p w14:paraId="05B25313" w14:textId="77777777" w:rsidR="00FB580F" w:rsidRPr="00090601" w:rsidRDefault="00FB580F" w:rsidP="00624722">
            <w:pPr>
              <w:numPr>
                <w:ilvl w:val="0"/>
                <w:numId w:val="30"/>
              </w:numPr>
              <w:spacing w:line="240" w:lineRule="auto"/>
              <w:jc w:val="both"/>
              <w:rPr>
                <w:rFonts w:cs="Times New Roman"/>
                <w:sz w:val="20"/>
                <w:szCs w:val="20"/>
                <w:lang w:val="en-US"/>
              </w:rPr>
            </w:pPr>
            <w:r w:rsidRPr="00090601">
              <w:rPr>
                <w:rFonts w:cs="Times New Roman"/>
                <w:sz w:val="20"/>
                <w:szCs w:val="20"/>
                <w:lang w:val="en-US"/>
              </w:rPr>
              <w:t xml:space="preserve">Plan &amp; Memorize Walk: (1) define a specific target in town - (2) choose how you will reach this target, use a map to plan your route - (3) memorize your route - (4) walk towards the target </w:t>
            </w:r>
          </w:p>
          <w:p w14:paraId="2529B135" w14:textId="77777777" w:rsidR="00FB580F" w:rsidRPr="00090601" w:rsidRDefault="00FB580F" w:rsidP="00564F0F">
            <w:pPr>
              <w:spacing w:line="240" w:lineRule="auto"/>
              <w:jc w:val="both"/>
              <w:rPr>
                <w:rFonts w:cs="Times New Roman"/>
                <w:b/>
                <w:sz w:val="20"/>
                <w:szCs w:val="20"/>
                <w:lang w:val="en-US"/>
              </w:rPr>
            </w:pPr>
          </w:p>
          <w:p w14:paraId="4B8005A9" w14:textId="77777777" w:rsidR="00FB580F" w:rsidRPr="00090601" w:rsidRDefault="00FB580F" w:rsidP="00564F0F">
            <w:pPr>
              <w:spacing w:line="240" w:lineRule="auto"/>
              <w:jc w:val="both"/>
              <w:rPr>
                <w:rFonts w:cs="Times New Roman"/>
                <w:sz w:val="20"/>
                <w:szCs w:val="20"/>
                <w:lang w:val="en-US"/>
              </w:rPr>
            </w:pPr>
            <w:r w:rsidRPr="00090601">
              <w:rPr>
                <w:rFonts w:cs="Times New Roman"/>
                <w:sz w:val="20"/>
                <w:szCs w:val="20"/>
                <w:lang w:val="en-US"/>
              </w:rPr>
              <w:t>Walk to Remember</w:t>
            </w:r>
          </w:p>
          <w:p w14:paraId="09660235" w14:textId="77777777" w:rsidR="00FB580F" w:rsidRPr="00090601" w:rsidRDefault="00FB580F" w:rsidP="00624722">
            <w:pPr>
              <w:numPr>
                <w:ilvl w:val="0"/>
                <w:numId w:val="25"/>
              </w:numPr>
              <w:spacing w:line="240" w:lineRule="auto"/>
              <w:jc w:val="both"/>
              <w:rPr>
                <w:rFonts w:cs="Times New Roman"/>
                <w:sz w:val="20"/>
                <w:szCs w:val="20"/>
                <w:lang w:val="en-US"/>
              </w:rPr>
            </w:pPr>
            <w:r w:rsidRPr="00090601">
              <w:rPr>
                <w:rFonts w:cs="Times New Roman"/>
                <w:sz w:val="20"/>
                <w:szCs w:val="20"/>
                <w:lang w:val="en-US"/>
              </w:rPr>
              <w:t>Recollect: at end of walk things that happened or things they saw/heard during walk</w:t>
            </w:r>
          </w:p>
          <w:p w14:paraId="296F6E9E" w14:textId="77777777" w:rsidR="00FB580F" w:rsidRPr="00090601" w:rsidRDefault="00FB580F" w:rsidP="00624722">
            <w:pPr>
              <w:numPr>
                <w:ilvl w:val="0"/>
                <w:numId w:val="25"/>
              </w:numPr>
              <w:spacing w:line="240" w:lineRule="auto"/>
              <w:jc w:val="both"/>
              <w:rPr>
                <w:rFonts w:cs="Times New Roman"/>
                <w:sz w:val="20"/>
                <w:szCs w:val="20"/>
                <w:lang w:val="en-US"/>
              </w:rPr>
            </w:pPr>
            <w:r w:rsidRPr="00090601">
              <w:rPr>
                <w:rFonts w:cs="Times New Roman"/>
                <w:sz w:val="20"/>
                <w:szCs w:val="20"/>
                <w:lang w:val="en-US"/>
              </w:rPr>
              <w:t>Remember: as many landmarks as possible on the way</w:t>
            </w:r>
          </w:p>
          <w:p w14:paraId="32F36231" w14:textId="77777777" w:rsidR="00FB580F" w:rsidRPr="00090601" w:rsidRDefault="00FB580F" w:rsidP="00624722">
            <w:pPr>
              <w:numPr>
                <w:ilvl w:val="0"/>
                <w:numId w:val="25"/>
              </w:numPr>
              <w:spacing w:line="240" w:lineRule="auto"/>
              <w:jc w:val="both"/>
              <w:rPr>
                <w:rFonts w:cs="Times New Roman"/>
                <w:sz w:val="20"/>
                <w:szCs w:val="20"/>
                <w:lang w:val="en-US"/>
              </w:rPr>
            </w:pPr>
            <w:r w:rsidRPr="00090601">
              <w:rPr>
                <w:rFonts w:cs="Times New Roman"/>
                <w:sz w:val="20"/>
                <w:szCs w:val="20"/>
                <w:lang w:val="en-US"/>
              </w:rPr>
              <w:t xml:space="preserve">Memorize: </w:t>
            </w:r>
          </w:p>
          <w:p w14:paraId="3E0AAD85" w14:textId="77777777" w:rsidR="00FB580F" w:rsidRPr="00090601" w:rsidRDefault="00FB580F" w:rsidP="00624722">
            <w:pPr>
              <w:numPr>
                <w:ilvl w:val="1"/>
                <w:numId w:val="25"/>
              </w:numPr>
              <w:spacing w:line="240" w:lineRule="auto"/>
              <w:jc w:val="both"/>
              <w:rPr>
                <w:rFonts w:cs="Times New Roman"/>
                <w:sz w:val="20"/>
                <w:szCs w:val="20"/>
                <w:lang w:val="en-US"/>
              </w:rPr>
            </w:pPr>
            <w:r w:rsidRPr="00090601">
              <w:rPr>
                <w:rFonts w:cs="Times New Roman"/>
                <w:sz w:val="20"/>
                <w:szCs w:val="20"/>
                <w:lang w:val="en-US"/>
              </w:rPr>
              <w:t>Information provided during walk</w:t>
            </w:r>
          </w:p>
          <w:p w14:paraId="3AAF983D" w14:textId="4B6DC33A" w:rsidR="00FB580F" w:rsidRPr="00090601" w:rsidRDefault="00FB580F" w:rsidP="00624722">
            <w:pPr>
              <w:numPr>
                <w:ilvl w:val="1"/>
                <w:numId w:val="25"/>
              </w:numPr>
              <w:spacing w:line="240" w:lineRule="auto"/>
              <w:jc w:val="both"/>
              <w:rPr>
                <w:rFonts w:cs="Times New Roman"/>
                <w:sz w:val="20"/>
                <w:szCs w:val="20"/>
                <w:lang w:val="en-US"/>
              </w:rPr>
            </w:pPr>
            <w:r w:rsidRPr="00090601">
              <w:rPr>
                <w:rFonts w:cs="Times New Roman"/>
                <w:sz w:val="20"/>
                <w:szCs w:val="20"/>
                <w:lang w:val="en-US"/>
              </w:rPr>
              <w:t>Things along the walk that have a green sign, but inhibit when it has a red sign</w:t>
            </w:r>
          </w:p>
          <w:p w14:paraId="4CE766A1" w14:textId="77777777" w:rsidR="00FB580F" w:rsidRPr="00090601" w:rsidRDefault="00FB580F" w:rsidP="00564F0F">
            <w:pPr>
              <w:spacing w:line="240" w:lineRule="auto"/>
              <w:ind w:left="1353"/>
              <w:jc w:val="both"/>
              <w:rPr>
                <w:rFonts w:cs="Times New Roman"/>
                <w:sz w:val="20"/>
                <w:szCs w:val="20"/>
                <w:lang w:val="en-US"/>
              </w:rPr>
            </w:pPr>
          </w:p>
          <w:p w14:paraId="7D703C97" w14:textId="77777777" w:rsidR="00FB580F" w:rsidRPr="00090601" w:rsidRDefault="00FB580F" w:rsidP="00564F0F">
            <w:pPr>
              <w:spacing w:line="240" w:lineRule="auto"/>
              <w:jc w:val="both"/>
              <w:rPr>
                <w:rFonts w:cs="Times New Roman"/>
                <w:sz w:val="20"/>
                <w:szCs w:val="20"/>
                <w:lang w:val="en-US"/>
              </w:rPr>
            </w:pPr>
            <w:r w:rsidRPr="00090601">
              <w:rPr>
                <w:rFonts w:cs="Times New Roman"/>
                <w:sz w:val="20"/>
                <w:szCs w:val="20"/>
                <w:lang w:val="en-US"/>
              </w:rPr>
              <w:t>Orientation</w:t>
            </w:r>
          </w:p>
          <w:p w14:paraId="55D1644A" w14:textId="77777777" w:rsidR="00FB580F" w:rsidRPr="00090601" w:rsidRDefault="00FB580F" w:rsidP="00624722">
            <w:pPr>
              <w:numPr>
                <w:ilvl w:val="0"/>
                <w:numId w:val="31"/>
              </w:numPr>
              <w:spacing w:line="240" w:lineRule="auto"/>
              <w:jc w:val="both"/>
              <w:rPr>
                <w:rFonts w:cs="Times New Roman"/>
                <w:sz w:val="20"/>
                <w:szCs w:val="20"/>
                <w:lang w:val="en-US"/>
              </w:rPr>
            </w:pPr>
            <w:r w:rsidRPr="00090601">
              <w:rPr>
                <w:rFonts w:cs="Times New Roman"/>
                <w:sz w:val="20"/>
                <w:szCs w:val="20"/>
                <w:lang w:val="en-US"/>
              </w:rPr>
              <w:t>Find the Road: by making use of a map during walk (each walk must have different route)</w:t>
            </w:r>
          </w:p>
          <w:p w14:paraId="5D015967" w14:textId="77777777" w:rsidR="00FB580F" w:rsidRPr="00090601" w:rsidRDefault="00FB580F" w:rsidP="00624722">
            <w:pPr>
              <w:numPr>
                <w:ilvl w:val="0"/>
                <w:numId w:val="31"/>
              </w:numPr>
              <w:spacing w:line="240" w:lineRule="auto"/>
              <w:jc w:val="both"/>
              <w:rPr>
                <w:rFonts w:cs="Times New Roman"/>
                <w:sz w:val="20"/>
                <w:szCs w:val="20"/>
                <w:lang w:val="en-US"/>
              </w:rPr>
            </w:pPr>
            <w:r w:rsidRPr="00090601">
              <w:rPr>
                <w:rFonts w:cs="Times New Roman"/>
                <w:sz w:val="20"/>
                <w:szCs w:val="20"/>
                <w:lang w:val="en-US"/>
              </w:rPr>
              <w:t>Visuospatial Search: search for road indications to keep the right track</w:t>
            </w:r>
          </w:p>
          <w:p w14:paraId="17CF9B30" w14:textId="77777777" w:rsidR="00FB580F" w:rsidRPr="00090601" w:rsidRDefault="00FB580F" w:rsidP="00624722">
            <w:pPr>
              <w:numPr>
                <w:ilvl w:val="0"/>
                <w:numId w:val="31"/>
              </w:numPr>
              <w:spacing w:line="240" w:lineRule="auto"/>
              <w:jc w:val="both"/>
              <w:rPr>
                <w:rFonts w:cs="Times New Roman"/>
                <w:sz w:val="20"/>
                <w:szCs w:val="20"/>
                <w:lang w:val="en-US"/>
              </w:rPr>
            </w:pPr>
            <w:r w:rsidRPr="00090601">
              <w:rPr>
                <w:rFonts w:cs="Times New Roman"/>
                <w:sz w:val="20"/>
                <w:szCs w:val="20"/>
                <w:lang w:val="en-US"/>
              </w:rPr>
              <w:t>Treasure Hunt: find treasure(s) along way by answering questions/riddles (e.g. tower of London)</w:t>
            </w:r>
          </w:p>
          <w:p w14:paraId="128140F4" w14:textId="77777777" w:rsidR="00FB580F" w:rsidRPr="00090601" w:rsidRDefault="00FB580F" w:rsidP="00624722">
            <w:pPr>
              <w:numPr>
                <w:ilvl w:val="0"/>
                <w:numId w:val="31"/>
              </w:numPr>
              <w:spacing w:line="240" w:lineRule="auto"/>
              <w:jc w:val="both"/>
              <w:rPr>
                <w:rFonts w:cs="Times New Roman"/>
                <w:sz w:val="20"/>
                <w:szCs w:val="20"/>
                <w:lang w:val="en-US"/>
              </w:rPr>
            </w:pPr>
            <w:r w:rsidRPr="00090601">
              <w:rPr>
                <w:rFonts w:cs="Times New Roman"/>
                <w:sz w:val="20"/>
                <w:szCs w:val="20"/>
                <w:lang w:val="en-US"/>
              </w:rPr>
              <w:t xml:space="preserve">Maze: </w:t>
            </w:r>
          </w:p>
          <w:p w14:paraId="03A5932E" w14:textId="77777777" w:rsidR="00FB580F" w:rsidRPr="00090601" w:rsidRDefault="00FB580F" w:rsidP="00624722">
            <w:pPr>
              <w:numPr>
                <w:ilvl w:val="1"/>
                <w:numId w:val="31"/>
              </w:numPr>
              <w:spacing w:line="240" w:lineRule="auto"/>
              <w:jc w:val="both"/>
              <w:rPr>
                <w:rFonts w:cs="Times New Roman"/>
                <w:sz w:val="20"/>
                <w:szCs w:val="20"/>
                <w:lang w:val="en-US"/>
              </w:rPr>
            </w:pPr>
            <w:r w:rsidRPr="00090601">
              <w:rPr>
                <w:rFonts w:cs="Times New Roman"/>
                <w:sz w:val="20"/>
                <w:szCs w:val="20"/>
                <w:lang w:val="en-US"/>
              </w:rPr>
              <w:t>Make the walk a maze by giving them puzzles/riddles that need to be solved in order to find the correct way out</w:t>
            </w:r>
          </w:p>
          <w:p w14:paraId="020C0A94" w14:textId="77777777" w:rsidR="00FB580F" w:rsidRPr="00090601" w:rsidRDefault="00FB580F" w:rsidP="00624722">
            <w:pPr>
              <w:numPr>
                <w:ilvl w:val="1"/>
                <w:numId w:val="31"/>
              </w:numPr>
              <w:spacing w:line="240" w:lineRule="auto"/>
              <w:jc w:val="both"/>
              <w:rPr>
                <w:rFonts w:cs="Times New Roman"/>
                <w:sz w:val="20"/>
                <w:szCs w:val="20"/>
                <w:lang w:val="en-US"/>
              </w:rPr>
            </w:pPr>
            <w:r w:rsidRPr="00090601">
              <w:rPr>
                <w:rFonts w:cs="Times New Roman"/>
                <w:sz w:val="20"/>
                <w:szCs w:val="20"/>
                <w:lang w:val="en-US"/>
              </w:rPr>
              <w:t>Place red crosses on streets they cannot pass, resulting in searching for alternative routes</w:t>
            </w:r>
          </w:p>
          <w:p w14:paraId="22FE9274" w14:textId="77777777" w:rsidR="00FB580F" w:rsidRPr="00090601" w:rsidRDefault="00FB580F" w:rsidP="00624722">
            <w:pPr>
              <w:numPr>
                <w:ilvl w:val="0"/>
                <w:numId w:val="31"/>
              </w:numPr>
              <w:spacing w:line="240" w:lineRule="auto"/>
              <w:jc w:val="both"/>
              <w:rPr>
                <w:rFonts w:cs="Times New Roman"/>
                <w:sz w:val="20"/>
                <w:szCs w:val="20"/>
                <w:lang w:val="en-US"/>
              </w:rPr>
            </w:pPr>
            <w:r w:rsidRPr="00090601">
              <w:rPr>
                <w:rFonts w:cs="Times New Roman"/>
                <w:sz w:val="20"/>
                <w:szCs w:val="20"/>
                <w:lang w:val="en-US"/>
              </w:rPr>
              <w:t xml:space="preserve">Geocaching: find specific locations by using GPS coordinates  </w:t>
            </w:r>
          </w:p>
          <w:p w14:paraId="49A66D5C" w14:textId="77777777" w:rsidR="00FB580F" w:rsidRPr="00090601" w:rsidRDefault="00FB580F" w:rsidP="00564F0F">
            <w:pPr>
              <w:spacing w:line="240" w:lineRule="auto"/>
              <w:jc w:val="both"/>
              <w:rPr>
                <w:rFonts w:cs="Times New Roman"/>
                <w:sz w:val="20"/>
                <w:szCs w:val="20"/>
                <w:lang w:val="en-US"/>
              </w:rPr>
            </w:pPr>
            <w:r w:rsidRPr="00090601">
              <w:rPr>
                <w:rFonts w:cs="Times New Roman"/>
                <w:sz w:val="20"/>
                <w:szCs w:val="20"/>
                <w:lang w:val="en-US"/>
              </w:rPr>
              <w:t>Noticing</w:t>
            </w:r>
          </w:p>
          <w:p w14:paraId="10BE4D46"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 xml:space="preserve">Watch Out: </w:t>
            </w:r>
          </w:p>
          <w:p w14:paraId="6FA72AA7"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for specific things in the area</w:t>
            </w:r>
          </w:p>
          <w:p w14:paraId="7B1C39A8"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for sticks, uneven ground</w:t>
            </w:r>
          </w:p>
          <w:p w14:paraId="04DCDEF1"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lastRenderedPageBreak/>
              <w:t>for hazards on the road</w:t>
            </w:r>
          </w:p>
          <w:p w14:paraId="28616F3C"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for specific sounds in the environment</w:t>
            </w:r>
          </w:p>
          <w:p w14:paraId="3CF526AA"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 xml:space="preserve">Count: </w:t>
            </w:r>
          </w:p>
          <w:p w14:paraId="23D927BE"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the number of males/females passed on the walk</w:t>
            </w:r>
          </w:p>
          <w:p w14:paraId="5CD671A6"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the types of birds seen/heard during the walk</w:t>
            </w:r>
          </w:p>
          <w:p w14:paraId="29D2CE0A"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tones/tapping produced by the coach/others participants</w:t>
            </w:r>
          </w:p>
          <w:p w14:paraId="17371C38"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 xml:space="preserve">Identify: </w:t>
            </w:r>
          </w:p>
          <w:p w14:paraId="384247DE"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The song of different birds</w:t>
            </w:r>
          </w:p>
          <w:p w14:paraId="61CBD9FA"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Specific flowers</w:t>
            </w:r>
          </w:p>
          <w:p w14:paraId="64762CDA"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Trees</w:t>
            </w:r>
          </w:p>
          <w:p w14:paraId="24A389A7"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“I Spy” Game: spot something in area, let others guess what it is by describing it (e.g., “it’s green”)</w:t>
            </w:r>
          </w:p>
          <w:p w14:paraId="30E49912"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Bingo: checking things off on a bingo card, if seen in environment. All found? BINGO!</w:t>
            </w:r>
          </w:p>
          <w:p w14:paraId="4CD1135E"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Spot Memorized Items: Memorize beforehand a list of items you need to spot during the walk. Keep track on how many items you saw and try to indicate on a map where you have seen it.</w:t>
            </w:r>
          </w:p>
          <w:p w14:paraId="0BE0D019" w14:textId="77777777" w:rsidR="00FB580F" w:rsidRPr="00090601" w:rsidRDefault="00FB580F" w:rsidP="00624722">
            <w:pPr>
              <w:numPr>
                <w:ilvl w:val="0"/>
                <w:numId w:val="32"/>
              </w:numPr>
              <w:spacing w:line="240" w:lineRule="auto"/>
              <w:jc w:val="both"/>
              <w:rPr>
                <w:rFonts w:cs="Times New Roman"/>
                <w:sz w:val="20"/>
                <w:szCs w:val="20"/>
                <w:lang w:val="en-US"/>
              </w:rPr>
            </w:pPr>
            <w:r w:rsidRPr="00090601">
              <w:rPr>
                <w:rFonts w:cs="Times New Roman"/>
                <w:sz w:val="20"/>
                <w:szCs w:val="20"/>
                <w:lang w:val="en-US"/>
              </w:rPr>
              <w:t>Obstacle Walk:</w:t>
            </w:r>
          </w:p>
          <w:p w14:paraId="4A9C057B"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 xml:space="preserve">Walk in a trail with obstacles, do not step on obstacles while reacting on visual cues (e.g. the trainer shows numbers) </w:t>
            </w:r>
          </w:p>
          <w:p w14:paraId="6236DCDC" w14:textId="77777777"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Walk in a trail with obstacles, focus on foot rolling movements and react on visual or auditory cues</w:t>
            </w:r>
          </w:p>
          <w:p w14:paraId="35388824" w14:textId="25D7C896" w:rsidR="00FB580F" w:rsidRPr="00090601" w:rsidRDefault="00FB580F" w:rsidP="00624722">
            <w:pPr>
              <w:numPr>
                <w:ilvl w:val="1"/>
                <w:numId w:val="32"/>
              </w:numPr>
              <w:spacing w:line="240" w:lineRule="auto"/>
              <w:jc w:val="both"/>
              <w:rPr>
                <w:rFonts w:cs="Times New Roman"/>
                <w:sz w:val="20"/>
                <w:szCs w:val="20"/>
                <w:lang w:val="en-US"/>
              </w:rPr>
            </w:pPr>
            <w:r w:rsidRPr="00090601">
              <w:rPr>
                <w:rFonts w:cs="Times New Roman"/>
                <w:sz w:val="20"/>
                <w:szCs w:val="20"/>
                <w:lang w:val="en-US"/>
              </w:rPr>
              <w:t>Cut of the vision to the own feet by using sight screens while avoiding obstacles</w:t>
            </w:r>
          </w:p>
        </w:tc>
      </w:tr>
    </w:tbl>
    <w:p w14:paraId="7CC49575" w14:textId="7ED5A7CA" w:rsidR="000D303C" w:rsidRPr="00090601" w:rsidRDefault="000D303C" w:rsidP="00564F0F">
      <w:pPr>
        <w:spacing w:line="240" w:lineRule="auto"/>
        <w:jc w:val="both"/>
        <w:rPr>
          <w:rFonts w:cs="Times New Roman"/>
          <w:sz w:val="20"/>
          <w:szCs w:val="20"/>
          <w:lang w:val="en-US"/>
        </w:rPr>
      </w:pPr>
    </w:p>
    <w:p w14:paraId="1CA69F99"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effective </w:t>
      </w:r>
      <w:r w:rsidRPr="00090601">
        <w:rPr>
          <w:rFonts w:cs="Times New Roman"/>
          <w:sz w:val="20"/>
          <w:szCs w:val="20"/>
          <w:lang w:val="en-US"/>
        </w:rPr>
        <w:t xml:space="preserve">cognitive activities? Performing them during an </w:t>
      </w:r>
      <w:proofErr w:type="spellStart"/>
      <w:r w:rsidRPr="00090601">
        <w:rPr>
          <w:rFonts w:cs="Times New Roman"/>
          <w:sz w:val="20"/>
          <w:szCs w:val="20"/>
          <w:lang w:val="en-US"/>
        </w:rPr>
        <w:t>organised</w:t>
      </w:r>
      <w:proofErr w:type="spellEnd"/>
      <w:r w:rsidRPr="00090601">
        <w:rPr>
          <w:rFonts w:cs="Times New Roman"/>
          <w:sz w:val="20"/>
          <w:szCs w:val="20"/>
          <w:lang w:val="en-US"/>
        </w:rPr>
        <w:t xml:space="preserve"> group walk of 30 minutes should eventually help the older adults at maintaining and improving their cognitive capabilities. </w:t>
      </w:r>
    </w:p>
    <w:p w14:paraId="3F455EF7"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6358EDEA"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effective cognitive activities</w:t>
      </w:r>
    </w:p>
    <w:p w14:paraId="65AC0F16"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14CB9A1C" w14:textId="77777777" w:rsidR="000D303C" w:rsidRPr="00090601" w:rsidRDefault="000D303C" w:rsidP="00564F0F">
      <w:pPr>
        <w:spacing w:line="240" w:lineRule="auto"/>
        <w:jc w:val="both"/>
        <w:rPr>
          <w:rFonts w:cs="Times New Roman"/>
          <w:sz w:val="20"/>
          <w:szCs w:val="20"/>
          <w:lang w:val="en-US"/>
        </w:rPr>
      </w:pPr>
    </w:p>
    <w:p w14:paraId="61E3D2DA"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In your opinion, are all tasks presented in the matrix above suited as </w:t>
      </w:r>
      <w:r w:rsidRPr="00090601">
        <w:rPr>
          <w:rFonts w:cs="Times New Roman"/>
          <w:b/>
          <w:bCs/>
          <w:sz w:val="20"/>
          <w:szCs w:val="20"/>
          <w:lang w:val="en-US"/>
        </w:rPr>
        <w:t xml:space="preserve">feasible </w:t>
      </w:r>
      <w:r w:rsidRPr="00090601">
        <w:rPr>
          <w:rFonts w:cs="Times New Roman"/>
          <w:sz w:val="20"/>
          <w:szCs w:val="20"/>
          <w:lang w:val="en-US"/>
        </w:rPr>
        <w:t>cognitive activities according to you? Older adults (healthy, 65+ years old) should be able to do them during an outdoor walk in group, under the supervision of a coach.</w:t>
      </w:r>
    </w:p>
    <w:p w14:paraId="7C1CD540"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I do not wish to answer</w:t>
      </w:r>
    </w:p>
    <w:p w14:paraId="792DF334"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Yes, all presented tasks are suited as feasible cognitive activities</w:t>
      </w:r>
    </w:p>
    <w:p w14:paraId="72D814F0" w14:textId="77777777" w:rsidR="000D303C" w:rsidRPr="00090601" w:rsidRDefault="000D303C" w:rsidP="00624722">
      <w:pPr>
        <w:pStyle w:val="ListParagraph"/>
        <w:numPr>
          <w:ilvl w:val="0"/>
          <w:numId w:val="14"/>
        </w:numPr>
        <w:spacing w:line="240" w:lineRule="auto"/>
        <w:ind w:left="1068"/>
        <w:jc w:val="both"/>
        <w:rPr>
          <w:rFonts w:cs="Times New Roman"/>
          <w:i/>
          <w:sz w:val="20"/>
          <w:szCs w:val="20"/>
          <w:lang w:val="en-US"/>
        </w:rPr>
      </w:pPr>
      <w:r w:rsidRPr="00090601">
        <w:rPr>
          <w:rFonts w:cs="Times New Roman"/>
          <w:i/>
          <w:sz w:val="20"/>
          <w:szCs w:val="20"/>
          <w:lang w:val="en-US"/>
        </w:rPr>
        <w:t>No (please specify which task(s) are not suited):</w:t>
      </w:r>
    </w:p>
    <w:p w14:paraId="66A82F8D" w14:textId="77777777" w:rsidR="000D303C" w:rsidRPr="00090601" w:rsidRDefault="000D303C" w:rsidP="00564F0F">
      <w:pPr>
        <w:spacing w:line="240" w:lineRule="auto"/>
        <w:jc w:val="both"/>
        <w:rPr>
          <w:rFonts w:cs="Times New Roman"/>
          <w:b/>
          <w:sz w:val="20"/>
          <w:szCs w:val="20"/>
          <w:lang w:val="en-US"/>
        </w:rPr>
      </w:pPr>
    </w:p>
    <w:p w14:paraId="5D351182" w14:textId="77777777" w:rsidR="000D303C" w:rsidRPr="00090601" w:rsidRDefault="000D303C" w:rsidP="00564F0F">
      <w:pPr>
        <w:pStyle w:val="paragraph"/>
        <w:spacing w:before="0" w:beforeAutospacing="0" w:after="0" w:afterAutospacing="0"/>
        <w:jc w:val="both"/>
        <w:textAlignment w:val="baseline"/>
        <w:rPr>
          <w:sz w:val="20"/>
          <w:szCs w:val="20"/>
          <w:lang w:val="en-US"/>
        </w:rPr>
      </w:pPr>
      <w:r w:rsidRPr="00090601">
        <w:rPr>
          <w:sz w:val="20"/>
          <w:szCs w:val="20"/>
          <w:lang w:val="en-US"/>
        </w:rPr>
        <w:t xml:space="preserve">Do you agree with our </w:t>
      </w:r>
      <w:r w:rsidRPr="00090601">
        <w:rPr>
          <w:sz w:val="20"/>
          <w:szCs w:val="20"/>
          <w:u w:val="single"/>
          <w:lang w:val="en-US"/>
        </w:rPr>
        <w:t xml:space="preserve">overall classification </w:t>
      </w:r>
      <w:r w:rsidRPr="00090601">
        <w:rPr>
          <w:sz w:val="20"/>
          <w:szCs w:val="20"/>
          <w:lang w:val="en-US"/>
        </w:rPr>
        <w:t xml:space="preserve">of the tasks as “Walking as Cognitive Challenging Task”? This means that the walk itself becomes the cognitive challenge. Walking is no longer a fundamental part of the task, it becomes the task. Walking and the task are inextricably linked. It is essential to walk in order to take on the tasks. </w:t>
      </w:r>
    </w:p>
    <w:p w14:paraId="57ED8789"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4E756E68"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accurately classified as “Walking as Cognitive Challenging Task”</w:t>
      </w:r>
    </w:p>
    <w:p w14:paraId="0A196B3E"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0C33ECBD" w14:textId="77777777" w:rsidR="000D303C" w:rsidRPr="00090601" w:rsidRDefault="000D303C" w:rsidP="00564F0F">
      <w:pPr>
        <w:spacing w:line="240" w:lineRule="auto"/>
        <w:ind w:left="720"/>
        <w:jc w:val="both"/>
        <w:rPr>
          <w:rFonts w:cs="Times New Roman"/>
          <w:sz w:val="20"/>
          <w:szCs w:val="20"/>
          <w:lang w:val="en-US"/>
        </w:rPr>
      </w:pPr>
      <w:r w:rsidRPr="00090601">
        <w:rPr>
          <w:rFonts w:cs="Times New Roman"/>
          <w:sz w:val="20"/>
          <w:szCs w:val="20"/>
          <w:lang w:val="en-US"/>
        </w:rPr>
        <w:t xml:space="preserve"> </w:t>
      </w:r>
    </w:p>
    <w:p w14:paraId="3F0DBF84"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Do you agree with our </w:t>
      </w:r>
      <w:r w:rsidRPr="00090601">
        <w:rPr>
          <w:rFonts w:cs="Times New Roman"/>
          <w:sz w:val="20"/>
          <w:szCs w:val="20"/>
          <w:u w:val="single"/>
          <w:lang w:val="en-US"/>
        </w:rPr>
        <w:t>classification</w:t>
      </w:r>
      <w:r w:rsidRPr="00090601">
        <w:rPr>
          <w:rFonts w:cs="Times New Roman"/>
          <w:sz w:val="20"/>
          <w:szCs w:val="20"/>
          <w:lang w:val="en-US"/>
        </w:rPr>
        <w:t xml:space="preserve"> of the tasks </w:t>
      </w:r>
      <w:r w:rsidRPr="00090601">
        <w:rPr>
          <w:rFonts w:cs="Times New Roman"/>
          <w:sz w:val="20"/>
          <w:szCs w:val="20"/>
          <w:u w:val="single"/>
          <w:lang w:val="en-US"/>
        </w:rPr>
        <w:t>within the subcategories</w:t>
      </w:r>
      <w:r w:rsidRPr="00090601">
        <w:rPr>
          <w:rFonts w:cs="Times New Roman"/>
          <w:sz w:val="20"/>
          <w:szCs w:val="20"/>
          <w:lang w:val="en-US"/>
        </w:rPr>
        <w:t xml:space="preserve"> “Planning – Walk to Remember – Orientation – Noticing”? </w:t>
      </w:r>
    </w:p>
    <w:p w14:paraId="0D78EEEB" w14:textId="77777777" w:rsidR="000D303C" w:rsidRPr="00090601" w:rsidRDefault="000D303C" w:rsidP="00624722">
      <w:pPr>
        <w:pStyle w:val="ListParagraph"/>
        <w:numPr>
          <w:ilvl w:val="1"/>
          <w:numId w:val="15"/>
        </w:numPr>
        <w:spacing w:line="240" w:lineRule="auto"/>
        <w:rPr>
          <w:rFonts w:cs="Times New Roman"/>
          <w:i/>
          <w:sz w:val="20"/>
          <w:szCs w:val="20"/>
          <w:lang w:val="en-US"/>
        </w:rPr>
      </w:pPr>
      <w:r w:rsidRPr="00090601">
        <w:rPr>
          <w:rFonts w:cs="Times New Roman"/>
          <w:i/>
          <w:sz w:val="20"/>
          <w:szCs w:val="20"/>
          <w:lang w:val="en-US"/>
        </w:rPr>
        <w:t>I do not wish to answer</w:t>
      </w:r>
    </w:p>
    <w:p w14:paraId="7372572E"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 xml:space="preserve">Yes, all presented tasks are accurately classified within each subcategory </w:t>
      </w:r>
    </w:p>
    <w:p w14:paraId="582AC544" w14:textId="77777777" w:rsidR="00446FA8"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classified):</w:t>
      </w:r>
    </w:p>
    <w:p w14:paraId="598E706E" w14:textId="161C5663" w:rsidR="000D303C" w:rsidRPr="00090601" w:rsidRDefault="000D303C" w:rsidP="00564F0F">
      <w:pPr>
        <w:pStyle w:val="ListParagraph"/>
        <w:spacing w:line="240" w:lineRule="auto"/>
        <w:ind w:left="1080"/>
        <w:jc w:val="both"/>
        <w:rPr>
          <w:rFonts w:cs="Times New Roman"/>
          <w:i/>
          <w:sz w:val="20"/>
          <w:szCs w:val="20"/>
          <w:lang w:val="en-US"/>
        </w:rPr>
      </w:pPr>
      <w:r w:rsidRPr="00090601">
        <w:rPr>
          <w:rFonts w:cs="Times New Roman"/>
          <w:sz w:val="20"/>
          <w:szCs w:val="20"/>
          <w:lang w:val="en-US"/>
        </w:rPr>
        <w:t xml:space="preserve"> </w:t>
      </w:r>
    </w:p>
    <w:p w14:paraId="487C1D8D" w14:textId="77777777" w:rsidR="000D303C" w:rsidRPr="00090601" w:rsidRDefault="000D303C" w:rsidP="00564F0F">
      <w:pPr>
        <w:spacing w:line="240" w:lineRule="auto"/>
        <w:jc w:val="both"/>
        <w:rPr>
          <w:rFonts w:cs="Times New Roman"/>
          <w:sz w:val="20"/>
          <w:szCs w:val="20"/>
          <w:lang w:val="en-US"/>
        </w:rPr>
      </w:pPr>
      <w:r w:rsidRPr="00090601">
        <w:rPr>
          <w:rFonts w:cs="Times New Roman"/>
          <w:sz w:val="20"/>
          <w:szCs w:val="20"/>
          <w:lang w:val="en-US"/>
        </w:rPr>
        <w:t xml:space="preserve">The tasks are ranked within each subcategory (column) according to their </w:t>
      </w:r>
      <w:r w:rsidRPr="00090601">
        <w:rPr>
          <w:rFonts w:cs="Times New Roman"/>
          <w:b/>
          <w:bCs/>
          <w:sz w:val="20"/>
          <w:szCs w:val="20"/>
          <w:lang w:val="en-US"/>
        </w:rPr>
        <w:t>complexity level</w:t>
      </w:r>
      <w:r w:rsidRPr="00090601">
        <w:rPr>
          <w:rFonts w:cs="Times New Roman"/>
          <w:sz w:val="20"/>
          <w:szCs w:val="20"/>
          <w:lang w:val="en-US"/>
        </w:rPr>
        <w:t xml:space="preserve"> (see arrow on the left). This is based on our estimation of how cognitive challenging each task is at baseline level and on how much differentiation and variation is possible within each task (suitability to scale it up). Do you agree on how all tasks are ranked according to </w:t>
      </w:r>
      <w:r w:rsidRPr="00090601">
        <w:rPr>
          <w:rFonts w:cs="Times New Roman"/>
          <w:sz w:val="20"/>
          <w:szCs w:val="20"/>
          <w:u w:val="single"/>
          <w:lang w:val="en-US"/>
        </w:rPr>
        <w:t>complexity</w:t>
      </w:r>
      <w:r w:rsidRPr="00090601">
        <w:rPr>
          <w:rFonts w:cs="Times New Roman"/>
          <w:sz w:val="20"/>
          <w:szCs w:val="20"/>
          <w:lang w:val="en-US"/>
        </w:rPr>
        <w:t xml:space="preserve"> (within each subcategory)? Please note that each task can be differentiated and can have increasing complexity levels, but consider for now a basic level. </w:t>
      </w:r>
    </w:p>
    <w:p w14:paraId="5C869226"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I do not wish to answer</w:t>
      </w:r>
    </w:p>
    <w:p w14:paraId="31A1932C" w14:textId="77777777"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Yes, all presented tasks are ranked accurately according to complexity</w:t>
      </w:r>
    </w:p>
    <w:p w14:paraId="41353608" w14:textId="0958EDD6" w:rsidR="000D303C" w:rsidRPr="00090601" w:rsidRDefault="000D303C" w:rsidP="00624722">
      <w:pPr>
        <w:pStyle w:val="ListParagraph"/>
        <w:numPr>
          <w:ilvl w:val="1"/>
          <w:numId w:val="15"/>
        </w:numPr>
        <w:spacing w:line="240" w:lineRule="auto"/>
        <w:jc w:val="both"/>
        <w:rPr>
          <w:rFonts w:cs="Times New Roman"/>
          <w:i/>
          <w:sz w:val="20"/>
          <w:szCs w:val="20"/>
          <w:lang w:val="en-US"/>
        </w:rPr>
      </w:pPr>
      <w:r w:rsidRPr="00090601">
        <w:rPr>
          <w:rFonts w:cs="Times New Roman"/>
          <w:i/>
          <w:sz w:val="20"/>
          <w:szCs w:val="20"/>
          <w:lang w:val="en-US"/>
        </w:rPr>
        <w:t>No (please specify which task(s) are wrongly ranked):</w:t>
      </w:r>
    </w:p>
    <w:p w14:paraId="19FE94B0" w14:textId="77777777" w:rsidR="00070132" w:rsidRPr="00090601" w:rsidRDefault="00070132" w:rsidP="00564F0F">
      <w:pPr>
        <w:spacing w:line="240" w:lineRule="auto"/>
        <w:jc w:val="both"/>
        <w:rPr>
          <w:rFonts w:cs="Times New Roman"/>
          <w:bCs/>
          <w:sz w:val="20"/>
          <w:szCs w:val="20"/>
          <w:lang w:val="en-US"/>
        </w:rPr>
      </w:pPr>
    </w:p>
    <w:p w14:paraId="3166B922" w14:textId="10013944" w:rsidR="000D303C" w:rsidRPr="00090601" w:rsidRDefault="000D303C" w:rsidP="00564F0F">
      <w:pPr>
        <w:spacing w:line="240" w:lineRule="auto"/>
        <w:jc w:val="both"/>
        <w:rPr>
          <w:rFonts w:cs="Times New Roman"/>
          <w:sz w:val="20"/>
          <w:szCs w:val="20"/>
          <w:lang w:val="en-US"/>
        </w:rPr>
      </w:pPr>
      <w:r w:rsidRPr="00090601">
        <w:rPr>
          <w:rFonts w:cs="Times New Roman"/>
          <w:bCs/>
          <w:sz w:val="20"/>
          <w:szCs w:val="20"/>
          <w:lang w:val="en-US"/>
        </w:rPr>
        <w:t>Bonus (optional):</w:t>
      </w:r>
      <w:r w:rsidRPr="00090601">
        <w:rPr>
          <w:rFonts w:cs="Times New Roman"/>
          <w:sz w:val="20"/>
          <w:szCs w:val="20"/>
          <w:lang w:val="en-US"/>
        </w:rPr>
        <w:t xml:space="preserve"> do you have something to add to your previous answers? Remarks, explanations...?</w:t>
      </w:r>
    </w:p>
    <w:p w14:paraId="4CD91A3A" w14:textId="77777777" w:rsidR="000D303C" w:rsidRPr="00090601" w:rsidRDefault="000D303C" w:rsidP="00564F0F">
      <w:pPr>
        <w:spacing w:line="240" w:lineRule="auto"/>
        <w:jc w:val="both"/>
        <w:rPr>
          <w:rFonts w:cs="Times New Roman"/>
          <w:color w:val="0070C0"/>
          <w:sz w:val="20"/>
          <w:szCs w:val="20"/>
          <w:shd w:val="clear" w:color="auto" w:fill="FFFFFF"/>
          <w:lang w:val="en-US"/>
        </w:rPr>
      </w:pPr>
    </w:p>
    <w:p w14:paraId="0C81C4AB" w14:textId="77777777" w:rsidR="000D303C" w:rsidRPr="00090601" w:rsidRDefault="000D303C" w:rsidP="00564F0F">
      <w:pPr>
        <w:spacing w:line="240" w:lineRule="auto"/>
        <w:rPr>
          <w:rFonts w:cs="Times New Roman"/>
          <w:b/>
          <w:sz w:val="20"/>
          <w:szCs w:val="20"/>
          <w:lang w:val="en-US"/>
        </w:rPr>
      </w:pPr>
    </w:p>
    <w:p w14:paraId="144F5889" w14:textId="3C182F56" w:rsidR="001B4213" w:rsidRPr="00090601" w:rsidRDefault="002F68DF" w:rsidP="00564F0F">
      <w:pPr>
        <w:spacing w:line="240" w:lineRule="auto"/>
        <w:jc w:val="both"/>
        <w:rPr>
          <w:rFonts w:cs="Times New Roman"/>
          <w:b/>
          <w:sz w:val="20"/>
          <w:szCs w:val="20"/>
          <w:lang w:val="en-US"/>
        </w:rPr>
      </w:pPr>
      <w:r w:rsidRPr="002F68DF">
        <w:rPr>
          <w:rFonts w:cs="Times New Roman"/>
          <w:b/>
          <w:sz w:val="20"/>
          <w:szCs w:val="20"/>
          <w:lang w:val="en-US"/>
        </w:rPr>
        <w:lastRenderedPageBreak/>
        <w:t xml:space="preserve">Additional File </w:t>
      </w:r>
      <w:r>
        <w:rPr>
          <w:rFonts w:cs="Times New Roman"/>
          <w:b/>
          <w:sz w:val="20"/>
          <w:szCs w:val="20"/>
          <w:lang w:val="en-US"/>
        </w:rPr>
        <w:t>4</w:t>
      </w:r>
      <w:r w:rsidR="00EE475C" w:rsidRPr="00090601">
        <w:rPr>
          <w:rFonts w:cs="Times New Roman"/>
          <w:b/>
          <w:sz w:val="20"/>
          <w:szCs w:val="20"/>
          <w:lang w:val="en-US"/>
        </w:rPr>
        <w:t>.</w:t>
      </w:r>
      <w:r w:rsidR="00336F5B" w:rsidRPr="00090601">
        <w:rPr>
          <w:rFonts w:cs="Times New Roman"/>
          <w:b/>
          <w:sz w:val="20"/>
          <w:szCs w:val="20"/>
          <w:lang w:val="en-US"/>
        </w:rPr>
        <w:t xml:space="preserve"> </w:t>
      </w:r>
      <w:r w:rsidR="001E782A" w:rsidRPr="00090601">
        <w:rPr>
          <w:rFonts w:cs="Times New Roman"/>
          <w:b/>
          <w:sz w:val="20"/>
          <w:szCs w:val="20"/>
          <w:lang w:val="en-US"/>
        </w:rPr>
        <w:t>Description of the (groups of) cognitive tasks presented in the survey</w:t>
      </w:r>
      <w:r w:rsidR="001B4213" w:rsidRPr="00090601">
        <w:rPr>
          <w:rFonts w:cs="Times New Roman"/>
          <w:b/>
          <w:sz w:val="20"/>
          <w:szCs w:val="20"/>
          <w:lang w:val="en-US"/>
        </w:rPr>
        <w:t>.</w:t>
      </w:r>
    </w:p>
    <w:p w14:paraId="3E6A7D52" w14:textId="16569A91" w:rsidR="000F08C7" w:rsidRPr="00090601" w:rsidRDefault="000F08C7" w:rsidP="00564F0F">
      <w:pPr>
        <w:spacing w:line="240" w:lineRule="auto"/>
        <w:jc w:val="both"/>
        <w:rPr>
          <w:rFonts w:cs="Times New Roman"/>
          <w:b/>
          <w:sz w:val="20"/>
          <w:szCs w:val="20"/>
          <w:lang w:val="en-US"/>
        </w:rPr>
      </w:pPr>
    </w:p>
    <w:p w14:paraId="04269BBF" w14:textId="17D4718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Facts and titbits</w:t>
      </w:r>
      <w:r w:rsidRPr="00090601">
        <w:rPr>
          <w:rFonts w:cs="Times New Roman"/>
          <w:sz w:val="20"/>
          <w:szCs w:val="20"/>
          <w:lang w:val="en-US"/>
        </w:rPr>
        <w:t>: Walkers tell each other a fact or titbit about something they know (e.g. nature, history, buildings, a funny anecdote) and try to remember what the others tell. Afterwards, everyone is allowed to pose one quiz question about the fact that he or she told.</w:t>
      </w:r>
    </w:p>
    <w:p w14:paraId="5831AD66" w14:textId="6C9C26F4"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Quest with environmental clues</w:t>
      </w:r>
      <w:r w:rsidRPr="00090601">
        <w:rPr>
          <w:rFonts w:cs="Times New Roman"/>
          <w:sz w:val="20"/>
          <w:szCs w:val="20"/>
          <w:lang w:val="en-US"/>
        </w:rPr>
        <w:t>: A quest in which participants can find the right route by searching for clues in their environment (e.g. follow the arrows). Clues can also be given at the start of the walk (e.g. a photo of something on the route), walkers then have to find the place where the photo was taken.</w:t>
      </w:r>
    </w:p>
    <w:p w14:paraId="04D6190B" w14:textId="0B271E1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Awareness</w:t>
      </w:r>
      <w:r w:rsidRPr="00090601">
        <w:rPr>
          <w:rFonts w:cs="Times New Roman"/>
          <w:sz w:val="20"/>
          <w:szCs w:val="20"/>
          <w:lang w:val="en-US"/>
        </w:rPr>
        <w:t>: Walkers try to become aware and make others aware of certain things. For instance, themselves (e.g. their own movements, breathing), their surroundings (e.g. remarkable noises, objects, obstacles). Walkers are encouraged to count remarkable things and to try to remember these things at the end of the walk.</w:t>
      </w:r>
    </w:p>
    <w:p w14:paraId="248B7F8F" w14:textId="64C536E3"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Spotted</w:t>
      </w:r>
      <w:r w:rsidRPr="00090601">
        <w:rPr>
          <w:rFonts w:cs="Times New Roman"/>
          <w:sz w:val="20"/>
          <w:szCs w:val="20"/>
          <w:lang w:val="en-US"/>
        </w:rPr>
        <w:t>: Walkers try to spot certain objects (e.g. a bird, a mushroom, a church). They can try to find it as fast as possible or as many as possible, they can call ‘bingo’ when all objects from a pre-arranged list are found, they can try to take a picture of every spotted item or they can use a road map to indicate where the item was spotted.</w:t>
      </w:r>
    </w:p>
    <w:p w14:paraId="16A94C25" w14:textId="1E67C425"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Opinions</w:t>
      </w:r>
      <w:r w:rsidRPr="00090601">
        <w:rPr>
          <w:rFonts w:cs="Times New Roman"/>
          <w:sz w:val="20"/>
          <w:szCs w:val="20"/>
          <w:lang w:val="en-US"/>
        </w:rPr>
        <w:t>: Walkers share their opinion about an imposed theme (e.g. hot topics in the news or historical events).</w:t>
      </w:r>
    </w:p>
    <w:p w14:paraId="77DAEDF2" w14:textId="028DA2CC"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Notice and remember symbols</w:t>
      </w:r>
      <w:r w:rsidRPr="00090601">
        <w:rPr>
          <w:rFonts w:cs="Times New Roman"/>
          <w:sz w:val="20"/>
          <w:szCs w:val="20"/>
          <w:lang w:val="en-US"/>
        </w:rPr>
        <w:t>: Walkers search for pre-applied symbols on the walk and try to remember which symbol was found on which object.</w:t>
      </w:r>
    </w:p>
    <w:p w14:paraId="24E75A32" w14:textId="23C433FF"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Quiz</w:t>
      </w:r>
      <w:r w:rsidRPr="00090601">
        <w:rPr>
          <w:rFonts w:cs="Times New Roman"/>
          <w:sz w:val="20"/>
          <w:szCs w:val="20"/>
          <w:lang w:val="en-US"/>
        </w:rPr>
        <w:t>: Walkers answer quiz questions about things they walked past, local fauna and flora, buildings and monuments, local history, …</w:t>
      </w:r>
    </w:p>
    <w:p w14:paraId="5A7BFE9D" w14:textId="4AB2A73D"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Plan the route</w:t>
      </w:r>
      <w:r w:rsidRPr="00090601">
        <w:rPr>
          <w:rFonts w:cs="Times New Roman"/>
          <w:sz w:val="20"/>
          <w:szCs w:val="20"/>
          <w:lang w:val="en-US"/>
        </w:rPr>
        <w:t>: Walkers plan the walking route themselves and draw it on a road map. They can try to remember the planned route or use the map while walking. Rules can be agreed upon to make it more challenging (e.g. the route must pass past a bakery or certain roads cannot be used).</w:t>
      </w:r>
    </w:p>
    <w:p w14:paraId="61E3ADB1" w14:textId="588D9E0B"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Quest</w:t>
      </w:r>
      <w:r w:rsidRPr="00090601">
        <w:rPr>
          <w:rFonts w:cs="Times New Roman"/>
          <w:sz w:val="20"/>
          <w:szCs w:val="20"/>
          <w:lang w:val="en-US"/>
        </w:rPr>
        <w:t>: A quest in which the walkers solve problems, riddles and quiz questions in order to gain information about the route they have to walk.</w:t>
      </w:r>
    </w:p>
    <w:p w14:paraId="768B4546" w14:textId="15C60463"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Hidden</w:t>
      </w:r>
      <w:r w:rsidRPr="00090601">
        <w:rPr>
          <w:rFonts w:cs="Times New Roman"/>
          <w:sz w:val="20"/>
          <w:szCs w:val="20"/>
          <w:lang w:val="en-US"/>
        </w:rPr>
        <w:t xml:space="preserve"> </w:t>
      </w:r>
      <w:r w:rsidRPr="00090601">
        <w:rPr>
          <w:rFonts w:cs="Times New Roman"/>
          <w:b/>
          <w:sz w:val="20"/>
          <w:szCs w:val="20"/>
          <w:lang w:val="en-US"/>
        </w:rPr>
        <w:t>word</w:t>
      </w:r>
      <w:r w:rsidRPr="00090601">
        <w:rPr>
          <w:rFonts w:cs="Times New Roman"/>
          <w:sz w:val="20"/>
          <w:szCs w:val="20"/>
          <w:lang w:val="en-US"/>
        </w:rPr>
        <w:t>: One walker describes a word (e.g. object, place, event, well-known person) while the other walkers try to guess the word.</w:t>
      </w:r>
    </w:p>
    <w:p w14:paraId="57ED96CC" w14:textId="01AE5AE0"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Words</w:t>
      </w:r>
      <w:r w:rsidRPr="00090601">
        <w:rPr>
          <w:rFonts w:cs="Times New Roman"/>
          <w:sz w:val="20"/>
          <w:szCs w:val="20"/>
          <w:lang w:val="en-US"/>
        </w:rPr>
        <w:t xml:space="preserve"> </w:t>
      </w:r>
      <w:r w:rsidRPr="00090601">
        <w:rPr>
          <w:rFonts w:cs="Times New Roman"/>
          <w:b/>
          <w:sz w:val="20"/>
          <w:szCs w:val="20"/>
          <w:lang w:val="en-US"/>
        </w:rPr>
        <w:t>starting</w:t>
      </w:r>
      <w:r w:rsidRPr="00090601">
        <w:rPr>
          <w:rFonts w:cs="Times New Roman"/>
          <w:sz w:val="20"/>
          <w:szCs w:val="20"/>
          <w:lang w:val="en-US"/>
        </w:rPr>
        <w:t xml:space="preserve"> </w:t>
      </w:r>
      <w:r w:rsidRPr="00090601">
        <w:rPr>
          <w:rFonts w:cs="Times New Roman"/>
          <w:b/>
          <w:sz w:val="20"/>
          <w:szCs w:val="20"/>
          <w:lang w:val="en-US"/>
        </w:rPr>
        <w:t>with</w:t>
      </w:r>
      <w:r w:rsidRPr="00090601">
        <w:rPr>
          <w:rFonts w:cs="Times New Roman"/>
          <w:sz w:val="20"/>
          <w:szCs w:val="20"/>
          <w:lang w:val="en-US"/>
        </w:rPr>
        <w:t xml:space="preserve"> </w:t>
      </w:r>
      <w:r w:rsidRPr="00090601">
        <w:rPr>
          <w:rFonts w:cs="Times New Roman"/>
          <w:b/>
          <w:sz w:val="20"/>
          <w:szCs w:val="20"/>
          <w:lang w:val="en-US"/>
        </w:rPr>
        <w:t>a particular letter</w:t>
      </w:r>
      <w:r w:rsidRPr="00090601">
        <w:rPr>
          <w:rFonts w:cs="Times New Roman"/>
          <w:sz w:val="20"/>
          <w:szCs w:val="20"/>
          <w:lang w:val="en-US"/>
        </w:rPr>
        <w:t>: Walkers call words in a pre-arranged theme (e.g. animals, vegetables, cities) that start with a predetermined letter.</w:t>
      </w:r>
    </w:p>
    <w:p w14:paraId="50BF006D" w14:textId="2A0491BA"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Problem solving</w:t>
      </w:r>
      <w:r w:rsidRPr="00090601">
        <w:rPr>
          <w:rFonts w:cs="Times New Roman"/>
          <w:sz w:val="20"/>
          <w:szCs w:val="20"/>
          <w:lang w:val="en-US"/>
        </w:rPr>
        <w:t>: Walkers try to solve riddles and other problems.</w:t>
      </w:r>
    </w:p>
    <w:p w14:paraId="4A803A27" w14:textId="1551E12E"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Word associations</w:t>
      </w:r>
      <w:r w:rsidRPr="00090601">
        <w:rPr>
          <w:rFonts w:cs="Times New Roman"/>
          <w:sz w:val="20"/>
          <w:szCs w:val="20"/>
          <w:lang w:val="en-US"/>
        </w:rPr>
        <w:t>: Walkers make a chain of word associations by calling the first word that comes to mind (e.g. blue – air – plane – pollution).</w:t>
      </w:r>
    </w:p>
    <w:p w14:paraId="3443BADE" w14:textId="1C3711DA"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Remember the route</w:t>
      </w:r>
      <w:r w:rsidRPr="00090601">
        <w:rPr>
          <w:rFonts w:cs="Times New Roman"/>
          <w:sz w:val="20"/>
          <w:szCs w:val="20"/>
          <w:lang w:val="en-US"/>
        </w:rPr>
        <w:t>: Walkers try to remember the route while they are walking. Afterwards, they try to draw the route on a map.</w:t>
      </w:r>
    </w:p>
    <w:p w14:paraId="2564A22E" w14:textId="67654D7B"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I spy</w:t>
      </w:r>
      <w:r w:rsidRPr="00090601">
        <w:rPr>
          <w:rFonts w:cs="Times New Roman"/>
          <w:sz w:val="20"/>
          <w:szCs w:val="20"/>
          <w:lang w:val="en-US"/>
        </w:rPr>
        <w:t>: Walkers play the well-known game ‘I spy with my little eye’.</w:t>
      </w:r>
    </w:p>
    <w:p w14:paraId="20AE75C9" w14:textId="2B08679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A new language</w:t>
      </w:r>
      <w:r w:rsidRPr="00090601">
        <w:rPr>
          <w:rFonts w:cs="Times New Roman"/>
          <w:sz w:val="20"/>
          <w:szCs w:val="20"/>
          <w:lang w:val="en-US"/>
        </w:rPr>
        <w:t>: Walkers learn a few words or sentences in a foreign language.</w:t>
      </w:r>
    </w:p>
    <w:p w14:paraId="5FE966E6" w14:textId="0163887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Buzz it</w:t>
      </w:r>
      <w:r w:rsidRPr="00090601">
        <w:rPr>
          <w:rFonts w:cs="Times New Roman"/>
          <w:sz w:val="20"/>
          <w:szCs w:val="20"/>
          <w:lang w:val="en-US"/>
        </w:rPr>
        <w:t>: Walkers come up with an answer to a question as quickly as possible. These questions require inventiveness rather than knowledge (e.g. What do you give as a birth gift? Where should you definitely not put your finger in?).</w:t>
      </w:r>
    </w:p>
    <w:p w14:paraId="181D7F51" w14:textId="0E57C7E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Story telling</w:t>
      </w:r>
      <w:r w:rsidRPr="00090601">
        <w:rPr>
          <w:rFonts w:cs="Times New Roman"/>
          <w:sz w:val="20"/>
          <w:szCs w:val="20"/>
          <w:lang w:val="en-US"/>
        </w:rPr>
        <w:t>: Walkers create a story by adding a sentence to the sentence of the previous person. Rules can be agreed upon to make it more challenging (e.g. certain words or rhyme schemes must be used).</w:t>
      </w:r>
    </w:p>
    <w:p w14:paraId="3EAA0045" w14:textId="09E53C2D"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Geocaching</w:t>
      </w:r>
      <w:r w:rsidRPr="00090601">
        <w:rPr>
          <w:rFonts w:cs="Times New Roman"/>
          <w:sz w:val="20"/>
          <w:szCs w:val="20"/>
          <w:lang w:val="en-US"/>
        </w:rPr>
        <w:t>: Walkers use the geocaching-app to play the well-known game ‘geocaching’.</w:t>
      </w:r>
    </w:p>
    <w:p w14:paraId="1AD9399A" w14:textId="461E0B3F"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Serial subtraction task</w:t>
      </w:r>
      <w:r w:rsidRPr="00090601">
        <w:rPr>
          <w:rFonts w:cs="Times New Roman"/>
          <w:sz w:val="20"/>
          <w:szCs w:val="20"/>
          <w:lang w:val="en-US"/>
        </w:rPr>
        <w:t>: Walkers perform the serial subtraction task, in which they count down from 100 in steps of 3, 7 or 13.</w:t>
      </w:r>
    </w:p>
    <w:p w14:paraId="1A8376F4" w14:textId="4A0EE5EB"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Memory techniques</w:t>
      </w:r>
      <w:r w:rsidRPr="00090601">
        <w:rPr>
          <w:rFonts w:cs="Times New Roman"/>
          <w:sz w:val="20"/>
          <w:szCs w:val="20"/>
          <w:lang w:val="en-US"/>
        </w:rPr>
        <w:t>: Walkers learn how to use certain memory techniques (e.g. Loci-method).</w:t>
      </w:r>
    </w:p>
    <w:p w14:paraId="40773659" w14:textId="4985D1BF"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Music</w:t>
      </w:r>
      <w:r w:rsidRPr="00090601">
        <w:rPr>
          <w:rFonts w:cs="Times New Roman"/>
          <w:sz w:val="20"/>
          <w:szCs w:val="20"/>
          <w:lang w:val="en-US"/>
        </w:rPr>
        <w:t>: Walkers learn a song and sing it, try to sing along with the played music, try to continue singing in the wright rhythm when the music stops or try to guess the title and artist of a played song.</w:t>
      </w:r>
    </w:p>
    <w:p w14:paraId="386CC7A7" w14:textId="2A8A026F"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Obstacle</w:t>
      </w:r>
      <w:r w:rsidRPr="00090601">
        <w:rPr>
          <w:rFonts w:cs="Times New Roman"/>
          <w:sz w:val="20"/>
          <w:szCs w:val="20"/>
          <w:lang w:val="en-US"/>
        </w:rPr>
        <w:t xml:space="preserve"> </w:t>
      </w:r>
      <w:r w:rsidRPr="00090601">
        <w:rPr>
          <w:rFonts w:cs="Times New Roman"/>
          <w:b/>
          <w:sz w:val="20"/>
          <w:szCs w:val="20"/>
          <w:lang w:val="en-US"/>
        </w:rPr>
        <w:t>walk</w:t>
      </w:r>
      <w:r w:rsidRPr="00090601">
        <w:rPr>
          <w:rFonts w:cs="Times New Roman"/>
          <w:sz w:val="20"/>
          <w:szCs w:val="20"/>
          <w:lang w:val="en-US"/>
        </w:rPr>
        <w:t>: Participants walk a parkours with obstacles.</w:t>
      </w:r>
    </w:p>
    <w:p w14:paraId="40342AE8" w14:textId="79893EBC"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Order of daily activities</w:t>
      </w:r>
      <w:r w:rsidRPr="00090601">
        <w:rPr>
          <w:rFonts w:cs="Times New Roman"/>
          <w:sz w:val="20"/>
          <w:szCs w:val="20"/>
          <w:lang w:val="en-US"/>
        </w:rPr>
        <w:t>: All walkers receive a part of an activity (e.g. repair a bicycle tire, maintain a vegetable garden from sowing to harvesting). They try to put all parts in the right order by discussing and portraying the activity.</w:t>
      </w:r>
    </w:p>
    <w:p w14:paraId="2C5EECEF" w14:textId="16D0017C"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Mental arithmetic</w:t>
      </w:r>
      <w:r w:rsidRPr="00090601">
        <w:rPr>
          <w:rFonts w:cs="Times New Roman"/>
          <w:sz w:val="20"/>
          <w:szCs w:val="20"/>
          <w:lang w:val="en-US"/>
        </w:rPr>
        <w:t>: Walkers solve mental arithmetic tasks (e.g. addition tasks, subtraction tasks, multiplication tasks, division tasks or the PASAT task).</w:t>
      </w:r>
    </w:p>
    <w:p w14:paraId="50B460D1" w14:textId="5B573FAB"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The alphabet</w:t>
      </w:r>
      <w:r w:rsidRPr="00090601">
        <w:rPr>
          <w:rFonts w:cs="Times New Roman"/>
          <w:sz w:val="20"/>
          <w:szCs w:val="20"/>
          <w:lang w:val="en-US"/>
        </w:rPr>
        <w:t>: Walkers recite the alphabet in different ways (e.g. by starting with a letter other than the a, by skipping one or two letters each time, by saying it backwards, or by alternating the letters with numbers).</w:t>
      </w:r>
    </w:p>
    <w:p w14:paraId="32F32385" w14:textId="16D829C9"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lastRenderedPageBreak/>
        <w:t>Choreography</w:t>
      </w:r>
      <w:r w:rsidRPr="00090601">
        <w:rPr>
          <w:rFonts w:cs="Times New Roman"/>
          <w:sz w:val="20"/>
          <w:szCs w:val="20"/>
          <w:lang w:val="en-US"/>
        </w:rPr>
        <w:t>: Walkers invent special ways to walk and cast them into some kind of choreography (e.g. take five big steps, then five small steps on your toes, jump backwards with both feet together, clap in your hands and start all over).</w:t>
      </w:r>
    </w:p>
    <w:p w14:paraId="34A666E1" w14:textId="25A4CAAA"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Immediate</w:t>
      </w:r>
      <w:r w:rsidRPr="00090601">
        <w:rPr>
          <w:rFonts w:cs="Times New Roman"/>
          <w:sz w:val="20"/>
          <w:szCs w:val="20"/>
          <w:lang w:val="en-US"/>
        </w:rPr>
        <w:t xml:space="preserve"> </w:t>
      </w:r>
      <w:r w:rsidRPr="00090601">
        <w:rPr>
          <w:rFonts w:cs="Times New Roman"/>
          <w:b/>
          <w:sz w:val="20"/>
          <w:szCs w:val="20"/>
          <w:lang w:val="en-US"/>
        </w:rPr>
        <w:t>recall</w:t>
      </w:r>
      <w:r w:rsidRPr="00090601">
        <w:rPr>
          <w:rFonts w:cs="Times New Roman"/>
          <w:sz w:val="20"/>
          <w:szCs w:val="20"/>
          <w:lang w:val="en-US"/>
        </w:rPr>
        <w:t>: Walkers perform an immediate recall test with a list of numbers, letters or words. The items can be recalled in a random order, in the same order, backwards or in a logical (e.g. alphabetical) order.</w:t>
      </w:r>
    </w:p>
    <w:p w14:paraId="6EC59D1A" w14:textId="0A0787D6"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N-back</w:t>
      </w:r>
      <w:r w:rsidRPr="00090601">
        <w:rPr>
          <w:rFonts w:cs="Times New Roman"/>
          <w:sz w:val="20"/>
          <w:szCs w:val="20"/>
          <w:lang w:val="en-US"/>
        </w:rPr>
        <w:t>: Walkers perform an N-back task (react if a stimulus matches with the stimulus n trials before) with a list of numbers, letters or words.</w:t>
      </w:r>
    </w:p>
    <w:p w14:paraId="2E28E6B5" w14:textId="65379852"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List learning</w:t>
      </w:r>
      <w:r w:rsidRPr="00090601">
        <w:rPr>
          <w:rFonts w:cs="Times New Roman"/>
          <w:sz w:val="20"/>
          <w:szCs w:val="20"/>
          <w:lang w:val="en-US"/>
        </w:rPr>
        <w:t>: Walkers perform a list learning task in which they memorize relevant information (e.g. phone numbers, shopping lists, addresses) for a longer period of time.</w:t>
      </w:r>
    </w:p>
    <w:p w14:paraId="722775C2" w14:textId="5651F843"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Stimulus-response</w:t>
      </w:r>
      <w:r w:rsidRPr="00090601">
        <w:rPr>
          <w:rFonts w:cs="Times New Roman"/>
          <w:sz w:val="20"/>
          <w:szCs w:val="20"/>
          <w:lang w:val="en-US"/>
        </w:rPr>
        <w:t>: Walkers perform certain stimulus-response tasks (e.g. jump when you hear a bird, clap in your hands when you see a yellow car). Walkers can agree upon more than one stimulus-response task, they can add stop signals (e.g. clap in your hands when you see a yellow car, except when it has a foreign number plate) or they can play the well-known game ‘Simon says’.</w:t>
      </w:r>
    </w:p>
    <w:p w14:paraId="1374761C" w14:textId="568F72F3" w:rsidR="000F08C7" w:rsidRPr="00090601" w:rsidRDefault="000F08C7" w:rsidP="00624722">
      <w:pPr>
        <w:pStyle w:val="ListParagraph"/>
        <w:numPr>
          <w:ilvl w:val="0"/>
          <w:numId w:val="19"/>
        </w:numPr>
        <w:spacing w:line="240" w:lineRule="auto"/>
        <w:jc w:val="both"/>
        <w:rPr>
          <w:rFonts w:cs="Times New Roman"/>
          <w:sz w:val="20"/>
          <w:szCs w:val="20"/>
          <w:lang w:val="en-US"/>
        </w:rPr>
      </w:pPr>
      <w:r w:rsidRPr="00090601">
        <w:rPr>
          <w:rFonts w:cs="Times New Roman"/>
          <w:b/>
          <w:sz w:val="20"/>
          <w:szCs w:val="20"/>
          <w:lang w:val="en-US"/>
        </w:rPr>
        <w:t>Ball-games</w:t>
      </w:r>
      <w:r w:rsidRPr="00090601">
        <w:rPr>
          <w:rFonts w:cs="Times New Roman"/>
          <w:sz w:val="20"/>
          <w:szCs w:val="20"/>
          <w:lang w:val="en-US"/>
        </w:rPr>
        <w:t>: Walkers throw soft balls at each other. They can agree upon rules about to whom they have to throw which ball or how a certain ball has to be thrown.</w:t>
      </w:r>
    </w:p>
    <w:p w14:paraId="6E027549" w14:textId="77777777" w:rsidR="00B57863" w:rsidRPr="00090601" w:rsidRDefault="00B57863" w:rsidP="00564F0F">
      <w:pPr>
        <w:spacing w:line="240" w:lineRule="auto"/>
        <w:jc w:val="both"/>
        <w:rPr>
          <w:rFonts w:cs="Times New Roman"/>
          <w:b/>
          <w:sz w:val="20"/>
          <w:szCs w:val="20"/>
          <w:lang w:val="en-US"/>
        </w:rPr>
      </w:pPr>
    </w:p>
    <w:p w14:paraId="077F1BBA" w14:textId="77777777" w:rsidR="001E782A" w:rsidRPr="00090601" w:rsidRDefault="001E782A" w:rsidP="00564F0F">
      <w:pPr>
        <w:spacing w:line="240" w:lineRule="auto"/>
        <w:jc w:val="both"/>
        <w:rPr>
          <w:rFonts w:cs="Times New Roman"/>
          <w:b/>
          <w:sz w:val="20"/>
          <w:szCs w:val="20"/>
          <w:lang w:val="en-US"/>
        </w:rPr>
      </w:pPr>
    </w:p>
    <w:p w14:paraId="26522FF6" w14:textId="67C373D8" w:rsidR="00F721B9" w:rsidRPr="00090601" w:rsidRDefault="00F721B9" w:rsidP="00564F0F">
      <w:pPr>
        <w:spacing w:line="240" w:lineRule="auto"/>
        <w:rPr>
          <w:rFonts w:cs="Times New Roman"/>
          <w:b/>
          <w:sz w:val="20"/>
          <w:szCs w:val="20"/>
          <w:lang w:val="en-US"/>
        </w:rPr>
      </w:pPr>
      <w:r w:rsidRPr="00090601">
        <w:rPr>
          <w:rFonts w:cs="Times New Roman"/>
          <w:b/>
          <w:sz w:val="20"/>
          <w:szCs w:val="20"/>
          <w:lang w:val="en-US"/>
        </w:rPr>
        <w:br w:type="page"/>
      </w:r>
    </w:p>
    <w:p w14:paraId="0DA357BC" w14:textId="7B08D89C" w:rsidR="00176E14" w:rsidRPr="00090601" w:rsidRDefault="002F68DF" w:rsidP="00564F0F">
      <w:pPr>
        <w:spacing w:line="240" w:lineRule="auto"/>
        <w:jc w:val="both"/>
        <w:rPr>
          <w:rFonts w:ascii="Arial" w:hAnsi="Arial" w:cs="Arial"/>
          <w:b/>
          <w:szCs w:val="24"/>
          <w:lang w:val="en-US"/>
        </w:rPr>
      </w:pPr>
      <w:r w:rsidRPr="002F68DF">
        <w:rPr>
          <w:rFonts w:ascii="Arial" w:hAnsi="Arial" w:cs="Arial"/>
          <w:b/>
          <w:szCs w:val="24"/>
          <w:lang w:val="en-US"/>
        </w:rPr>
        <w:lastRenderedPageBreak/>
        <w:t xml:space="preserve">Additional File </w:t>
      </w:r>
      <w:r>
        <w:rPr>
          <w:rFonts w:ascii="Arial" w:hAnsi="Arial" w:cs="Arial"/>
          <w:b/>
          <w:szCs w:val="24"/>
          <w:lang w:val="en-US"/>
        </w:rPr>
        <w:t>5</w:t>
      </w:r>
      <w:r w:rsidR="00EE475C" w:rsidRPr="00090601">
        <w:rPr>
          <w:rFonts w:ascii="Arial" w:hAnsi="Arial" w:cs="Arial"/>
          <w:b/>
          <w:szCs w:val="24"/>
          <w:lang w:val="en-US"/>
        </w:rPr>
        <w:t>.</w:t>
      </w:r>
      <w:r w:rsidR="00176E14" w:rsidRPr="00090601">
        <w:rPr>
          <w:rFonts w:ascii="Arial" w:hAnsi="Arial" w:cs="Arial"/>
          <w:b/>
          <w:szCs w:val="24"/>
          <w:lang w:val="en-US"/>
        </w:rPr>
        <w:t xml:space="preserve"> Proposed tasks that were found unsuitable </w:t>
      </w:r>
      <w:r w:rsidR="00F721B9" w:rsidRPr="00090601">
        <w:rPr>
          <w:rFonts w:ascii="Arial" w:hAnsi="Arial" w:cs="Arial"/>
          <w:b/>
          <w:szCs w:val="24"/>
          <w:lang w:val="en-US"/>
        </w:rPr>
        <w:t xml:space="preserve">by the experts </w:t>
      </w:r>
      <w:r w:rsidR="00176E14" w:rsidRPr="00090601">
        <w:rPr>
          <w:rFonts w:ascii="Arial" w:hAnsi="Arial" w:cs="Arial"/>
          <w:b/>
          <w:szCs w:val="24"/>
          <w:lang w:val="en-US"/>
        </w:rPr>
        <w:t>(due to feasibility reasons) to implement in a real-life walking program.</w:t>
      </w:r>
    </w:p>
    <w:p w14:paraId="0080E7D1" w14:textId="77777777" w:rsidR="00B57863" w:rsidRPr="00090601" w:rsidRDefault="00B57863" w:rsidP="00564F0F">
      <w:pPr>
        <w:spacing w:line="240" w:lineRule="auto"/>
        <w:jc w:val="both"/>
        <w:rPr>
          <w:rFonts w:cs="Times New Roman"/>
          <w:b/>
          <w:sz w:val="20"/>
          <w:szCs w:val="20"/>
          <w:lang w:val="en-US"/>
        </w:rPr>
      </w:pPr>
    </w:p>
    <w:tbl>
      <w:tblPr>
        <w:tblStyle w:val="TableGrid"/>
        <w:tblW w:w="9180" w:type="dxa"/>
        <w:tblLook w:val="04A0" w:firstRow="1" w:lastRow="0" w:firstColumn="1" w:lastColumn="0" w:noHBand="0" w:noVBand="1"/>
      </w:tblPr>
      <w:tblGrid>
        <w:gridCol w:w="4111"/>
        <w:gridCol w:w="5069"/>
      </w:tblGrid>
      <w:tr w:rsidR="00626FDC" w:rsidRPr="00090601" w14:paraId="0528B2FD" w14:textId="77777777" w:rsidTr="00901D89">
        <w:tc>
          <w:tcPr>
            <w:tcW w:w="4111" w:type="dxa"/>
            <w:tcBorders>
              <w:top w:val="single" w:sz="12" w:space="0" w:color="auto"/>
              <w:left w:val="nil"/>
              <w:bottom w:val="nil"/>
              <w:right w:val="nil"/>
            </w:tcBorders>
          </w:tcPr>
          <w:p w14:paraId="4E6970BB" w14:textId="46F6BB73" w:rsidR="00626FDC" w:rsidRPr="00090601" w:rsidRDefault="00626FDC" w:rsidP="00564F0F">
            <w:pPr>
              <w:spacing w:line="240" w:lineRule="auto"/>
              <w:rPr>
                <w:rFonts w:ascii="Arial" w:hAnsi="Arial" w:cs="Arial"/>
                <w:b/>
                <w:sz w:val="20"/>
                <w:szCs w:val="20"/>
                <w:lang w:val="en-US"/>
              </w:rPr>
            </w:pPr>
            <w:r w:rsidRPr="00090601">
              <w:rPr>
                <w:rFonts w:ascii="Arial" w:hAnsi="Arial" w:cs="Arial"/>
                <w:b/>
                <w:sz w:val="20"/>
                <w:szCs w:val="20"/>
                <w:lang w:val="en-US"/>
              </w:rPr>
              <w:t>Wisconsin Card Sorting Task</w:t>
            </w:r>
          </w:p>
        </w:tc>
        <w:tc>
          <w:tcPr>
            <w:tcW w:w="5069" w:type="dxa"/>
            <w:tcBorders>
              <w:top w:val="single" w:sz="12" w:space="0" w:color="auto"/>
              <w:left w:val="nil"/>
              <w:bottom w:val="nil"/>
              <w:right w:val="nil"/>
            </w:tcBorders>
          </w:tcPr>
          <w:p w14:paraId="3E16A0EE" w14:textId="50E993B7" w:rsidR="00626FDC" w:rsidRPr="00090601" w:rsidRDefault="00626FDC" w:rsidP="00564F0F">
            <w:pPr>
              <w:spacing w:line="240" w:lineRule="auto"/>
              <w:jc w:val="both"/>
              <w:rPr>
                <w:rFonts w:ascii="Arial" w:hAnsi="Arial" w:cs="Arial"/>
                <w:sz w:val="20"/>
                <w:szCs w:val="20"/>
                <w:lang w:val="en-US"/>
              </w:rPr>
            </w:pPr>
            <w:r w:rsidRPr="00090601">
              <w:rPr>
                <w:rFonts w:ascii="Arial" w:hAnsi="Arial" w:cs="Arial"/>
                <w:sz w:val="20"/>
                <w:szCs w:val="20"/>
                <w:lang w:val="en-US"/>
              </w:rPr>
              <w:t>“sort cards according to different rules (color, form…)”</w:t>
            </w:r>
          </w:p>
        </w:tc>
      </w:tr>
      <w:tr w:rsidR="00626FDC" w:rsidRPr="00090601" w14:paraId="3E3900D9" w14:textId="77777777" w:rsidTr="00626FDC">
        <w:tc>
          <w:tcPr>
            <w:tcW w:w="4111" w:type="dxa"/>
            <w:tcBorders>
              <w:top w:val="nil"/>
              <w:left w:val="nil"/>
              <w:bottom w:val="nil"/>
              <w:right w:val="nil"/>
            </w:tcBorders>
          </w:tcPr>
          <w:p w14:paraId="0567564D" w14:textId="69784926" w:rsidR="00626FDC" w:rsidRPr="00090601" w:rsidRDefault="00626FDC" w:rsidP="00564F0F">
            <w:pPr>
              <w:spacing w:line="240" w:lineRule="auto"/>
              <w:rPr>
                <w:rFonts w:ascii="Arial" w:hAnsi="Arial" w:cs="Arial"/>
                <w:b/>
                <w:sz w:val="20"/>
                <w:szCs w:val="20"/>
                <w:lang w:val="en-US"/>
              </w:rPr>
            </w:pPr>
            <w:r w:rsidRPr="00090601">
              <w:rPr>
                <w:rFonts w:ascii="Arial" w:hAnsi="Arial" w:cs="Arial"/>
                <w:b/>
                <w:sz w:val="20"/>
                <w:szCs w:val="20"/>
                <w:lang w:val="en-US"/>
              </w:rPr>
              <w:t>Flanker Task</w:t>
            </w:r>
          </w:p>
        </w:tc>
        <w:tc>
          <w:tcPr>
            <w:tcW w:w="5069" w:type="dxa"/>
            <w:tcBorders>
              <w:top w:val="nil"/>
              <w:left w:val="nil"/>
              <w:bottom w:val="nil"/>
              <w:right w:val="nil"/>
            </w:tcBorders>
          </w:tcPr>
          <w:p w14:paraId="686678E6" w14:textId="469B3608" w:rsidR="00626FDC" w:rsidRPr="00090601" w:rsidRDefault="00626FDC" w:rsidP="00564F0F">
            <w:pPr>
              <w:spacing w:line="240" w:lineRule="auto"/>
              <w:jc w:val="both"/>
              <w:rPr>
                <w:rFonts w:ascii="Arial" w:hAnsi="Arial" w:cs="Arial"/>
                <w:sz w:val="20"/>
                <w:szCs w:val="20"/>
                <w:lang w:val="en-US"/>
              </w:rPr>
            </w:pPr>
            <w:r w:rsidRPr="00090601">
              <w:rPr>
                <w:rFonts w:ascii="Arial" w:hAnsi="Arial" w:cs="Arial"/>
                <w:sz w:val="20"/>
                <w:szCs w:val="20"/>
                <w:lang w:val="en-US"/>
              </w:rPr>
              <w:t>“ask directional response to central target stimulus, while ignoring non-target stimuli presented in its immediate proximity”</w:t>
            </w:r>
          </w:p>
        </w:tc>
      </w:tr>
      <w:tr w:rsidR="00626FDC" w:rsidRPr="00090601" w14:paraId="262DC20A" w14:textId="77777777" w:rsidTr="00626FDC">
        <w:tc>
          <w:tcPr>
            <w:tcW w:w="4111" w:type="dxa"/>
            <w:tcBorders>
              <w:top w:val="nil"/>
              <w:left w:val="nil"/>
              <w:bottom w:val="nil"/>
              <w:right w:val="nil"/>
            </w:tcBorders>
          </w:tcPr>
          <w:p w14:paraId="2BE250E3" w14:textId="77777777" w:rsidR="00626FDC" w:rsidRPr="00090601" w:rsidRDefault="00626FDC" w:rsidP="00564F0F">
            <w:pPr>
              <w:spacing w:line="240" w:lineRule="auto"/>
              <w:rPr>
                <w:rFonts w:ascii="Arial" w:hAnsi="Arial" w:cs="Arial"/>
                <w:b/>
                <w:sz w:val="20"/>
                <w:szCs w:val="20"/>
                <w:lang w:val="en-US"/>
              </w:rPr>
            </w:pPr>
            <w:r w:rsidRPr="00090601">
              <w:rPr>
                <w:rFonts w:ascii="Arial" w:hAnsi="Arial" w:cs="Arial"/>
                <w:b/>
                <w:sz w:val="20"/>
                <w:szCs w:val="20"/>
                <w:lang w:val="en-US"/>
              </w:rPr>
              <w:t>Attention Network Task</w:t>
            </w:r>
          </w:p>
        </w:tc>
        <w:tc>
          <w:tcPr>
            <w:tcW w:w="5069" w:type="dxa"/>
            <w:tcBorders>
              <w:top w:val="nil"/>
              <w:left w:val="nil"/>
              <w:bottom w:val="nil"/>
              <w:right w:val="nil"/>
            </w:tcBorders>
          </w:tcPr>
          <w:p w14:paraId="2445D5F4" w14:textId="77777777" w:rsidR="00626FDC" w:rsidRPr="00090601" w:rsidRDefault="00626FDC" w:rsidP="00564F0F">
            <w:pPr>
              <w:spacing w:line="240" w:lineRule="auto"/>
              <w:jc w:val="both"/>
              <w:rPr>
                <w:rFonts w:ascii="Arial" w:hAnsi="Arial" w:cs="Arial"/>
                <w:sz w:val="20"/>
                <w:szCs w:val="20"/>
                <w:lang w:val="en-US"/>
              </w:rPr>
            </w:pPr>
            <w:r w:rsidRPr="00090601">
              <w:rPr>
                <w:rFonts w:ascii="Arial" w:hAnsi="Arial" w:cs="Arial"/>
                <w:sz w:val="20"/>
                <w:szCs w:val="20"/>
                <w:lang w:val="en-US"/>
              </w:rPr>
              <w:t>“determine as fast and accurately as possible direction of a central arrow (target) located in middle of horizontal line projected either at top or at bottom of screen”</w:t>
            </w:r>
          </w:p>
        </w:tc>
      </w:tr>
      <w:tr w:rsidR="00626FDC" w:rsidRPr="00090601" w14:paraId="36DBD374" w14:textId="77777777" w:rsidTr="00901D89">
        <w:tc>
          <w:tcPr>
            <w:tcW w:w="4111" w:type="dxa"/>
            <w:tcBorders>
              <w:top w:val="nil"/>
              <w:left w:val="nil"/>
              <w:bottom w:val="single" w:sz="12" w:space="0" w:color="auto"/>
              <w:right w:val="nil"/>
            </w:tcBorders>
          </w:tcPr>
          <w:p w14:paraId="4479CFA7" w14:textId="77777777" w:rsidR="00626FDC" w:rsidRPr="00090601" w:rsidRDefault="00626FDC" w:rsidP="00564F0F">
            <w:pPr>
              <w:spacing w:line="240" w:lineRule="auto"/>
              <w:rPr>
                <w:rFonts w:ascii="Arial" w:hAnsi="Arial" w:cs="Arial"/>
                <w:b/>
                <w:sz w:val="20"/>
                <w:szCs w:val="20"/>
                <w:lang w:val="en-US"/>
              </w:rPr>
            </w:pPr>
            <w:r w:rsidRPr="00090601">
              <w:rPr>
                <w:rFonts w:ascii="Arial" w:hAnsi="Arial" w:cs="Arial"/>
                <w:b/>
                <w:sz w:val="20"/>
                <w:szCs w:val="20"/>
                <w:lang w:val="en-US"/>
              </w:rPr>
              <w:t>Auditory Continuous Performance Task</w:t>
            </w:r>
          </w:p>
        </w:tc>
        <w:tc>
          <w:tcPr>
            <w:tcW w:w="5069" w:type="dxa"/>
            <w:tcBorders>
              <w:top w:val="nil"/>
              <w:left w:val="nil"/>
              <w:bottom w:val="single" w:sz="12" w:space="0" w:color="auto"/>
              <w:right w:val="nil"/>
            </w:tcBorders>
          </w:tcPr>
          <w:p w14:paraId="1020013A" w14:textId="77777777" w:rsidR="00626FDC" w:rsidRPr="00090601" w:rsidRDefault="00626FDC" w:rsidP="00564F0F">
            <w:pPr>
              <w:spacing w:line="240" w:lineRule="auto"/>
              <w:jc w:val="both"/>
              <w:rPr>
                <w:rFonts w:ascii="Arial" w:hAnsi="Arial" w:cs="Arial"/>
                <w:sz w:val="20"/>
                <w:szCs w:val="20"/>
                <w:lang w:val="en-US"/>
              </w:rPr>
            </w:pPr>
            <w:r w:rsidRPr="00090601">
              <w:rPr>
                <w:rFonts w:ascii="Arial" w:hAnsi="Arial" w:cs="Arial"/>
                <w:sz w:val="20"/>
                <w:szCs w:val="20"/>
                <w:lang w:val="en-US"/>
              </w:rPr>
              <w:t>“presented with a repetitive, boring task; must maintain focus over a period of time in order to respond to targets or inhibit response to foils”</w:t>
            </w:r>
          </w:p>
        </w:tc>
      </w:tr>
    </w:tbl>
    <w:p w14:paraId="36FFC7DE" w14:textId="45AA57A4" w:rsidR="00F721B9" w:rsidRPr="00090601" w:rsidRDefault="00F721B9" w:rsidP="00564F0F">
      <w:pPr>
        <w:spacing w:line="240" w:lineRule="auto"/>
        <w:jc w:val="both"/>
        <w:rPr>
          <w:rFonts w:cs="Times New Roman"/>
          <w:b/>
          <w:sz w:val="20"/>
          <w:szCs w:val="20"/>
          <w:lang w:val="en-US"/>
        </w:rPr>
      </w:pPr>
    </w:p>
    <w:p w14:paraId="32F10592" w14:textId="77777777" w:rsidR="00F721B9" w:rsidRPr="00090601" w:rsidRDefault="00F721B9" w:rsidP="00564F0F">
      <w:pPr>
        <w:spacing w:line="240" w:lineRule="auto"/>
        <w:rPr>
          <w:rFonts w:cs="Times New Roman"/>
          <w:b/>
          <w:sz w:val="20"/>
          <w:szCs w:val="20"/>
          <w:lang w:val="en-US"/>
        </w:rPr>
      </w:pPr>
      <w:r w:rsidRPr="00090601">
        <w:rPr>
          <w:rFonts w:cs="Times New Roman"/>
          <w:b/>
          <w:sz w:val="20"/>
          <w:szCs w:val="20"/>
          <w:lang w:val="en-US"/>
        </w:rPr>
        <w:br w:type="page"/>
      </w:r>
    </w:p>
    <w:p w14:paraId="2661FF1E" w14:textId="7ECAE82D" w:rsidR="00E36BE3" w:rsidRPr="00090601" w:rsidRDefault="002F68DF" w:rsidP="00564F0F">
      <w:pPr>
        <w:pStyle w:val="paragraph"/>
        <w:spacing w:before="0" w:beforeAutospacing="0" w:after="0" w:afterAutospacing="0"/>
        <w:jc w:val="both"/>
        <w:textAlignment w:val="baseline"/>
        <w:rPr>
          <w:rFonts w:ascii="Arial" w:hAnsi="Arial" w:cs="Arial"/>
          <w:sz w:val="20"/>
          <w:szCs w:val="20"/>
          <w:lang w:val="en-US"/>
        </w:rPr>
      </w:pPr>
      <w:r w:rsidRPr="002F68DF">
        <w:rPr>
          <w:rFonts w:ascii="Arial" w:hAnsi="Arial" w:cs="Arial"/>
          <w:b/>
          <w:szCs w:val="20"/>
          <w:lang w:val="en-US"/>
        </w:rPr>
        <w:lastRenderedPageBreak/>
        <w:t xml:space="preserve">Additional File </w:t>
      </w:r>
      <w:r>
        <w:rPr>
          <w:rFonts w:ascii="Arial" w:hAnsi="Arial" w:cs="Arial"/>
          <w:b/>
          <w:szCs w:val="20"/>
          <w:lang w:val="en-US"/>
        </w:rPr>
        <w:t>6</w:t>
      </w:r>
      <w:r w:rsidR="00E36BE3" w:rsidRPr="00090601">
        <w:rPr>
          <w:rFonts w:ascii="Arial" w:hAnsi="Arial" w:cs="Arial"/>
          <w:b/>
          <w:szCs w:val="20"/>
          <w:lang w:val="en-US"/>
        </w:rPr>
        <w:t xml:space="preserve">. Matrix 1 – Walking un-related tasks </w:t>
      </w:r>
      <w:r w:rsidR="00E36BE3" w:rsidRPr="00090601">
        <w:rPr>
          <w:rFonts w:ascii="Arial" w:hAnsi="Arial" w:cs="Arial"/>
          <w:b/>
          <w:szCs w:val="20"/>
          <w:vertAlign w:val="superscript"/>
          <w:lang w:val="en-US"/>
        </w:rPr>
        <w:t>a</w:t>
      </w:r>
    </w:p>
    <w:p w14:paraId="1884E8C9" w14:textId="77777777" w:rsidR="00E36BE3" w:rsidRPr="00090601" w:rsidRDefault="00E36BE3" w:rsidP="00564F0F">
      <w:pPr>
        <w:pStyle w:val="paragraph"/>
        <w:spacing w:before="0" w:beforeAutospacing="0" w:after="0" w:afterAutospacing="0"/>
        <w:jc w:val="both"/>
        <w:textAlignment w:val="baseline"/>
        <w:rPr>
          <w:rFonts w:ascii="Arial" w:hAnsi="Arial" w:cs="Arial"/>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804"/>
        <w:gridCol w:w="1845"/>
        <w:gridCol w:w="1804"/>
        <w:gridCol w:w="1805"/>
        <w:gridCol w:w="1814"/>
      </w:tblGrid>
      <w:tr w:rsidR="00E36BE3" w:rsidRPr="00090601" w14:paraId="5F0846A0" w14:textId="77777777" w:rsidTr="008A7FBC">
        <w:trPr>
          <w:trHeight w:val="20"/>
        </w:trPr>
        <w:tc>
          <w:tcPr>
            <w:tcW w:w="994" w:type="pct"/>
            <w:tcBorders>
              <w:top w:val="single" w:sz="18" w:space="0" w:color="auto"/>
              <w:left w:val="nil"/>
              <w:right w:val="nil"/>
            </w:tcBorders>
            <w:shd w:val="clear" w:color="auto" w:fill="auto"/>
            <w:tcMar>
              <w:top w:w="72" w:type="dxa"/>
              <w:left w:w="144" w:type="dxa"/>
              <w:bottom w:w="72" w:type="dxa"/>
              <w:right w:w="144" w:type="dxa"/>
            </w:tcMar>
            <w:hideMark/>
          </w:tcPr>
          <w:p w14:paraId="3DE3140D" w14:textId="77777777" w:rsidR="00E36BE3" w:rsidRPr="008A7FBC" w:rsidRDefault="00E36BE3" w:rsidP="00564F0F">
            <w:pPr>
              <w:spacing w:line="240" w:lineRule="auto"/>
              <w:jc w:val="center"/>
              <w:rPr>
                <w:rFonts w:ascii="Arial" w:hAnsi="Arial" w:cs="Arial"/>
                <w:caps/>
                <w:sz w:val="20"/>
                <w:szCs w:val="20"/>
                <w:lang w:val="en-US"/>
              </w:rPr>
            </w:pPr>
            <w:r w:rsidRPr="008A7FBC">
              <w:rPr>
                <w:rFonts w:ascii="Arial" w:hAnsi="Arial" w:cs="Arial"/>
                <w:b/>
                <w:bCs/>
                <w:caps/>
                <w:sz w:val="20"/>
                <w:szCs w:val="20"/>
                <w:lang w:val="en-US"/>
              </w:rPr>
              <w:t>Math Tasks</w:t>
            </w:r>
          </w:p>
        </w:tc>
        <w:tc>
          <w:tcPr>
            <w:tcW w:w="1017" w:type="pct"/>
            <w:tcBorders>
              <w:top w:val="single" w:sz="18" w:space="0" w:color="auto"/>
              <w:left w:val="nil"/>
              <w:right w:val="nil"/>
            </w:tcBorders>
            <w:shd w:val="clear" w:color="auto" w:fill="auto"/>
            <w:tcMar>
              <w:top w:w="72" w:type="dxa"/>
              <w:left w:w="144" w:type="dxa"/>
              <w:bottom w:w="72" w:type="dxa"/>
              <w:right w:w="144" w:type="dxa"/>
            </w:tcMar>
            <w:hideMark/>
          </w:tcPr>
          <w:p w14:paraId="4B8516EE" w14:textId="77777777" w:rsidR="00E36BE3" w:rsidRPr="008A7FBC" w:rsidRDefault="00E36BE3" w:rsidP="00564F0F">
            <w:pPr>
              <w:spacing w:line="240" w:lineRule="auto"/>
              <w:jc w:val="center"/>
              <w:rPr>
                <w:rFonts w:ascii="Arial" w:hAnsi="Arial" w:cs="Arial"/>
                <w:caps/>
                <w:sz w:val="20"/>
                <w:szCs w:val="20"/>
                <w:lang w:val="en-US"/>
              </w:rPr>
            </w:pPr>
            <w:r w:rsidRPr="008A7FBC">
              <w:rPr>
                <w:rFonts w:ascii="Arial" w:hAnsi="Arial" w:cs="Arial"/>
                <w:b/>
                <w:bCs/>
                <w:caps/>
                <w:sz w:val="20"/>
                <w:szCs w:val="20"/>
                <w:lang w:val="en-US"/>
              </w:rPr>
              <w:t>Inhibition Tasks</w:t>
            </w:r>
          </w:p>
        </w:tc>
        <w:tc>
          <w:tcPr>
            <w:tcW w:w="994" w:type="pct"/>
            <w:tcBorders>
              <w:top w:val="single" w:sz="18" w:space="0" w:color="auto"/>
              <w:left w:val="nil"/>
              <w:right w:val="nil"/>
            </w:tcBorders>
            <w:shd w:val="clear" w:color="auto" w:fill="auto"/>
            <w:tcMar>
              <w:top w:w="72" w:type="dxa"/>
              <w:left w:w="144" w:type="dxa"/>
              <w:bottom w:w="72" w:type="dxa"/>
              <w:right w:w="144" w:type="dxa"/>
            </w:tcMar>
            <w:hideMark/>
          </w:tcPr>
          <w:p w14:paraId="4BCD8AFE" w14:textId="77777777" w:rsidR="00E36BE3" w:rsidRPr="008A7FBC" w:rsidRDefault="00E36BE3" w:rsidP="00564F0F">
            <w:pPr>
              <w:spacing w:line="240" w:lineRule="auto"/>
              <w:jc w:val="center"/>
              <w:rPr>
                <w:rFonts w:ascii="Arial" w:hAnsi="Arial" w:cs="Arial"/>
                <w:caps/>
                <w:sz w:val="20"/>
                <w:szCs w:val="20"/>
                <w:lang w:val="en-US"/>
              </w:rPr>
            </w:pPr>
            <w:r w:rsidRPr="008A7FBC">
              <w:rPr>
                <w:rFonts w:ascii="Arial" w:hAnsi="Arial" w:cs="Arial"/>
                <w:b/>
                <w:bCs/>
                <w:caps/>
                <w:sz w:val="20"/>
                <w:szCs w:val="20"/>
                <w:lang w:val="en-US"/>
              </w:rPr>
              <w:t>Narratives</w:t>
            </w:r>
          </w:p>
        </w:tc>
        <w:tc>
          <w:tcPr>
            <w:tcW w:w="995" w:type="pct"/>
            <w:tcBorders>
              <w:top w:val="single" w:sz="18" w:space="0" w:color="auto"/>
              <w:left w:val="nil"/>
              <w:right w:val="nil"/>
            </w:tcBorders>
            <w:shd w:val="clear" w:color="auto" w:fill="auto"/>
            <w:tcMar>
              <w:top w:w="72" w:type="dxa"/>
              <w:left w:w="144" w:type="dxa"/>
              <w:bottom w:w="72" w:type="dxa"/>
              <w:right w:w="144" w:type="dxa"/>
            </w:tcMar>
            <w:hideMark/>
          </w:tcPr>
          <w:p w14:paraId="275A06A5" w14:textId="77777777" w:rsidR="00E36BE3" w:rsidRPr="008A7FBC" w:rsidRDefault="00E36BE3" w:rsidP="00564F0F">
            <w:pPr>
              <w:spacing w:line="240" w:lineRule="auto"/>
              <w:jc w:val="center"/>
              <w:rPr>
                <w:rFonts w:ascii="Arial" w:hAnsi="Arial" w:cs="Arial"/>
                <w:caps/>
                <w:sz w:val="20"/>
                <w:szCs w:val="20"/>
                <w:lang w:val="en-US"/>
              </w:rPr>
            </w:pPr>
            <w:r w:rsidRPr="008A7FBC">
              <w:rPr>
                <w:rFonts w:ascii="Arial" w:hAnsi="Arial" w:cs="Arial"/>
                <w:b/>
                <w:bCs/>
                <w:caps/>
                <w:sz w:val="20"/>
                <w:szCs w:val="20"/>
                <w:lang w:val="en-US"/>
              </w:rPr>
              <w:t>Memory Tasks</w:t>
            </w:r>
          </w:p>
        </w:tc>
        <w:tc>
          <w:tcPr>
            <w:tcW w:w="1000" w:type="pct"/>
            <w:tcBorders>
              <w:top w:val="single" w:sz="18" w:space="0" w:color="auto"/>
              <w:left w:val="nil"/>
              <w:right w:val="nil"/>
            </w:tcBorders>
            <w:shd w:val="clear" w:color="auto" w:fill="auto"/>
            <w:tcMar>
              <w:top w:w="72" w:type="dxa"/>
              <w:left w:w="144" w:type="dxa"/>
              <w:bottom w:w="72" w:type="dxa"/>
              <w:right w:w="144" w:type="dxa"/>
            </w:tcMar>
            <w:hideMark/>
          </w:tcPr>
          <w:p w14:paraId="43BDAFA6" w14:textId="77777777" w:rsidR="00E36BE3" w:rsidRPr="008A7FBC" w:rsidRDefault="00E36BE3" w:rsidP="00564F0F">
            <w:pPr>
              <w:spacing w:line="240" w:lineRule="auto"/>
              <w:jc w:val="center"/>
              <w:rPr>
                <w:rFonts w:ascii="Arial" w:hAnsi="Arial" w:cs="Arial"/>
                <w:caps/>
                <w:sz w:val="20"/>
                <w:szCs w:val="20"/>
                <w:lang w:val="en-US"/>
              </w:rPr>
            </w:pPr>
            <w:r w:rsidRPr="008A7FBC">
              <w:rPr>
                <w:rFonts w:ascii="Arial" w:hAnsi="Arial" w:cs="Arial"/>
                <w:b/>
                <w:bCs/>
                <w:caps/>
                <w:sz w:val="20"/>
                <w:szCs w:val="20"/>
                <w:lang w:val="en-US"/>
              </w:rPr>
              <w:t>Word Tasks</w:t>
            </w:r>
          </w:p>
        </w:tc>
      </w:tr>
      <w:tr w:rsidR="00E36BE3" w:rsidRPr="00090601" w14:paraId="16FBCC8B" w14:textId="77777777" w:rsidTr="008A7FBC">
        <w:trPr>
          <w:trHeight w:val="20"/>
        </w:trPr>
        <w:tc>
          <w:tcPr>
            <w:tcW w:w="994" w:type="pct"/>
            <w:tcBorders>
              <w:left w:val="nil"/>
              <w:right w:val="nil"/>
            </w:tcBorders>
            <w:shd w:val="clear" w:color="auto" w:fill="auto"/>
            <w:tcMar>
              <w:top w:w="72" w:type="dxa"/>
              <w:left w:w="144" w:type="dxa"/>
              <w:bottom w:w="72" w:type="dxa"/>
              <w:right w:w="144" w:type="dxa"/>
            </w:tcMar>
            <w:hideMark/>
          </w:tcPr>
          <w:p w14:paraId="5B8A415D"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Serial Subtraction Task</w:t>
            </w:r>
          </w:p>
          <w:p w14:paraId="61FA736F"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 xml:space="preserve">subtraction task: 3/7/13-serial </w:t>
            </w:r>
          </w:p>
          <w:p w14:paraId="602B63AE"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3s: 100, 97, 94, 91</w:t>
            </w:r>
          </w:p>
        </w:tc>
        <w:tc>
          <w:tcPr>
            <w:tcW w:w="1017" w:type="pct"/>
            <w:tcBorders>
              <w:left w:val="nil"/>
              <w:right w:val="nil"/>
            </w:tcBorders>
            <w:shd w:val="clear" w:color="auto" w:fill="auto"/>
            <w:tcMar>
              <w:top w:w="72" w:type="dxa"/>
              <w:left w:w="144" w:type="dxa"/>
              <w:bottom w:w="72" w:type="dxa"/>
              <w:right w:w="144" w:type="dxa"/>
            </w:tcMar>
            <w:hideMark/>
          </w:tcPr>
          <w:p w14:paraId="7B9BFBCD"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Stop Signal Paradigm</w:t>
            </w:r>
          </w:p>
          <w:p w14:paraId="2A17CF66"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reaction/inhibition task</w:t>
            </w:r>
          </w:p>
        </w:tc>
        <w:tc>
          <w:tcPr>
            <w:tcW w:w="994" w:type="pct"/>
            <w:tcBorders>
              <w:left w:val="nil"/>
              <w:right w:val="nil"/>
            </w:tcBorders>
            <w:shd w:val="clear" w:color="auto" w:fill="auto"/>
            <w:tcMar>
              <w:top w:w="72" w:type="dxa"/>
              <w:left w:w="144" w:type="dxa"/>
              <w:bottom w:w="72" w:type="dxa"/>
              <w:right w:w="144" w:type="dxa"/>
            </w:tcMar>
            <w:hideMark/>
          </w:tcPr>
          <w:p w14:paraId="6E7C537E"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sz w:val="20"/>
                <w:szCs w:val="20"/>
                <w:lang w:val="en-US"/>
              </w:rPr>
              <w:t>Group</w:t>
            </w:r>
            <w:r w:rsidRPr="00090601">
              <w:rPr>
                <w:rFonts w:ascii="Arial" w:hAnsi="Arial" w:cs="Arial"/>
                <w:b/>
                <w:bCs/>
                <w:i/>
                <w:sz w:val="20"/>
                <w:szCs w:val="20"/>
                <w:lang w:val="en-US"/>
              </w:rPr>
              <w:t xml:space="preserve"> Reminiscence</w:t>
            </w:r>
          </w:p>
          <w:p w14:paraId="329C0801"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telling stories childhood</w:t>
            </w:r>
          </w:p>
        </w:tc>
        <w:tc>
          <w:tcPr>
            <w:tcW w:w="995" w:type="pct"/>
            <w:tcBorders>
              <w:left w:val="nil"/>
              <w:right w:val="nil"/>
            </w:tcBorders>
            <w:shd w:val="clear" w:color="auto" w:fill="auto"/>
            <w:tcMar>
              <w:top w:w="72" w:type="dxa"/>
              <w:left w:w="144" w:type="dxa"/>
              <w:bottom w:w="72" w:type="dxa"/>
              <w:right w:w="144" w:type="dxa"/>
            </w:tcMar>
            <w:hideMark/>
          </w:tcPr>
          <w:p w14:paraId="26EBD253"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sz w:val="20"/>
                <w:szCs w:val="20"/>
                <w:lang w:val="en-US"/>
              </w:rPr>
              <w:t>Letter-Number</w:t>
            </w:r>
            <w:r w:rsidRPr="00090601">
              <w:rPr>
                <w:rFonts w:ascii="Arial" w:hAnsi="Arial" w:cs="Arial"/>
                <w:b/>
                <w:bCs/>
                <w:i/>
                <w:sz w:val="20"/>
                <w:szCs w:val="20"/>
                <w:lang w:val="en-US"/>
              </w:rPr>
              <w:t xml:space="preserve"> </w:t>
            </w:r>
            <w:r w:rsidRPr="00090601">
              <w:rPr>
                <w:rFonts w:ascii="Arial" w:hAnsi="Arial" w:cs="Arial"/>
                <w:b/>
                <w:bCs/>
                <w:sz w:val="20"/>
                <w:szCs w:val="20"/>
                <w:lang w:val="en-US"/>
              </w:rPr>
              <w:t>Sequencing</w:t>
            </w:r>
          </w:p>
          <w:p w14:paraId="3FF08A53"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reproduce random letters &amp; numbers in alphabetical &amp; numerical order</w:t>
            </w:r>
          </w:p>
        </w:tc>
        <w:tc>
          <w:tcPr>
            <w:tcW w:w="1000" w:type="pct"/>
            <w:tcBorders>
              <w:left w:val="nil"/>
              <w:right w:val="nil"/>
            </w:tcBorders>
            <w:shd w:val="clear" w:color="auto" w:fill="auto"/>
            <w:tcMar>
              <w:top w:w="72" w:type="dxa"/>
              <w:left w:w="144" w:type="dxa"/>
              <w:bottom w:w="72" w:type="dxa"/>
              <w:right w:w="144" w:type="dxa"/>
            </w:tcMar>
            <w:hideMark/>
          </w:tcPr>
          <w:p w14:paraId="09F779A2"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sz w:val="20"/>
                <w:szCs w:val="20"/>
                <w:lang w:val="en-US"/>
              </w:rPr>
              <w:t>The</w:t>
            </w:r>
            <w:r w:rsidRPr="00090601">
              <w:rPr>
                <w:rFonts w:ascii="Arial" w:hAnsi="Arial" w:cs="Arial"/>
                <w:b/>
                <w:bCs/>
                <w:i/>
                <w:sz w:val="20"/>
                <w:szCs w:val="20"/>
                <w:lang w:val="en-US"/>
              </w:rPr>
              <w:t xml:space="preserve"> </w:t>
            </w:r>
            <w:r w:rsidRPr="00090601">
              <w:rPr>
                <w:rFonts w:ascii="Arial" w:hAnsi="Arial" w:cs="Arial"/>
                <w:b/>
                <w:bCs/>
                <w:sz w:val="20"/>
                <w:szCs w:val="20"/>
                <w:lang w:val="en-US"/>
              </w:rPr>
              <w:t>Alphabet</w:t>
            </w:r>
          </w:p>
          <w:p w14:paraId="7601E968"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skipping 2, 3, 4 letters in alphabet</w:t>
            </w:r>
          </w:p>
          <w:p w14:paraId="42642568"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a c e g h… (or backwards)</w:t>
            </w:r>
          </w:p>
        </w:tc>
      </w:tr>
      <w:tr w:rsidR="00E36BE3" w:rsidRPr="00090601" w14:paraId="7903ACEA" w14:textId="77777777" w:rsidTr="008A7FBC">
        <w:trPr>
          <w:trHeight w:val="20"/>
        </w:trPr>
        <w:tc>
          <w:tcPr>
            <w:tcW w:w="994" w:type="pct"/>
            <w:tcBorders>
              <w:left w:val="nil"/>
              <w:right w:val="nil"/>
            </w:tcBorders>
            <w:shd w:val="clear" w:color="auto" w:fill="auto"/>
            <w:tcMar>
              <w:top w:w="72" w:type="dxa"/>
              <w:left w:w="144" w:type="dxa"/>
              <w:bottom w:w="72" w:type="dxa"/>
              <w:right w:w="144" w:type="dxa"/>
            </w:tcMar>
            <w:hideMark/>
          </w:tcPr>
          <w:p w14:paraId="54E2A818"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Mental Arithmetic Task</w:t>
            </w:r>
          </w:p>
          <w:p w14:paraId="16577205"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subtraction, addition,</w:t>
            </w:r>
          </w:p>
          <w:p w14:paraId="33BDE05E"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division, multiplication</w:t>
            </w:r>
          </w:p>
        </w:tc>
        <w:tc>
          <w:tcPr>
            <w:tcW w:w="1017" w:type="pct"/>
            <w:tcBorders>
              <w:left w:val="nil"/>
              <w:right w:val="nil"/>
            </w:tcBorders>
            <w:shd w:val="clear" w:color="auto" w:fill="auto"/>
            <w:tcMar>
              <w:top w:w="72" w:type="dxa"/>
              <w:left w:w="144" w:type="dxa"/>
              <w:bottom w:w="72" w:type="dxa"/>
              <w:right w:w="144" w:type="dxa"/>
            </w:tcMar>
            <w:hideMark/>
          </w:tcPr>
          <w:p w14:paraId="1655329E"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Stroop Task</w:t>
            </w:r>
          </w:p>
          <w:p w14:paraId="5D83A147"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reaction/inhibition task</w:t>
            </w:r>
          </w:p>
        </w:tc>
        <w:tc>
          <w:tcPr>
            <w:tcW w:w="994" w:type="pct"/>
            <w:tcBorders>
              <w:left w:val="nil"/>
              <w:right w:val="nil"/>
            </w:tcBorders>
            <w:shd w:val="clear" w:color="auto" w:fill="auto"/>
            <w:tcMar>
              <w:top w:w="72" w:type="dxa"/>
              <w:left w:w="144" w:type="dxa"/>
              <w:bottom w:w="72" w:type="dxa"/>
              <w:right w:w="144" w:type="dxa"/>
            </w:tcMar>
            <w:hideMark/>
          </w:tcPr>
          <w:p w14:paraId="1DCEFE61"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Opinion</w:t>
            </w:r>
          </w:p>
          <w:p w14:paraId="2901A40F"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discuss current news</w:t>
            </w:r>
          </w:p>
          <w:p w14:paraId="3EFF9E9A"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(popular hot topics)</w:t>
            </w:r>
          </w:p>
        </w:tc>
        <w:tc>
          <w:tcPr>
            <w:tcW w:w="995" w:type="pct"/>
            <w:tcBorders>
              <w:left w:val="nil"/>
              <w:right w:val="nil"/>
            </w:tcBorders>
            <w:shd w:val="clear" w:color="auto" w:fill="auto"/>
            <w:tcMar>
              <w:top w:w="72" w:type="dxa"/>
              <w:left w:w="144" w:type="dxa"/>
              <w:bottom w:w="72" w:type="dxa"/>
              <w:right w:w="144" w:type="dxa"/>
            </w:tcMar>
            <w:hideMark/>
          </w:tcPr>
          <w:p w14:paraId="6F745AE6"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N-back Task</w:t>
            </w:r>
          </w:p>
          <w:p w14:paraId="5DD02B67"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indicate recurrence of letter</w:t>
            </w:r>
          </w:p>
          <w:p w14:paraId="161E0662"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 xml:space="preserve">e.g. 3-back: a </w:t>
            </w:r>
            <w:r w:rsidRPr="00090601">
              <w:rPr>
                <w:rFonts w:ascii="Arial" w:hAnsi="Arial" w:cs="Arial"/>
                <w:b/>
                <w:bCs/>
                <w:i/>
                <w:sz w:val="20"/>
                <w:szCs w:val="20"/>
                <w:lang w:val="en-US"/>
              </w:rPr>
              <w:t>b</w:t>
            </w:r>
            <w:r w:rsidRPr="00090601">
              <w:rPr>
                <w:rFonts w:ascii="Arial" w:hAnsi="Arial" w:cs="Arial"/>
                <w:i/>
                <w:sz w:val="20"/>
                <w:szCs w:val="20"/>
                <w:lang w:val="en-US"/>
              </w:rPr>
              <w:t xml:space="preserve"> p </w:t>
            </w:r>
            <w:r w:rsidRPr="00090601">
              <w:rPr>
                <w:rFonts w:ascii="Arial" w:hAnsi="Arial" w:cs="Arial"/>
                <w:b/>
                <w:bCs/>
                <w:i/>
                <w:sz w:val="20"/>
                <w:szCs w:val="20"/>
                <w:lang w:val="en-US"/>
              </w:rPr>
              <w:t>d</w:t>
            </w:r>
            <w:r w:rsidRPr="00090601">
              <w:rPr>
                <w:rFonts w:ascii="Arial" w:hAnsi="Arial" w:cs="Arial"/>
                <w:i/>
                <w:sz w:val="20"/>
                <w:szCs w:val="20"/>
                <w:lang w:val="en-US"/>
              </w:rPr>
              <w:t xml:space="preserve"> </w:t>
            </w:r>
            <w:r w:rsidRPr="00090601">
              <w:rPr>
                <w:rFonts w:ascii="Arial" w:hAnsi="Arial" w:cs="Arial"/>
                <w:b/>
                <w:bCs/>
                <w:i/>
                <w:sz w:val="20"/>
                <w:szCs w:val="20"/>
                <w:lang w:val="en-US"/>
              </w:rPr>
              <w:t xml:space="preserve">b </w:t>
            </w:r>
            <w:r w:rsidRPr="00090601">
              <w:rPr>
                <w:rFonts w:ascii="Arial" w:hAnsi="Arial" w:cs="Arial"/>
                <w:i/>
                <w:sz w:val="20"/>
                <w:szCs w:val="20"/>
                <w:lang w:val="en-US"/>
              </w:rPr>
              <w:t xml:space="preserve">a </w:t>
            </w:r>
            <w:r w:rsidRPr="00090601">
              <w:rPr>
                <w:rFonts w:ascii="Arial" w:hAnsi="Arial" w:cs="Arial"/>
                <w:b/>
                <w:bCs/>
                <w:i/>
                <w:sz w:val="20"/>
                <w:szCs w:val="20"/>
                <w:lang w:val="en-US"/>
              </w:rPr>
              <w:t>d</w:t>
            </w:r>
          </w:p>
        </w:tc>
        <w:tc>
          <w:tcPr>
            <w:tcW w:w="1000" w:type="pct"/>
            <w:tcBorders>
              <w:left w:val="nil"/>
              <w:right w:val="nil"/>
            </w:tcBorders>
            <w:shd w:val="clear" w:color="auto" w:fill="auto"/>
            <w:tcMar>
              <w:top w:w="72" w:type="dxa"/>
              <w:left w:w="144" w:type="dxa"/>
              <w:bottom w:w="72" w:type="dxa"/>
              <w:right w:w="144" w:type="dxa"/>
            </w:tcMar>
            <w:hideMark/>
          </w:tcPr>
          <w:p w14:paraId="18E789AA"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Dictionary</w:t>
            </w:r>
          </w:p>
          <w:p w14:paraId="0598EABF"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generate words for given letter</w:t>
            </w:r>
          </w:p>
          <w:p w14:paraId="56724666"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animals starting with “A”; describe specific word with synonyms</w:t>
            </w:r>
          </w:p>
        </w:tc>
      </w:tr>
      <w:tr w:rsidR="00E36BE3" w:rsidRPr="00090601" w14:paraId="5254FA15" w14:textId="77777777" w:rsidTr="008A7FBC">
        <w:trPr>
          <w:trHeight w:val="20"/>
        </w:trPr>
        <w:tc>
          <w:tcPr>
            <w:tcW w:w="994" w:type="pct"/>
            <w:tcBorders>
              <w:left w:val="nil"/>
              <w:bottom w:val="nil"/>
              <w:right w:val="nil"/>
            </w:tcBorders>
            <w:shd w:val="clear" w:color="auto" w:fill="auto"/>
            <w:tcMar>
              <w:top w:w="72" w:type="dxa"/>
              <w:left w:w="144" w:type="dxa"/>
              <w:bottom w:w="72" w:type="dxa"/>
              <w:right w:w="144" w:type="dxa"/>
            </w:tcMar>
            <w:hideMark/>
          </w:tcPr>
          <w:p w14:paraId="1D0D827F"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PASAT Task</w:t>
            </w:r>
          </w:p>
          <w:p w14:paraId="2A5414C9"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addition task: add two most recent presented digits</w:t>
            </w:r>
          </w:p>
          <w:p w14:paraId="76AE23E8"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“2 5 3 7” → “7 8 10”</w:t>
            </w:r>
          </w:p>
        </w:tc>
        <w:tc>
          <w:tcPr>
            <w:tcW w:w="1017" w:type="pct"/>
            <w:tcBorders>
              <w:left w:val="nil"/>
              <w:bottom w:val="nil"/>
              <w:right w:val="nil"/>
            </w:tcBorders>
            <w:shd w:val="clear" w:color="auto" w:fill="auto"/>
            <w:tcMar>
              <w:top w:w="72" w:type="dxa"/>
              <w:left w:w="144" w:type="dxa"/>
              <w:bottom w:w="72" w:type="dxa"/>
              <w:right w:w="144" w:type="dxa"/>
            </w:tcMar>
            <w:hideMark/>
          </w:tcPr>
          <w:p w14:paraId="11A460AA"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i/>
                <w:sz w:val="20"/>
                <w:szCs w:val="20"/>
                <w:lang w:val="en-US"/>
              </w:rPr>
              <w:t>Dichotic Listening Task</w:t>
            </w:r>
          </w:p>
          <w:p w14:paraId="6A1D0417"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presentation of different auditory stimuli simultaneously into different ears</w:t>
            </w:r>
          </w:p>
        </w:tc>
        <w:tc>
          <w:tcPr>
            <w:tcW w:w="994" w:type="pct"/>
            <w:tcBorders>
              <w:left w:val="nil"/>
              <w:right w:val="nil"/>
            </w:tcBorders>
            <w:shd w:val="clear" w:color="auto" w:fill="auto"/>
            <w:tcMar>
              <w:top w:w="72" w:type="dxa"/>
              <w:left w:w="144" w:type="dxa"/>
              <w:bottom w:w="72" w:type="dxa"/>
              <w:right w:w="144" w:type="dxa"/>
            </w:tcMar>
            <w:hideMark/>
          </w:tcPr>
          <w:p w14:paraId="7632D83E"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Storytime</w:t>
            </w:r>
          </w:p>
          <w:p w14:paraId="179EC653"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telling stories about local area, local history reminiscence</w:t>
            </w:r>
          </w:p>
        </w:tc>
        <w:tc>
          <w:tcPr>
            <w:tcW w:w="995" w:type="pct"/>
            <w:tcBorders>
              <w:left w:val="nil"/>
              <w:right w:val="nil"/>
            </w:tcBorders>
            <w:shd w:val="clear" w:color="auto" w:fill="auto"/>
            <w:tcMar>
              <w:top w:w="72" w:type="dxa"/>
              <w:left w:w="144" w:type="dxa"/>
              <w:bottom w:w="72" w:type="dxa"/>
              <w:right w:w="144" w:type="dxa"/>
            </w:tcMar>
            <w:hideMark/>
          </w:tcPr>
          <w:p w14:paraId="412B251C"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sz w:val="20"/>
                <w:szCs w:val="20"/>
                <w:lang w:val="en-US"/>
              </w:rPr>
              <w:t>Remember</w:t>
            </w:r>
            <w:r w:rsidRPr="00090601">
              <w:rPr>
                <w:rFonts w:ascii="Arial" w:hAnsi="Arial" w:cs="Arial"/>
                <w:b/>
                <w:bCs/>
                <w:i/>
                <w:sz w:val="20"/>
                <w:szCs w:val="20"/>
                <w:lang w:val="en-US"/>
              </w:rPr>
              <w:t xml:space="preserve"> </w:t>
            </w:r>
            <w:r w:rsidRPr="00090601">
              <w:rPr>
                <w:rFonts w:ascii="Arial" w:hAnsi="Arial" w:cs="Arial"/>
                <w:b/>
                <w:bCs/>
                <w:sz w:val="20"/>
                <w:szCs w:val="20"/>
                <w:lang w:val="en-US"/>
              </w:rPr>
              <w:t>ADL</w:t>
            </w:r>
          </w:p>
          <w:p w14:paraId="2F3B7D89"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put parts of activity of daily life</w:t>
            </w:r>
          </w:p>
          <w:p w14:paraId="184BCCDC"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in correct temporal order</w:t>
            </w:r>
          </w:p>
        </w:tc>
        <w:tc>
          <w:tcPr>
            <w:tcW w:w="1000" w:type="pct"/>
            <w:tcBorders>
              <w:left w:val="nil"/>
              <w:right w:val="nil"/>
            </w:tcBorders>
            <w:shd w:val="clear" w:color="auto" w:fill="auto"/>
            <w:tcMar>
              <w:top w:w="72" w:type="dxa"/>
              <w:left w:w="144" w:type="dxa"/>
              <w:bottom w:w="72" w:type="dxa"/>
              <w:right w:w="144" w:type="dxa"/>
            </w:tcMar>
            <w:hideMark/>
          </w:tcPr>
          <w:p w14:paraId="2EFED077"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Associations</w:t>
            </w:r>
          </w:p>
          <w:p w14:paraId="00903615"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word associations</w:t>
            </w:r>
          </w:p>
          <w:p w14:paraId="377776BB"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(within specific theme)</w:t>
            </w:r>
          </w:p>
          <w:p w14:paraId="7D12B920"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“tree – green – tea – coffee”</w:t>
            </w:r>
          </w:p>
        </w:tc>
      </w:tr>
      <w:tr w:rsidR="00E36BE3" w:rsidRPr="00090601" w14:paraId="36F85FB7" w14:textId="77777777" w:rsidTr="008A7FBC">
        <w:trPr>
          <w:trHeight w:val="20"/>
        </w:trPr>
        <w:tc>
          <w:tcPr>
            <w:tcW w:w="2011" w:type="pct"/>
            <w:gridSpan w:val="2"/>
            <w:tcBorders>
              <w:top w:val="nil"/>
              <w:left w:val="nil"/>
              <w:bottom w:val="nil"/>
              <w:right w:val="nil"/>
            </w:tcBorders>
            <w:shd w:val="clear" w:color="auto" w:fill="auto"/>
            <w:tcMar>
              <w:top w:w="72" w:type="dxa"/>
              <w:left w:w="144" w:type="dxa"/>
              <w:bottom w:w="72" w:type="dxa"/>
              <w:right w:w="144" w:type="dxa"/>
            </w:tcMar>
            <w:hideMark/>
          </w:tcPr>
          <w:p w14:paraId="210AE267" w14:textId="77777777" w:rsidR="00E36BE3" w:rsidRPr="00090601" w:rsidRDefault="00E36BE3" w:rsidP="00564F0F">
            <w:pPr>
              <w:spacing w:line="240" w:lineRule="auto"/>
              <w:jc w:val="center"/>
              <w:rPr>
                <w:rFonts w:ascii="Arial" w:hAnsi="Arial" w:cs="Arial"/>
                <w:i/>
                <w:sz w:val="20"/>
                <w:szCs w:val="20"/>
                <w:lang w:val="en-US"/>
              </w:rPr>
            </w:pPr>
          </w:p>
        </w:tc>
        <w:tc>
          <w:tcPr>
            <w:tcW w:w="994" w:type="pct"/>
            <w:tcBorders>
              <w:left w:val="nil"/>
              <w:bottom w:val="nil"/>
              <w:right w:val="nil"/>
            </w:tcBorders>
            <w:shd w:val="clear" w:color="auto" w:fill="auto"/>
            <w:tcMar>
              <w:top w:w="72" w:type="dxa"/>
              <w:left w:w="144" w:type="dxa"/>
              <w:bottom w:w="72" w:type="dxa"/>
              <w:right w:w="144" w:type="dxa"/>
            </w:tcMar>
            <w:hideMark/>
          </w:tcPr>
          <w:p w14:paraId="399C5D0A"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Storytelling</w:t>
            </w:r>
          </w:p>
          <w:p w14:paraId="3EAA1762"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create own story based on rules, key words, previous sentences</w:t>
            </w:r>
          </w:p>
        </w:tc>
        <w:tc>
          <w:tcPr>
            <w:tcW w:w="995" w:type="pct"/>
            <w:tcBorders>
              <w:left w:val="nil"/>
              <w:right w:val="nil"/>
            </w:tcBorders>
            <w:shd w:val="clear" w:color="auto" w:fill="auto"/>
            <w:tcMar>
              <w:top w:w="72" w:type="dxa"/>
              <w:left w:w="144" w:type="dxa"/>
              <w:bottom w:w="72" w:type="dxa"/>
              <w:right w:w="144" w:type="dxa"/>
            </w:tcMar>
            <w:hideMark/>
          </w:tcPr>
          <w:p w14:paraId="1E4FE0C5"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Learn &amp; Remember</w:t>
            </w:r>
          </w:p>
          <w:p w14:paraId="796EBB0E"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facts about topics</w:t>
            </w:r>
          </w:p>
          <w:p w14:paraId="280B11F5"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history)</w:t>
            </w:r>
          </w:p>
        </w:tc>
        <w:tc>
          <w:tcPr>
            <w:tcW w:w="1000" w:type="pct"/>
            <w:tcBorders>
              <w:left w:val="nil"/>
              <w:right w:val="nil"/>
            </w:tcBorders>
            <w:shd w:val="clear" w:color="auto" w:fill="auto"/>
            <w:tcMar>
              <w:top w:w="72" w:type="dxa"/>
              <w:left w:w="144" w:type="dxa"/>
              <w:bottom w:w="72" w:type="dxa"/>
              <w:right w:w="144" w:type="dxa"/>
            </w:tcMar>
            <w:hideMark/>
          </w:tcPr>
          <w:p w14:paraId="4BBC9FDF"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b/>
                <w:bCs/>
                <w:sz w:val="20"/>
                <w:szCs w:val="20"/>
                <w:lang w:val="en-US"/>
              </w:rPr>
              <w:t>Word-Snake Game</w:t>
            </w:r>
          </w:p>
          <w:p w14:paraId="1E4E0CE0"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generate word that starts with final letter of previous word</w:t>
            </w:r>
          </w:p>
          <w:p w14:paraId="33509F34"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e.g. bea</w:t>
            </w:r>
            <w:r w:rsidRPr="00090601">
              <w:rPr>
                <w:rFonts w:ascii="Arial" w:hAnsi="Arial" w:cs="Arial"/>
                <w:b/>
                <w:bCs/>
                <w:i/>
                <w:sz w:val="20"/>
                <w:szCs w:val="20"/>
                <w:lang w:val="en-US"/>
              </w:rPr>
              <w:t>r r</w:t>
            </w:r>
            <w:r w:rsidRPr="00090601">
              <w:rPr>
                <w:rFonts w:ascii="Arial" w:hAnsi="Arial" w:cs="Arial"/>
                <w:i/>
                <w:sz w:val="20"/>
                <w:szCs w:val="20"/>
                <w:lang w:val="en-US"/>
              </w:rPr>
              <w:t>a</w:t>
            </w:r>
            <w:r w:rsidRPr="00090601">
              <w:rPr>
                <w:rFonts w:ascii="Arial" w:hAnsi="Arial" w:cs="Arial"/>
                <w:b/>
                <w:bCs/>
                <w:i/>
                <w:sz w:val="20"/>
                <w:szCs w:val="20"/>
                <w:lang w:val="en-US"/>
              </w:rPr>
              <w:t>t</w:t>
            </w:r>
            <w:r w:rsidRPr="00090601">
              <w:rPr>
                <w:rFonts w:ascii="Arial" w:hAnsi="Arial" w:cs="Arial"/>
                <w:i/>
                <w:sz w:val="20"/>
                <w:szCs w:val="20"/>
                <w:lang w:val="en-US"/>
              </w:rPr>
              <w:t xml:space="preserve"> </w:t>
            </w:r>
            <w:r w:rsidRPr="00090601">
              <w:rPr>
                <w:rFonts w:ascii="Arial" w:hAnsi="Arial" w:cs="Arial"/>
                <w:b/>
                <w:bCs/>
                <w:i/>
                <w:sz w:val="20"/>
                <w:szCs w:val="20"/>
                <w:lang w:val="en-US"/>
              </w:rPr>
              <w:t>t</w:t>
            </w:r>
            <w:r w:rsidRPr="00090601">
              <w:rPr>
                <w:rFonts w:ascii="Arial" w:hAnsi="Arial" w:cs="Arial"/>
                <w:i/>
                <w:sz w:val="20"/>
                <w:szCs w:val="20"/>
                <w:lang w:val="en-US"/>
              </w:rPr>
              <w:t>…</w:t>
            </w:r>
          </w:p>
        </w:tc>
      </w:tr>
      <w:tr w:rsidR="00E36BE3" w:rsidRPr="00090601" w14:paraId="60940C6D" w14:textId="77777777" w:rsidTr="008A7FBC">
        <w:trPr>
          <w:trHeight w:val="20"/>
        </w:trPr>
        <w:tc>
          <w:tcPr>
            <w:tcW w:w="994" w:type="pct"/>
            <w:tcBorders>
              <w:top w:val="nil"/>
              <w:left w:val="nil"/>
              <w:bottom w:val="nil"/>
              <w:right w:val="nil"/>
            </w:tcBorders>
            <w:shd w:val="clear" w:color="auto" w:fill="auto"/>
            <w:tcMar>
              <w:top w:w="72" w:type="dxa"/>
              <w:left w:w="144" w:type="dxa"/>
              <w:bottom w:w="72" w:type="dxa"/>
              <w:right w:w="144" w:type="dxa"/>
            </w:tcMar>
            <w:hideMark/>
          </w:tcPr>
          <w:p w14:paraId="717CB071" w14:textId="77777777" w:rsidR="00E36BE3" w:rsidRPr="00090601" w:rsidRDefault="00E36BE3" w:rsidP="00564F0F">
            <w:pPr>
              <w:spacing w:line="240" w:lineRule="auto"/>
              <w:jc w:val="center"/>
              <w:rPr>
                <w:rFonts w:ascii="Arial" w:hAnsi="Arial" w:cs="Arial"/>
                <w:i/>
                <w:sz w:val="20"/>
                <w:szCs w:val="20"/>
                <w:lang w:val="en-US"/>
              </w:rPr>
            </w:pPr>
          </w:p>
        </w:tc>
        <w:tc>
          <w:tcPr>
            <w:tcW w:w="1017" w:type="pct"/>
            <w:tcBorders>
              <w:top w:val="nil"/>
              <w:left w:val="nil"/>
              <w:bottom w:val="nil"/>
              <w:right w:val="nil"/>
            </w:tcBorders>
            <w:shd w:val="clear" w:color="auto" w:fill="auto"/>
            <w:tcMar>
              <w:top w:w="72" w:type="dxa"/>
              <w:left w:w="144" w:type="dxa"/>
              <w:bottom w:w="72" w:type="dxa"/>
              <w:right w:w="144" w:type="dxa"/>
            </w:tcMar>
            <w:hideMark/>
          </w:tcPr>
          <w:p w14:paraId="5789CB65" w14:textId="77777777" w:rsidR="00E36BE3" w:rsidRPr="00090601" w:rsidRDefault="00E36BE3" w:rsidP="00564F0F">
            <w:pPr>
              <w:spacing w:line="240" w:lineRule="auto"/>
              <w:jc w:val="center"/>
              <w:rPr>
                <w:rFonts w:ascii="Arial" w:hAnsi="Arial" w:cs="Arial"/>
                <w:i/>
                <w:sz w:val="20"/>
                <w:szCs w:val="20"/>
                <w:lang w:val="en-US"/>
              </w:rPr>
            </w:pPr>
          </w:p>
        </w:tc>
        <w:tc>
          <w:tcPr>
            <w:tcW w:w="994" w:type="pct"/>
            <w:tcBorders>
              <w:top w:val="nil"/>
              <w:left w:val="nil"/>
              <w:bottom w:val="nil"/>
              <w:right w:val="nil"/>
            </w:tcBorders>
            <w:shd w:val="clear" w:color="auto" w:fill="auto"/>
            <w:tcMar>
              <w:top w:w="72" w:type="dxa"/>
              <w:left w:w="144" w:type="dxa"/>
              <w:bottom w:w="72" w:type="dxa"/>
              <w:right w:w="144" w:type="dxa"/>
            </w:tcMar>
            <w:hideMark/>
          </w:tcPr>
          <w:p w14:paraId="5C4CD4B4" w14:textId="77777777" w:rsidR="00E36BE3" w:rsidRPr="00090601" w:rsidRDefault="00E36BE3" w:rsidP="00564F0F">
            <w:pPr>
              <w:spacing w:line="240" w:lineRule="auto"/>
              <w:jc w:val="center"/>
              <w:rPr>
                <w:rFonts w:ascii="Arial" w:hAnsi="Arial" w:cs="Arial"/>
                <w:i/>
                <w:sz w:val="20"/>
                <w:szCs w:val="20"/>
                <w:lang w:val="en-US"/>
              </w:rPr>
            </w:pPr>
          </w:p>
        </w:tc>
        <w:tc>
          <w:tcPr>
            <w:tcW w:w="995" w:type="pct"/>
            <w:tcBorders>
              <w:left w:val="nil"/>
              <w:right w:val="nil"/>
            </w:tcBorders>
            <w:shd w:val="clear" w:color="auto" w:fill="auto"/>
            <w:tcMar>
              <w:top w:w="72" w:type="dxa"/>
              <w:left w:w="144" w:type="dxa"/>
              <w:bottom w:w="72" w:type="dxa"/>
              <w:right w:w="144" w:type="dxa"/>
            </w:tcMar>
            <w:hideMark/>
          </w:tcPr>
          <w:p w14:paraId="0A88F6A1"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Learn &amp; Sing</w:t>
            </w:r>
          </w:p>
          <w:p w14:paraId="436A2DEB"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sing learned songs</w:t>
            </w:r>
          </w:p>
          <w:p w14:paraId="5B706962"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extra: spot mistakes in song</w:t>
            </w:r>
          </w:p>
        </w:tc>
        <w:tc>
          <w:tcPr>
            <w:tcW w:w="1000" w:type="pct"/>
            <w:tcBorders>
              <w:left w:val="nil"/>
              <w:right w:val="nil"/>
            </w:tcBorders>
            <w:shd w:val="clear" w:color="auto" w:fill="auto"/>
            <w:tcMar>
              <w:top w:w="72" w:type="dxa"/>
              <w:left w:w="144" w:type="dxa"/>
              <w:bottom w:w="72" w:type="dxa"/>
              <w:right w:w="144" w:type="dxa"/>
            </w:tcMar>
            <w:hideMark/>
          </w:tcPr>
          <w:p w14:paraId="0287CCB7"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Translate</w:t>
            </w:r>
          </w:p>
          <w:p w14:paraId="2EC5427A"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presented with list of word pairs (native + new language), followed by single word to be translated</w:t>
            </w:r>
          </w:p>
        </w:tc>
      </w:tr>
      <w:tr w:rsidR="00E36BE3" w:rsidRPr="00090601" w14:paraId="6BCBF00E" w14:textId="77777777" w:rsidTr="008A7FBC">
        <w:trPr>
          <w:trHeight w:val="20"/>
        </w:trPr>
        <w:tc>
          <w:tcPr>
            <w:tcW w:w="994" w:type="pct"/>
            <w:tcBorders>
              <w:top w:val="nil"/>
              <w:left w:val="nil"/>
              <w:bottom w:val="single" w:sz="18" w:space="0" w:color="auto"/>
              <w:right w:val="nil"/>
            </w:tcBorders>
            <w:shd w:val="clear" w:color="auto" w:fill="auto"/>
            <w:tcMar>
              <w:top w:w="72" w:type="dxa"/>
              <w:left w:w="144" w:type="dxa"/>
              <w:bottom w:w="72" w:type="dxa"/>
              <w:right w:w="144" w:type="dxa"/>
            </w:tcMar>
            <w:hideMark/>
          </w:tcPr>
          <w:p w14:paraId="2AAD94BB" w14:textId="77777777" w:rsidR="00E36BE3" w:rsidRPr="00090601" w:rsidRDefault="00E36BE3" w:rsidP="00564F0F">
            <w:pPr>
              <w:spacing w:line="240" w:lineRule="auto"/>
              <w:jc w:val="center"/>
              <w:rPr>
                <w:rFonts w:ascii="Arial" w:hAnsi="Arial" w:cs="Arial"/>
                <w:i/>
                <w:sz w:val="20"/>
                <w:szCs w:val="20"/>
                <w:lang w:val="en-US"/>
              </w:rPr>
            </w:pPr>
          </w:p>
        </w:tc>
        <w:tc>
          <w:tcPr>
            <w:tcW w:w="1017" w:type="pct"/>
            <w:tcBorders>
              <w:top w:val="nil"/>
              <w:left w:val="nil"/>
              <w:bottom w:val="single" w:sz="18" w:space="0" w:color="auto"/>
              <w:right w:val="nil"/>
            </w:tcBorders>
            <w:shd w:val="clear" w:color="auto" w:fill="auto"/>
            <w:tcMar>
              <w:top w:w="72" w:type="dxa"/>
              <w:left w:w="144" w:type="dxa"/>
              <w:bottom w:w="72" w:type="dxa"/>
              <w:right w:w="144" w:type="dxa"/>
            </w:tcMar>
            <w:hideMark/>
          </w:tcPr>
          <w:p w14:paraId="602F8952" w14:textId="77777777" w:rsidR="00E36BE3" w:rsidRPr="00090601" w:rsidRDefault="00E36BE3" w:rsidP="00564F0F">
            <w:pPr>
              <w:spacing w:line="240" w:lineRule="auto"/>
              <w:jc w:val="center"/>
              <w:rPr>
                <w:rFonts w:ascii="Arial" w:hAnsi="Arial" w:cs="Arial"/>
                <w:i/>
                <w:sz w:val="20"/>
                <w:szCs w:val="20"/>
                <w:lang w:val="en-US"/>
              </w:rPr>
            </w:pPr>
          </w:p>
        </w:tc>
        <w:tc>
          <w:tcPr>
            <w:tcW w:w="994" w:type="pct"/>
            <w:tcBorders>
              <w:top w:val="nil"/>
              <w:left w:val="nil"/>
              <w:bottom w:val="single" w:sz="18" w:space="0" w:color="auto"/>
              <w:right w:val="nil"/>
            </w:tcBorders>
            <w:shd w:val="clear" w:color="auto" w:fill="auto"/>
            <w:tcMar>
              <w:top w:w="72" w:type="dxa"/>
              <w:left w:w="144" w:type="dxa"/>
              <w:bottom w:w="72" w:type="dxa"/>
              <w:right w:w="144" w:type="dxa"/>
            </w:tcMar>
            <w:hideMark/>
          </w:tcPr>
          <w:p w14:paraId="1AB40242" w14:textId="77777777" w:rsidR="00E36BE3" w:rsidRPr="00090601" w:rsidRDefault="00E36BE3" w:rsidP="00564F0F">
            <w:pPr>
              <w:spacing w:line="240" w:lineRule="auto"/>
              <w:jc w:val="center"/>
              <w:rPr>
                <w:rFonts w:ascii="Arial" w:hAnsi="Arial" w:cs="Arial"/>
                <w:i/>
                <w:sz w:val="20"/>
                <w:szCs w:val="20"/>
                <w:lang w:val="en-US"/>
              </w:rPr>
            </w:pPr>
          </w:p>
        </w:tc>
        <w:tc>
          <w:tcPr>
            <w:tcW w:w="995" w:type="pct"/>
            <w:tcBorders>
              <w:left w:val="nil"/>
              <w:bottom w:val="single" w:sz="18" w:space="0" w:color="auto"/>
              <w:right w:val="nil"/>
            </w:tcBorders>
            <w:shd w:val="clear" w:color="auto" w:fill="auto"/>
            <w:tcMar>
              <w:top w:w="72" w:type="dxa"/>
              <w:left w:w="144" w:type="dxa"/>
              <w:bottom w:w="72" w:type="dxa"/>
              <w:right w:w="144" w:type="dxa"/>
            </w:tcMar>
            <w:hideMark/>
          </w:tcPr>
          <w:p w14:paraId="06C74DEF"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Memorize &amp; Reproduce</w:t>
            </w:r>
          </w:p>
          <w:p w14:paraId="270586E5"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verbal recall: everyday items, shopping list, recipe, places, streets, list of words…</w:t>
            </w:r>
          </w:p>
        </w:tc>
        <w:tc>
          <w:tcPr>
            <w:tcW w:w="1000" w:type="pct"/>
            <w:tcBorders>
              <w:left w:val="nil"/>
              <w:bottom w:val="single" w:sz="18" w:space="0" w:color="auto"/>
              <w:right w:val="nil"/>
            </w:tcBorders>
            <w:shd w:val="clear" w:color="auto" w:fill="auto"/>
            <w:tcMar>
              <w:top w:w="72" w:type="dxa"/>
              <w:left w:w="144" w:type="dxa"/>
              <w:bottom w:w="72" w:type="dxa"/>
              <w:right w:w="144" w:type="dxa"/>
            </w:tcMar>
            <w:hideMark/>
          </w:tcPr>
          <w:p w14:paraId="1A14B418" w14:textId="77777777" w:rsidR="00E36BE3" w:rsidRPr="00090601" w:rsidRDefault="00E36BE3" w:rsidP="00564F0F">
            <w:pPr>
              <w:spacing w:line="240" w:lineRule="auto"/>
              <w:jc w:val="center"/>
              <w:rPr>
                <w:rFonts w:ascii="Arial" w:hAnsi="Arial" w:cs="Arial"/>
                <w:sz w:val="20"/>
                <w:szCs w:val="20"/>
                <w:lang w:val="en-US"/>
              </w:rPr>
            </w:pPr>
            <w:r w:rsidRPr="00090601">
              <w:rPr>
                <w:rFonts w:ascii="Arial" w:hAnsi="Arial" w:cs="Arial"/>
                <w:b/>
                <w:bCs/>
                <w:sz w:val="20"/>
                <w:szCs w:val="20"/>
                <w:lang w:val="en-US"/>
              </w:rPr>
              <w:t>Polyglot</w:t>
            </w:r>
          </w:p>
          <w:p w14:paraId="274DB956" w14:textId="77777777" w:rsidR="00E36BE3" w:rsidRPr="00090601" w:rsidRDefault="00E36BE3" w:rsidP="00564F0F">
            <w:pPr>
              <w:spacing w:line="240" w:lineRule="auto"/>
              <w:jc w:val="center"/>
              <w:rPr>
                <w:rFonts w:ascii="Arial" w:hAnsi="Arial" w:cs="Arial"/>
                <w:i/>
                <w:sz w:val="20"/>
                <w:szCs w:val="20"/>
                <w:lang w:val="en-US"/>
              </w:rPr>
            </w:pPr>
            <w:r w:rsidRPr="00090601">
              <w:rPr>
                <w:rFonts w:ascii="Arial" w:hAnsi="Arial" w:cs="Arial"/>
                <w:i/>
                <w:sz w:val="20"/>
                <w:szCs w:val="20"/>
                <w:lang w:val="en-US"/>
              </w:rPr>
              <w:t>learning new words in foreign language(s)</w:t>
            </w:r>
          </w:p>
        </w:tc>
      </w:tr>
    </w:tbl>
    <w:p w14:paraId="09C544CC" w14:textId="1B585875" w:rsidR="00E36BE3" w:rsidRPr="00090601" w:rsidRDefault="00E36BE3" w:rsidP="00564F0F">
      <w:pPr>
        <w:spacing w:line="240" w:lineRule="auto"/>
        <w:jc w:val="both"/>
        <w:rPr>
          <w:rFonts w:ascii="Arial" w:hAnsi="Arial" w:cs="Arial"/>
          <w:sz w:val="16"/>
          <w:szCs w:val="16"/>
          <w:lang w:val="en-US"/>
        </w:rPr>
      </w:pPr>
      <w:r w:rsidRPr="00090601">
        <w:rPr>
          <w:rFonts w:ascii="Arial" w:hAnsi="Arial" w:cs="Arial"/>
          <w:i/>
          <w:sz w:val="16"/>
          <w:szCs w:val="16"/>
          <w:lang w:val="en-US"/>
        </w:rPr>
        <w:t>Note</w:t>
      </w:r>
      <w:r w:rsidR="00064824">
        <w:rPr>
          <w:rFonts w:ascii="Arial" w:hAnsi="Arial" w:cs="Arial"/>
          <w:i/>
          <w:sz w:val="16"/>
          <w:szCs w:val="16"/>
          <w:lang w:val="en-US"/>
        </w:rPr>
        <w:t>s</w:t>
      </w:r>
      <w:r w:rsidRPr="00090601">
        <w:rPr>
          <w:rFonts w:ascii="Arial" w:hAnsi="Arial" w:cs="Arial"/>
          <w:i/>
          <w:sz w:val="16"/>
          <w:szCs w:val="16"/>
          <w:lang w:val="en-US"/>
        </w:rPr>
        <w:t>.</w:t>
      </w:r>
      <w:r w:rsidRPr="00090601">
        <w:rPr>
          <w:rFonts w:ascii="Arial" w:hAnsi="Arial" w:cs="Arial"/>
          <w:sz w:val="16"/>
          <w:szCs w:val="16"/>
          <w:lang w:val="en-US"/>
        </w:rPr>
        <w:t xml:space="preserve"> </w:t>
      </w:r>
      <w:r w:rsidR="00064824" w:rsidRPr="00064824">
        <w:rPr>
          <w:rFonts w:ascii="Arial" w:hAnsi="Arial" w:cs="Arial"/>
          <w:sz w:val="16"/>
          <w:szCs w:val="16"/>
          <w:lang w:val="en-US"/>
        </w:rPr>
        <w:t>The tasks are ranked within each subcategory (column) according to their complexity level</w:t>
      </w:r>
      <w:r w:rsidR="00064824">
        <w:rPr>
          <w:rFonts w:ascii="Arial" w:hAnsi="Arial" w:cs="Arial"/>
          <w:sz w:val="16"/>
          <w:szCs w:val="16"/>
          <w:lang w:val="en-US"/>
        </w:rPr>
        <w:t xml:space="preserve">; </w:t>
      </w:r>
      <w:r w:rsidRPr="00090601">
        <w:rPr>
          <w:rFonts w:ascii="Arial" w:hAnsi="Arial" w:cs="Arial"/>
          <w:sz w:val="16"/>
          <w:szCs w:val="16"/>
          <w:lang w:val="en-US"/>
        </w:rPr>
        <w:t>PASAT = Paced Auditory Serial Addition Test.</w:t>
      </w:r>
    </w:p>
    <w:p w14:paraId="6FECF563" w14:textId="77777777" w:rsidR="00E36BE3" w:rsidRPr="00090601" w:rsidRDefault="00E36BE3" w:rsidP="00564F0F">
      <w:pPr>
        <w:pStyle w:val="paragraph"/>
        <w:spacing w:before="0" w:beforeAutospacing="0" w:after="0" w:afterAutospacing="0"/>
        <w:jc w:val="both"/>
        <w:textAlignment w:val="baseline"/>
        <w:rPr>
          <w:rFonts w:ascii="Arial" w:hAnsi="Arial" w:cs="Arial"/>
          <w:sz w:val="16"/>
          <w:szCs w:val="16"/>
          <w:lang w:val="en-US"/>
        </w:rPr>
      </w:pPr>
      <w:proofErr w:type="spellStart"/>
      <w:r w:rsidRPr="00090601">
        <w:rPr>
          <w:rFonts w:ascii="Arial" w:hAnsi="Arial" w:cs="Arial"/>
          <w:sz w:val="16"/>
          <w:szCs w:val="16"/>
          <w:vertAlign w:val="superscript"/>
          <w:lang w:val="en-US"/>
        </w:rPr>
        <w:t>a</w:t>
      </w:r>
      <w:proofErr w:type="spellEnd"/>
      <w:r w:rsidRPr="00090601">
        <w:rPr>
          <w:rFonts w:ascii="Arial" w:hAnsi="Arial" w:cs="Arial"/>
          <w:sz w:val="16"/>
          <w:szCs w:val="16"/>
          <w:lang w:val="en-US"/>
        </w:rPr>
        <w:t xml:space="preserve"> This means they are essentially unrelated to walking; walking is not a necessary condition. In other words, you do not have to walk to take on these tasks. Nevertheless, as we aim to establish a PA+CA-program, we plan to perform/integrate these tasks during our walks.</w:t>
      </w:r>
    </w:p>
    <w:p w14:paraId="1770F213" w14:textId="6303739B" w:rsidR="00EA4D9C" w:rsidRPr="00090601" w:rsidRDefault="00EA4D9C" w:rsidP="00564F0F">
      <w:pPr>
        <w:spacing w:line="240" w:lineRule="auto"/>
        <w:rPr>
          <w:rFonts w:eastAsia="Times New Roman" w:cs="Times New Roman"/>
          <w:color w:val="5B9BD5" w:themeColor="accent5"/>
          <w:sz w:val="20"/>
          <w:szCs w:val="20"/>
          <w:lang w:val="en-US" w:eastAsia="nl-BE"/>
        </w:rPr>
      </w:pPr>
      <w:r w:rsidRPr="00090601">
        <w:rPr>
          <w:color w:val="5B9BD5" w:themeColor="accent5"/>
          <w:sz w:val="20"/>
          <w:szCs w:val="20"/>
          <w:lang w:val="en-US"/>
        </w:rPr>
        <w:br w:type="page"/>
      </w:r>
    </w:p>
    <w:p w14:paraId="5FD526B1" w14:textId="5CB50C9F" w:rsidR="00B57863" w:rsidRPr="00090601" w:rsidRDefault="002F68DF" w:rsidP="00564F0F">
      <w:pPr>
        <w:spacing w:line="240" w:lineRule="auto"/>
        <w:jc w:val="both"/>
        <w:rPr>
          <w:rFonts w:ascii="Arial" w:hAnsi="Arial" w:cs="Arial"/>
          <w:b/>
          <w:sz w:val="20"/>
          <w:szCs w:val="20"/>
          <w:lang w:val="en-US"/>
        </w:rPr>
      </w:pPr>
      <w:r w:rsidRPr="002F68DF">
        <w:rPr>
          <w:rFonts w:ascii="Arial" w:hAnsi="Arial" w:cs="Arial"/>
          <w:b/>
          <w:szCs w:val="20"/>
          <w:lang w:val="en-US"/>
        </w:rPr>
        <w:lastRenderedPageBreak/>
        <w:t xml:space="preserve">Additional File </w:t>
      </w:r>
      <w:r>
        <w:rPr>
          <w:rFonts w:ascii="Arial" w:hAnsi="Arial" w:cs="Arial"/>
          <w:b/>
          <w:szCs w:val="20"/>
          <w:lang w:val="en-US"/>
        </w:rPr>
        <w:t>7</w:t>
      </w:r>
      <w:r w:rsidR="00D25C78" w:rsidRPr="00090601">
        <w:rPr>
          <w:rFonts w:ascii="Arial" w:hAnsi="Arial" w:cs="Arial"/>
          <w:b/>
          <w:szCs w:val="20"/>
          <w:lang w:val="en-US"/>
        </w:rPr>
        <w:t xml:space="preserve">. Matrix 2 – Walking-related tasks </w:t>
      </w:r>
      <w:r w:rsidR="00D25C78" w:rsidRPr="00090601">
        <w:rPr>
          <w:rFonts w:ascii="Arial" w:hAnsi="Arial" w:cs="Arial"/>
          <w:b/>
          <w:szCs w:val="20"/>
          <w:vertAlign w:val="superscript"/>
          <w:lang w:val="en-US"/>
        </w:rPr>
        <w:t>a</w:t>
      </w:r>
      <w:r w:rsidR="00D25C78" w:rsidRPr="00090601">
        <w:rPr>
          <w:rFonts w:ascii="Arial" w:hAnsi="Arial" w:cs="Arial"/>
          <w:b/>
          <w:sz w:val="20"/>
          <w:szCs w:val="20"/>
          <w:lang w:val="en-US"/>
        </w:rPr>
        <w:t xml:space="preserve"> </w:t>
      </w:r>
    </w:p>
    <w:p w14:paraId="576A1036" w14:textId="77777777" w:rsidR="00090601" w:rsidRPr="00090601" w:rsidRDefault="00090601" w:rsidP="00564F0F">
      <w:pPr>
        <w:spacing w:line="240" w:lineRule="auto"/>
        <w:jc w:val="both"/>
        <w:rPr>
          <w:rFonts w:cs="Times New Roman"/>
          <w:b/>
          <w:sz w:val="20"/>
          <w:szCs w:val="20"/>
          <w:highlight w:val="yellow"/>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2256"/>
        <w:gridCol w:w="2306"/>
        <w:gridCol w:w="2255"/>
        <w:gridCol w:w="2255"/>
      </w:tblGrid>
      <w:tr w:rsidR="00090601" w:rsidRPr="00090601" w14:paraId="28858295" w14:textId="77777777" w:rsidTr="00090601">
        <w:trPr>
          <w:trHeight w:val="20"/>
        </w:trPr>
        <w:tc>
          <w:tcPr>
            <w:tcW w:w="1243" w:type="pct"/>
            <w:tcBorders>
              <w:top w:val="single" w:sz="18" w:space="0" w:color="auto"/>
              <w:left w:val="nil"/>
              <w:right w:val="nil"/>
            </w:tcBorders>
            <w:shd w:val="clear" w:color="auto" w:fill="auto"/>
            <w:tcMar>
              <w:top w:w="72" w:type="dxa"/>
              <w:left w:w="144" w:type="dxa"/>
              <w:bottom w:w="72" w:type="dxa"/>
              <w:right w:w="144" w:type="dxa"/>
            </w:tcMar>
            <w:hideMark/>
          </w:tcPr>
          <w:p w14:paraId="365F5C43" w14:textId="3626BAFD" w:rsidR="00090601" w:rsidRPr="008A7FBC" w:rsidRDefault="00090601"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lang w:val="en-US"/>
              </w:rPr>
              <w:t>Quiz/Riddles</w:t>
            </w:r>
          </w:p>
        </w:tc>
        <w:tc>
          <w:tcPr>
            <w:tcW w:w="1271" w:type="pct"/>
            <w:tcBorders>
              <w:top w:val="single" w:sz="18" w:space="0" w:color="auto"/>
              <w:left w:val="nil"/>
              <w:right w:val="nil"/>
            </w:tcBorders>
            <w:shd w:val="clear" w:color="auto" w:fill="auto"/>
            <w:tcMar>
              <w:top w:w="72" w:type="dxa"/>
              <w:left w:w="144" w:type="dxa"/>
              <w:bottom w:w="72" w:type="dxa"/>
              <w:right w:w="144" w:type="dxa"/>
            </w:tcMar>
            <w:hideMark/>
          </w:tcPr>
          <w:p w14:paraId="03634445" w14:textId="6629E539" w:rsidR="00090601" w:rsidRPr="008A7FBC" w:rsidRDefault="00090601"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lang w:val="en-US"/>
              </w:rPr>
              <w:t>Action-Reaction</w:t>
            </w:r>
          </w:p>
        </w:tc>
        <w:tc>
          <w:tcPr>
            <w:tcW w:w="1243" w:type="pct"/>
            <w:tcBorders>
              <w:top w:val="single" w:sz="18" w:space="0" w:color="auto"/>
              <w:left w:val="nil"/>
              <w:right w:val="nil"/>
            </w:tcBorders>
            <w:shd w:val="clear" w:color="auto" w:fill="auto"/>
            <w:tcMar>
              <w:top w:w="72" w:type="dxa"/>
              <w:left w:w="144" w:type="dxa"/>
              <w:bottom w:w="72" w:type="dxa"/>
              <w:right w:w="144" w:type="dxa"/>
            </w:tcMar>
            <w:hideMark/>
          </w:tcPr>
          <w:p w14:paraId="123EBAF3" w14:textId="2249E447" w:rsidR="00090601" w:rsidRPr="008A7FBC" w:rsidRDefault="00090601"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lang w:val="en-US"/>
              </w:rPr>
              <w:t>Learn</w:t>
            </w:r>
          </w:p>
        </w:tc>
        <w:tc>
          <w:tcPr>
            <w:tcW w:w="1243" w:type="pct"/>
            <w:tcBorders>
              <w:top w:val="single" w:sz="18" w:space="0" w:color="auto"/>
              <w:left w:val="nil"/>
              <w:right w:val="nil"/>
            </w:tcBorders>
            <w:shd w:val="clear" w:color="auto" w:fill="auto"/>
            <w:tcMar>
              <w:top w:w="72" w:type="dxa"/>
              <w:left w:w="144" w:type="dxa"/>
              <w:bottom w:w="72" w:type="dxa"/>
              <w:right w:w="144" w:type="dxa"/>
            </w:tcMar>
            <w:hideMark/>
          </w:tcPr>
          <w:p w14:paraId="0B96B261" w14:textId="02FB57E4" w:rsidR="00090601" w:rsidRPr="008A7FBC" w:rsidRDefault="00090601"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lang w:val="en-US"/>
              </w:rPr>
              <w:t>Physical Activity</w:t>
            </w:r>
          </w:p>
        </w:tc>
      </w:tr>
      <w:tr w:rsidR="00090601" w:rsidRPr="00090601" w14:paraId="6BAFBB2A" w14:textId="77777777" w:rsidTr="00090601">
        <w:trPr>
          <w:trHeight w:val="20"/>
        </w:trPr>
        <w:tc>
          <w:tcPr>
            <w:tcW w:w="1243" w:type="pct"/>
            <w:tcBorders>
              <w:left w:val="nil"/>
              <w:right w:val="nil"/>
            </w:tcBorders>
            <w:shd w:val="clear" w:color="auto" w:fill="auto"/>
            <w:tcMar>
              <w:top w:w="72" w:type="dxa"/>
              <w:left w:w="144" w:type="dxa"/>
              <w:bottom w:w="72" w:type="dxa"/>
              <w:right w:w="144" w:type="dxa"/>
            </w:tcMar>
            <w:hideMark/>
          </w:tcPr>
          <w:p w14:paraId="4109E6F9"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Quiz</w:t>
            </w:r>
          </w:p>
          <w:p w14:paraId="33EEC2A3" w14:textId="77777777"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questions &amp; discuss</w:t>
            </w:r>
          </w:p>
          <w:p w14:paraId="1D178C69" w14:textId="69ADBB6F"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items along the road/local wildlife/area</w:t>
            </w:r>
          </w:p>
        </w:tc>
        <w:tc>
          <w:tcPr>
            <w:tcW w:w="1271" w:type="pct"/>
            <w:tcBorders>
              <w:left w:val="nil"/>
              <w:right w:val="nil"/>
            </w:tcBorders>
            <w:shd w:val="clear" w:color="auto" w:fill="auto"/>
            <w:tcMar>
              <w:top w:w="72" w:type="dxa"/>
              <w:left w:w="144" w:type="dxa"/>
              <w:bottom w:w="72" w:type="dxa"/>
              <w:right w:w="144" w:type="dxa"/>
            </w:tcMar>
            <w:hideMark/>
          </w:tcPr>
          <w:p w14:paraId="17997112"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Action-Reaction</w:t>
            </w:r>
          </w:p>
          <w:p w14:paraId="749371AA" w14:textId="2BACA121"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pre-specified actions to</w:t>
            </w:r>
          </w:p>
          <w:p w14:paraId="577C7474" w14:textId="18AE4B14"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pre-specified stimuli</w:t>
            </w:r>
          </w:p>
          <w:p w14:paraId="5A2DCB8C" w14:textId="5C8C5CFB"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(seen/given during walk)</w:t>
            </w:r>
          </w:p>
        </w:tc>
        <w:tc>
          <w:tcPr>
            <w:tcW w:w="1243" w:type="pct"/>
            <w:tcBorders>
              <w:left w:val="nil"/>
              <w:right w:val="nil"/>
            </w:tcBorders>
            <w:shd w:val="clear" w:color="auto" w:fill="auto"/>
            <w:tcMar>
              <w:top w:w="72" w:type="dxa"/>
              <w:left w:w="144" w:type="dxa"/>
              <w:bottom w:w="72" w:type="dxa"/>
              <w:right w:w="144" w:type="dxa"/>
            </w:tcMar>
            <w:hideMark/>
          </w:tcPr>
          <w:p w14:paraId="301A74E4" w14:textId="7182FACE"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Inquire</w:t>
            </w:r>
          </w:p>
          <w:p w14:paraId="0D24B28F" w14:textId="02031CFC"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certain events/objects encountered during walk</w:t>
            </w:r>
          </w:p>
        </w:tc>
        <w:tc>
          <w:tcPr>
            <w:tcW w:w="1243" w:type="pct"/>
            <w:tcBorders>
              <w:left w:val="nil"/>
              <w:right w:val="nil"/>
            </w:tcBorders>
            <w:shd w:val="clear" w:color="auto" w:fill="auto"/>
            <w:tcMar>
              <w:top w:w="72" w:type="dxa"/>
              <w:left w:w="144" w:type="dxa"/>
              <w:bottom w:w="72" w:type="dxa"/>
              <w:right w:w="144" w:type="dxa"/>
            </w:tcMar>
            <w:hideMark/>
          </w:tcPr>
          <w:p w14:paraId="3B023332" w14:textId="48DCA80C"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Activities</w:t>
            </w:r>
          </w:p>
          <w:p w14:paraId="5E72D64F" w14:textId="77777777"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balance &amp; coordination;</w:t>
            </w:r>
          </w:p>
          <w:p w14:paraId="76948A09" w14:textId="77777777"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foot rolling movements</w:t>
            </w:r>
          </w:p>
          <w:p w14:paraId="3CCE5B5A" w14:textId="3B806658"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 all while walking</w:t>
            </w:r>
          </w:p>
        </w:tc>
      </w:tr>
      <w:tr w:rsidR="00090601" w:rsidRPr="00090601" w14:paraId="4F0E3852" w14:textId="77777777" w:rsidTr="00090601">
        <w:trPr>
          <w:trHeight w:val="20"/>
        </w:trPr>
        <w:tc>
          <w:tcPr>
            <w:tcW w:w="1243" w:type="pct"/>
            <w:tcBorders>
              <w:left w:val="nil"/>
              <w:right w:val="nil"/>
            </w:tcBorders>
            <w:shd w:val="clear" w:color="auto" w:fill="auto"/>
            <w:tcMar>
              <w:top w:w="72" w:type="dxa"/>
              <w:left w:w="144" w:type="dxa"/>
              <w:bottom w:w="72" w:type="dxa"/>
              <w:right w:w="144" w:type="dxa"/>
            </w:tcMar>
            <w:hideMark/>
          </w:tcPr>
          <w:p w14:paraId="5B54018A"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Riddles</w:t>
            </w:r>
          </w:p>
          <w:p w14:paraId="40CBEEF0" w14:textId="5427ADE6"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solve them during walk;</w:t>
            </w:r>
          </w:p>
          <w:p w14:paraId="76204321" w14:textId="6A9A44ED"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complete final task during walk using information given at start</w:t>
            </w:r>
          </w:p>
        </w:tc>
        <w:tc>
          <w:tcPr>
            <w:tcW w:w="1271" w:type="pct"/>
            <w:tcBorders>
              <w:left w:val="nil"/>
              <w:right w:val="nil"/>
            </w:tcBorders>
            <w:shd w:val="clear" w:color="auto" w:fill="auto"/>
            <w:tcMar>
              <w:top w:w="72" w:type="dxa"/>
              <w:left w:w="144" w:type="dxa"/>
              <w:bottom w:w="72" w:type="dxa"/>
              <w:right w:w="144" w:type="dxa"/>
            </w:tcMar>
            <w:hideMark/>
          </w:tcPr>
          <w:p w14:paraId="00EBE76F"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Opposite</w:t>
            </w:r>
          </w:p>
          <w:p w14:paraId="751A510E" w14:textId="77777777"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do opposite of instructions</w:t>
            </w:r>
          </w:p>
          <w:p w14:paraId="28A12AEE" w14:textId="11472CB8"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given during walking</w:t>
            </w:r>
          </w:p>
        </w:tc>
        <w:tc>
          <w:tcPr>
            <w:tcW w:w="1243" w:type="pct"/>
            <w:tcBorders>
              <w:left w:val="nil"/>
              <w:right w:val="nil"/>
            </w:tcBorders>
            <w:shd w:val="clear" w:color="auto" w:fill="auto"/>
            <w:tcMar>
              <w:top w:w="72" w:type="dxa"/>
              <w:left w:w="144" w:type="dxa"/>
              <w:bottom w:w="72" w:type="dxa"/>
              <w:right w:w="144" w:type="dxa"/>
            </w:tcMar>
            <w:hideMark/>
          </w:tcPr>
          <w:p w14:paraId="6B970E94" w14:textId="728B525A"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Learning New Words</w:t>
            </w:r>
          </w:p>
          <w:p w14:paraId="1D173DAD" w14:textId="65E339C8"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search for goal-relevant info</w:t>
            </w:r>
          </w:p>
          <w:p w14:paraId="3D02A53D" w14:textId="1FA5DDB5"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in environment</w:t>
            </w:r>
          </w:p>
        </w:tc>
        <w:tc>
          <w:tcPr>
            <w:tcW w:w="1243" w:type="pct"/>
            <w:tcBorders>
              <w:left w:val="nil"/>
              <w:right w:val="nil"/>
            </w:tcBorders>
            <w:shd w:val="clear" w:color="auto" w:fill="auto"/>
            <w:tcMar>
              <w:top w:w="72" w:type="dxa"/>
              <w:left w:w="144" w:type="dxa"/>
              <w:bottom w:w="72" w:type="dxa"/>
              <w:right w:w="144" w:type="dxa"/>
            </w:tcMar>
            <w:hideMark/>
          </w:tcPr>
          <w:p w14:paraId="135F684E" w14:textId="592CADDB"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Choreography</w:t>
            </w:r>
          </w:p>
          <w:p w14:paraId="0C43F76E" w14:textId="4E313960"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or rhythmic movements incorporated in walk</w:t>
            </w:r>
          </w:p>
        </w:tc>
      </w:tr>
      <w:tr w:rsidR="00090601" w:rsidRPr="00090601" w14:paraId="376D6457" w14:textId="77777777" w:rsidTr="00090601">
        <w:trPr>
          <w:trHeight w:val="20"/>
        </w:trPr>
        <w:tc>
          <w:tcPr>
            <w:tcW w:w="1243" w:type="pct"/>
            <w:tcBorders>
              <w:left w:val="nil"/>
              <w:bottom w:val="nil"/>
              <w:right w:val="nil"/>
            </w:tcBorders>
            <w:shd w:val="clear" w:color="auto" w:fill="auto"/>
            <w:tcMar>
              <w:top w:w="72" w:type="dxa"/>
              <w:left w:w="144" w:type="dxa"/>
              <w:bottom w:w="72" w:type="dxa"/>
              <w:right w:w="144" w:type="dxa"/>
            </w:tcMar>
            <w:hideMark/>
          </w:tcPr>
          <w:p w14:paraId="1502BFF3" w14:textId="58678E63" w:rsidR="00090601" w:rsidRPr="00090601" w:rsidRDefault="00090601" w:rsidP="00564F0F">
            <w:pPr>
              <w:spacing w:line="240" w:lineRule="auto"/>
              <w:jc w:val="center"/>
              <w:rPr>
                <w:rFonts w:ascii="Arial" w:hAnsi="Arial" w:cs="Arial"/>
                <w:i/>
                <w:sz w:val="20"/>
                <w:szCs w:val="20"/>
                <w:lang w:val="en-US"/>
              </w:rPr>
            </w:pPr>
          </w:p>
        </w:tc>
        <w:tc>
          <w:tcPr>
            <w:tcW w:w="1271" w:type="pct"/>
            <w:tcBorders>
              <w:left w:val="nil"/>
              <w:bottom w:val="nil"/>
              <w:right w:val="nil"/>
            </w:tcBorders>
            <w:shd w:val="clear" w:color="auto" w:fill="auto"/>
            <w:tcMar>
              <w:top w:w="72" w:type="dxa"/>
              <w:left w:w="144" w:type="dxa"/>
              <w:bottom w:w="72" w:type="dxa"/>
              <w:right w:w="144" w:type="dxa"/>
            </w:tcMar>
            <w:hideMark/>
          </w:tcPr>
          <w:p w14:paraId="608C53AB"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Remember</w:t>
            </w:r>
          </w:p>
          <w:p w14:paraId="0272B3EC" w14:textId="2216A299"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action-reaction task</w:t>
            </w:r>
          </w:p>
          <w:p w14:paraId="056D0E53" w14:textId="77777777"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from past walks</w:t>
            </w:r>
          </w:p>
          <w:p w14:paraId="5062BC4A" w14:textId="43CB325D"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 modify &amp; repeat them</w:t>
            </w:r>
          </w:p>
        </w:tc>
        <w:tc>
          <w:tcPr>
            <w:tcW w:w="1243" w:type="pct"/>
            <w:tcBorders>
              <w:left w:val="nil"/>
              <w:right w:val="nil"/>
            </w:tcBorders>
            <w:shd w:val="clear" w:color="auto" w:fill="auto"/>
            <w:tcMar>
              <w:top w:w="72" w:type="dxa"/>
              <w:left w:w="144" w:type="dxa"/>
              <w:bottom w:w="72" w:type="dxa"/>
              <w:right w:w="144" w:type="dxa"/>
            </w:tcMar>
            <w:hideMark/>
          </w:tcPr>
          <w:p w14:paraId="3FC16166" w14:textId="59687A9B"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Photography</w:t>
            </w:r>
          </w:p>
          <w:p w14:paraId="78C24B5C" w14:textId="183480E6" w:rsidR="00090601" w:rsidRPr="00090601" w:rsidRDefault="00090601" w:rsidP="00564F0F">
            <w:pPr>
              <w:pStyle w:val="paragraph"/>
              <w:spacing w:before="0" w:beforeAutospacing="0" w:after="0" w:afterAutospacing="0"/>
              <w:jc w:val="center"/>
              <w:textAlignment w:val="baseline"/>
              <w:rPr>
                <w:rFonts w:ascii="Arial" w:hAnsi="Arial" w:cs="Arial"/>
                <w:i/>
                <w:sz w:val="20"/>
                <w:szCs w:val="20"/>
                <w:lang w:val="en-US"/>
              </w:rPr>
            </w:pPr>
            <w:r w:rsidRPr="00090601">
              <w:rPr>
                <w:rFonts w:ascii="Arial" w:hAnsi="Arial" w:cs="Arial"/>
                <w:i/>
                <w:sz w:val="20"/>
                <w:szCs w:val="20"/>
                <w:lang w:val="en-US"/>
              </w:rPr>
              <w:t>learn &amp; practice</w:t>
            </w:r>
          </w:p>
          <w:p w14:paraId="47C0ABE3" w14:textId="50D2094C"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while walking</w:t>
            </w:r>
          </w:p>
        </w:tc>
        <w:tc>
          <w:tcPr>
            <w:tcW w:w="1243" w:type="pct"/>
            <w:tcBorders>
              <w:left w:val="nil"/>
              <w:right w:val="nil"/>
            </w:tcBorders>
            <w:shd w:val="clear" w:color="auto" w:fill="auto"/>
            <w:tcMar>
              <w:top w:w="72" w:type="dxa"/>
              <w:left w:w="144" w:type="dxa"/>
              <w:bottom w:w="72" w:type="dxa"/>
              <w:right w:w="144" w:type="dxa"/>
            </w:tcMar>
            <w:hideMark/>
          </w:tcPr>
          <w:p w14:paraId="4AF52B84" w14:textId="77777777"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Ball Games</w:t>
            </w:r>
          </w:p>
          <w:p w14:paraId="03803CFE" w14:textId="3141C34F"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perform during walk some cognitive exercises making use of balls (throw/catch)</w:t>
            </w:r>
          </w:p>
        </w:tc>
      </w:tr>
      <w:tr w:rsidR="00090601" w:rsidRPr="00090601" w14:paraId="6A4A17ED" w14:textId="77777777" w:rsidTr="00090601">
        <w:trPr>
          <w:trHeight w:val="13"/>
        </w:trPr>
        <w:tc>
          <w:tcPr>
            <w:tcW w:w="2514" w:type="pct"/>
            <w:gridSpan w:val="2"/>
            <w:tcBorders>
              <w:top w:val="nil"/>
              <w:left w:val="nil"/>
              <w:bottom w:val="single" w:sz="18" w:space="0" w:color="auto"/>
              <w:right w:val="nil"/>
            </w:tcBorders>
            <w:shd w:val="clear" w:color="auto" w:fill="auto"/>
            <w:tcMar>
              <w:top w:w="72" w:type="dxa"/>
              <w:left w:w="144" w:type="dxa"/>
              <w:bottom w:w="72" w:type="dxa"/>
              <w:right w:w="144" w:type="dxa"/>
            </w:tcMar>
            <w:hideMark/>
          </w:tcPr>
          <w:p w14:paraId="7AAF4108" w14:textId="77777777" w:rsidR="00090601" w:rsidRPr="00090601" w:rsidRDefault="00090601" w:rsidP="00564F0F">
            <w:pPr>
              <w:spacing w:line="240" w:lineRule="auto"/>
              <w:jc w:val="center"/>
              <w:rPr>
                <w:rFonts w:ascii="Arial" w:hAnsi="Arial" w:cs="Arial"/>
                <w:i/>
                <w:sz w:val="20"/>
                <w:szCs w:val="20"/>
                <w:lang w:val="en-US"/>
              </w:rPr>
            </w:pPr>
          </w:p>
        </w:tc>
        <w:tc>
          <w:tcPr>
            <w:tcW w:w="1243" w:type="pct"/>
            <w:tcBorders>
              <w:left w:val="nil"/>
              <w:bottom w:val="single" w:sz="18" w:space="0" w:color="auto"/>
              <w:right w:val="nil"/>
            </w:tcBorders>
            <w:shd w:val="clear" w:color="auto" w:fill="auto"/>
            <w:tcMar>
              <w:top w:w="72" w:type="dxa"/>
              <w:left w:w="144" w:type="dxa"/>
              <w:bottom w:w="72" w:type="dxa"/>
              <w:right w:w="144" w:type="dxa"/>
            </w:tcMar>
            <w:hideMark/>
          </w:tcPr>
          <w:p w14:paraId="3027D826" w14:textId="42EE79AD"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Memory Techniques</w:t>
            </w:r>
          </w:p>
          <w:p w14:paraId="40993189" w14:textId="039BED18"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learn technique &amp; memorize items during walk by using techniques</w:t>
            </w:r>
          </w:p>
        </w:tc>
        <w:tc>
          <w:tcPr>
            <w:tcW w:w="1243" w:type="pct"/>
            <w:tcBorders>
              <w:left w:val="nil"/>
              <w:bottom w:val="single" w:sz="18" w:space="0" w:color="auto"/>
              <w:right w:val="nil"/>
            </w:tcBorders>
            <w:shd w:val="clear" w:color="auto" w:fill="auto"/>
            <w:tcMar>
              <w:top w:w="72" w:type="dxa"/>
              <w:left w:w="144" w:type="dxa"/>
              <w:bottom w:w="72" w:type="dxa"/>
              <w:right w:w="144" w:type="dxa"/>
            </w:tcMar>
            <w:hideMark/>
          </w:tcPr>
          <w:p w14:paraId="2254B956" w14:textId="51BEC2BB" w:rsidR="00090601" w:rsidRPr="00090601" w:rsidRDefault="00090601" w:rsidP="00564F0F">
            <w:pPr>
              <w:pStyle w:val="paragraph"/>
              <w:spacing w:before="0" w:beforeAutospacing="0" w:after="0" w:afterAutospacing="0"/>
              <w:jc w:val="center"/>
              <w:textAlignment w:val="baseline"/>
              <w:rPr>
                <w:rFonts w:ascii="Arial" w:hAnsi="Arial" w:cs="Arial"/>
                <w:b/>
                <w:sz w:val="20"/>
                <w:szCs w:val="20"/>
                <w:lang w:val="en-US"/>
              </w:rPr>
            </w:pPr>
            <w:r w:rsidRPr="00090601">
              <w:rPr>
                <w:rFonts w:ascii="Arial" w:hAnsi="Arial" w:cs="Arial"/>
                <w:b/>
                <w:bCs/>
                <w:sz w:val="20"/>
                <w:szCs w:val="20"/>
                <w:lang w:val="en-US"/>
              </w:rPr>
              <w:t>Gross Motor Variations</w:t>
            </w:r>
          </w:p>
          <w:p w14:paraId="798015F8" w14:textId="2756E8CB" w:rsidR="00090601" w:rsidRPr="00090601" w:rsidRDefault="00090601" w:rsidP="00564F0F">
            <w:pPr>
              <w:spacing w:line="240" w:lineRule="auto"/>
              <w:jc w:val="center"/>
              <w:rPr>
                <w:rFonts w:ascii="Arial" w:hAnsi="Arial" w:cs="Arial"/>
                <w:i/>
                <w:sz w:val="20"/>
                <w:szCs w:val="20"/>
                <w:lang w:val="en-US"/>
              </w:rPr>
            </w:pPr>
            <w:r w:rsidRPr="00090601">
              <w:rPr>
                <w:rFonts w:ascii="Arial" w:eastAsia="Times New Roman" w:hAnsi="Arial" w:cs="Arial"/>
                <w:i/>
                <w:sz w:val="20"/>
                <w:szCs w:val="20"/>
                <w:lang w:val="en-US" w:eastAsia="nl-BE"/>
              </w:rPr>
              <w:t>of cognitive tasks: Trail Making, Stop Signal Task, go-no go task</w:t>
            </w:r>
          </w:p>
        </w:tc>
      </w:tr>
    </w:tbl>
    <w:p w14:paraId="61F9CAED" w14:textId="77777777" w:rsidR="00064824" w:rsidRDefault="00064824" w:rsidP="00564F0F">
      <w:pPr>
        <w:pStyle w:val="paragraph"/>
        <w:spacing w:before="0" w:beforeAutospacing="0" w:after="0" w:afterAutospacing="0"/>
        <w:jc w:val="both"/>
        <w:textAlignment w:val="baseline"/>
        <w:rPr>
          <w:rFonts w:ascii="Arial" w:hAnsi="Arial" w:cs="Arial"/>
          <w:sz w:val="16"/>
          <w:szCs w:val="16"/>
          <w:lang w:val="en-US"/>
        </w:rPr>
      </w:pPr>
      <w:r w:rsidRPr="00090601">
        <w:rPr>
          <w:rFonts w:ascii="Arial" w:hAnsi="Arial" w:cs="Arial"/>
          <w:i/>
          <w:sz w:val="16"/>
          <w:szCs w:val="16"/>
          <w:lang w:val="en-US"/>
        </w:rPr>
        <w:t>Note.</w:t>
      </w:r>
      <w:r w:rsidRPr="00090601">
        <w:rPr>
          <w:rFonts w:ascii="Arial" w:hAnsi="Arial" w:cs="Arial"/>
          <w:sz w:val="16"/>
          <w:szCs w:val="16"/>
          <w:lang w:val="en-US"/>
        </w:rPr>
        <w:t xml:space="preserve"> </w:t>
      </w:r>
      <w:r w:rsidRPr="00064824">
        <w:rPr>
          <w:rFonts w:ascii="Arial" w:hAnsi="Arial" w:cs="Arial"/>
          <w:sz w:val="16"/>
          <w:szCs w:val="16"/>
          <w:lang w:val="en-US"/>
        </w:rPr>
        <w:t>The tasks are ranked within each subcategory (column) according to their complexity level</w:t>
      </w:r>
      <w:r>
        <w:rPr>
          <w:rFonts w:ascii="Arial" w:hAnsi="Arial" w:cs="Arial"/>
          <w:sz w:val="16"/>
          <w:szCs w:val="16"/>
          <w:lang w:val="en-US"/>
        </w:rPr>
        <w:t>.</w:t>
      </w:r>
    </w:p>
    <w:p w14:paraId="75C339CD" w14:textId="46EAE39A" w:rsidR="00090601" w:rsidRPr="00090601" w:rsidRDefault="00090601" w:rsidP="00564F0F">
      <w:pPr>
        <w:pStyle w:val="paragraph"/>
        <w:spacing w:before="0" w:beforeAutospacing="0" w:after="0" w:afterAutospacing="0"/>
        <w:jc w:val="both"/>
        <w:textAlignment w:val="baseline"/>
        <w:rPr>
          <w:rFonts w:ascii="Arial" w:hAnsi="Arial" w:cs="Arial"/>
          <w:sz w:val="16"/>
          <w:szCs w:val="16"/>
          <w:lang w:val="en-US"/>
        </w:rPr>
      </w:pPr>
      <w:proofErr w:type="spellStart"/>
      <w:r w:rsidRPr="00090601">
        <w:rPr>
          <w:rFonts w:ascii="Arial" w:hAnsi="Arial" w:cs="Arial"/>
          <w:sz w:val="16"/>
          <w:szCs w:val="16"/>
          <w:vertAlign w:val="superscript"/>
          <w:lang w:val="en-US"/>
        </w:rPr>
        <w:t>a</w:t>
      </w:r>
      <w:proofErr w:type="spellEnd"/>
      <w:r w:rsidRPr="00090601">
        <w:rPr>
          <w:rFonts w:ascii="Arial" w:hAnsi="Arial" w:cs="Arial"/>
          <w:sz w:val="16"/>
          <w:szCs w:val="16"/>
          <w:lang w:val="en-US"/>
        </w:rPr>
        <w:t xml:space="preserve"> </w:t>
      </w:r>
      <w:r>
        <w:rPr>
          <w:rFonts w:ascii="Arial" w:hAnsi="Arial" w:cs="Arial"/>
          <w:sz w:val="16"/>
          <w:szCs w:val="16"/>
          <w:lang w:val="en-US"/>
        </w:rPr>
        <w:t>This</w:t>
      </w:r>
      <w:r w:rsidRPr="00090601">
        <w:rPr>
          <w:rFonts w:ascii="Arial" w:hAnsi="Arial" w:cs="Arial"/>
          <w:sz w:val="16"/>
          <w:szCs w:val="16"/>
          <w:lang w:val="en-US"/>
        </w:rPr>
        <w:t xml:space="preserve"> means they are related to walking, namely you do have to walk to take on these tasks. The walking even becomes a fundamental part of the tasks – a necessary condition – and is of added value. Therefore, leaving out the walking part is possible, but will fundamentally change the original, specific intent of the tasks.</w:t>
      </w:r>
    </w:p>
    <w:p w14:paraId="22E98AA8" w14:textId="747906A0" w:rsidR="00D25C78" w:rsidRPr="00090601" w:rsidRDefault="00D25C78" w:rsidP="00564F0F">
      <w:pPr>
        <w:spacing w:line="240" w:lineRule="auto"/>
        <w:rPr>
          <w:rFonts w:ascii="Arial" w:eastAsia="Times New Roman" w:hAnsi="Arial" w:cs="Arial"/>
          <w:sz w:val="20"/>
          <w:szCs w:val="20"/>
          <w:u w:val="single"/>
          <w:lang w:val="en-US" w:eastAsia="nl-BE"/>
        </w:rPr>
      </w:pPr>
      <w:r w:rsidRPr="00090601">
        <w:rPr>
          <w:rFonts w:ascii="Arial" w:hAnsi="Arial" w:cs="Arial"/>
          <w:sz w:val="20"/>
          <w:szCs w:val="20"/>
          <w:u w:val="single"/>
          <w:lang w:val="en-US"/>
        </w:rPr>
        <w:br w:type="page"/>
      </w:r>
    </w:p>
    <w:p w14:paraId="00CB2F58" w14:textId="33C02812" w:rsidR="008A7FBC" w:rsidRPr="00090601" w:rsidRDefault="002F68DF" w:rsidP="00564F0F">
      <w:pPr>
        <w:spacing w:line="240" w:lineRule="auto"/>
        <w:jc w:val="both"/>
        <w:rPr>
          <w:rFonts w:ascii="Arial" w:hAnsi="Arial" w:cs="Arial"/>
          <w:b/>
          <w:sz w:val="20"/>
          <w:szCs w:val="20"/>
          <w:lang w:val="en-US"/>
        </w:rPr>
      </w:pPr>
      <w:r w:rsidRPr="002F68DF">
        <w:rPr>
          <w:rFonts w:ascii="Arial" w:hAnsi="Arial" w:cs="Arial"/>
          <w:b/>
          <w:szCs w:val="20"/>
          <w:lang w:val="en-US"/>
        </w:rPr>
        <w:lastRenderedPageBreak/>
        <w:t xml:space="preserve">Additional File </w:t>
      </w:r>
      <w:r>
        <w:rPr>
          <w:rFonts w:ascii="Arial" w:hAnsi="Arial" w:cs="Arial"/>
          <w:b/>
          <w:szCs w:val="20"/>
          <w:lang w:val="en-US"/>
        </w:rPr>
        <w:t>8</w:t>
      </w:r>
      <w:r w:rsidR="008A7FBC" w:rsidRPr="00090601">
        <w:rPr>
          <w:rFonts w:ascii="Arial" w:hAnsi="Arial" w:cs="Arial"/>
          <w:b/>
          <w:szCs w:val="20"/>
          <w:lang w:val="en-US"/>
        </w:rPr>
        <w:t xml:space="preserve">. Matrix </w:t>
      </w:r>
      <w:r w:rsidR="008A7FBC">
        <w:rPr>
          <w:rFonts w:ascii="Arial" w:hAnsi="Arial" w:cs="Arial"/>
          <w:b/>
          <w:szCs w:val="20"/>
          <w:lang w:val="en-US"/>
        </w:rPr>
        <w:t>3</w:t>
      </w:r>
      <w:r w:rsidR="008A7FBC" w:rsidRPr="00090601">
        <w:rPr>
          <w:rFonts w:ascii="Arial" w:hAnsi="Arial" w:cs="Arial"/>
          <w:b/>
          <w:szCs w:val="20"/>
          <w:lang w:val="en-US"/>
        </w:rPr>
        <w:t xml:space="preserve"> – </w:t>
      </w:r>
      <w:r w:rsidR="008A7FBC" w:rsidRPr="008A7FBC">
        <w:rPr>
          <w:rFonts w:ascii="Arial" w:hAnsi="Arial" w:cs="Arial"/>
          <w:b/>
          <w:szCs w:val="20"/>
          <w:lang w:val="en-US"/>
        </w:rPr>
        <w:t xml:space="preserve">Walking as cognitive challenging task </w:t>
      </w:r>
      <w:r w:rsidR="008A7FBC" w:rsidRPr="00090601">
        <w:rPr>
          <w:rFonts w:ascii="Arial" w:hAnsi="Arial" w:cs="Arial"/>
          <w:b/>
          <w:szCs w:val="20"/>
          <w:vertAlign w:val="superscript"/>
          <w:lang w:val="en-US"/>
        </w:rPr>
        <w:t>a</w:t>
      </w:r>
      <w:r w:rsidR="008A7FBC" w:rsidRPr="00090601">
        <w:rPr>
          <w:rFonts w:ascii="Arial" w:hAnsi="Arial" w:cs="Arial"/>
          <w:b/>
          <w:sz w:val="20"/>
          <w:szCs w:val="20"/>
          <w:lang w:val="en-US"/>
        </w:rPr>
        <w:t xml:space="preserve"> </w:t>
      </w:r>
    </w:p>
    <w:p w14:paraId="0DE4013D" w14:textId="77777777" w:rsidR="008A7FBC" w:rsidRPr="00090601" w:rsidRDefault="008A7FBC" w:rsidP="00564F0F">
      <w:pPr>
        <w:spacing w:line="240" w:lineRule="auto"/>
        <w:jc w:val="both"/>
        <w:rPr>
          <w:rFonts w:cs="Times New Roman"/>
          <w:b/>
          <w:sz w:val="20"/>
          <w:szCs w:val="20"/>
          <w:highlight w:val="yellow"/>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2256"/>
        <w:gridCol w:w="2306"/>
        <w:gridCol w:w="2255"/>
        <w:gridCol w:w="2255"/>
      </w:tblGrid>
      <w:tr w:rsidR="008A7FBC" w:rsidRPr="00090601" w14:paraId="2F102D08" w14:textId="77777777" w:rsidTr="008A7FBC">
        <w:trPr>
          <w:trHeight w:val="20"/>
        </w:trPr>
        <w:tc>
          <w:tcPr>
            <w:tcW w:w="1243" w:type="pct"/>
            <w:tcBorders>
              <w:top w:val="single" w:sz="18" w:space="0" w:color="auto"/>
              <w:left w:val="nil"/>
              <w:right w:val="nil"/>
            </w:tcBorders>
            <w:shd w:val="clear" w:color="auto" w:fill="auto"/>
            <w:tcMar>
              <w:top w:w="72" w:type="dxa"/>
              <w:left w:w="144" w:type="dxa"/>
              <w:bottom w:w="72" w:type="dxa"/>
              <w:right w:w="144" w:type="dxa"/>
            </w:tcMar>
            <w:vAlign w:val="center"/>
            <w:hideMark/>
          </w:tcPr>
          <w:p w14:paraId="7F103276" w14:textId="4506D7F8" w:rsidR="008A7FBC" w:rsidRPr="008A7FBC" w:rsidRDefault="008A7FBC"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rPr>
              <w:t>Planning</w:t>
            </w:r>
          </w:p>
        </w:tc>
        <w:tc>
          <w:tcPr>
            <w:tcW w:w="1271" w:type="pct"/>
            <w:tcBorders>
              <w:top w:val="single" w:sz="18" w:space="0" w:color="auto"/>
              <w:left w:val="nil"/>
              <w:right w:val="nil"/>
            </w:tcBorders>
            <w:shd w:val="clear" w:color="auto" w:fill="auto"/>
            <w:tcMar>
              <w:top w:w="72" w:type="dxa"/>
              <w:left w:w="144" w:type="dxa"/>
              <w:bottom w:w="72" w:type="dxa"/>
              <w:right w:w="144" w:type="dxa"/>
            </w:tcMar>
            <w:hideMark/>
          </w:tcPr>
          <w:p w14:paraId="2B6CD224" w14:textId="0FA876DB" w:rsidR="008A7FBC" w:rsidRPr="008A7FBC" w:rsidRDefault="008A7FBC"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rPr>
              <w:t>Walk to Remember</w:t>
            </w:r>
          </w:p>
        </w:tc>
        <w:tc>
          <w:tcPr>
            <w:tcW w:w="1243" w:type="pct"/>
            <w:tcBorders>
              <w:top w:val="single" w:sz="18" w:space="0" w:color="auto"/>
              <w:left w:val="nil"/>
              <w:right w:val="nil"/>
            </w:tcBorders>
            <w:shd w:val="clear" w:color="auto" w:fill="auto"/>
            <w:tcMar>
              <w:top w:w="72" w:type="dxa"/>
              <w:left w:w="144" w:type="dxa"/>
              <w:bottom w:w="72" w:type="dxa"/>
              <w:right w:w="144" w:type="dxa"/>
            </w:tcMar>
            <w:vAlign w:val="center"/>
            <w:hideMark/>
          </w:tcPr>
          <w:p w14:paraId="08C6754A" w14:textId="7036C7C2" w:rsidR="008A7FBC" w:rsidRPr="008A7FBC" w:rsidRDefault="008A7FBC"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rPr>
              <w:t>Orientation</w:t>
            </w:r>
          </w:p>
        </w:tc>
        <w:tc>
          <w:tcPr>
            <w:tcW w:w="1243" w:type="pct"/>
            <w:tcBorders>
              <w:top w:val="single" w:sz="18" w:space="0" w:color="auto"/>
              <w:left w:val="nil"/>
              <w:right w:val="nil"/>
            </w:tcBorders>
            <w:shd w:val="clear" w:color="auto" w:fill="auto"/>
            <w:tcMar>
              <w:top w:w="72" w:type="dxa"/>
              <w:left w:w="144" w:type="dxa"/>
              <w:bottom w:w="72" w:type="dxa"/>
              <w:right w:w="144" w:type="dxa"/>
            </w:tcMar>
            <w:vAlign w:val="center"/>
            <w:hideMark/>
          </w:tcPr>
          <w:p w14:paraId="408E52ED" w14:textId="3C0319A7" w:rsidR="008A7FBC" w:rsidRPr="008A7FBC" w:rsidRDefault="008A7FBC" w:rsidP="00564F0F">
            <w:pPr>
              <w:spacing w:line="240" w:lineRule="auto"/>
              <w:jc w:val="center"/>
              <w:rPr>
                <w:rFonts w:ascii="Arial" w:hAnsi="Arial" w:cs="Arial"/>
                <w:b/>
                <w:bCs/>
                <w:caps/>
                <w:sz w:val="20"/>
                <w:szCs w:val="20"/>
                <w:lang w:val="en-US"/>
              </w:rPr>
            </w:pPr>
            <w:r w:rsidRPr="008A7FBC">
              <w:rPr>
                <w:rFonts w:ascii="Arial" w:hAnsi="Arial" w:cs="Arial"/>
                <w:b/>
                <w:bCs/>
                <w:caps/>
                <w:sz w:val="20"/>
                <w:szCs w:val="20"/>
              </w:rPr>
              <w:t>Noticing</w:t>
            </w:r>
          </w:p>
        </w:tc>
      </w:tr>
      <w:tr w:rsidR="00564F0F" w:rsidRPr="00090601" w14:paraId="3BFCE95C" w14:textId="77777777" w:rsidTr="00564F0F">
        <w:trPr>
          <w:trHeight w:val="20"/>
        </w:trPr>
        <w:tc>
          <w:tcPr>
            <w:tcW w:w="1243" w:type="pct"/>
            <w:tcBorders>
              <w:left w:val="nil"/>
              <w:right w:val="nil"/>
            </w:tcBorders>
            <w:shd w:val="clear" w:color="auto" w:fill="auto"/>
            <w:tcMar>
              <w:top w:w="72" w:type="dxa"/>
              <w:left w:w="144" w:type="dxa"/>
              <w:bottom w:w="72" w:type="dxa"/>
              <w:right w:w="144" w:type="dxa"/>
            </w:tcMar>
            <w:hideMark/>
          </w:tcPr>
          <w:p w14:paraId="7CCBE2E1" w14:textId="23100861"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Plan &amp; Walk your Route</w:t>
            </w:r>
          </w:p>
          <w:p w14:paraId="34CBDCCE" w14:textId="391E2610"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to reach certain destination;</w:t>
            </w:r>
          </w:p>
          <w:p w14:paraId="0BE2A979"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according to varying criteria;</w:t>
            </w:r>
          </w:p>
          <w:p w14:paraId="6BC6D113" w14:textId="118C4A3F"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based on prioritizing information</w:t>
            </w:r>
          </w:p>
        </w:tc>
        <w:tc>
          <w:tcPr>
            <w:tcW w:w="1271" w:type="pct"/>
            <w:tcBorders>
              <w:left w:val="nil"/>
              <w:right w:val="nil"/>
            </w:tcBorders>
            <w:shd w:val="clear" w:color="auto" w:fill="auto"/>
            <w:tcMar>
              <w:top w:w="72" w:type="dxa"/>
              <w:left w:w="144" w:type="dxa"/>
              <w:bottom w:w="72" w:type="dxa"/>
              <w:right w:w="144" w:type="dxa"/>
            </w:tcMar>
            <w:hideMark/>
          </w:tcPr>
          <w:p w14:paraId="4BECA7F5" w14:textId="54A70FD3"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Recollect</w:t>
            </w:r>
          </w:p>
          <w:p w14:paraId="7906DCC0" w14:textId="50F4328D"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things</w:t>
            </w:r>
            <w:r w:rsidRPr="00564F0F">
              <w:rPr>
                <w:rFonts w:ascii="Arial" w:hAnsi="Arial" w:cs="Arial"/>
                <w:b/>
                <w:bCs/>
                <w:i/>
                <w:sz w:val="20"/>
                <w:szCs w:val="20"/>
              </w:rPr>
              <w:t xml:space="preserve"> </w:t>
            </w:r>
            <w:r w:rsidRPr="00564F0F">
              <w:rPr>
                <w:rFonts w:ascii="Arial" w:hAnsi="Arial" w:cs="Arial"/>
                <w:i/>
                <w:sz w:val="20"/>
                <w:szCs w:val="20"/>
              </w:rPr>
              <w:t>seen/heard/happened during walk</w:t>
            </w:r>
          </w:p>
        </w:tc>
        <w:tc>
          <w:tcPr>
            <w:tcW w:w="1243" w:type="pct"/>
            <w:tcBorders>
              <w:left w:val="nil"/>
              <w:right w:val="nil"/>
            </w:tcBorders>
            <w:shd w:val="clear" w:color="auto" w:fill="auto"/>
            <w:tcMar>
              <w:top w:w="72" w:type="dxa"/>
              <w:left w:w="144" w:type="dxa"/>
              <w:bottom w:w="72" w:type="dxa"/>
              <w:right w:w="144" w:type="dxa"/>
            </w:tcMar>
            <w:hideMark/>
          </w:tcPr>
          <w:p w14:paraId="29D2B707" w14:textId="2816ED9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Find the Road</w:t>
            </w:r>
          </w:p>
          <w:p w14:paraId="13C44DAE" w14:textId="12A58ED4"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making use of map during walk</w:t>
            </w:r>
          </w:p>
          <w:p w14:paraId="690B7C8F" w14:textId="6CE4C049"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(each time different route)</w:t>
            </w:r>
          </w:p>
        </w:tc>
        <w:tc>
          <w:tcPr>
            <w:tcW w:w="1243" w:type="pct"/>
            <w:tcBorders>
              <w:left w:val="nil"/>
              <w:right w:val="nil"/>
            </w:tcBorders>
            <w:shd w:val="clear" w:color="auto" w:fill="auto"/>
            <w:tcMar>
              <w:top w:w="72" w:type="dxa"/>
              <w:left w:w="144" w:type="dxa"/>
              <w:bottom w:w="72" w:type="dxa"/>
              <w:right w:w="144" w:type="dxa"/>
            </w:tcMar>
            <w:hideMark/>
          </w:tcPr>
          <w:p w14:paraId="1D774D57"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Watch Out</w:t>
            </w:r>
          </w:p>
          <w:p w14:paraId="04DEBB68"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for specific things area;</w:t>
            </w:r>
          </w:p>
          <w:p w14:paraId="6FC82C1E"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for sticks, uneven ground;</w:t>
            </w:r>
          </w:p>
          <w:p w14:paraId="6D516299" w14:textId="74650DBD"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for hazards on the road;</w:t>
            </w:r>
          </w:p>
          <w:p w14:paraId="6299A933" w14:textId="66407068"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for sounds environment</w:t>
            </w:r>
          </w:p>
        </w:tc>
      </w:tr>
      <w:tr w:rsidR="00564F0F" w:rsidRPr="00090601" w14:paraId="28989DBE" w14:textId="77777777" w:rsidTr="00564F0F">
        <w:trPr>
          <w:trHeight w:val="20"/>
        </w:trPr>
        <w:tc>
          <w:tcPr>
            <w:tcW w:w="1243" w:type="pct"/>
            <w:tcBorders>
              <w:left w:val="nil"/>
              <w:right w:val="nil"/>
            </w:tcBorders>
            <w:shd w:val="clear" w:color="auto" w:fill="auto"/>
            <w:tcMar>
              <w:top w:w="72" w:type="dxa"/>
              <w:left w:w="144" w:type="dxa"/>
              <w:bottom w:w="72" w:type="dxa"/>
              <w:right w:w="144" w:type="dxa"/>
            </w:tcMar>
            <w:hideMark/>
          </w:tcPr>
          <w:p w14:paraId="1C165828"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Plan &amp; Memorize Walk</w:t>
            </w:r>
          </w:p>
          <w:p w14:paraId="6A122CBB" w14:textId="5EEA8B4C"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(1) define target in area - (2) choose how to reach this target - (3) memorize &amp; walk</w:t>
            </w:r>
          </w:p>
        </w:tc>
        <w:tc>
          <w:tcPr>
            <w:tcW w:w="1271" w:type="pct"/>
            <w:tcBorders>
              <w:left w:val="nil"/>
              <w:right w:val="nil"/>
            </w:tcBorders>
            <w:shd w:val="clear" w:color="auto" w:fill="auto"/>
            <w:tcMar>
              <w:top w:w="72" w:type="dxa"/>
              <w:left w:w="144" w:type="dxa"/>
              <w:bottom w:w="72" w:type="dxa"/>
              <w:right w:w="144" w:type="dxa"/>
            </w:tcMar>
            <w:hideMark/>
          </w:tcPr>
          <w:p w14:paraId="7C0D9621" w14:textId="66EECA9C"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Remember</w:t>
            </w:r>
          </w:p>
          <w:p w14:paraId="30455C1C"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landmarks on way</w:t>
            </w:r>
          </w:p>
          <w:p w14:paraId="01DFF8FD" w14:textId="6FEB7C34"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(as many as possible)</w:t>
            </w:r>
          </w:p>
        </w:tc>
        <w:tc>
          <w:tcPr>
            <w:tcW w:w="1243" w:type="pct"/>
            <w:tcBorders>
              <w:left w:val="nil"/>
              <w:right w:val="nil"/>
            </w:tcBorders>
            <w:shd w:val="clear" w:color="auto" w:fill="auto"/>
            <w:tcMar>
              <w:top w:w="72" w:type="dxa"/>
              <w:left w:w="144" w:type="dxa"/>
              <w:bottom w:w="72" w:type="dxa"/>
              <w:right w:w="144" w:type="dxa"/>
            </w:tcMar>
            <w:hideMark/>
          </w:tcPr>
          <w:p w14:paraId="45F42842"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Visuospatial Search</w:t>
            </w:r>
          </w:p>
          <w:p w14:paraId="08E7E6C2" w14:textId="71DFA101"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search road indications to keep right track</w:t>
            </w:r>
          </w:p>
        </w:tc>
        <w:tc>
          <w:tcPr>
            <w:tcW w:w="1243" w:type="pct"/>
            <w:tcBorders>
              <w:left w:val="nil"/>
              <w:right w:val="nil"/>
            </w:tcBorders>
            <w:shd w:val="clear" w:color="auto" w:fill="auto"/>
            <w:tcMar>
              <w:top w:w="72" w:type="dxa"/>
              <w:left w:w="144" w:type="dxa"/>
              <w:bottom w:w="72" w:type="dxa"/>
              <w:right w:w="144" w:type="dxa"/>
            </w:tcMar>
            <w:hideMark/>
          </w:tcPr>
          <w:p w14:paraId="187D86F3" w14:textId="2B309781"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Count</w:t>
            </w:r>
          </w:p>
          <w:p w14:paraId="22AEE7EE"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number of ♂ vs.♀ passed by;</w:t>
            </w:r>
          </w:p>
          <w:p w14:paraId="7B4F345C" w14:textId="0230F853"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types of birds seen/heard</w:t>
            </w:r>
          </w:p>
        </w:tc>
      </w:tr>
      <w:tr w:rsidR="00564F0F" w:rsidRPr="00090601" w14:paraId="67CAA4E9" w14:textId="77777777" w:rsidTr="00564F0F">
        <w:trPr>
          <w:trHeight w:val="20"/>
        </w:trPr>
        <w:tc>
          <w:tcPr>
            <w:tcW w:w="1243" w:type="pct"/>
            <w:tcBorders>
              <w:left w:val="nil"/>
              <w:bottom w:val="nil"/>
              <w:right w:val="nil"/>
            </w:tcBorders>
            <w:shd w:val="clear" w:color="auto" w:fill="auto"/>
            <w:tcMar>
              <w:top w:w="72" w:type="dxa"/>
              <w:left w:w="144" w:type="dxa"/>
              <w:bottom w:w="72" w:type="dxa"/>
              <w:right w:w="144" w:type="dxa"/>
            </w:tcMar>
            <w:hideMark/>
          </w:tcPr>
          <w:p w14:paraId="01E8404B" w14:textId="77777777" w:rsidR="00564F0F" w:rsidRPr="00090601" w:rsidRDefault="00564F0F" w:rsidP="00564F0F">
            <w:pPr>
              <w:spacing w:line="240" w:lineRule="auto"/>
              <w:jc w:val="center"/>
              <w:rPr>
                <w:rFonts w:ascii="Arial" w:hAnsi="Arial" w:cs="Arial"/>
                <w:i/>
                <w:sz w:val="20"/>
                <w:szCs w:val="20"/>
                <w:lang w:val="en-US"/>
              </w:rPr>
            </w:pPr>
          </w:p>
        </w:tc>
        <w:tc>
          <w:tcPr>
            <w:tcW w:w="1271" w:type="pct"/>
            <w:tcBorders>
              <w:left w:val="nil"/>
              <w:bottom w:val="nil"/>
              <w:right w:val="nil"/>
            </w:tcBorders>
            <w:shd w:val="clear" w:color="auto" w:fill="auto"/>
            <w:tcMar>
              <w:top w:w="72" w:type="dxa"/>
              <w:left w:w="144" w:type="dxa"/>
              <w:bottom w:w="72" w:type="dxa"/>
              <w:right w:w="144" w:type="dxa"/>
            </w:tcMar>
            <w:hideMark/>
          </w:tcPr>
          <w:p w14:paraId="37C7AD01" w14:textId="436E6BE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Memorize</w:t>
            </w:r>
          </w:p>
          <w:p w14:paraId="0244BED5" w14:textId="7E2E58ED"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information provided during walk;</w:t>
            </w:r>
          </w:p>
          <w:p w14:paraId="4A5A19A1" w14:textId="22599F16"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things along walk (with green sign but inhibit if red sign)</w:t>
            </w:r>
          </w:p>
        </w:tc>
        <w:tc>
          <w:tcPr>
            <w:tcW w:w="1243" w:type="pct"/>
            <w:tcBorders>
              <w:left w:val="nil"/>
              <w:right w:val="nil"/>
            </w:tcBorders>
            <w:shd w:val="clear" w:color="auto" w:fill="auto"/>
            <w:tcMar>
              <w:top w:w="72" w:type="dxa"/>
              <w:left w:w="144" w:type="dxa"/>
              <w:bottom w:w="72" w:type="dxa"/>
              <w:right w:w="144" w:type="dxa"/>
            </w:tcMar>
            <w:hideMark/>
          </w:tcPr>
          <w:p w14:paraId="1823E93F" w14:textId="53167E66"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Treasure Hunt</w:t>
            </w:r>
          </w:p>
          <w:p w14:paraId="34B7E490" w14:textId="20FBE41A"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find treasure(s) with questions</w:t>
            </w:r>
          </w:p>
          <w:p w14:paraId="16329C1E" w14:textId="7A6A7323"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(like tower of London)</w:t>
            </w:r>
          </w:p>
        </w:tc>
        <w:tc>
          <w:tcPr>
            <w:tcW w:w="1243" w:type="pct"/>
            <w:tcBorders>
              <w:left w:val="nil"/>
              <w:right w:val="nil"/>
            </w:tcBorders>
            <w:shd w:val="clear" w:color="auto" w:fill="auto"/>
            <w:tcMar>
              <w:top w:w="72" w:type="dxa"/>
              <w:left w:w="144" w:type="dxa"/>
              <w:bottom w:w="72" w:type="dxa"/>
              <w:right w:w="144" w:type="dxa"/>
            </w:tcMar>
            <w:hideMark/>
          </w:tcPr>
          <w:p w14:paraId="73F18C05"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Identify</w:t>
            </w:r>
          </w:p>
          <w:p w14:paraId="14958192" w14:textId="60D000AC"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(songs of different) birds;</w:t>
            </w:r>
          </w:p>
          <w:p w14:paraId="46988B4A" w14:textId="77777777" w:rsidR="00564F0F" w:rsidRPr="00564F0F" w:rsidRDefault="00564F0F" w:rsidP="00564F0F">
            <w:pPr>
              <w:spacing w:line="240" w:lineRule="auto"/>
              <w:jc w:val="center"/>
              <w:rPr>
                <w:rFonts w:ascii="Arial" w:hAnsi="Arial" w:cs="Arial"/>
                <w:i/>
                <w:sz w:val="20"/>
                <w:szCs w:val="20"/>
                <w:lang w:val="nl-BE"/>
              </w:rPr>
            </w:pPr>
            <w:r w:rsidRPr="00564F0F">
              <w:rPr>
                <w:rFonts w:ascii="Arial" w:hAnsi="Arial" w:cs="Arial"/>
                <w:i/>
                <w:sz w:val="20"/>
                <w:szCs w:val="20"/>
              </w:rPr>
              <w:t>flowers:</w:t>
            </w:r>
          </w:p>
          <w:p w14:paraId="2E49FF0F" w14:textId="65247A23"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trees</w:t>
            </w:r>
          </w:p>
        </w:tc>
      </w:tr>
      <w:tr w:rsidR="00564F0F" w:rsidRPr="00090601" w14:paraId="50C35B6E" w14:textId="77777777" w:rsidTr="00564F0F">
        <w:trPr>
          <w:trHeight w:val="13"/>
        </w:trPr>
        <w:tc>
          <w:tcPr>
            <w:tcW w:w="2514" w:type="pct"/>
            <w:gridSpan w:val="2"/>
            <w:tcBorders>
              <w:top w:val="nil"/>
              <w:left w:val="nil"/>
              <w:bottom w:val="nil"/>
              <w:right w:val="nil"/>
            </w:tcBorders>
            <w:shd w:val="clear" w:color="auto" w:fill="auto"/>
            <w:tcMar>
              <w:top w:w="72" w:type="dxa"/>
              <w:left w:w="144" w:type="dxa"/>
              <w:bottom w:w="72" w:type="dxa"/>
              <w:right w:w="144" w:type="dxa"/>
            </w:tcMar>
            <w:hideMark/>
          </w:tcPr>
          <w:p w14:paraId="64255CE7" w14:textId="77777777" w:rsidR="00564F0F" w:rsidRPr="00090601" w:rsidRDefault="00564F0F" w:rsidP="00564F0F">
            <w:pPr>
              <w:spacing w:line="240" w:lineRule="auto"/>
              <w:jc w:val="center"/>
              <w:rPr>
                <w:rFonts w:ascii="Arial" w:hAnsi="Arial" w:cs="Arial"/>
                <w:i/>
                <w:sz w:val="20"/>
                <w:szCs w:val="20"/>
                <w:lang w:val="en-US"/>
              </w:rPr>
            </w:pPr>
          </w:p>
        </w:tc>
        <w:tc>
          <w:tcPr>
            <w:tcW w:w="1243" w:type="pct"/>
            <w:tcBorders>
              <w:left w:val="nil"/>
              <w:right w:val="nil"/>
            </w:tcBorders>
            <w:shd w:val="clear" w:color="auto" w:fill="auto"/>
            <w:tcMar>
              <w:top w:w="72" w:type="dxa"/>
              <w:left w:w="144" w:type="dxa"/>
              <w:bottom w:w="72" w:type="dxa"/>
              <w:right w:w="144" w:type="dxa"/>
            </w:tcMar>
            <w:hideMark/>
          </w:tcPr>
          <w:p w14:paraId="7A48B334" w14:textId="602E3E7B"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Maze</w:t>
            </w:r>
          </w:p>
          <w:p w14:paraId="6438F9C8" w14:textId="691FD8B6"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with puzzles/riddles; place red cross on street (cannot pass, find alternative route)</w:t>
            </w:r>
          </w:p>
        </w:tc>
        <w:tc>
          <w:tcPr>
            <w:tcW w:w="1243" w:type="pct"/>
            <w:tcBorders>
              <w:left w:val="nil"/>
              <w:right w:val="nil"/>
            </w:tcBorders>
            <w:shd w:val="clear" w:color="auto" w:fill="auto"/>
            <w:tcMar>
              <w:top w:w="72" w:type="dxa"/>
              <w:left w:w="144" w:type="dxa"/>
              <w:bottom w:w="72" w:type="dxa"/>
              <w:right w:w="144" w:type="dxa"/>
            </w:tcMar>
            <w:hideMark/>
          </w:tcPr>
          <w:p w14:paraId="5407A3A9"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“I spy” Game</w:t>
            </w:r>
          </w:p>
          <w:p w14:paraId="5DFD12B4" w14:textId="441E79AA" w:rsidR="00564F0F" w:rsidRPr="00564F0F" w:rsidRDefault="00564F0F" w:rsidP="00564F0F">
            <w:pPr>
              <w:spacing w:line="240" w:lineRule="auto"/>
              <w:jc w:val="center"/>
              <w:rPr>
                <w:rFonts w:ascii="Arial" w:hAnsi="Arial" w:cs="Arial"/>
                <w:i/>
                <w:sz w:val="20"/>
                <w:szCs w:val="20"/>
                <w:lang w:val="en-US"/>
              </w:rPr>
            </w:pPr>
            <w:r w:rsidRPr="00564F0F">
              <w:rPr>
                <w:rFonts w:ascii="Arial" w:hAnsi="Arial" w:cs="Arial"/>
                <w:i/>
                <w:sz w:val="20"/>
                <w:szCs w:val="20"/>
              </w:rPr>
              <w:t>spot something in area, let others guess what it is</w:t>
            </w:r>
          </w:p>
        </w:tc>
      </w:tr>
      <w:tr w:rsidR="00564F0F" w:rsidRPr="00090601" w14:paraId="0A1FA639" w14:textId="77777777" w:rsidTr="00EC589B">
        <w:trPr>
          <w:trHeight w:val="13"/>
        </w:trPr>
        <w:tc>
          <w:tcPr>
            <w:tcW w:w="2514" w:type="pct"/>
            <w:gridSpan w:val="2"/>
            <w:tcBorders>
              <w:top w:val="nil"/>
              <w:left w:val="nil"/>
              <w:bottom w:val="nil"/>
              <w:right w:val="nil"/>
            </w:tcBorders>
            <w:shd w:val="clear" w:color="auto" w:fill="auto"/>
            <w:tcMar>
              <w:top w:w="72" w:type="dxa"/>
              <w:left w:w="144" w:type="dxa"/>
              <w:bottom w:w="72" w:type="dxa"/>
              <w:right w:w="144" w:type="dxa"/>
            </w:tcMar>
          </w:tcPr>
          <w:p w14:paraId="4ABC1CED" w14:textId="77777777" w:rsidR="00564F0F" w:rsidRPr="00090601" w:rsidRDefault="00564F0F" w:rsidP="00564F0F">
            <w:pPr>
              <w:spacing w:line="240" w:lineRule="auto"/>
              <w:jc w:val="center"/>
              <w:rPr>
                <w:rFonts w:ascii="Arial" w:hAnsi="Arial" w:cs="Arial"/>
                <w:i/>
                <w:sz w:val="20"/>
                <w:szCs w:val="20"/>
                <w:lang w:val="en-US"/>
              </w:rPr>
            </w:pPr>
          </w:p>
        </w:tc>
        <w:tc>
          <w:tcPr>
            <w:tcW w:w="1243" w:type="pct"/>
            <w:tcBorders>
              <w:left w:val="nil"/>
              <w:bottom w:val="nil"/>
              <w:right w:val="nil"/>
            </w:tcBorders>
            <w:shd w:val="clear" w:color="auto" w:fill="auto"/>
            <w:tcMar>
              <w:top w:w="72" w:type="dxa"/>
              <w:left w:w="144" w:type="dxa"/>
              <w:bottom w:w="72" w:type="dxa"/>
              <w:right w:w="144" w:type="dxa"/>
            </w:tcMar>
          </w:tcPr>
          <w:p w14:paraId="5E753205" w14:textId="77777777" w:rsidR="00564F0F" w:rsidRPr="00564F0F" w:rsidRDefault="00564F0F" w:rsidP="00564F0F">
            <w:pPr>
              <w:spacing w:line="240" w:lineRule="auto"/>
              <w:jc w:val="center"/>
              <w:rPr>
                <w:rFonts w:ascii="Arial" w:hAnsi="Arial" w:cs="Arial"/>
                <w:sz w:val="20"/>
                <w:szCs w:val="20"/>
                <w:lang w:val="nl-BE"/>
              </w:rPr>
            </w:pPr>
            <w:r w:rsidRPr="00564F0F">
              <w:rPr>
                <w:rFonts w:ascii="Arial" w:hAnsi="Arial" w:cs="Arial"/>
                <w:b/>
                <w:bCs/>
                <w:sz w:val="20"/>
                <w:szCs w:val="20"/>
              </w:rPr>
              <w:t>Geocaching</w:t>
            </w:r>
          </w:p>
          <w:p w14:paraId="2DAE8F7C" w14:textId="510CD051" w:rsidR="00564F0F" w:rsidRPr="00564F0F" w:rsidRDefault="00564F0F" w:rsidP="00564F0F">
            <w:pPr>
              <w:pStyle w:val="paragraph"/>
              <w:spacing w:before="0" w:beforeAutospacing="0" w:after="0" w:afterAutospacing="0"/>
              <w:jc w:val="center"/>
              <w:textAlignment w:val="baseline"/>
              <w:rPr>
                <w:rFonts w:ascii="Arial" w:hAnsi="Arial" w:cs="Arial"/>
                <w:b/>
                <w:bCs/>
                <w:i/>
                <w:sz w:val="20"/>
                <w:szCs w:val="20"/>
                <w:lang w:val="en-US"/>
              </w:rPr>
            </w:pPr>
            <w:proofErr w:type="gramStart"/>
            <w:r w:rsidRPr="00564F0F">
              <w:rPr>
                <w:rFonts w:ascii="Arial" w:hAnsi="Arial" w:cs="Arial"/>
                <w:i/>
                <w:sz w:val="20"/>
                <w:szCs w:val="20"/>
              </w:rPr>
              <w:t>GPS game</w:t>
            </w:r>
            <w:proofErr w:type="gramEnd"/>
          </w:p>
        </w:tc>
        <w:tc>
          <w:tcPr>
            <w:tcW w:w="1243" w:type="pct"/>
            <w:tcBorders>
              <w:left w:val="nil"/>
              <w:right w:val="nil"/>
            </w:tcBorders>
            <w:shd w:val="clear" w:color="auto" w:fill="auto"/>
            <w:tcMar>
              <w:top w:w="72" w:type="dxa"/>
              <w:left w:w="144" w:type="dxa"/>
              <w:bottom w:w="72" w:type="dxa"/>
              <w:right w:w="144" w:type="dxa"/>
            </w:tcMar>
          </w:tcPr>
          <w:p w14:paraId="73A09FD8"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Bingo</w:t>
            </w:r>
          </w:p>
          <w:p w14:paraId="1CC3444B" w14:textId="74211B4D" w:rsidR="00564F0F" w:rsidRPr="00564F0F" w:rsidRDefault="00564F0F" w:rsidP="00564F0F">
            <w:pPr>
              <w:pStyle w:val="paragraph"/>
              <w:spacing w:before="0" w:beforeAutospacing="0" w:after="0" w:afterAutospacing="0"/>
              <w:jc w:val="center"/>
              <w:textAlignment w:val="baseline"/>
              <w:rPr>
                <w:rFonts w:ascii="Arial" w:hAnsi="Arial" w:cs="Arial"/>
                <w:b/>
                <w:bCs/>
                <w:i/>
                <w:sz w:val="20"/>
                <w:szCs w:val="20"/>
                <w:lang w:val="en-US"/>
              </w:rPr>
            </w:pPr>
            <w:r w:rsidRPr="00564F0F">
              <w:rPr>
                <w:rFonts w:ascii="Arial" w:hAnsi="Arial" w:cs="Arial"/>
                <w:i/>
                <w:sz w:val="20"/>
                <w:szCs w:val="20"/>
                <w:lang w:val="en-GB"/>
              </w:rPr>
              <w:t>checking things on bingo card, if seen in environment</w:t>
            </w:r>
          </w:p>
        </w:tc>
      </w:tr>
      <w:tr w:rsidR="00564F0F" w:rsidRPr="00090601" w14:paraId="53BB015B" w14:textId="77777777" w:rsidTr="00EC589B">
        <w:trPr>
          <w:trHeight w:val="13"/>
        </w:trPr>
        <w:tc>
          <w:tcPr>
            <w:tcW w:w="2514" w:type="pct"/>
            <w:gridSpan w:val="2"/>
            <w:tcBorders>
              <w:top w:val="nil"/>
              <w:left w:val="nil"/>
              <w:bottom w:val="nil"/>
              <w:right w:val="nil"/>
            </w:tcBorders>
            <w:shd w:val="clear" w:color="auto" w:fill="auto"/>
            <w:tcMar>
              <w:top w:w="72" w:type="dxa"/>
              <w:left w:w="144" w:type="dxa"/>
              <w:bottom w:w="72" w:type="dxa"/>
              <w:right w:w="144" w:type="dxa"/>
            </w:tcMar>
          </w:tcPr>
          <w:p w14:paraId="6FA3EBFB" w14:textId="77777777" w:rsidR="00564F0F" w:rsidRPr="00090601" w:rsidRDefault="00564F0F" w:rsidP="00564F0F">
            <w:pPr>
              <w:spacing w:line="240" w:lineRule="auto"/>
              <w:jc w:val="center"/>
              <w:rPr>
                <w:rFonts w:ascii="Arial" w:hAnsi="Arial" w:cs="Arial"/>
                <w:i/>
                <w:sz w:val="20"/>
                <w:szCs w:val="20"/>
                <w:lang w:val="en-US"/>
              </w:rPr>
            </w:pPr>
          </w:p>
        </w:tc>
        <w:tc>
          <w:tcPr>
            <w:tcW w:w="1243" w:type="pct"/>
            <w:tcBorders>
              <w:top w:val="nil"/>
              <w:left w:val="nil"/>
              <w:bottom w:val="nil"/>
              <w:right w:val="nil"/>
            </w:tcBorders>
            <w:shd w:val="clear" w:color="auto" w:fill="auto"/>
            <w:tcMar>
              <w:top w:w="72" w:type="dxa"/>
              <w:left w:w="144" w:type="dxa"/>
              <w:bottom w:w="72" w:type="dxa"/>
              <w:right w:w="144" w:type="dxa"/>
            </w:tcMar>
          </w:tcPr>
          <w:p w14:paraId="7EA0F44A" w14:textId="77777777" w:rsidR="00564F0F" w:rsidRPr="00090601" w:rsidRDefault="00564F0F" w:rsidP="00564F0F">
            <w:pPr>
              <w:pStyle w:val="paragraph"/>
              <w:spacing w:before="0" w:beforeAutospacing="0" w:after="0" w:afterAutospacing="0"/>
              <w:jc w:val="center"/>
              <w:textAlignment w:val="baseline"/>
              <w:rPr>
                <w:rFonts w:ascii="Arial" w:hAnsi="Arial" w:cs="Arial"/>
                <w:b/>
                <w:bCs/>
                <w:sz w:val="20"/>
                <w:szCs w:val="20"/>
                <w:lang w:val="en-US"/>
              </w:rPr>
            </w:pPr>
          </w:p>
        </w:tc>
        <w:tc>
          <w:tcPr>
            <w:tcW w:w="1243" w:type="pct"/>
            <w:tcBorders>
              <w:left w:val="nil"/>
              <w:right w:val="nil"/>
            </w:tcBorders>
            <w:shd w:val="clear" w:color="auto" w:fill="auto"/>
            <w:tcMar>
              <w:top w:w="72" w:type="dxa"/>
              <w:left w:w="144" w:type="dxa"/>
              <w:bottom w:w="72" w:type="dxa"/>
              <w:right w:w="144" w:type="dxa"/>
            </w:tcMar>
          </w:tcPr>
          <w:p w14:paraId="0D3DBF47" w14:textId="1927EA14"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Spot Memorized Items</w:t>
            </w:r>
          </w:p>
          <w:p w14:paraId="14DFBC85"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extra: mark location on map</w:t>
            </w:r>
          </w:p>
          <w:p w14:paraId="7FC8C1AD" w14:textId="664FF6DB" w:rsidR="00564F0F" w:rsidRPr="00564F0F" w:rsidRDefault="00564F0F" w:rsidP="00564F0F">
            <w:pPr>
              <w:pStyle w:val="paragraph"/>
              <w:spacing w:before="0" w:beforeAutospacing="0" w:after="0" w:afterAutospacing="0"/>
              <w:jc w:val="center"/>
              <w:textAlignment w:val="baseline"/>
              <w:rPr>
                <w:rFonts w:ascii="Arial" w:hAnsi="Arial" w:cs="Arial"/>
                <w:b/>
                <w:bCs/>
                <w:i/>
                <w:sz w:val="20"/>
                <w:szCs w:val="20"/>
                <w:lang w:val="en-US"/>
              </w:rPr>
            </w:pPr>
            <w:r w:rsidRPr="00564F0F">
              <w:rPr>
                <w:rFonts w:ascii="Arial" w:hAnsi="Arial" w:cs="Arial"/>
                <w:i/>
                <w:sz w:val="20"/>
                <w:szCs w:val="20"/>
                <w:lang w:val="en-GB"/>
              </w:rPr>
              <w:t>extra: hit button asap when seen</w:t>
            </w:r>
          </w:p>
        </w:tc>
      </w:tr>
      <w:tr w:rsidR="00564F0F" w:rsidRPr="00090601" w14:paraId="756F22A3" w14:textId="77777777" w:rsidTr="00EC589B">
        <w:trPr>
          <w:trHeight w:val="13"/>
        </w:trPr>
        <w:tc>
          <w:tcPr>
            <w:tcW w:w="2514" w:type="pct"/>
            <w:gridSpan w:val="2"/>
            <w:tcBorders>
              <w:top w:val="nil"/>
              <w:left w:val="nil"/>
              <w:bottom w:val="single" w:sz="18" w:space="0" w:color="auto"/>
              <w:right w:val="nil"/>
            </w:tcBorders>
            <w:shd w:val="clear" w:color="auto" w:fill="auto"/>
            <w:tcMar>
              <w:top w:w="72" w:type="dxa"/>
              <w:left w:w="144" w:type="dxa"/>
              <w:bottom w:w="72" w:type="dxa"/>
              <w:right w:w="144" w:type="dxa"/>
            </w:tcMar>
          </w:tcPr>
          <w:p w14:paraId="3F9D77C9" w14:textId="77777777" w:rsidR="00564F0F" w:rsidRPr="00090601" w:rsidRDefault="00564F0F" w:rsidP="00564F0F">
            <w:pPr>
              <w:spacing w:line="240" w:lineRule="auto"/>
              <w:jc w:val="center"/>
              <w:rPr>
                <w:rFonts w:ascii="Arial" w:hAnsi="Arial" w:cs="Arial"/>
                <w:i/>
                <w:sz w:val="20"/>
                <w:szCs w:val="20"/>
                <w:lang w:val="en-US"/>
              </w:rPr>
            </w:pPr>
          </w:p>
        </w:tc>
        <w:tc>
          <w:tcPr>
            <w:tcW w:w="1243" w:type="pct"/>
            <w:tcBorders>
              <w:top w:val="nil"/>
              <w:left w:val="nil"/>
              <w:bottom w:val="single" w:sz="18" w:space="0" w:color="auto"/>
              <w:right w:val="nil"/>
            </w:tcBorders>
            <w:shd w:val="clear" w:color="auto" w:fill="auto"/>
            <w:tcMar>
              <w:top w:w="72" w:type="dxa"/>
              <w:left w:w="144" w:type="dxa"/>
              <w:bottom w:w="72" w:type="dxa"/>
              <w:right w:w="144" w:type="dxa"/>
            </w:tcMar>
          </w:tcPr>
          <w:p w14:paraId="17093536" w14:textId="77777777" w:rsidR="00564F0F" w:rsidRPr="00090601" w:rsidRDefault="00564F0F" w:rsidP="00564F0F">
            <w:pPr>
              <w:pStyle w:val="paragraph"/>
              <w:spacing w:before="0" w:beforeAutospacing="0" w:after="0" w:afterAutospacing="0"/>
              <w:jc w:val="center"/>
              <w:textAlignment w:val="baseline"/>
              <w:rPr>
                <w:rFonts w:ascii="Arial" w:hAnsi="Arial" w:cs="Arial"/>
                <w:b/>
                <w:bCs/>
                <w:sz w:val="20"/>
                <w:szCs w:val="20"/>
                <w:lang w:val="en-US"/>
              </w:rPr>
            </w:pPr>
          </w:p>
        </w:tc>
        <w:tc>
          <w:tcPr>
            <w:tcW w:w="1243" w:type="pct"/>
            <w:tcBorders>
              <w:left w:val="nil"/>
              <w:bottom w:val="single" w:sz="18" w:space="0" w:color="auto"/>
              <w:right w:val="nil"/>
            </w:tcBorders>
            <w:shd w:val="clear" w:color="auto" w:fill="auto"/>
            <w:tcMar>
              <w:top w:w="72" w:type="dxa"/>
              <w:left w:w="144" w:type="dxa"/>
              <w:bottom w:w="72" w:type="dxa"/>
              <w:right w:w="144" w:type="dxa"/>
            </w:tcMar>
          </w:tcPr>
          <w:p w14:paraId="24BE26C6" w14:textId="77777777" w:rsidR="00564F0F" w:rsidRPr="00564F0F" w:rsidRDefault="00564F0F" w:rsidP="00564F0F">
            <w:pPr>
              <w:spacing w:line="240" w:lineRule="auto"/>
              <w:jc w:val="center"/>
              <w:rPr>
                <w:rFonts w:ascii="Arial" w:hAnsi="Arial" w:cs="Arial"/>
                <w:sz w:val="20"/>
                <w:szCs w:val="20"/>
              </w:rPr>
            </w:pPr>
            <w:r w:rsidRPr="00564F0F">
              <w:rPr>
                <w:rFonts w:ascii="Arial" w:hAnsi="Arial" w:cs="Arial"/>
                <w:b/>
                <w:bCs/>
                <w:sz w:val="20"/>
                <w:szCs w:val="20"/>
              </w:rPr>
              <w:t>Obstacle Walk</w:t>
            </w:r>
          </w:p>
          <w:p w14:paraId="2DE22D08" w14:textId="77777777" w:rsidR="00564F0F" w:rsidRPr="00564F0F" w:rsidRDefault="00564F0F" w:rsidP="00564F0F">
            <w:pPr>
              <w:spacing w:line="240" w:lineRule="auto"/>
              <w:jc w:val="center"/>
              <w:rPr>
                <w:rFonts w:ascii="Arial" w:hAnsi="Arial" w:cs="Arial"/>
                <w:i/>
                <w:sz w:val="20"/>
                <w:szCs w:val="20"/>
              </w:rPr>
            </w:pPr>
            <w:r w:rsidRPr="00564F0F">
              <w:rPr>
                <w:rFonts w:ascii="Arial" w:hAnsi="Arial" w:cs="Arial"/>
                <w:i/>
                <w:sz w:val="20"/>
                <w:szCs w:val="20"/>
              </w:rPr>
              <w:t>avoid obstacles while reacting on visual cues</w:t>
            </w:r>
          </w:p>
          <w:p w14:paraId="574B0E44" w14:textId="58E66119" w:rsidR="00564F0F" w:rsidRPr="00564F0F" w:rsidRDefault="00564F0F" w:rsidP="00564F0F">
            <w:pPr>
              <w:pStyle w:val="paragraph"/>
              <w:spacing w:before="0" w:beforeAutospacing="0" w:after="0" w:afterAutospacing="0"/>
              <w:jc w:val="center"/>
              <w:textAlignment w:val="baseline"/>
              <w:rPr>
                <w:rFonts w:ascii="Arial" w:hAnsi="Arial" w:cs="Arial"/>
                <w:b/>
                <w:bCs/>
                <w:i/>
                <w:sz w:val="20"/>
                <w:szCs w:val="20"/>
                <w:lang w:val="en-US"/>
              </w:rPr>
            </w:pPr>
            <w:r w:rsidRPr="00564F0F">
              <w:rPr>
                <w:rFonts w:ascii="Arial" w:hAnsi="Arial" w:cs="Arial"/>
                <w:i/>
                <w:sz w:val="20"/>
                <w:szCs w:val="20"/>
                <w:lang w:val="en-GB"/>
              </w:rPr>
              <w:t>extra: cut of vision to own feet</w:t>
            </w:r>
          </w:p>
        </w:tc>
      </w:tr>
    </w:tbl>
    <w:p w14:paraId="6CE84DA8" w14:textId="77777777" w:rsidR="00064824" w:rsidRDefault="00064824" w:rsidP="00064824">
      <w:pPr>
        <w:pStyle w:val="paragraph"/>
        <w:spacing w:before="0" w:beforeAutospacing="0" w:after="0" w:afterAutospacing="0"/>
        <w:jc w:val="both"/>
        <w:textAlignment w:val="baseline"/>
        <w:rPr>
          <w:rFonts w:ascii="Arial" w:hAnsi="Arial" w:cs="Arial"/>
          <w:sz w:val="16"/>
          <w:szCs w:val="16"/>
          <w:lang w:val="en-US"/>
        </w:rPr>
      </w:pPr>
      <w:r w:rsidRPr="00090601">
        <w:rPr>
          <w:rFonts w:ascii="Arial" w:hAnsi="Arial" w:cs="Arial"/>
          <w:i/>
          <w:sz w:val="16"/>
          <w:szCs w:val="16"/>
          <w:lang w:val="en-US"/>
        </w:rPr>
        <w:t>Note.</w:t>
      </w:r>
      <w:r w:rsidRPr="00090601">
        <w:rPr>
          <w:rFonts w:ascii="Arial" w:hAnsi="Arial" w:cs="Arial"/>
          <w:sz w:val="16"/>
          <w:szCs w:val="16"/>
          <w:lang w:val="en-US"/>
        </w:rPr>
        <w:t xml:space="preserve"> </w:t>
      </w:r>
      <w:r w:rsidRPr="00064824">
        <w:rPr>
          <w:rFonts w:ascii="Arial" w:hAnsi="Arial" w:cs="Arial"/>
          <w:sz w:val="16"/>
          <w:szCs w:val="16"/>
          <w:lang w:val="en-US"/>
        </w:rPr>
        <w:t>The tasks are ranked within each subcategory (column) according to their complexity level</w:t>
      </w:r>
      <w:r>
        <w:rPr>
          <w:rFonts w:ascii="Arial" w:hAnsi="Arial" w:cs="Arial"/>
          <w:sz w:val="16"/>
          <w:szCs w:val="16"/>
          <w:lang w:val="en-US"/>
        </w:rPr>
        <w:t>.</w:t>
      </w:r>
    </w:p>
    <w:p w14:paraId="71977535" w14:textId="336B9BCE" w:rsidR="008A7FBC" w:rsidRPr="00090601" w:rsidRDefault="008A7FBC" w:rsidP="00564F0F">
      <w:pPr>
        <w:pStyle w:val="paragraph"/>
        <w:spacing w:before="0" w:beforeAutospacing="0" w:after="0" w:afterAutospacing="0"/>
        <w:jc w:val="both"/>
        <w:textAlignment w:val="baseline"/>
        <w:rPr>
          <w:rFonts w:ascii="Arial" w:hAnsi="Arial" w:cs="Arial"/>
          <w:sz w:val="16"/>
          <w:szCs w:val="16"/>
          <w:lang w:val="en-US"/>
        </w:rPr>
      </w:pPr>
      <w:proofErr w:type="spellStart"/>
      <w:r w:rsidRPr="00090601">
        <w:rPr>
          <w:rFonts w:ascii="Arial" w:hAnsi="Arial" w:cs="Arial"/>
          <w:sz w:val="16"/>
          <w:szCs w:val="16"/>
          <w:vertAlign w:val="superscript"/>
          <w:lang w:val="en-US"/>
        </w:rPr>
        <w:t>a</w:t>
      </w:r>
      <w:proofErr w:type="spellEnd"/>
      <w:r w:rsidRPr="00090601">
        <w:rPr>
          <w:rFonts w:ascii="Arial" w:hAnsi="Arial" w:cs="Arial"/>
          <w:sz w:val="16"/>
          <w:szCs w:val="16"/>
          <w:lang w:val="en-US"/>
        </w:rPr>
        <w:t xml:space="preserve"> </w:t>
      </w:r>
      <w:r w:rsidR="00564F0F" w:rsidRPr="00564F0F">
        <w:rPr>
          <w:rFonts w:ascii="Arial" w:hAnsi="Arial" w:cs="Arial"/>
          <w:sz w:val="16"/>
          <w:szCs w:val="16"/>
          <w:lang w:val="en-US"/>
        </w:rPr>
        <w:t>This means that the walk itself becomes the cognitive challenge. Walking is no longer a fundamental part of the task, it becomes the task. Walking and the task are inextricably linked. It is essential to walk in order to take on the tasks.</w:t>
      </w:r>
    </w:p>
    <w:p w14:paraId="5B670EDA" w14:textId="77777777" w:rsidR="008A7FBC" w:rsidRPr="00090601" w:rsidRDefault="008A7FBC" w:rsidP="00564F0F">
      <w:pPr>
        <w:spacing w:line="240" w:lineRule="auto"/>
        <w:jc w:val="both"/>
        <w:rPr>
          <w:rStyle w:val="eop"/>
          <w:rFonts w:ascii="Arial" w:hAnsi="Arial" w:cs="Arial"/>
          <w:sz w:val="20"/>
          <w:szCs w:val="20"/>
          <w:lang w:val="en-US"/>
        </w:rPr>
      </w:pPr>
    </w:p>
    <w:bookmarkEnd w:id="2"/>
    <w:p w14:paraId="5712ADAF" w14:textId="63D71B27" w:rsidR="00564F0F" w:rsidRDefault="00564F0F" w:rsidP="00564F0F">
      <w:pPr>
        <w:spacing w:line="240" w:lineRule="auto"/>
        <w:rPr>
          <w:rFonts w:eastAsia="Times New Roman" w:cs="Times New Roman"/>
          <w:sz w:val="20"/>
          <w:szCs w:val="20"/>
          <w:lang w:val="en-US" w:eastAsia="nl-BE"/>
        </w:rPr>
      </w:pPr>
      <w:r>
        <w:rPr>
          <w:rFonts w:eastAsia="Times New Roman" w:cs="Times New Roman"/>
          <w:sz w:val="20"/>
          <w:szCs w:val="20"/>
          <w:lang w:val="en-US" w:eastAsia="nl-BE"/>
        </w:rPr>
        <w:br w:type="page"/>
      </w:r>
    </w:p>
    <w:p w14:paraId="3597DC39" w14:textId="4EA059E9" w:rsidR="00EA4D9C" w:rsidRPr="00090601" w:rsidRDefault="003B2C40" w:rsidP="00564F0F">
      <w:pPr>
        <w:autoSpaceDE w:val="0"/>
        <w:autoSpaceDN w:val="0"/>
        <w:adjustRightInd w:val="0"/>
        <w:spacing w:line="240" w:lineRule="auto"/>
        <w:jc w:val="both"/>
        <w:rPr>
          <w:rFonts w:ascii="Arial" w:hAnsi="Arial" w:cs="Arial"/>
          <w:b/>
          <w:szCs w:val="24"/>
          <w:lang w:val="en-US"/>
        </w:rPr>
      </w:pPr>
      <w:r w:rsidRPr="003B2C40">
        <w:rPr>
          <w:rFonts w:ascii="Arial" w:hAnsi="Arial" w:cs="Arial"/>
          <w:b/>
          <w:szCs w:val="24"/>
          <w:lang w:val="en-US"/>
        </w:rPr>
        <w:lastRenderedPageBreak/>
        <w:t xml:space="preserve">Additional File </w:t>
      </w:r>
      <w:r>
        <w:rPr>
          <w:rFonts w:ascii="Arial" w:hAnsi="Arial" w:cs="Arial"/>
          <w:b/>
          <w:szCs w:val="24"/>
          <w:lang w:val="en-US"/>
        </w:rPr>
        <w:t>9</w:t>
      </w:r>
      <w:r w:rsidR="00EE475C" w:rsidRPr="00090601">
        <w:rPr>
          <w:rFonts w:ascii="Arial" w:hAnsi="Arial" w:cs="Arial"/>
          <w:b/>
          <w:szCs w:val="24"/>
          <w:lang w:val="en-US"/>
        </w:rPr>
        <w:t>.</w:t>
      </w:r>
      <w:r w:rsidR="00EA4D9C" w:rsidRPr="00090601">
        <w:rPr>
          <w:rFonts w:ascii="Arial" w:hAnsi="Arial" w:cs="Arial"/>
          <w:b/>
          <w:szCs w:val="24"/>
          <w:lang w:val="en-US"/>
        </w:rPr>
        <w:t xml:space="preserve"> Flow chart of end users in the survey</w:t>
      </w:r>
      <w:r w:rsidR="00EE475C" w:rsidRPr="00090601">
        <w:rPr>
          <w:rFonts w:ascii="Arial" w:hAnsi="Arial" w:cs="Arial"/>
          <w:b/>
          <w:szCs w:val="24"/>
          <w:lang w:val="en-US"/>
        </w:rPr>
        <w:t>.</w:t>
      </w:r>
    </w:p>
    <w:p w14:paraId="1DE84AB4" w14:textId="3D2C90EE" w:rsidR="00EA4D9C" w:rsidRPr="00090601" w:rsidRDefault="003651C6" w:rsidP="00564F0F">
      <w:pPr>
        <w:spacing w:line="240" w:lineRule="auto"/>
        <w:rPr>
          <w:rFonts w:cs="Times New Roman"/>
          <w:b/>
          <w:bCs/>
          <w:sz w:val="20"/>
          <w:szCs w:val="20"/>
          <w:lang w:val="en-US"/>
        </w:rPr>
      </w:pPr>
      <w:r w:rsidRPr="00090601">
        <w:rPr>
          <w:noProof/>
          <w:lang w:val="en-US"/>
        </w:rPr>
        <w:drawing>
          <wp:inline distT="0" distB="0" distL="0" distR="0" wp14:anchorId="71C0D4D2" wp14:editId="296FCF6F">
            <wp:extent cx="5538716" cy="3994150"/>
            <wp:effectExtent l="0" t="0" r="508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006" t="26063" r="22399" b="9073"/>
                    <a:stretch/>
                  </pic:blipFill>
                  <pic:spPr bwMode="auto">
                    <a:xfrm>
                      <a:off x="0" y="0"/>
                      <a:ext cx="5550388" cy="4002567"/>
                    </a:xfrm>
                    <a:prstGeom prst="rect">
                      <a:avLst/>
                    </a:prstGeom>
                    <a:ln>
                      <a:noFill/>
                    </a:ln>
                    <a:extLst>
                      <a:ext uri="{53640926-AAD7-44D8-BBD7-CCE9431645EC}">
                        <a14:shadowObscured xmlns:a14="http://schemas.microsoft.com/office/drawing/2010/main"/>
                      </a:ext>
                    </a:extLst>
                  </pic:spPr>
                </pic:pic>
              </a:graphicData>
            </a:graphic>
          </wp:inline>
        </w:drawing>
      </w:r>
    </w:p>
    <w:p w14:paraId="7386A69E" w14:textId="77777777" w:rsidR="00EA4D9C" w:rsidRPr="00090601" w:rsidRDefault="00EA4D9C" w:rsidP="00564F0F">
      <w:pPr>
        <w:pStyle w:val="paragraph"/>
        <w:spacing w:before="0" w:beforeAutospacing="0" w:after="0" w:afterAutospacing="0"/>
        <w:jc w:val="both"/>
        <w:textAlignment w:val="baseline"/>
        <w:rPr>
          <w:sz w:val="20"/>
          <w:szCs w:val="20"/>
          <w:lang w:val="en-US"/>
        </w:rPr>
      </w:pPr>
    </w:p>
    <w:p w14:paraId="494F510B" w14:textId="72982ADE" w:rsidR="000F08C7" w:rsidRPr="00090601" w:rsidRDefault="000F08C7" w:rsidP="00564F0F">
      <w:pPr>
        <w:spacing w:line="240" w:lineRule="auto"/>
        <w:rPr>
          <w:sz w:val="20"/>
          <w:szCs w:val="20"/>
          <w:lang w:val="en-US"/>
        </w:rPr>
      </w:pPr>
    </w:p>
    <w:sectPr w:rsidR="000F08C7" w:rsidRPr="00090601" w:rsidSect="000F08C7">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C7BF59" w16cex:dateUtc="2021-02-05T11:58:00Z"/>
  <w16cex:commentExtensible w16cex:durableId="23C7C5BD" w16cex:dateUtc="2021-02-05T12:25:00Z"/>
  <w16cex:commentExtensible w16cex:durableId="23CAB586" w16cex:dateUtc="2021-02-07T17:52:00Z"/>
  <w16cex:commentExtensible w16cex:durableId="23CAB264" w16cex:dateUtc="2021-02-07T17:39:00Z"/>
  <w16cex:commentExtensible w16cex:durableId="23CAB71C" w16cex:dateUtc="2021-02-07T17:59:00Z"/>
  <w16cex:commentExtensible w16cex:durableId="23CAB459" w16cex:dateUtc="2021-02-07T17:47:00Z"/>
  <w16cex:commentExtensible w16cex:durableId="23CABA61" w16cex:dateUtc="2021-02-07T18:13:00Z"/>
  <w16cex:commentExtensible w16cex:durableId="23CB9FA4" w16cex:dateUtc="2021-02-08T10:31:00Z"/>
  <w16cex:commentExtensible w16cex:durableId="72043356" w16cex:dateUtc="2021-02-15T05:50:50.61Z"/>
  <w16cex:commentExtensible w16cex:durableId="74BEAE77" w16cex:dateUtc="2021-02-15T05:51:22.154Z"/>
  <w16cex:commentExtensible w16cex:durableId="70C46D67" w16cex:dateUtc="2021-02-15T06:00:59.521Z"/>
  <w16cex:commentExtensible w16cex:durableId="46017453" w16cex:dateUtc="2021-02-15T06:43:53.583Z"/>
  <w16cex:commentExtensible w16cex:durableId="6908B7F2" w16cex:dateUtc="2021-02-15T06:02:56.296Z"/>
  <w16cex:commentExtensible w16cex:durableId="35E58F23" w16cex:dateUtc="2021-02-15T06:05:11.458Z"/>
  <w16cex:commentExtensible w16cex:durableId="5F7DD6F5" w16cex:dateUtc="2021-02-15T06:07:59.077Z"/>
  <w16cex:commentExtensible w16cex:durableId="17295112" w16cex:dateUtc="2021-02-15T06:09:04.427Z"/>
  <w16cex:commentExtensible w16cex:durableId="3A101C6C" w16cex:dateUtc="2021-02-15T06:46:18.429Z"/>
  <w16cex:commentExtensible w16cex:durableId="3718780B" w16cex:dateUtc="2021-02-15T06:49:11.178Z"/>
  <w16cex:commentExtensible w16cex:durableId="7135A83E" w16cex:dateUtc="2021-02-15T06:50:04.891Z"/>
  <w16cex:commentExtensible w16cex:durableId="5B2B4D0A" w16cex:dateUtc="2021-02-16T12:00:16.422Z"/>
  <w16cex:commentExtensible w16cex:durableId="022AFEE2" w16cex:dateUtc="2021-02-16T12:02:12.2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D608" w14:textId="77777777" w:rsidR="000A31A8" w:rsidRDefault="000A31A8" w:rsidP="00077EAB">
      <w:pPr>
        <w:spacing w:line="240" w:lineRule="auto"/>
      </w:pPr>
      <w:r>
        <w:separator/>
      </w:r>
    </w:p>
  </w:endnote>
  <w:endnote w:type="continuationSeparator" w:id="0">
    <w:p w14:paraId="55B1B80B" w14:textId="77777777" w:rsidR="000A31A8" w:rsidRDefault="000A31A8" w:rsidP="00077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367235"/>
      <w:docPartObj>
        <w:docPartGallery w:val="Page Numbers (Bottom of Page)"/>
        <w:docPartUnique/>
      </w:docPartObj>
    </w:sdtPr>
    <w:sdtEndPr>
      <w:rPr>
        <w:noProof/>
      </w:rPr>
    </w:sdtEndPr>
    <w:sdtContent>
      <w:p w14:paraId="553202B7" w14:textId="4299A76A" w:rsidR="0072238E" w:rsidRDefault="00722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29DAF" w14:textId="77777777" w:rsidR="0072238E" w:rsidRDefault="0072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174A" w14:textId="77777777" w:rsidR="000A31A8" w:rsidRDefault="000A31A8" w:rsidP="00077EAB">
      <w:pPr>
        <w:spacing w:line="240" w:lineRule="auto"/>
      </w:pPr>
      <w:r>
        <w:separator/>
      </w:r>
    </w:p>
  </w:footnote>
  <w:footnote w:type="continuationSeparator" w:id="0">
    <w:p w14:paraId="08D41068" w14:textId="77777777" w:rsidR="000A31A8" w:rsidRDefault="000A31A8" w:rsidP="00077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B923" w14:textId="236DE727" w:rsidR="0072238E" w:rsidRDefault="0072238E">
    <w:pPr>
      <w:pStyle w:val="Header"/>
    </w:pPr>
    <w:r w:rsidRPr="00077E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FB8"/>
    <w:multiLevelType w:val="hybridMultilevel"/>
    <w:tmpl w:val="86B07F98"/>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8317D5"/>
    <w:multiLevelType w:val="hybridMultilevel"/>
    <w:tmpl w:val="D9BEFC3E"/>
    <w:lvl w:ilvl="0" w:tplc="0813000F">
      <w:start w:val="1"/>
      <w:numFmt w:val="decimal"/>
      <w:lvlText w:val="%1."/>
      <w:lvlJc w:val="left"/>
      <w:pPr>
        <w:ind w:left="360" w:hanging="36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2F64CA0"/>
    <w:multiLevelType w:val="hybridMultilevel"/>
    <w:tmpl w:val="C9926228"/>
    <w:lvl w:ilvl="0" w:tplc="A12464A2">
      <w:start w:val="1"/>
      <w:numFmt w:val="decimal"/>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A022CD4"/>
    <w:multiLevelType w:val="hybridMultilevel"/>
    <w:tmpl w:val="26D0410C"/>
    <w:lvl w:ilvl="0" w:tplc="8D0814C2">
      <w:start w:val="1"/>
      <w:numFmt w:val="decimal"/>
      <w:lvlText w:val="%1."/>
      <w:lvlJc w:val="left"/>
      <w:pPr>
        <w:ind w:left="360" w:hanging="360"/>
      </w:pPr>
      <w:rPr>
        <w:color w:val="auto"/>
      </w:rPr>
    </w:lvl>
    <w:lvl w:ilvl="1" w:tplc="D974DDE8">
      <w:start w:val="1"/>
      <w:numFmt w:val="lowerLetter"/>
      <w:lvlText w:val="%2."/>
      <w:lvlJc w:val="left"/>
      <w:pPr>
        <w:ind w:left="927"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BAE35DC"/>
    <w:multiLevelType w:val="hybridMultilevel"/>
    <w:tmpl w:val="5B30B624"/>
    <w:lvl w:ilvl="0" w:tplc="0474566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36F4F6A"/>
    <w:multiLevelType w:val="hybridMultilevel"/>
    <w:tmpl w:val="5768B0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44B4088"/>
    <w:multiLevelType w:val="hybridMultilevel"/>
    <w:tmpl w:val="B1720C3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5010563"/>
    <w:multiLevelType w:val="hybridMultilevel"/>
    <w:tmpl w:val="0A3621DA"/>
    <w:lvl w:ilvl="0" w:tplc="0809000F">
      <w:start w:val="1"/>
      <w:numFmt w:val="decimal"/>
      <w:lvlText w:val="%1."/>
      <w:lvlJc w:val="left"/>
      <w:pPr>
        <w:ind w:left="360" w:hanging="360"/>
      </w:pPr>
    </w:lvl>
    <w:lvl w:ilvl="1" w:tplc="0AB2AD32">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5764874"/>
    <w:multiLevelType w:val="hybridMultilevel"/>
    <w:tmpl w:val="5B30B624"/>
    <w:lvl w:ilvl="0" w:tplc="0474566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62817F4"/>
    <w:multiLevelType w:val="hybridMultilevel"/>
    <w:tmpl w:val="5768B0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7A17B73"/>
    <w:multiLevelType w:val="multilevel"/>
    <w:tmpl w:val="D66A4074"/>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lowerLetter"/>
      <w:lvlText w:val="%3."/>
      <w:lvlJc w:val="left"/>
      <w:pPr>
        <w:ind w:left="1224" w:hanging="504"/>
      </w:pPr>
      <w:rPr>
        <w:rFonts w:hint="default"/>
        <w: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86515"/>
    <w:multiLevelType w:val="hybridMultilevel"/>
    <w:tmpl w:val="DE62DE72"/>
    <w:lvl w:ilvl="0" w:tplc="5E36A5B4">
      <w:start w:val="1"/>
      <w:numFmt w:val="decimal"/>
      <w:lvlText w:val="%1."/>
      <w:lvlJc w:val="left"/>
      <w:pPr>
        <w:ind w:left="360" w:hanging="360"/>
      </w:pPr>
      <w:rPr>
        <w:rFonts w:ascii="Times New Roman" w:hAnsi="Times New Roman" w:cs="Times New Roman" w:hint="default"/>
        <w:b w:val="0"/>
        <w:color w:val="auto"/>
        <w:sz w:val="20"/>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29E56184"/>
    <w:multiLevelType w:val="hybridMultilevel"/>
    <w:tmpl w:val="86B07F98"/>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CCB145F"/>
    <w:multiLevelType w:val="hybridMultilevel"/>
    <w:tmpl w:val="B7ACB68C"/>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CF61C79"/>
    <w:multiLevelType w:val="hybridMultilevel"/>
    <w:tmpl w:val="26D0410C"/>
    <w:lvl w:ilvl="0" w:tplc="8D0814C2">
      <w:start w:val="1"/>
      <w:numFmt w:val="decimal"/>
      <w:lvlText w:val="%1."/>
      <w:lvlJc w:val="left"/>
      <w:pPr>
        <w:ind w:left="360" w:hanging="360"/>
      </w:pPr>
      <w:rPr>
        <w:color w:val="auto"/>
      </w:rPr>
    </w:lvl>
    <w:lvl w:ilvl="1" w:tplc="D974DDE8">
      <w:start w:val="1"/>
      <w:numFmt w:val="lowerLetter"/>
      <w:lvlText w:val="%2."/>
      <w:lvlJc w:val="left"/>
      <w:pPr>
        <w:ind w:left="927"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1C175E4"/>
    <w:multiLevelType w:val="hybridMultilevel"/>
    <w:tmpl w:val="1B70154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36726EE"/>
    <w:multiLevelType w:val="hybridMultilevel"/>
    <w:tmpl w:val="40B828E6"/>
    <w:lvl w:ilvl="0" w:tplc="08130001">
      <w:start w:val="1"/>
      <w:numFmt w:val="bullet"/>
      <w:lvlText w:val=""/>
      <w:lvlJc w:val="left"/>
      <w:pPr>
        <w:ind w:left="360" w:hanging="360"/>
      </w:pPr>
      <w:rPr>
        <w:rFonts w:ascii="Symbol" w:hAnsi="Symbol"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86D7F01"/>
    <w:multiLevelType w:val="hybridMultilevel"/>
    <w:tmpl w:val="36A257C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142360"/>
    <w:multiLevelType w:val="hybridMultilevel"/>
    <w:tmpl w:val="DE62DE72"/>
    <w:lvl w:ilvl="0" w:tplc="5E36A5B4">
      <w:start w:val="1"/>
      <w:numFmt w:val="decimal"/>
      <w:lvlText w:val="%1."/>
      <w:lvlJc w:val="left"/>
      <w:pPr>
        <w:ind w:left="360" w:hanging="360"/>
      </w:pPr>
      <w:rPr>
        <w:rFonts w:ascii="Times New Roman" w:hAnsi="Times New Roman" w:cs="Times New Roman" w:hint="default"/>
        <w:b w:val="0"/>
        <w:color w:val="auto"/>
        <w:sz w:val="20"/>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2783D85"/>
    <w:multiLevelType w:val="hybridMultilevel"/>
    <w:tmpl w:val="AC62C030"/>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4F707D4"/>
    <w:multiLevelType w:val="hybridMultilevel"/>
    <w:tmpl w:val="C39006BA"/>
    <w:lvl w:ilvl="0" w:tplc="08090019">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1" w15:restartNumberingAfterBreak="0">
    <w:nsid w:val="45BD3044"/>
    <w:multiLevelType w:val="hybridMultilevel"/>
    <w:tmpl w:val="86B07F98"/>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5C01C9D"/>
    <w:multiLevelType w:val="hybridMultilevel"/>
    <w:tmpl w:val="5768B0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52B2A20"/>
    <w:multiLevelType w:val="hybridMultilevel"/>
    <w:tmpl w:val="C9926228"/>
    <w:lvl w:ilvl="0" w:tplc="A12464A2">
      <w:start w:val="1"/>
      <w:numFmt w:val="decimal"/>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787231B"/>
    <w:multiLevelType w:val="hybridMultilevel"/>
    <w:tmpl w:val="3920CE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AD67AA4"/>
    <w:multiLevelType w:val="hybridMultilevel"/>
    <w:tmpl w:val="64DEFECE"/>
    <w:lvl w:ilvl="0" w:tplc="08090019">
      <w:start w:val="1"/>
      <w:numFmt w:val="lowerLetter"/>
      <w:lvlText w:val="%1."/>
      <w:lvlJc w:val="left"/>
      <w:pPr>
        <w:ind w:left="1080" w:hanging="360"/>
      </w:pPr>
      <w:rPr>
        <w:rFont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9931F5"/>
    <w:multiLevelType w:val="hybridMultilevel"/>
    <w:tmpl w:val="6E6A4FEE"/>
    <w:lvl w:ilvl="0" w:tplc="8D0814C2">
      <w:start w:val="1"/>
      <w:numFmt w:val="decimal"/>
      <w:lvlText w:val="%1."/>
      <w:lvlJc w:val="left"/>
      <w:pPr>
        <w:ind w:left="360" w:hanging="360"/>
      </w:pPr>
      <w:rPr>
        <w:color w:val="auto"/>
      </w:rPr>
    </w:lvl>
    <w:lvl w:ilvl="1" w:tplc="EF8443EE">
      <w:start w:val="1"/>
      <w:numFmt w:val="lowerLetter"/>
      <w:lvlText w:val="%2."/>
      <w:lvlJc w:val="left"/>
      <w:pPr>
        <w:ind w:left="927"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45847F3"/>
    <w:multiLevelType w:val="hybridMultilevel"/>
    <w:tmpl w:val="DE62DE72"/>
    <w:lvl w:ilvl="0" w:tplc="5E36A5B4">
      <w:start w:val="1"/>
      <w:numFmt w:val="decimal"/>
      <w:lvlText w:val="%1."/>
      <w:lvlJc w:val="left"/>
      <w:pPr>
        <w:ind w:left="360" w:hanging="360"/>
      </w:pPr>
      <w:rPr>
        <w:rFonts w:ascii="Times New Roman" w:hAnsi="Times New Roman" w:cs="Times New Roman" w:hint="default"/>
        <w:b w:val="0"/>
        <w:color w:val="auto"/>
        <w:sz w:val="20"/>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8723C73"/>
    <w:multiLevelType w:val="hybridMultilevel"/>
    <w:tmpl w:val="76226D98"/>
    <w:lvl w:ilvl="0" w:tplc="DF182842">
      <w:start w:val="1"/>
      <w:numFmt w:val="decimal"/>
      <w:lvlText w:val="%1."/>
      <w:lvlJc w:val="left"/>
      <w:pPr>
        <w:ind w:left="360" w:hanging="360"/>
      </w:pPr>
      <w:rPr>
        <w:rFonts w:hint="default"/>
        <w:color w:val="auto"/>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E3EDB"/>
    <w:multiLevelType w:val="hybridMultilevel"/>
    <w:tmpl w:val="2B4ECDD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70F2572B"/>
    <w:multiLevelType w:val="hybridMultilevel"/>
    <w:tmpl w:val="278EB712"/>
    <w:lvl w:ilvl="0" w:tplc="0809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2946CEF"/>
    <w:multiLevelType w:val="hybridMultilevel"/>
    <w:tmpl w:val="5E486C1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31"/>
  </w:num>
  <w:num w:numId="2">
    <w:abstractNumId w:val="20"/>
  </w:num>
  <w:num w:numId="3">
    <w:abstractNumId w:val="24"/>
  </w:num>
  <w:num w:numId="4">
    <w:abstractNumId w:val="29"/>
  </w:num>
  <w:num w:numId="5">
    <w:abstractNumId w:val="30"/>
  </w:num>
  <w:num w:numId="6">
    <w:abstractNumId w:val="23"/>
  </w:num>
  <w:num w:numId="7">
    <w:abstractNumId w:val="19"/>
  </w:num>
  <w:num w:numId="8">
    <w:abstractNumId w:val="25"/>
  </w:num>
  <w:num w:numId="9">
    <w:abstractNumId w:val="12"/>
  </w:num>
  <w:num w:numId="10">
    <w:abstractNumId w:val="13"/>
  </w:num>
  <w:num w:numId="11">
    <w:abstractNumId w:val="2"/>
  </w:num>
  <w:num w:numId="12">
    <w:abstractNumId w:val="21"/>
  </w:num>
  <w:num w:numId="13">
    <w:abstractNumId w:val="0"/>
  </w:num>
  <w:num w:numId="14">
    <w:abstractNumId w:val="6"/>
  </w:num>
  <w:num w:numId="15">
    <w:abstractNumId w:val="17"/>
  </w:num>
  <w:num w:numId="16">
    <w:abstractNumId w:val="15"/>
  </w:num>
  <w:num w:numId="17">
    <w:abstractNumId w:val="10"/>
  </w:num>
  <w:num w:numId="18">
    <w:abstractNumId w:val="16"/>
  </w:num>
  <w:num w:numId="19">
    <w:abstractNumId w:val="1"/>
  </w:num>
  <w:num w:numId="20">
    <w:abstractNumId w:val="9"/>
  </w:num>
  <w:num w:numId="21">
    <w:abstractNumId w:val="11"/>
  </w:num>
  <w:num w:numId="22">
    <w:abstractNumId w:val="4"/>
  </w:num>
  <w:num w:numId="23">
    <w:abstractNumId w:val="14"/>
  </w:num>
  <w:num w:numId="24">
    <w:abstractNumId w:val="26"/>
  </w:num>
  <w:num w:numId="25">
    <w:abstractNumId w:val="28"/>
  </w:num>
  <w:num w:numId="26">
    <w:abstractNumId w:val="7"/>
  </w:num>
  <w:num w:numId="27">
    <w:abstractNumId w:val="8"/>
  </w:num>
  <w:num w:numId="28">
    <w:abstractNumId w:val="18"/>
  </w:num>
  <w:num w:numId="29">
    <w:abstractNumId w:val="22"/>
  </w:num>
  <w:num w:numId="30">
    <w:abstractNumId w:val="5"/>
  </w:num>
  <w:num w:numId="31">
    <w:abstractNumId w:val="27"/>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2vpd5s12d9asepdevxefd2z5ztaarwp5fs&quot;&gt;My EndNote Library-Saved&lt;record-ids&gt;&lt;item&gt;2&lt;/item&gt;&lt;item&gt;4&lt;/item&gt;&lt;item&gt;11&lt;/item&gt;&lt;item&gt;13&lt;/item&gt;&lt;item&gt;35&lt;/item&gt;&lt;item&gt;54&lt;/item&gt;&lt;item&gt;55&lt;/item&gt;&lt;item&gt;56&lt;/item&gt;&lt;item&gt;66&lt;/item&gt;&lt;item&gt;97&lt;/item&gt;&lt;item&gt;117&lt;/item&gt;&lt;item&gt;118&lt;/item&gt;&lt;item&gt;119&lt;/item&gt;&lt;item&gt;120&lt;/item&gt;&lt;item&gt;121&lt;/item&gt;&lt;item&gt;122&lt;/item&gt;&lt;item&gt;123&lt;/item&gt;&lt;item&gt;181&lt;/item&gt;&lt;/record-ids&gt;&lt;/item&gt;&lt;/Libraries&gt;"/>
  </w:docVars>
  <w:rsids>
    <w:rsidRoot w:val="00E34A9A"/>
    <w:rsid w:val="0000052E"/>
    <w:rsid w:val="0000105A"/>
    <w:rsid w:val="0000549C"/>
    <w:rsid w:val="00005B7D"/>
    <w:rsid w:val="0000629B"/>
    <w:rsid w:val="000067D3"/>
    <w:rsid w:val="000077A1"/>
    <w:rsid w:val="00010239"/>
    <w:rsid w:val="000113AF"/>
    <w:rsid w:val="00011A58"/>
    <w:rsid w:val="00011DC8"/>
    <w:rsid w:val="0001339C"/>
    <w:rsid w:val="00013D50"/>
    <w:rsid w:val="00015D2C"/>
    <w:rsid w:val="00016460"/>
    <w:rsid w:val="000215DD"/>
    <w:rsid w:val="000235BA"/>
    <w:rsid w:val="000259FB"/>
    <w:rsid w:val="00027A9E"/>
    <w:rsid w:val="00037EAB"/>
    <w:rsid w:val="00040174"/>
    <w:rsid w:val="00040993"/>
    <w:rsid w:val="00040ED6"/>
    <w:rsid w:val="00042FD0"/>
    <w:rsid w:val="00044188"/>
    <w:rsid w:val="00046D1D"/>
    <w:rsid w:val="000478B8"/>
    <w:rsid w:val="00050F02"/>
    <w:rsid w:val="000519E7"/>
    <w:rsid w:val="000551D5"/>
    <w:rsid w:val="0005691D"/>
    <w:rsid w:val="000623E8"/>
    <w:rsid w:val="00062700"/>
    <w:rsid w:val="000633AC"/>
    <w:rsid w:val="0006363F"/>
    <w:rsid w:val="00064824"/>
    <w:rsid w:val="00065385"/>
    <w:rsid w:val="000661C9"/>
    <w:rsid w:val="00070132"/>
    <w:rsid w:val="0007047C"/>
    <w:rsid w:val="0007283E"/>
    <w:rsid w:val="00073D57"/>
    <w:rsid w:val="00074C70"/>
    <w:rsid w:val="00077EAB"/>
    <w:rsid w:val="0008644B"/>
    <w:rsid w:val="00086FC0"/>
    <w:rsid w:val="000872B7"/>
    <w:rsid w:val="00090601"/>
    <w:rsid w:val="000910CC"/>
    <w:rsid w:val="00092319"/>
    <w:rsid w:val="000941C8"/>
    <w:rsid w:val="00097F28"/>
    <w:rsid w:val="000A31A8"/>
    <w:rsid w:val="000A477D"/>
    <w:rsid w:val="000A4791"/>
    <w:rsid w:val="000A5D3B"/>
    <w:rsid w:val="000A6219"/>
    <w:rsid w:val="000A69E9"/>
    <w:rsid w:val="000A7915"/>
    <w:rsid w:val="000A7C43"/>
    <w:rsid w:val="000B0849"/>
    <w:rsid w:val="000B1F6F"/>
    <w:rsid w:val="000B5232"/>
    <w:rsid w:val="000B5552"/>
    <w:rsid w:val="000B575B"/>
    <w:rsid w:val="000B6FEF"/>
    <w:rsid w:val="000C0A4D"/>
    <w:rsid w:val="000C1316"/>
    <w:rsid w:val="000C1B75"/>
    <w:rsid w:val="000C1B94"/>
    <w:rsid w:val="000C2442"/>
    <w:rsid w:val="000C4435"/>
    <w:rsid w:val="000C6F39"/>
    <w:rsid w:val="000C7C31"/>
    <w:rsid w:val="000D0308"/>
    <w:rsid w:val="000D1B57"/>
    <w:rsid w:val="000D303C"/>
    <w:rsid w:val="000D30E2"/>
    <w:rsid w:val="000D3D66"/>
    <w:rsid w:val="000E01B2"/>
    <w:rsid w:val="000E1D41"/>
    <w:rsid w:val="000E22E4"/>
    <w:rsid w:val="000E2D2D"/>
    <w:rsid w:val="000E4865"/>
    <w:rsid w:val="000E6236"/>
    <w:rsid w:val="000F08C7"/>
    <w:rsid w:val="000F3A8E"/>
    <w:rsid w:val="000F5C77"/>
    <w:rsid w:val="000F6173"/>
    <w:rsid w:val="001001DA"/>
    <w:rsid w:val="00100A1B"/>
    <w:rsid w:val="00100FA5"/>
    <w:rsid w:val="0010133C"/>
    <w:rsid w:val="00106175"/>
    <w:rsid w:val="00107C49"/>
    <w:rsid w:val="00110557"/>
    <w:rsid w:val="00112ADA"/>
    <w:rsid w:val="001136D2"/>
    <w:rsid w:val="001143F2"/>
    <w:rsid w:val="00121DAF"/>
    <w:rsid w:val="001228BB"/>
    <w:rsid w:val="00122D20"/>
    <w:rsid w:val="001245B0"/>
    <w:rsid w:val="001257B7"/>
    <w:rsid w:val="001341E3"/>
    <w:rsid w:val="0014111B"/>
    <w:rsid w:val="00141835"/>
    <w:rsid w:val="001422F9"/>
    <w:rsid w:val="00142374"/>
    <w:rsid w:val="0014399E"/>
    <w:rsid w:val="001442E6"/>
    <w:rsid w:val="0014630A"/>
    <w:rsid w:val="00146342"/>
    <w:rsid w:val="00147232"/>
    <w:rsid w:val="001514D4"/>
    <w:rsid w:val="00151E01"/>
    <w:rsid w:val="001538C4"/>
    <w:rsid w:val="00156968"/>
    <w:rsid w:val="00160C6C"/>
    <w:rsid w:val="001615C5"/>
    <w:rsid w:val="00163835"/>
    <w:rsid w:val="00166246"/>
    <w:rsid w:val="00170DEA"/>
    <w:rsid w:val="00172C3E"/>
    <w:rsid w:val="00174DC2"/>
    <w:rsid w:val="00175E83"/>
    <w:rsid w:val="00176E14"/>
    <w:rsid w:val="0018052C"/>
    <w:rsid w:val="00182C4B"/>
    <w:rsid w:val="00182F05"/>
    <w:rsid w:val="001840EB"/>
    <w:rsid w:val="00185462"/>
    <w:rsid w:val="00190922"/>
    <w:rsid w:val="001914CF"/>
    <w:rsid w:val="0019218E"/>
    <w:rsid w:val="001924AA"/>
    <w:rsid w:val="0019410D"/>
    <w:rsid w:val="001947C9"/>
    <w:rsid w:val="00194914"/>
    <w:rsid w:val="00195ACB"/>
    <w:rsid w:val="001A2B6A"/>
    <w:rsid w:val="001A4048"/>
    <w:rsid w:val="001A4E87"/>
    <w:rsid w:val="001A5774"/>
    <w:rsid w:val="001A67B4"/>
    <w:rsid w:val="001A6E68"/>
    <w:rsid w:val="001B2058"/>
    <w:rsid w:val="001B4213"/>
    <w:rsid w:val="001B6977"/>
    <w:rsid w:val="001B6B7E"/>
    <w:rsid w:val="001B7C37"/>
    <w:rsid w:val="001C294F"/>
    <w:rsid w:val="001C30BA"/>
    <w:rsid w:val="001C6B0F"/>
    <w:rsid w:val="001C7EBA"/>
    <w:rsid w:val="001D2C16"/>
    <w:rsid w:val="001D2EB8"/>
    <w:rsid w:val="001D7585"/>
    <w:rsid w:val="001E057C"/>
    <w:rsid w:val="001E3E02"/>
    <w:rsid w:val="001E6731"/>
    <w:rsid w:val="001E782A"/>
    <w:rsid w:val="001F01A7"/>
    <w:rsid w:val="001F1087"/>
    <w:rsid w:val="001F167D"/>
    <w:rsid w:val="001F18DA"/>
    <w:rsid w:val="001F28C2"/>
    <w:rsid w:val="001F3A55"/>
    <w:rsid w:val="001F5089"/>
    <w:rsid w:val="001F528C"/>
    <w:rsid w:val="001F7D52"/>
    <w:rsid w:val="002000FA"/>
    <w:rsid w:val="0020146C"/>
    <w:rsid w:val="00203581"/>
    <w:rsid w:val="00207566"/>
    <w:rsid w:val="002108E4"/>
    <w:rsid w:val="00210A60"/>
    <w:rsid w:val="00211E8C"/>
    <w:rsid w:val="0021269F"/>
    <w:rsid w:val="00215677"/>
    <w:rsid w:val="002158A3"/>
    <w:rsid w:val="00216AEF"/>
    <w:rsid w:val="00216E0C"/>
    <w:rsid w:val="0022110E"/>
    <w:rsid w:val="00222E1E"/>
    <w:rsid w:val="002304EE"/>
    <w:rsid w:val="0023270E"/>
    <w:rsid w:val="00233146"/>
    <w:rsid w:val="00235164"/>
    <w:rsid w:val="00235FA8"/>
    <w:rsid w:val="002372B1"/>
    <w:rsid w:val="00241693"/>
    <w:rsid w:val="00243FB1"/>
    <w:rsid w:val="002516A2"/>
    <w:rsid w:val="0025196F"/>
    <w:rsid w:val="00256248"/>
    <w:rsid w:val="002571CB"/>
    <w:rsid w:val="00257893"/>
    <w:rsid w:val="00257AB2"/>
    <w:rsid w:val="0026218C"/>
    <w:rsid w:val="00263374"/>
    <w:rsid w:val="002657AF"/>
    <w:rsid w:val="0026602C"/>
    <w:rsid w:val="00266C0F"/>
    <w:rsid w:val="00267982"/>
    <w:rsid w:val="00267A80"/>
    <w:rsid w:val="002731BC"/>
    <w:rsid w:val="00273FCA"/>
    <w:rsid w:val="00274E93"/>
    <w:rsid w:val="00275F6F"/>
    <w:rsid w:val="00277F41"/>
    <w:rsid w:val="002819D3"/>
    <w:rsid w:val="0028232B"/>
    <w:rsid w:val="0028248E"/>
    <w:rsid w:val="00282DCD"/>
    <w:rsid w:val="00283D02"/>
    <w:rsid w:val="00284449"/>
    <w:rsid w:val="002869C0"/>
    <w:rsid w:val="00286B1A"/>
    <w:rsid w:val="00290283"/>
    <w:rsid w:val="00290A93"/>
    <w:rsid w:val="00293711"/>
    <w:rsid w:val="00297705"/>
    <w:rsid w:val="002977A6"/>
    <w:rsid w:val="0029786E"/>
    <w:rsid w:val="002A4615"/>
    <w:rsid w:val="002A5E8C"/>
    <w:rsid w:val="002B0D7C"/>
    <w:rsid w:val="002B7CC9"/>
    <w:rsid w:val="002C00EC"/>
    <w:rsid w:val="002C0E26"/>
    <w:rsid w:val="002C12F5"/>
    <w:rsid w:val="002C5076"/>
    <w:rsid w:val="002C615F"/>
    <w:rsid w:val="002C62CD"/>
    <w:rsid w:val="002C7F2E"/>
    <w:rsid w:val="002D5B5A"/>
    <w:rsid w:val="002E0EE8"/>
    <w:rsid w:val="002E21C1"/>
    <w:rsid w:val="002E3C0F"/>
    <w:rsid w:val="002E725C"/>
    <w:rsid w:val="002F0004"/>
    <w:rsid w:val="002F1002"/>
    <w:rsid w:val="002F197B"/>
    <w:rsid w:val="002F384E"/>
    <w:rsid w:val="002F6320"/>
    <w:rsid w:val="002F68DF"/>
    <w:rsid w:val="00305100"/>
    <w:rsid w:val="00310146"/>
    <w:rsid w:val="00311617"/>
    <w:rsid w:val="003141CB"/>
    <w:rsid w:val="00317A3A"/>
    <w:rsid w:val="00317B74"/>
    <w:rsid w:val="00317E30"/>
    <w:rsid w:val="00321FE4"/>
    <w:rsid w:val="003224F5"/>
    <w:rsid w:val="003227EB"/>
    <w:rsid w:val="0032281A"/>
    <w:rsid w:val="00323F80"/>
    <w:rsid w:val="003274B2"/>
    <w:rsid w:val="003278AF"/>
    <w:rsid w:val="00327D81"/>
    <w:rsid w:val="00330EF5"/>
    <w:rsid w:val="00332CBE"/>
    <w:rsid w:val="00336F5B"/>
    <w:rsid w:val="00337958"/>
    <w:rsid w:val="0034760C"/>
    <w:rsid w:val="00350121"/>
    <w:rsid w:val="00350CC3"/>
    <w:rsid w:val="00353062"/>
    <w:rsid w:val="00353FBC"/>
    <w:rsid w:val="003552FE"/>
    <w:rsid w:val="00355E51"/>
    <w:rsid w:val="0035657C"/>
    <w:rsid w:val="0036293B"/>
    <w:rsid w:val="003651C6"/>
    <w:rsid w:val="003712AC"/>
    <w:rsid w:val="00372480"/>
    <w:rsid w:val="003745B4"/>
    <w:rsid w:val="00374675"/>
    <w:rsid w:val="00380FEB"/>
    <w:rsid w:val="00382067"/>
    <w:rsid w:val="00382E63"/>
    <w:rsid w:val="00383060"/>
    <w:rsid w:val="00384281"/>
    <w:rsid w:val="00384D75"/>
    <w:rsid w:val="00387552"/>
    <w:rsid w:val="003875F8"/>
    <w:rsid w:val="003900E4"/>
    <w:rsid w:val="00394C24"/>
    <w:rsid w:val="00395316"/>
    <w:rsid w:val="003955C0"/>
    <w:rsid w:val="0039599F"/>
    <w:rsid w:val="00396F01"/>
    <w:rsid w:val="003A3097"/>
    <w:rsid w:val="003A320D"/>
    <w:rsid w:val="003A7511"/>
    <w:rsid w:val="003B05CF"/>
    <w:rsid w:val="003B1087"/>
    <w:rsid w:val="003B2B65"/>
    <w:rsid w:val="003B2C40"/>
    <w:rsid w:val="003B3A86"/>
    <w:rsid w:val="003B6AC5"/>
    <w:rsid w:val="003B6F1D"/>
    <w:rsid w:val="003C1561"/>
    <w:rsid w:val="003C1E23"/>
    <w:rsid w:val="003C2868"/>
    <w:rsid w:val="003C3D35"/>
    <w:rsid w:val="003C6AC2"/>
    <w:rsid w:val="003D29C0"/>
    <w:rsid w:val="003D4591"/>
    <w:rsid w:val="003D718A"/>
    <w:rsid w:val="003D7A3F"/>
    <w:rsid w:val="003E081B"/>
    <w:rsid w:val="003E1967"/>
    <w:rsid w:val="003E1E91"/>
    <w:rsid w:val="003E217D"/>
    <w:rsid w:val="003E220C"/>
    <w:rsid w:val="003E6C6B"/>
    <w:rsid w:val="003F19FB"/>
    <w:rsid w:val="003F3D20"/>
    <w:rsid w:val="003F3F8E"/>
    <w:rsid w:val="0040156A"/>
    <w:rsid w:val="00402F15"/>
    <w:rsid w:val="00403BF0"/>
    <w:rsid w:val="004061DE"/>
    <w:rsid w:val="00407277"/>
    <w:rsid w:val="004160F5"/>
    <w:rsid w:val="00420452"/>
    <w:rsid w:val="00420CD4"/>
    <w:rsid w:val="004250CA"/>
    <w:rsid w:val="00426309"/>
    <w:rsid w:val="00427764"/>
    <w:rsid w:val="00431B25"/>
    <w:rsid w:val="00432483"/>
    <w:rsid w:val="00434125"/>
    <w:rsid w:val="00434D70"/>
    <w:rsid w:val="00435E86"/>
    <w:rsid w:val="00436821"/>
    <w:rsid w:val="004378BE"/>
    <w:rsid w:val="00440626"/>
    <w:rsid w:val="00446FA8"/>
    <w:rsid w:val="00450AA2"/>
    <w:rsid w:val="00451466"/>
    <w:rsid w:val="0045206A"/>
    <w:rsid w:val="00452E89"/>
    <w:rsid w:val="00454D30"/>
    <w:rsid w:val="00454E58"/>
    <w:rsid w:val="00455041"/>
    <w:rsid w:val="00456F4E"/>
    <w:rsid w:val="00460FB6"/>
    <w:rsid w:val="00462A41"/>
    <w:rsid w:val="00470CA6"/>
    <w:rsid w:val="00470D38"/>
    <w:rsid w:val="00474CB4"/>
    <w:rsid w:val="00480561"/>
    <w:rsid w:val="004847EF"/>
    <w:rsid w:val="004873D1"/>
    <w:rsid w:val="00492879"/>
    <w:rsid w:val="00492BEE"/>
    <w:rsid w:val="00492DC7"/>
    <w:rsid w:val="004935F6"/>
    <w:rsid w:val="00493AA7"/>
    <w:rsid w:val="0049444C"/>
    <w:rsid w:val="00494E9B"/>
    <w:rsid w:val="004958E7"/>
    <w:rsid w:val="00496BBE"/>
    <w:rsid w:val="00496D3A"/>
    <w:rsid w:val="004A086D"/>
    <w:rsid w:val="004A0905"/>
    <w:rsid w:val="004A0BF7"/>
    <w:rsid w:val="004A12B4"/>
    <w:rsid w:val="004A2431"/>
    <w:rsid w:val="004A58E3"/>
    <w:rsid w:val="004A5F38"/>
    <w:rsid w:val="004A65B2"/>
    <w:rsid w:val="004A77E2"/>
    <w:rsid w:val="004B1144"/>
    <w:rsid w:val="004B2191"/>
    <w:rsid w:val="004B23FE"/>
    <w:rsid w:val="004B44A5"/>
    <w:rsid w:val="004B45D4"/>
    <w:rsid w:val="004B6EC2"/>
    <w:rsid w:val="004C10FF"/>
    <w:rsid w:val="004C2324"/>
    <w:rsid w:val="004C2822"/>
    <w:rsid w:val="004C3778"/>
    <w:rsid w:val="004C42AA"/>
    <w:rsid w:val="004C58A0"/>
    <w:rsid w:val="004C5B05"/>
    <w:rsid w:val="004D2985"/>
    <w:rsid w:val="004D2F6D"/>
    <w:rsid w:val="004D32A2"/>
    <w:rsid w:val="004D346E"/>
    <w:rsid w:val="004D36D4"/>
    <w:rsid w:val="004D51DF"/>
    <w:rsid w:val="004D66B5"/>
    <w:rsid w:val="004D7548"/>
    <w:rsid w:val="004E16A1"/>
    <w:rsid w:val="004E20E9"/>
    <w:rsid w:val="004E4562"/>
    <w:rsid w:val="004E5329"/>
    <w:rsid w:val="004E5E9F"/>
    <w:rsid w:val="004E7F89"/>
    <w:rsid w:val="004F23D7"/>
    <w:rsid w:val="004F3C1D"/>
    <w:rsid w:val="004F4661"/>
    <w:rsid w:val="004F6590"/>
    <w:rsid w:val="004F6C8E"/>
    <w:rsid w:val="004F6E71"/>
    <w:rsid w:val="004F76C7"/>
    <w:rsid w:val="00500ADA"/>
    <w:rsid w:val="00501861"/>
    <w:rsid w:val="00502837"/>
    <w:rsid w:val="0050588F"/>
    <w:rsid w:val="00506989"/>
    <w:rsid w:val="00512DB5"/>
    <w:rsid w:val="0051321B"/>
    <w:rsid w:val="0051366D"/>
    <w:rsid w:val="005139F2"/>
    <w:rsid w:val="00513EC0"/>
    <w:rsid w:val="00513F6F"/>
    <w:rsid w:val="005144D3"/>
    <w:rsid w:val="00514BF8"/>
    <w:rsid w:val="00515567"/>
    <w:rsid w:val="005173C0"/>
    <w:rsid w:val="0052075D"/>
    <w:rsid w:val="00520882"/>
    <w:rsid w:val="00520C2D"/>
    <w:rsid w:val="005258BB"/>
    <w:rsid w:val="00525BD7"/>
    <w:rsid w:val="00526B80"/>
    <w:rsid w:val="005308BD"/>
    <w:rsid w:val="005320FA"/>
    <w:rsid w:val="005330ED"/>
    <w:rsid w:val="00535588"/>
    <w:rsid w:val="00535C2F"/>
    <w:rsid w:val="00537B57"/>
    <w:rsid w:val="005423E0"/>
    <w:rsid w:val="005424B8"/>
    <w:rsid w:val="005440E9"/>
    <w:rsid w:val="005535E2"/>
    <w:rsid w:val="00554CBE"/>
    <w:rsid w:val="00556DE7"/>
    <w:rsid w:val="005602C7"/>
    <w:rsid w:val="00561108"/>
    <w:rsid w:val="00561DE4"/>
    <w:rsid w:val="00562D0D"/>
    <w:rsid w:val="00564F0F"/>
    <w:rsid w:val="005654B7"/>
    <w:rsid w:val="005658DB"/>
    <w:rsid w:val="00566B43"/>
    <w:rsid w:val="00567181"/>
    <w:rsid w:val="005702C1"/>
    <w:rsid w:val="005704DA"/>
    <w:rsid w:val="005705ED"/>
    <w:rsid w:val="005707D6"/>
    <w:rsid w:val="00572BE0"/>
    <w:rsid w:val="0057550E"/>
    <w:rsid w:val="00575E80"/>
    <w:rsid w:val="00576917"/>
    <w:rsid w:val="00581CA8"/>
    <w:rsid w:val="0058515C"/>
    <w:rsid w:val="00585AAA"/>
    <w:rsid w:val="00592946"/>
    <w:rsid w:val="00593E69"/>
    <w:rsid w:val="005962F5"/>
    <w:rsid w:val="005A0521"/>
    <w:rsid w:val="005A09D6"/>
    <w:rsid w:val="005A3633"/>
    <w:rsid w:val="005A3B29"/>
    <w:rsid w:val="005A3D51"/>
    <w:rsid w:val="005A448B"/>
    <w:rsid w:val="005A74FD"/>
    <w:rsid w:val="005B41A1"/>
    <w:rsid w:val="005B4CF7"/>
    <w:rsid w:val="005B7A35"/>
    <w:rsid w:val="005C1346"/>
    <w:rsid w:val="005C1F80"/>
    <w:rsid w:val="005C2700"/>
    <w:rsid w:val="005C4549"/>
    <w:rsid w:val="005C53CC"/>
    <w:rsid w:val="005C55D0"/>
    <w:rsid w:val="005C7D73"/>
    <w:rsid w:val="005D0167"/>
    <w:rsid w:val="005D0B6A"/>
    <w:rsid w:val="005D208E"/>
    <w:rsid w:val="005D2166"/>
    <w:rsid w:val="005D3464"/>
    <w:rsid w:val="005D3544"/>
    <w:rsid w:val="005D3BA1"/>
    <w:rsid w:val="005D608E"/>
    <w:rsid w:val="005D6506"/>
    <w:rsid w:val="005D6C65"/>
    <w:rsid w:val="005E3A70"/>
    <w:rsid w:val="005F0A03"/>
    <w:rsid w:val="005F2EE4"/>
    <w:rsid w:val="005F2EF5"/>
    <w:rsid w:val="005F3C8F"/>
    <w:rsid w:val="005F7EDD"/>
    <w:rsid w:val="00601E24"/>
    <w:rsid w:val="006027A1"/>
    <w:rsid w:val="006027D8"/>
    <w:rsid w:val="00603C2E"/>
    <w:rsid w:val="00603FCF"/>
    <w:rsid w:val="00604224"/>
    <w:rsid w:val="006044E6"/>
    <w:rsid w:val="0060591B"/>
    <w:rsid w:val="006076F7"/>
    <w:rsid w:val="006133A4"/>
    <w:rsid w:val="006162A3"/>
    <w:rsid w:val="00616D2E"/>
    <w:rsid w:val="00616D55"/>
    <w:rsid w:val="00622FF6"/>
    <w:rsid w:val="00624722"/>
    <w:rsid w:val="00625164"/>
    <w:rsid w:val="00625BE0"/>
    <w:rsid w:val="00625C25"/>
    <w:rsid w:val="00625FC2"/>
    <w:rsid w:val="0062627A"/>
    <w:rsid w:val="00626FDC"/>
    <w:rsid w:val="0062751A"/>
    <w:rsid w:val="006304A9"/>
    <w:rsid w:val="00630EC9"/>
    <w:rsid w:val="00632A03"/>
    <w:rsid w:val="006351B6"/>
    <w:rsid w:val="006356C5"/>
    <w:rsid w:val="00635B1F"/>
    <w:rsid w:val="0063635A"/>
    <w:rsid w:val="00637732"/>
    <w:rsid w:val="00637CA2"/>
    <w:rsid w:val="00640A19"/>
    <w:rsid w:val="0064308B"/>
    <w:rsid w:val="006461BF"/>
    <w:rsid w:val="006463FD"/>
    <w:rsid w:val="00653062"/>
    <w:rsid w:val="00656881"/>
    <w:rsid w:val="00657CEF"/>
    <w:rsid w:val="00660678"/>
    <w:rsid w:val="00662644"/>
    <w:rsid w:val="0066452B"/>
    <w:rsid w:val="0066556D"/>
    <w:rsid w:val="00666814"/>
    <w:rsid w:val="00676AB6"/>
    <w:rsid w:val="006805D2"/>
    <w:rsid w:val="006806C7"/>
    <w:rsid w:val="0068280C"/>
    <w:rsid w:val="00684F25"/>
    <w:rsid w:val="006877DE"/>
    <w:rsid w:val="00690E2A"/>
    <w:rsid w:val="00694C62"/>
    <w:rsid w:val="0069639D"/>
    <w:rsid w:val="00696B9C"/>
    <w:rsid w:val="00697169"/>
    <w:rsid w:val="00697367"/>
    <w:rsid w:val="006A0ACF"/>
    <w:rsid w:val="006A20DF"/>
    <w:rsid w:val="006A3D97"/>
    <w:rsid w:val="006A43EF"/>
    <w:rsid w:val="006A54B4"/>
    <w:rsid w:val="006A5B2B"/>
    <w:rsid w:val="006B003B"/>
    <w:rsid w:val="006B20DF"/>
    <w:rsid w:val="006B3D6B"/>
    <w:rsid w:val="006B42AF"/>
    <w:rsid w:val="006B4E96"/>
    <w:rsid w:val="006B5D59"/>
    <w:rsid w:val="006C00CE"/>
    <w:rsid w:val="006C0A2F"/>
    <w:rsid w:val="006C21B5"/>
    <w:rsid w:val="006C28A8"/>
    <w:rsid w:val="006C4662"/>
    <w:rsid w:val="006C5165"/>
    <w:rsid w:val="006D04E2"/>
    <w:rsid w:val="006D0BAB"/>
    <w:rsid w:val="006D1103"/>
    <w:rsid w:val="006D1BEF"/>
    <w:rsid w:val="006D609A"/>
    <w:rsid w:val="006D6566"/>
    <w:rsid w:val="006D7014"/>
    <w:rsid w:val="006E1AB0"/>
    <w:rsid w:val="006E31CE"/>
    <w:rsid w:val="006E3BCD"/>
    <w:rsid w:val="006E679C"/>
    <w:rsid w:val="006E797A"/>
    <w:rsid w:val="006F4AB8"/>
    <w:rsid w:val="006F4B5B"/>
    <w:rsid w:val="006F544D"/>
    <w:rsid w:val="006F6F30"/>
    <w:rsid w:val="006F7E95"/>
    <w:rsid w:val="0070314D"/>
    <w:rsid w:val="0070582A"/>
    <w:rsid w:val="00706C58"/>
    <w:rsid w:val="0071028F"/>
    <w:rsid w:val="00711833"/>
    <w:rsid w:val="0071357E"/>
    <w:rsid w:val="00717ED1"/>
    <w:rsid w:val="0072238E"/>
    <w:rsid w:val="00723503"/>
    <w:rsid w:val="007242DF"/>
    <w:rsid w:val="00724785"/>
    <w:rsid w:val="00730E80"/>
    <w:rsid w:val="00734FD5"/>
    <w:rsid w:val="00737108"/>
    <w:rsid w:val="007407A4"/>
    <w:rsid w:val="0074219C"/>
    <w:rsid w:val="00747E4F"/>
    <w:rsid w:val="007509BD"/>
    <w:rsid w:val="00752A6C"/>
    <w:rsid w:val="00753063"/>
    <w:rsid w:val="00754CA7"/>
    <w:rsid w:val="007601B3"/>
    <w:rsid w:val="00762F9B"/>
    <w:rsid w:val="00763177"/>
    <w:rsid w:val="007637FC"/>
    <w:rsid w:val="00765FC2"/>
    <w:rsid w:val="00766E44"/>
    <w:rsid w:val="007703E1"/>
    <w:rsid w:val="007723A8"/>
    <w:rsid w:val="007759CE"/>
    <w:rsid w:val="00775C4B"/>
    <w:rsid w:val="00776740"/>
    <w:rsid w:val="00776823"/>
    <w:rsid w:val="007775E2"/>
    <w:rsid w:val="00780D04"/>
    <w:rsid w:val="0078437B"/>
    <w:rsid w:val="0079091D"/>
    <w:rsid w:val="007956A2"/>
    <w:rsid w:val="00795760"/>
    <w:rsid w:val="007975B5"/>
    <w:rsid w:val="007A01F4"/>
    <w:rsid w:val="007A0995"/>
    <w:rsid w:val="007A39B9"/>
    <w:rsid w:val="007A494E"/>
    <w:rsid w:val="007B1AC6"/>
    <w:rsid w:val="007B35F0"/>
    <w:rsid w:val="007B54CD"/>
    <w:rsid w:val="007C0325"/>
    <w:rsid w:val="007C179B"/>
    <w:rsid w:val="007C20D2"/>
    <w:rsid w:val="007C22DE"/>
    <w:rsid w:val="007C5207"/>
    <w:rsid w:val="007D0BF6"/>
    <w:rsid w:val="007D211A"/>
    <w:rsid w:val="007D4DDE"/>
    <w:rsid w:val="007D5590"/>
    <w:rsid w:val="007E18B3"/>
    <w:rsid w:val="007E2A8A"/>
    <w:rsid w:val="007E53DA"/>
    <w:rsid w:val="007E60C7"/>
    <w:rsid w:val="007E7E28"/>
    <w:rsid w:val="007F0E34"/>
    <w:rsid w:val="007F140B"/>
    <w:rsid w:val="007F1F20"/>
    <w:rsid w:val="007F3742"/>
    <w:rsid w:val="007F4B75"/>
    <w:rsid w:val="007F4C3E"/>
    <w:rsid w:val="007F4E81"/>
    <w:rsid w:val="007F5E9C"/>
    <w:rsid w:val="007F66AD"/>
    <w:rsid w:val="00803DDE"/>
    <w:rsid w:val="008054FA"/>
    <w:rsid w:val="0080654F"/>
    <w:rsid w:val="00806ACB"/>
    <w:rsid w:val="00806BE8"/>
    <w:rsid w:val="00807E7C"/>
    <w:rsid w:val="0081375E"/>
    <w:rsid w:val="00814282"/>
    <w:rsid w:val="00815864"/>
    <w:rsid w:val="0081691B"/>
    <w:rsid w:val="00817005"/>
    <w:rsid w:val="00821B5A"/>
    <w:rsid w:val="0082427E"/>
    <w:rsid w:val="008249FD"/>
    <w:rsid w:val="00826D90"/>
    <w:rsid w:val="00826E43"/>
    <w:rsid w:val="008314D2"/>
    <w:rsid w:val="00832382"/>
    <w:rsid w:val="00833852"/>
    <w:rsid w:val="0083450B"/>
    <w:rsid w:val="008354A7"/>
    <w:rsid w:val="00836E8F"/>
    <w:rsid w:val="00837E20"/>
    <w:rsid w:val="00840008"/>
    <w:rsid w:val="00841A9E"/>
    <w:rsid w:val="00841F3F"/>
    <w:rsid w:val="008423EB"/>
    <w:rsid w:val="008436D1"/>
    <w:rsid w:val="00845376"/>
    <w:rsid w:val="00850AC9"/>
    <w:rsid w:val="00852C37"/>
    <w:rsid w:val="008569A9"/>
    <w:rsid w:val="0085714E"/>
    <w:rsid w:val="008608E2"/>
    <w:rsid w:val="00860C6E"/>
    <w:rsid w:val="00863842"/>
    <w:rsid w:val="008643C7"/>
    <w:rsid w:val="00865E3E"/>
    <w:rsid w:val="00866B37"/>
    <w:rsid w:val="00867360"/>
    <w:rsid w:val="0087197D"/>
    <w:rsid w:val="00872864"/>
    <w:rsid w:val="00873E9D"/>
    <w:rsid w:val="00874933"/>
    <w:rsid w:val="00875B97"/>
    <w:rsid w:val="0087744B"/>
    <w:rsid w:val="00877C62"/>
    <w:rsid w:val="00882215"/>
    <w:rsid w:val="00882BE4"/>
    <w:rsid w:val="008839D1"/>
    <w:rsid w:val="008854C6"/>
    <w:rsid w:val="00890177"/>
    <w:rsid w:val="00890AF4"/>
    <w:rsid w:val="00894D34"/>
    <w:rsid w:val="008957E4"/>
    <w:rsid w:val="008964B5"/>
    <w:rsid w:val="00896D7A"/>
    <w:rsid w:val="00897AAA"/>
    <w:rsid w:val="008A183C"/>
    <w:rsid w:val="008A221A"/>
    <w:rsid w:val="008A492F"/>
    <w:rsid w:val="008A7FBC"/>
    <w:rsid w:val="008B19E6"/>
    <w:rsid w:val="008B2563"/>
    <w:rsid w:val="008B3694"/>
    <w:rsid w:val="008B5E30"/>
    <w:rsid w:val="008B7061"/>
    <w:rsid w:val="008C0229"/>
    <w:rsid w:val="008C2395"/>
    <w:rsid w:val="008D6C30"/>
    <w:rsid w:val="008D74D6"/>
    <w:rsid w:val="008D769E"/>
    <w:rsid w:val="008E0D64"/>
    <w:rsid w:val="008E0F12"/>
    <w:rsid w:val="008E1628"/>
    <w:rsid w:val="008E204A"/>
    <w:rsid w:val="008E42A2"/>
    <w:rsid w:val="008E4341"/>
    <w:rsid w:val="008E4C93"/>
    <w:rsid w:val="008E610C"/>
    <w:rsid w:val="008F0B01"/>
    <w:rsid w:val="008F1617"/>
    <w:rsid w:val="008F16F5"/>
    <w:rsid w:val="008F1AB9"/>
    <w:rsid w:val="008F1D18"/>
    <w:rsid w:val="008F3C62"/>
    <w:rsid w:val="008F43CE"/>
    <w:rsid w:val="008F6AE2"/>
    <w:rsid w:val="008F7512"/>
    <w:rsid w:val="00901D89"/>
    <w:rsid w:val="0090248B"/>
    <w:rsid w:val="009024E7"/>
    <w:rsid w:val="0090427C"/>
    <w:rsid w:val="00904E0A"/>
    <w:rsid w:val="0091088A"/>
    <w:rsid w:val="00912657"/>
    <w:rsid w:val="009159FA"/>
    <w:rsid w:val="009172B9"/>
    <w:rsid w:val="00917F98"/>
    <w:rsid w:val="0092016A"/>
    <w:rsid w:val="009211EE"/>
    <w:rsid w:val="0092434D"/>
    <w:rsid w:val="009269E4"/>
    <w:rsid w:val="009277DE"/>
    <w:rsid w:val="009307DE"/>
    <w:rsid w:val="009345A2"/>
    <w:rsid w:val="00940B6E"/>
    <w:rsid w:val="00943070"/>
    <w:rsid w:val="009441E4"/>
    <w:rsid w:val="00945BB8"/>
    <w:rsid w:val="00950D65"/>
    <w:rsid w:val="0095487D"/>
    <w:rsid w:val="0095555A"/>
    <w:rsid w:val="009577AB"/>
    <w:rsid w:val="00963E43"/>
    <w:rsid w:val="009656A4"/>
    <w:rsid w:val="00970A8E"/>
    <w:rsid w:val="009735E0"/>
    <w:rsid w:val="00981FD4"/>
    <w:rsid w:val="009828B0"/>
    <w:rsid w:val="009832C3"/>
    <w:rsid w:val="009834D1"/>
    <w:rsid w:val="009839DF"/>
    <w:rsid w:val="009848C8"/>
    <w:rsid w:val="009855D9"/>
    <w:rsid w:val="0098636B"/>
    <w:rsid w:val="0098666D"/>
    <w:rsid w:val="00990B03"/>
    <w:rsid w:val="0099150C"/>
    <w:rsid w:val="00991EA8"/>
    <w:rsid w:val="009957F8"/>
    <w:rsid w:val="009961A5"/>
    <w:rsid w:val="00996E07"/>
    <w:rsid w:val="009976F2"/>
    <w:rsid w:val="00997AC6"/>
    <w:rsid w:val="00997BE1"/>
    <w:rsid w:val="009A35C4"/>
    <w:rsid w:val="009B2235"/>
    <w:rsid w:val="009B2774"/>
    <w:rsid w:val="009B2CA6"/>
    <w:rsid w:val="009B421F"/>
    <w:rsid w:val="009B5910"/>
    <w:rsid w:val="009B5EC4"/>
    <w:rsid w:val="009C3968"/>
    <w:rsid w:val="009C5D82"/>
    <w:rsid w:val="009C62B7"/>
    <w:rsid w:val="009D0400"/>
    <w:rsid w:val="009D2058"/>
    <w:rsid w:val="009D52A9"/>
    <w:rsid w:val="009D58ED"/>
    <w:rsid w:val="009E0195"/>
    <w:rsid w:val="009E3550"/>
    <w:rsid w:val="009E40EC"/>
    <w:rsid w:val="009E412B"/>
    <w:rsid w:val="00A00AE8"/>
    <w:rsid w:val="00A01CBE"/>
    <w:rsid w:val="00A03131"/>
    <w:rsid w:val="00A0387E"/>
    <w:rsid w:val="00A064B2"/>
    <w:rsid w:val="00A06533"/>
    <w:rsid w:val="00A0721C"/>
    <w:rsid w:val="00A10EF2"/>
    <w:rsid w:val="00A115F2"/>
    <w:rsid w:val="00A13F40"/>
    <w:rsid w:val="00A144A0"/>
    <w:rsid w:val="00A150C9"/>
    <w:rsid w:val="00A164CF"/>
    <w:rsid w:val="00A22DC3"/>
    <w:rsid w:val="00A23253"/>
    <w:rsid w:val="00A26CC2"/>
    <w:rsid w:val="00A2791D"/>
    <w:rsid w:val="00A27D79"/>
    <w:rsid w:val="00A30BF1"/>
    <w:rsid w:val="00A35150"/>
    <w:rsid w:val="00A35941"/>
    <w:rsid w:val="00A40AAB"/>
    <w:rsid w:val="00A420A7"/>
    <w:rsid w:val="00A427DE"/>
    <w:rsid w:val="00A4311E"/>
    <w:rsid w:val="00A46378"/>
    <w:rsid w:val="00A4677A"/>
    <w:rsid w:val="00A469A3"/>
    <w:rsid w:val="00A518F1"/>
    <w:rsid w:val="00A5278A"/>
    <w:rsid w:val="00A53BDD"/>
    <w:rsid w:val="00A559F7"/>
    <w:rsid w:val="00A56D0A"/>
    <w:rsid w:val="00A60057"/>
    <w:rsid w:val="00A623D7"/>
    <w:rsid w:val="00A626EC"/>
    <w:rsid w:val="00A64628"/>
    <w:rsid w:val="00A64CF6"/>
    <w:rsid w:val="00A67B79"/>
    <w:rsid w:val="00A703B8"/>
    <w:rsid w:val="00A70C66"/>
    <w:rsid w:val="00A717D0"/>
    <w:rsid w:val="00A74F42"/>
    <w:rsid w:val="00A75B94"/>
    <w:rsid w:val="00A76193"/>
    <w:rsid w:val="00A76B24"/>
    <w:rsid w:val="00A776E8"/>
    <w:rsid w:val="00A81591"/>
    <w:rsid w:val="00A8324D"/>
    <w:rsid w:val="00A838EF"/>
    <w:rsid w:val="00A851B0"/>
    <w:rsid w:val="00A8665D"/>
    <w:rsid w:val="00A9122A"/>
    <w:rsid w:val="00A94789"/>
    <w:rsid w:val="00A9590C"/>
    <w:rsid w:val="00A965F2"/>
    <w:rsid w:val="00A96D25"/>
    <w:rsid w:val="00AA0323"/>
    <w:rsid w:val="00AA0D12"/>
    <w:rsid w:val="00AA179B"/>
    <w:rsid w:val="00AA24A3"/>
    <w:rsid w:val="00AA5FC0"/>
    <w:rsid w:val="00AB1703"/>
    <w:rsid w:val="00AB4281"/>
    <w:rsid w:val="00AB62B1"/>
    <w:rsid w:val="00AC0377"/>
    <w:rsid w:val="00AC17B9"/>
    <w:rsid w:val="00AC3BA3"/>
    <w:rsid w:val="00AC408C"/>
    <w:rsid w:val="00AC4186"/>
    <w:rsid w:val="00AC4D80"/>
    <w:rsid w:val="00AD007B"/>
    <w:rsid w:val="00AD03C1"/>
    <w:rsid w:val="00AD03F9"/>
    <w:rsid w:val="00AD21D1"/>
    <w:rsid w:val="00AD31CD"/>
    <w:rsid w:val="00AD57FE"/>
    <w:rsid w:val="00AD7368"/>
    <w:rsid w:val="00AE14D7"/>
    <w:rsid w:val="00AE18C5"/>
    <w:rsid w:val="00AE1F8B"/>
    <w:rsid w:val="00AE3D4D"/>
    <w:rsid w:val="00AE486A"/>
    <w:rsid w:val="00AE6CF0"/>
    <w:rsid w:val="00AF07C6"/>
    <w:rsid w:val="00AF2543"/>
    <w:rsid w:val="00AF2DDD"/>
    <w:rsid w:val="00AF4095"/>
    <w:rsid w:val="00AF5758"/>
    <w:rsid w:val="00AF6B9A"/>
    <w:rsid w:val="00B003DC"/>
    <w:rsid w:val="00B05C95"/>
    <w:rsid w:val="00B06AF9"/>
    <w:rsid w:val="00B07F0F"/>
    <w:rsid w:val="00B106D4"/>
    <w:rsid w:val="00B10F0F"/>
    <w:rsid w:val="00B13C3C"/>
    <w:rsid w:val="00B15C6A"/>
    <w:rsid w:val="00B20055"/>
    <w:rsid w:val="00B227D0"/>
    <w:rsid w:val="00B242B7"/>
    <w:rsid w:val="00B27009"/>
    <w:rsid w:val="00B27CB9"/>
    <w:rsid w:val="00B313E1"/>
    <w:rsid w:val="00B31990"/>
    <w:rsid w:val="00B34A72"/>
    <w:rsid w:val="00B37488"/>
    <w:rsid w:val="00B40030"/>
    <w:rsid w:val="00B416EF"/>
    <w:rsid w:val="00B4220F"/>
    <w:rsid w:val="00B50524"/>
    <w:rsid w:val="00B50814"/>
    <w:rsid w:val="00B52184"/>
    <w:rsid w:val="00B538D3"/>
    <w:rsid w:val="00B54BF0"/>
    <w:rsid w:val="00B57863"/>
    <w:rsid w:val="00B60222"/>
    <w:rsid w:val="00B6139A"/>
    <w:rsid w:val="00B62229"/>
    <w:rsid w:val="00B663D7"/>
    <w:rsid w:val="00B66E2E"/>
    <w:rsid w:val="00B67885"/>
    <w:rsid w:val="00B70565"/>
    <w:rsid w:val="00B70F7A"/>
    <w:rsid w:val="00B7279D"/>
    <w:rsid w:val="00B73ACC"/>
    <w:rsid w:val="00B73F59"/>
    <w:rsid w:val="00B74E93"/>
    <w:rsid w:val="00B755C6"/>
    <w:rsid w:val="00B80353"/>
    <w:rsid w:val="00B818FF"/>
    <w:rsid w:val="00B83860"/>
    <w:rsid w:val="00B83AFF"/>
    <w:rsid w:val="00B83D8D"/>
    <w:rsid w:val="00B90C40"/>
    <w:rsid w:val="00B9213A"/>
    <w:rsid w:val="00B95899"/>
    <w:rsid w:val="00BA097E"/>
    <w:rsid w:val="00BA4697"/>
    <w:rsid w:val="00BA7265"/>
    <w:rsid w:val="00BB176A"/>
    <w:rsid w:val="00BC0E30"/>
    <w:rsid w:val="00BC0F7E"/>
    <w:rsid w:val="00BC1D02"/>
    <w:rsid w:val="00BC25F6"/>
    <w:rsid w:val="00BD08C3"/>
    <w:rsid w:val="00BD269D"/>
    <w:rsid w:val="00BD3ADF"/>
    <w:rsid w:val="00BD3FEF"/>
    <w:rsid w:val="00BD4B85"/>
    <w:rsid w:val="00BD7515"/>
    <w:rsid w:val="00BE6390"/>
    <w:rsid w:val="00BF128B"/>
    <w:rsid w:val="00BF18CA"/>
    <w:rsid w:val="00BF2393"/>
    <w:rsid w:val="00BF495F"/>
    <w:rsid w:val="00BF5122"/>
    <w:rsid w:val="00BF743A"/>
    <w:rsid w:val="00C0030F"/>
    <w:rsid w:val="00C02919"/>
    <w:rsid w:val="00C02C44"/>
    <w:rsid w:val="00C036A9"/>
    <w:rsid w:val="00C037A6"/>
    <w:rsid w:val="00C045E2"/>
    <w:rsid w:val="00C04C85"/>
    <w:rsid w:val="00C07436"/>
    <w:rsid w:val="00C074C2"/>
    <w:rsid w:val="00C124D3"/>
    <w:rsid w:val="00C12C82"/>
    <w:rsid w:val="00C142FD"/>
    <w:rsid w:val="00C15D2F"/>
    <w:rsid w:val="00C16A2E"/>
    <w:rsid w:val="00C20999"/>
    <w:rsid w:val="00C21315"/>
    <w:rsid w:val="00C21BD0"/>
    <w:rsid w:val="00C25058"/>
    <w:rsid w:val="00C2666B"/>
    <w:rsid w:val="00C27BE8"/>
    <w:rsid w:val="00C31D1B"/>
    <w:rsid w:val="00C346F2"/>
    <w:rsid w:val="00C364B0"/>
    <w:rsid w:val="00C36CFA"/>
    <w:rsid w:val="00C36F06"/>
    <w:rsid w:val="00C37C3E"/>
    <w:rsid w:val="00C416CF"/>
    <w:rsid w:val="00C4674F"/>
    <w:rsid w:val="00C4794A"/>
    <w:rsid w:val="00C51E8C"/>
    <w:rsid w:val="00C52681"/>
    <w:rsid w:val="00C603CA"/>
    <w:rsid w:val="00C60491"/>
    <w:rsid w:val="00C617A0"/>
    <w:rsid w:val="00C61B50"/>
    <w:rsid w:val="00C62022"/>
    <w:rsid w:val="00C62ECC"/>
    <w:rsid w:val="00C63B8E"/>
    <w:rsid w:val="00C64113"/>
    <w:rsid w:val="00C6665F"/>
    <w:rsid w:val="00C66C56"/>
    <w:rsid w:val="00C67D53"/>
    <w:rsid w:val="00C70086"/>
    <w:rsid w:val="00C70A99"/>
    <w:rsid w:val="00C73C7A"/>
    <w:rsid w:val="00C7599F"/>
    <w:rsid w:val="00C7650B"/>
    <w:rsid w:val="00C818D8"/>
    <w:rsid w:val="00C83B00"/>
    <w:rsid w:val="00C8452B"/>
    <w:rsid w:val="00C903E8"/>
    <w:rsid w:val="00C94531"/>
    <w:rsid w:val="00C958A7"/>
    <w:rsid w:val="00C96D75"/>
    <w:rsid w:val="00CA335B"/>
    <w:rsid w:val="00CA3552"/>
    <w:rsid w:val="00CA660C"/>
    <w:rsid w:val="00CB0747"/>
    <w:rsid w:val="00CB37C9"/>
    <w:rsid w:val="00CB40A6"/>
    <w:rsid w:val="00CC0372"/>
    <w:rsid w:val="00CC54D5"/>
    <w:rsid w:val="00CC58FB"/>
    <w:rsid w:val="00CC6E28"/>
    <w:rsid w:val="00CC784B"/>
    <w:rsid w:val="00CD6C27"/>
    <w:rsid w:val="00CD7F87"/>
    <w:rsid w:val="00CE200A"/>
    <w:rsid w:val="00CE246D"/>
    <w:rsid w:val="00CE318C"/>
    <w:rsid w:val="00CE4F43"/>
    <w:rsid w:val="00CE5264"/>
    <w:rsid w:val="00CF05CA"/>
    <w:rsid w:val="00CF072A"/>
    <w:rsid w:val="00CF1F14"/>
    <w:rsid w:val="00CF20B6"/>
    <w:rsid w:val="00CF2FFD"/>
    <w:rsid w:val="00CF6195"/>
    <w:rsid w:val="00CF68D9"/>
    <w:rsid w:val="00CF7DA7"/>
    <w:rsid w:val="00D0130E"/>
    <w:rsid w:val="00D02B69"/>
    <w:rsid w:val="00D047F6"/>
    <w:rsid w:val="00D138AA"/>
    <w:rsid w:val="00D2024A"/>
    <w:rsid w:val="00D20813"/>
    <w:rsid w:val="00D25210"/>
    <w:rsid w:val="00D253E7"/>
    <w:rsid w:val="00D25748"/>
    <w:rsid w:val="00D25C78"/>
    <w:rsid w:val="00D25E41"/>
    <w:rsid w:val="00D274F2"/>
    <w:rsid w:val="00D303AB"/>
    <w:rsid w:val="00D30413"/>
    <w:rsid w:val="00D30537"/>
    <w:rsid w:val="00D347CA"/>
    <w:rsid w:val="00D355B2"/>
    <w:rsid w:val="00D360B9"/>
    <w:rsid w:val="00D42609"/>
    <w:rsid w:val="00D43154"/>
    <w:rsid w:val="00D46059"/>
    <w:rsid w:val="00D508D6"/>
    <w:rsid w:val="00D52AF6"/>
    <w:rsid w:val="00D56017"/>
    <w:rsid w:val="00D57C9A"/>
    <w:rsid w:val="00D6107F"/>
    <w:rsid w:val="00D618FA"/>
    <w:rsid w:val="00D64666"/>
    <w:rsid w:val="00D65487"/>
    <w:rsid w:val="00D65773"/>
    <w:rsid w:val="00D66816"/>
    <w:rsid w:val="00D66F97"/>
    <w:rsid w:val="00D7098F"/>
    <w:rsid w:val="00D71B86"/>
    <w:rsid w:val="00D73ED3"/>
    <w:rsid w:val="00D7516C"/>
    <w:rsid w:val="00D766E7"/>
    <w:rsid w:val="00D77106"/>
    <w:rsid w:val="00D77A85"/>
    <w:rsid w:val="00D84EF1"/>
    <w:rsid w:val="00D855F4"/>
    <w:rsid w:val="00D9056D"/>
    <w:rsid w:val="00D90A5D"/>
    <w:rsid w:val="00D91E4B"/>
    <w:rsid w:val="00D9276E"/>
    <w:rsid w:val="00D93CC9"/>
    <w:rsid w:val="00D94BF0"/>
    <w:rsid w:val="00D94F5C"/>
    <w:rsid w:val="00D953F4"/>
    <w:rsid w:val="00D955B5"/>
    <w:rsid w:val="00D958A7"/>
    <w:rsid w:val="00DA111E"/>
    <w:rsid w:val="00DA1215"/>
    <w:rsid w:val="00DA38AA"/>
    <w:rsid w:val="00DA4693"/>
    <w:rsid w:val="00DA47F9"/>
    <w:rsid w:val="00DA70FB"/>
    <w:rsid w:val="00DA7235"/>
    <w:rsid w:val="00DB226F"/>
    <w:rsid w:val="00DB3BA3"/>
    <w:rsid w:val="00DB4DEE"/>
    <w:rsid w:val="00DB514B"/>
    <w:rsid w:val="00DB6875"/>
    <w:rsid w:val="00DB7D60"/>
    <w:rsid w:val="00DC00FF"/>
    <w:rsid w:val="00DC3231"/>
    <w:rsid w:val="00DC3659"/>
    <w:rsid w:val="00DC3966"/>
    <w:rsid w:val="00DC4637"/>
    <w:rsid w:val="00DC5039"/>
    <w:rsid w:val="00DC5C5A"/>
    <w:rsid w:val="00DC64D1"/>
    <w:rsid w:val="00DD4510"/>
    <w:rsid w:val="00DE1BFA"/>
    <w:rsid w:val="00DE371A"/>
    <w:rsid w:val="00DE4DEB"/>
    <w:rsid w:val="00DE7589"/>
    <w:rsid w:val="00DE7EBD"/>
    <w:rsid w:val="00DF5030"/>
    <w:rsid w:val="00DF6E94"/>
    <w:rsid w:val="00E0184B"/>
    <w:rsid w:val="00E01AB6"/>
    <w:rsid w:val="00E02874"/>
    <w:rsid w:val="00E02881"/>
    <w:rsid w:val="00E0361A"/>
    <w:rsid w:val="00E0788A"/>
    <w:rsid w:val="00E116E7"/>
    <w:rsid w:val="00E11A64"/>
    <w:rsid w:val="00E13F0C"/>
    <w:rsid w:val="00E14C14"/>
    <w:rsid w:val="00E15730"/>
    <w:rsid w:val="00E1697B"/>
    <w:rsid w:val="00E22D77"/>
    <w:rsid w:val="00E26DAE"/>
    <w:rsid w:val="00E27000"/>
    <w:rsid w:val="00E3166B"/>
    <w:rsid w:val="00E333EA"/>
    <w:rsid w:val="00E338AC"/>
    <w:rsid w:val="00E34A9A"/>
    <w:rsid w:val="00E35B88"/>
    <w:rsid w:val="00E362FA"/>
    <w:rsid w:val="00E36BE3"/>
    <w:rsid w:val="00E36D56"/>
    <w:rsid w:val="00E37010"/>
    <w:rsid w:val="00E42DE9"/>
    <w:rsid w:val="00E43C69"/>
    <w:rsid w:val="00E44D64"/>
    <w:rsid w:val="00E44DF5"/>
    <w:rsid w:val="00E45B4B"/>
    <w:rsid w:val="00E45B8F"/>
    <w:rsid w:val="00E45FFC"/>
    <w:rsid w:val="00E529B5"/>
    <w:rsid w:val="00E53975"/>
    <w:rsid w:val="00E54EA0"/>
    <w:rsid w:val="00E551AD"/>
    <w:rsid w:val="00E552FE"/>
    <w:rsid w:val="00E55DFF"/>
    <w:rsid w:val="00E5625A"/>
    <w:rsid w:val="00E659FD"/>
    <w:rsid w:val="00E705E7"/>
    <w:rsid w:val="00E72E35"/>
    <w:rsid w:val="00E7389D"/>
    <w:rsid w:val="00E73C36"/>
    <w:rsid w:val="00E742D5"/>
    <w:rsid w:val="00E74AC4"/>
    <w:rsid w:val="00E74ED3"/>
    <w:rsid w:val="00E7558F"/>
    <w:rsid w:val="00E769B9"/>
    <w:rsid w:val="00E80087"/>
    <w:rsid w:val="00E81B1B"/>
    <w:rsid w:val="00E82165"/>
    <w:rsid w:val="00E825A1"/>
    <w:rsid w:val="00E83F43"/>
    <w:rsid w:val="00E852F7"/>
    <w:rsid w:val="00E86F6E"/>
    <w:rsid w:val="00E919F6"/>
    <w:rsid w:val="00E9341D"/>
    <w:rsid w:val="00E93BB6"/>
    <w:rsid w:val="00E963D2"/>
    <w:rsid w:val="00E96E4F"/>
    <w:rsid w:val="00EA1024"/>
    <w:rsid w:val="00EA3330"/>
    <w:rsid w:val="00EA4D9C"/>
    <w:rsid w:val="00EA4ECC"/>
    <w:rsid w:val="00EA4ED7"/>
    <w:rsid w:val="00EA4F65"/>
    <w:rsid w:val="00EA62AB"/>
    <w:rsid w:val="00EB0E72"/>
    <w:rsid w:val="00EB33E9"/>
    <w:rsid w:val="00EC0D0E"/>
    <w:rsid w:val="00EC10AC"/>
    <w:rsid w:val="00EC362F"/>
    <w:rsid w:val="00EC497E"/>
    <w:rsid w:val="00EC5706"/>
    <w:rsid w:val="00EC589B"/>
    <w:rsid w:val="00EC58FF"/>
    <w:rsid w:val="00ED0ECE"/>
    <w:rsid w:val="00ED11C1"/>
    <w:rsid w:val="00ED23BC"/>
    <w:rsid w:val="00ED280D"/>
    <w:rsid w:val="00ED63B1"/>
    <w:rsid w:val="00ED6BB8"/>
    <w:rsid w:val="00EE0544"/>
    <w:rsid w:val="00EE1460"/>
    <w:rsid w:val="00EE2BC6"/>
    <w:rsid w:val="00EE31A5"/>
    <w:rsid w:val="00EE3583"/>
    <w:rsid w:val="00EE40A3"/>
    <w:rsid w:val="00EE475C"/>
    <w:rsid w:val="00EE5DCD"/>
    <w:rsid w:val="00EF3FF1"/>
    <w:rsid w:val="00EF54DC"/>
    <w:rsid w:val="00F0279C"/>
    <w:rsid w:val="00F07D82"/>
    <w:rsid w:val="00F106CD"/>
    <w:rsid w:val="00F13AC7"/>
    <w:rsid w:val="00F13E67"/>
    <w:rsid w:val="00F175EC"/>
    <w:rsid w:val="00F22D79"/>
    <w:rsid w:val="00F232C5"/>
    <w:rsid w:val="00F27CEF"/>
    <w:rsid w:val="00F304FD"/>
    <w:rsid w:val="00F306DB"/>
    <w:rsid w:val="00F311F7"/>
    <w:rsid w:val="00F33929"/>
    <w:rsid w:val="00F34DF9"/>
    <w:rsid w:val="00F35471"/>
    <w:rsid w:val="00F35691"/>
    <w:rsid w:val="00F413EC"/>
    <w:rsid w:val="00F44127"/>
    <w:rsid w:val="00F463F2"/>
    <w:rsid w:val="00F47F4C"/>
    <w:rsid w:val="00F504DF"/>
    <w:rsid w:val="00F50840"/>
    <w:rsid w:val="00F55301"/>
    <w:rsid w:val="00F55F8B"/>
    <w:rsid w:val="00F562D0"/>
    <w:rsid w:val="00F565F5"/>
    <w:rsid w:val="00F575C4"/>
    <w:rsid w:val="00F605BD"/>
    <w:rsid w:val="00F609A2"/>
    <w:rsid w:val="00F60E17"/>
    <w:rsid w:val="00F61F00"/>
    <w:rsid w:val="00F633F2"/>
    <w:rsid w:val="00F63C85"/>
    <w:rsid w:val="00F64287"/>
    <w:rsid w:val="00F70CE1"/>
    <w:rsid w:val="00F70EC2"/>
    <w:rsid w:val="00F721B9"/>
    <w:rsid w:val="00F73FA6"/>
    <w:rsid w:val="00F7514C"/>
    <w:rsid w:val="00F758E0"/>
    <w:rsid w:val="00F76501"/>
    <w:rsid w:val="00F80539"/>
    <w:rsid w:val="00F81022"/>
    <w:rsid w:val="00F81781"/>
    <w:rsid w:val="00F83133"/>
    <w:rsid w:val="00F83AD9"/>
    <w:rsid w:val="00F84B1F"/>
    <w:rsid w:val="00F8593E"/>
    <w:rsid w:val="00F86D1A"/>
    <w:rsid w:val="00F90ABC"/>
    <w:rsid w:val="00F9106E"/>
    <w:rsid w:val="00F91A10"/>
    <w:rsid w:val="00FA08B2"/>
    <w:rsid w:val="00FA28E8"/>
    <w:rsid w:val="00FA4F98"/>
    <w:rsid w:val="00FB4C0F"/>
    <w:rsid w:val="00FB580F"/>
    <w:rsid w:val="00FB5D08"/>
    <w:rsid w:val="00FB696C"/>
    <w:rsid w:val="00FB6A3C"/>
    <w:rsid w:val="00FC124B"/>
    <w:rsid w:val="00FC1748"/>
    <w:rsid w:val="00FC1FF5"/>
    <w:rsid w:val="00FC23D6"/>
    <w:rsid w:val="00FC24B2"/>
    <w:rsid w:val="00FC27BF"/>
    <w:rsid w:val="00FC2EF1"/>
    <w:rsid w:val="00FC4FF8"/>
    <w:rsid w:val="00FC7A57"/>
    <w:rsid w:val="00FD23C6"/>
    <w:rsid w:val="00FD3519"/>
    <w:rsid w:val="00FD5CF2"/>
    <w:rsid w:val="00FE1DCC"/>
    <w:rsid w:val="00FE230B"/>
    <w:rsid w:val="00FE2CF2"/>
    <w:rsid w:val="00FE385A"/>
    <w:rsid w:val="00FE59DD"/>
    <w:rsid w:val="00FE6126"/>
    <w:rsid w:val="00FE6A37"/>
    <w:rsid w:val="00FE74D3"/>
    <w:rsid w:val="00FF2232"/>
    <w:rsid w:val="00FF2827"/>
    <w:rsid w:val="00FF3A26"/>
    <w:rsid w:val="00FF457B"/>
    <w:rsid w:val="00FF4AB1"/>
    <w:rsid w:val="00FF501D"/>
    <w:rsid w:val="00FF531A"/>
    <w:rsid w:val="00FF5C4A"/>
    <w:rsid w:val="00FF5EE8"/>
    <w:rsid w:val="00FF7BB5"/>
    <w:rsid w:val="135F4B7F"/>
    <w:rsid w:val="14125C5C"/>
    <w:rsid w:val="21B7E3BA"/>
    <w:rsid w:val="221F34D6"/>
    <w:rsid w:val="2F80F75C"/>
    <w:rsid w:val="6425B44D"/>
    <w:rsid w:val="7489E9B8"/>
    <w:rsid w:val="749B0BC3"/>
    <w:rsid w:val="779763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2BFFF"/>
  <w15:chartTrackingRefBased/>
  <w15:docId w15:val="{3D6E97BE-8454-4473-94A5-9B75569D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FBC"/>
    <w:pPr>
      <w:spacing w:after="0" w:line="480" w:lineRule="auto"/>
    </w:pPr>
    <w:rPr>
      <w:rFonts w:ascii="Times New Roman" w:hAnsi="Times New Roman"/>
      <w:sz w:val="24"/>
      <w:lang w:val="en-GB"/>
    </w:rPr>
  </w:style>
  <w:style w:type="paragraph" w:styleId="Heading1">
    <w:name w:val="heading 1"/>
    <w:basedOn w:val="Normal"/>
    <w:next w:val="Normal"/>
    <w:link w:val="Heading1Char"/>
    <w:uiPriority w:val="9"/>
    <w:qFormat/>
    <w:rsid w:val="004958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958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3E9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73E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9A"/>
    <w:pPr>
      <w:ind w:left="720"/>
      <w:contextualSpacing/>
    </w:pPr>
  </w:style>
  <w:style w:type="table" w:styleId="TableGrid">
    <w:name w:val="Table Grid"/>
    <w:basedOn w:val="TableNormal"/>
    <w:uiPriority w:val="39"/>
    <w:rsid w:val="00E3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BF0"/>
    <w:pPr>
      <w:spacing w:after="0" w:line="276" w:lineRule="auto"/>
    </w:pPr>
    <w:rPr>
      <w:rFonts w:ascii="Calibri Light" w:hAnsi="Calibri Light"/>
    </w:rPr>
  </w:style>
  <w:style w:type="character" w:customStyle="1" w:styleId="normaltextrun">
    <w:name w:val="normaltextrun"/>
    <w:basedOn w:val="DefaultParagraphFont"/>
    <w:rsid w:val="00394C24"/>
  </w:style>
  <w:style w:type="character" w:customStyle="1" w:styleId="eop">
    <w:name w:val="eop"/>
    <w:basedOn w:val="DefaultParagraphFont"/>
    <w:rsid w:val="00394C24"/>
  </w:style>
  <w:style w:type="paragraph" w:customStyle="1" w:styleId="paragraph">
    <w:name w:val="paragraph"/>
    <w:basedOn w:val="Normal"/>
    <w:rsid w:val="008964B5"/>
    <w:pPr>
      <w:spacing w:before="100" w:beforeAutospacing="1" w:after="100" w:afterAutospacing="1" w:line="240" w:lineRule="auto"/>
    </w:pPr>
    <w:rPr>
      <w:rFonts w:eastAsia="Times New Roman" w:cs="Times New Roman"/>
      <w:szCs w:val="24"/>
      <w:lang w:val="nl-BE" w:eastAsia="nl-BE"/>
    </w:rPr>
  </w:style>
  <w:style w:type="paragraph" w:customStyle="1" w:styleId="EndNoteBibliographyTitle">
    <w:name w:val="EndNote Bibliography Title"/>
    <w:basedOn w:val="Normal"/>
    <w:link w:val="EndNoteBibliographyTitleChar"/>
    <w:rsid w:val="00F22D79"/>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22D79"/>
    <w:rPr>
      <w:rFonts w:ascii="Calibri" w:hAnsi="Calibri" w:cs="Calibri"/>
      <w:noProof/>
      <w:lang w:val="en-US"/>
    </w:rPr>
  </w:style>
  <w:style w:type="paragraph" w:customStyle="1" w:styleId="EndNoteBibliography">
    <w:name w:val="EndNote Bibliography"/>
    <w:basedOn w:val="Normal"/>
    <w:link w:val="EndNoteBibliographyChar"/>
    <w:rsid w:val="00F22D79"/>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F22D79"/>
    <w:rPr>
      <w:rFonts w:ascii="Calibri" w:hAnsi="Calibri" w:cs="Calibri"/>
      <w:noProof/>
      <w:lang w:val="en-US"/>
    </w:rPr>
  </w:style>
  <w:style w:type="character" w:styleId="Hyperlink">
    <w:name w:val="Hyperlink"/>
    <w:basedOn w:val="DefaultParagraphFont"/>
    <w:uiPriority w:val="99"/>
    <w:unhideWhenUsed/>
    <w:rsid w:val="00BA097E"/>
    <w:rPr>
      <w:color w:val="0563C1" w:themeColor="hyperlink"/>
      <w:u w:val="single"/>
    </w:rPr>
  </w:style>
  <w:style w:type="character" w:customStyle="1" w:styleId="Onopgelostemelding1">
    <w:name w:val="Onopgeloste melding1"/>
    <w:basedOn w:val="DefaultParagraphFont"/>
    <w:uiPriority w:val="99"/>
    <w:semiHidden/>
    <w:unhideWhenUsed/>
    <w:rsid w:val="00BA097E"/>
    <w:rPr>
      <w:color w:val="605E5C"/>
      <w:shd w:val="clear" w:color="auto" w:fill="E1DFDD"/>
    </w:rPr>
  </w:style>
  <w:style w:type="character" w:styleId="FollowedHyperlink">
    <w:name w:val="FollowedHyperlink"/>
    <w:basedOn w:val="DefaultParagraphFont"/>
    <w:uiPriority w:val="99"/>
    <w:semiHidden/>
    <w:unhideWhenUsed/>
    <w:rsid w:val="00BA097E"/>
    <w:rPr>
      <w:color w:val="954F72" w:themeColor="followedHyperlink"/>
      <w:u w:val="single"/>
    </w:rPr>
  </w:style>
  <w:style w:type="paragraph" w:customStyle="1" w:styleId="TitlePJ">
    <w:name w:val="Title_PJ"/>
    <w:basedOn w:val="Heading1"/>
    <w:link w:val="TitlePJChar"/>
    <w:qFormat/>
    <w:rsid w:val="004958E7"/>
    <w:pPr>
      <w:spacing w:before="0"/>
    </w:pPr>
    <w:rPr>
      <w:rFonts w:ascii="Times New Roman" w:hAnsi="Times New Roman" w:cs="Times New Roman"/>
      <w:b/>
      <w:color w:val="auto"/>
      <w:sz w:val="24"/>
      <w:szCs w:val="24"/>
    </w:rPr>
  </w:style>
  <w:style w:type="character" w:customStyle="1" w:styleId="Heading1Char">
    <w:name w:val="Heading 1 Char"/>
    <w:basedOn w:val="DefaultParagraphFont"/>
    <w:link w:val="Heading1"/>
    <w:uiPriority w:val="9"/>
    <w:rsid w:val="004958E7"/>
    <w:rPr>
      <w:rFonts w:asciiTheme="majorHAnsi" w:eastAsiaTheme="majorEastAsia" w:hAnsiTheme="majorHAnsi" w:cstheme="majorBidi"/>
      <w:color w:val="2F5496" w:themeColor="accent1" w:themeShade="BF"/>
      <w:sz w:val="32"/>
      <w:szCs w:val="32"/>
      <w:lang w:val="en-GB"/>
    </w:rPr>
  </w:style>
  <w:style w:type="character" w:customStyle="1" w:styleId="TitlePJChar">
    <w:name w:val="Title_PJ Char"/>
    <w:basedOn w:val="DefaultParagraphFont"/>
    <w:link w:val="TitlePJ"/>
    <w:rsid w:val="004958E7"/>
    <w:rPr>
      <w:rFonts w:ascii="Times New Roman" w:eastAsiaTheme="majorEastAsia" w:hAnsi="Times New Roman" w:cs="Times New Roman"/>
      <w:b/>
      <w:sz w:val="24"/>
      <w:szCs w:val="24"/>
      <w:lang w:val="en-GB"/>
    </w:rPr>
  </w:style>
  <w:style w:type="paragraph" w:styleId="TOCHeading">
    <w:name w:val="TOC Heading"/>
    <w:basedOn w:val="Heading1"/>
    <w:next w:val="Normal"/>
    <w:uiPriority w:val="39"/>
    <w:unhideWhenUsed/>
    <w:qFormat/>
    <w:rsid w:val="004958E7"/>
    <w:pPr>
      <w:outlineLvl w:val="9"/>
    </w:pPr>
    <w:rPr>
      <w:lang w:val="en-US"/>
    </w:rPr>
  </w:style>
  <w:style w:type="paragraph" w:customStyle="1" w:styleId="SubtitelPJ">
    <w:name w:val="Subtitel_PJ"/>
    <w:basedOn w:val="Heading2"/>
    <w:link w:val="SubtitelPJChar"/>
    <w:qFormat/>
    <w:rsid w:val="004958E7"/>
    <w:pPr>
      <w:spacing w:before="0"/>
      <w:jc w:val="both"/>
    </w:pPr>
    <w:rPr>
      <w:rFonts w:ascii="Times New Roman" w:hAnsi="Times New Roman" w:cs="Times New Roman"/>
      <w:b/>
      <w:color w:val="auto"/>
      <w:sz w:val="24"/>
      <w:szCs w:val="24"/>
    </w:rPr>
  </w:style>
  <w:style w:type="paragraph" w:styleId="TOC1">
    <w:name w:val="toc 1"/>
    <w:basedOn w:val="Normal"/>
    <w:next w:val="Normal"/>
    <w:autoRedefine/>
    <w:uiPriority w:val="39"/>
    <w:unhideWhenUsed/>
    <w:rsid w:val="00317A3A"/>
    <w:pPr>
      <w:tabs>
        <w:tab w:val="right" w:leader="dot" w:pos="9062"/>
      </w:tabs>
      <w:spacing w:after="100"/>
    </w:pPr>
  </w:style>
  <w:style w:type="paragraph" w:styleId="BalloonText">
    <w:name w:val="Balloon Text"/>
    <w:basedOn w:val="Normal"/>
    <w:link w:val="BalloonTextChar"/>
    <w:uiPriority w:val="99"/>
    <w:semiHidden/>
    <w:unhideWhenUsed/>
    <w:rsid w:val="00215677"/>
    <w:pPr>
      <w:spacing w:line="240" w:lineRule="auto"/>
    </w:pPr>
    <w:rPr>
      <w:rFonts w:ascii="Segoe UI" w:hAnsi="Segoe UI" w:cs="Segoe UI"/>
      <w:sz w:val="18"/>
      <w:szCs w:val="18"/>
    </w:rPr>
  </w:style>
  <w:style w:type="character" w:customStyle="1" w:styleId="SubtitelPJChar">
    <w:name w:val="Subtitel_PJ Char"/>
    <w:basedOn w:val="DefaultParagraphFont"/>
    <w:link w:val="SubtitelPJ"/>
    <w:rsid w:val="004958E7"/>
    <w:rPr>
      <w:rFonts w:ascii="Times New Roman" w:eastAsiaTheme="majorEastAsia" w:hAnsi="Times New Roman" w:cs="Times New Roman"/>
      <w:b/>
      <w:sz w:val="24"/>
      <w:szCs w:val="24"/>
      <w:lang w:val="en-GB"/>
    </w:rPr>
  </w:style>
  <w:style w:type="paragraph" w:styleId="TOC2">
    <w:name w:val="toc 2"/>
    <w:basedOn w:val="Normal"/>
    <w:next w:val="Normal"/>
    <w:autoRedefine/>
    <w:uiPriority w:val="39"/>
    <w:unhideWhenUsed/>
    <w:rsid w:val="004958E7"/>
    <w:pPr>
      <w:spacing w:after="100"/>
      <w:ind w:left="220"/>
    </w:pPr>
  </w:style>
  <w:style w:type="paragraph" w:styleId="TOC3">
    <w:name w:val="toc 3"/>
    <w:basedOn w:val="Normal"/>
    <w:next w:val="Normal"/>
    <w:autoRedefine/>
    <w:uiPriority w:val="39"/>
    <w:semiHidden/>
    <w:unhideWhenUsed/>
    <w:rsid w:val="004958E7"/>
    <w:pPr>
      <w:spacing w:after="100"/>
      <w:ind w:left="440"/>
    </w:pPr>
  </w:style>
  <w:style w:type="character" w:customStyle="1" w:styleId="Heading2Char">
    <w:name w:val="Heading 2 Char"/>
    <w:basedOn w:val="DefaultParagraphFont"/>
    <w:link w:val="Heading2"/>
    <w:uiPriority w:val="9"/>
    <w:semiHidden/>
    <w:rsid w:val="004958E7"/>
    <w:rPr>
      <w:rFonts w:asciiTheme="majorHAnsi" w:eastAsiaTheme="majorEastAsia" w:hAnsiTheme="majorHAnsi" w:cstheme="majorBidi"/>
      <w:color w:val="2F5496" w:themeColor="accent1" w:themeShade="BF"/>
      <w:sz w:val="26"/>
      <w:szCs w:val="26"/>
      <w:lang w:val="en-GB"/>
    </w:rPr>
  </w:style>
  <w:style w:type="character" w:customStyle="1" w:styleId="BalloonTextChar">
    <w:name w:val="Balloon Text Char"/>
    <w:basedOn w:val="DefaultParagraphFont"/>
    <w:link w:val="BalloonText"/>
    <w:uiPriority w:val="99"/>
    <w:semiHidden/>
    <w:rsid w:val="00215677"/>
    <w:rPr>
      <w:rFonts w:ascii="Segoe UI" w:hAnsi="Segoe UI" w:cs="Segoe UI"/>
      <w:sz w:val="18"/>
      <w:szCs w:val="18"/>
      <w:lang w:val="en-GB"/>
    </w:rPr>
  </w:style>
  <w:style w:type="paragraph" w:styleId="CommentText">
    <w:name w:val="annotation text"/>
    <w:basedOn w:val="Normal"/>
    <w:link w:val="CommentTextChar"/>
    <w:uiPriority w:val="99"/>
    <w:unhideWhenUsed/>
    <w:rsid w:val="00873E9D"/>
    <w:pPr>
      <w:spacing w:after="100" w:afterAutospacing="1" w:line="240" w:lineRule="auto"/>
      <w:ind w:firstLine="567"/>
    </w:pPr>
    <w:rPr>
      <w:rFonts w:eastAsia="Times New Roman" w:cs="Times New Roman"/>
      <w:sz w:val="20"/>
      <w:szCs w:val="20"/>
      <w:lang w:val="nl-BE"/>
    </w:rPr>
  </w:style>
  <w:style w:type="character" w:customStyle="1" w:styleId="CommentTextChar">
    <w:name w:val="Comment Text Char"/>
    <w:basedOn w:val="DefaultParagraphFont"/>
    <w:link w:val="CommentText"/>
    <w:uiPriority w:val="99"/>
    <w:rsid w:val="00873E9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73E9D"/>
    <w:rPr>
      <w:rFonts w:ascii="Times New Roman" w:hAnsi="Times New Roman" w:cs="Times New Roman" w:hint="default"/>
      <w:sz w:val="16"/>
      <w:szCs w:val="16"/>
    </w:rPr>
  </w:style>
  <w:style w:type="paragraph" w:customStyle="1" w:styleId="Subtitel2PJ">
    <w:name w:val="Subtitel2_PJ"/>
    <w:basedOn w:val="Normal"/>
    <w:next w:val="Heading3"/>
    <w:link w:val="Subtitel2PJChar"/>
    <w:qFormat/>
    <w:rsid w:val="00DA38AA"/>
    <w:rPr>
      <w:i/>
    </w:rPr>
  </w:style>
  <w:style w:type="character" w:customStyle="1" w:styleId="Heading4Char">
    <w:name w:val="Heading 4 Char"/>
    <w:basedOn w:val="DefaultParagraphFont"/>
    <w:link w:val="Heading4"/>
    <w:uiPriority w:val="9"/>
    <w:rsid w:val="00873E9D"/>
    <w:rPr>
      <w:rFonts w:asciiTheme="majorHAnsi" w:eastAsiaTheme="majorEastAsia" w:hAnsiTheme="majorHAnsi" w:cstheme="majorBidi"/>
      <w:i/>
      <w:iCs/>
      <w:color w:val="2F5496" w:themeColor="accent1" w:themeShade="BF"/>
      <w:sz w:val="24"/>
      <w:lang w:val="en-GB"/>
    </w:rPr>
  </w:style>
  <w:style w:type="character" w:customStyle="1" w:styleId="Subtitel2PJChar">
    <w:name w:val="Subtitel2_PJ Char"/>
    <w:basedOn w:val="DefaultParagraphFont"/>
    <w:link w:val="Subtitel2PJ"/>
    <w:rsid w:val="00DA38AA"/>
    <w:rPr>
      <w:rFonts w:ascii="Times New Roman" w:hAnsi="Times New Roman"/>
      <w:i/>
      <w:sz w:val="24"/>
      <w:lang w:val="en-GB"/>
    </w:rPr>
  </w:style>
  <w:style w:type="character" w:customStyle="1" w:styleId="Heading3Char">
    <w:name w:val="Heading 3 Char"/>
    <w:basedOn w:val="DefaultParagraphFont"/>
    <w:link w:val="Heading3"/>
    <w:uiPriority w:val="9"/>
    <w:rsid w:val="00873E9D"/>
    <w:rPr>
      <w:rFonts w:asciiTheme="majorHAnsi" w:eastAsiaTheme="majorEastAsia" w:hAnsiTheme="majorHAnsi" w:cstheme="majorBidi"/>
      <w:color w:val="1F3763" w:themeColor="accent1" w:themeShade="7F"/>
      <w:sz w:val="24"/>
      <w:szCs w:val="24"/>
      <w:lang w:val="en-GB"/>
    </w:rPr>
  </w:style>
  <w:style w:type="paragraph" w:styleId="Caption">
    <w:name w:val="caption"/>
    <w:basedOn w:val="Normal"/>
    <w:next w:val="Normal"/>
    <w:uiPriority w:val="35"/>
    <w:unhideWhenUsed/>
    <w:qFormat/>
    <w:rsid w:val="002B0D7C"/>
    <w:pPr>
      <w:spacing w:after="200" w:line="240" w:lineRule="auto"/>
    </w:pPr>
    <w:rPr>
      <w:rFonts w:eastAsia="Times New Roman" w:cs="Times New Roman"/>
      <w:i/>
      <w:iCs/>
      <w:color w:val="44546A" w:themeColor="text2"/>
      <w:sz w:val="18"/>
      <w:szCs w:val="18"/>
      <w:lang w:val="en-US"/>
    </w:rPr>
  </w:style>
  <w:style w:type="paragraph" w:styleId="TOC4">
    <w:name w:val="toc 4"/>
    <w:basedOn w:val="Normal"/>
    <w:next w:val="Normal"/>
    <w:autoRedefine/>
    <w:uiPriority w:val="39"/>
    <w:unhideWhenUsed/>
    <w:rsid w:val="00DA1215"/>
    <w:pPr>
      <w:spacing w:after="100"/>
      <w:ind w:left="720"/>
    </w:pPr>
    <w:rPr>
      <w:sz w:val="16"/>
    </w:rPr>
  </w:style>
  <w:style w:type="paragraph" w:styleId="TOC5">
    <w:name w:val="toc 5"/>
    <w:basedOn w:val="Normal"/>
    <w:next w:val="Normal"/>
    <w:autoRedefine/>
    <w:uiPriority w:val="39"/>
    <w:semiHidden/>
    <w:unhideWhenUsed/>
    <w:rsid w:val="00DA1215"/>
    <w:pPr>
      <w:spacing w:after="100"/>
      <w:ind w:left="960"/>
    </w:pPr>
    <w:rPr>
      <w:sz w:val="16"/>
    </w:rPr>
  </w:style>
  <w:style w:type="table" w:customStyle="1" w:styleId="Tabelraster1">
    <w:name w:val="Tabelraster1"/>
    <w:basedOn w:val="TableNormal"/>
    <w:uiPriority w:val="39"/>
    <w:rsid w:val="002B0D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9410D"/>
    <w:pPr>
      <w:spacing w:after="0" w:afterAutospacing="0"/>
      <w:ind w:firstLine="0"/>
    </w:pPr>
    <w:rPr>
      <w:rFonts w:eastAsiaTheme="minorHAnsi" w:cstheme="minorBidi"/>
      <w:b/>
      <w:bCs/>
      <w:lang w:val="en-GB"/>
    </w:rPr>
  </w:style>
  <w:style w:type="character" w:customStyle="1" w:styleId="CommentSubjectChar">
    <w:name w:val="Comment Subject Char"/>
    <w:basedOn w:val="CommentTextChar"/>
    <w:link w:val="CommentSubject"/>
    <w:uiPriority w:val="99"/>
    <w:semiHidden/>
    <w:rsid w:val="0019410D"/>
    <w:rPr>
      <w:rFonts w:ascii="Times New Roman" w:eastAsia="Times New Roman" w:hAnsi="Times New Roman" w:cs="Times New Roman"/>
      <w:b/>
      <w:bCs/>
      <w:sz w:val="20"/>
      <w:szCs w:val="20"/>
      <w:lang w:val="en-GB"/>
    </w:rPr>
  </w:style>
  <w:style w:type="paragraph" w:styleId="HTMLPreformatted">
    <w:name w:val="HTML Preformatted"/>
    <w:basedOn w:val="Normal"/>
    <w:link w:val="HTMLPreformattedChar"/>
    <w:uiPriority w:val="99"/>
    <w:unhideWhenUsed/>
    <w:rsid w:val="0039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nl-BE" w:eastAsia="nl-BE"/>
    </w:rPr>
  </w:style>
  <w:style w:type="character" w:customStyle="1" w:styleId="HTMLPreformattedChar">
    <w:name w:val="HTML Preformatted Char"/>
    <w:basedOn w:val="DefaultParagraphFont"/>
    <w:link w:val="HTMLPreformatted"/>
    <w:uiPriority w:val="99"/>
    <w:rsid w:val="003900E4"/>
    <w:rPr>
      <w:rFonts w:ascii="Courier New" w:eastAsia="Times New Roman" w:hAnsi="Courier New" w:cs="Courier New"/>
      <w:sz w:val="20"/>
      <w:szCs w:val="20"/>
      <w:lang w:eastAsia="nl-BE"/>
    </w:rPr>
  </w:style>
  <w:style w:type="paragraph" w:styleId="Revision">
    <w:name w:val="Revision"/>
    <w:hidden/>
    <w:uiPriority w:val="99"/>
    <w:semiHidden/>
    <w:rsid w:val="000A6219"/>
    <w:pPr>
      <w:spacing w:after="0" w:line="240" w:lineRule="auto"/>
    </w:pPr>
    <w:rPr>
      <w:rFonts w:ascii="Times New Roman" w:hAnsi="Times New Roman"/>
      <w:sz w:val="24"/>
      <w:lang w:val="en-GB"/>
    </w:rPr>
  </w:style>
  <w:style w:type="character" w:customStyle="1" w:styleId="UnresolvedMention1">
    <w:name w:val="Unresolved Mention1"/>
    <w:basedOn w:val="DefaultParagraphFont"/>
    <w:uiPriority w:val="99"/>
    <w:semiHidden/>
    <w:unhideWhenUsed/>
    <w:rsid w:val="00C416CF"/>
    <w:rPr>
      <w:color w:val="605E5C"/>
      <w:shd w:val="clear" w:color="auto" w:fill="E1DFDD"/>
    </w:rPr>
  </w:style>
  <w:style w:type="character" w:customStyle="1" w:styleId="user-generated">
    <w:name w:val="user-generated"/>
    <w:basedOn w:val="DefaultParagraphFont"/>
    <w:rsid w:val="00DB514B"/>
  </w:style>
  <w:style w:type="character" w:styleId="Strong">
    <w:name w:val="Strong"/>
    <w:basedOn w:val="DefaultParagraphFont"/>
    <w:uiPriority w:val="22"/>
    <w:qFormat/>
    <w:rsid w:val="00DB514B"/>
    <w:rPr>
      <w:b/>
      <w:bCs/>
    </w:rPr>
  </w:style>
  <w:style w:type="paragraph" w:customStyle="1" w:styleId="Default">
    <w:name w:val="Default"/>
    <w:rsid w:val="00F8313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67360"/>
    <w:pPr>
      <w:spacing w:before="100" w:beforeAutospacing="1" w:after="100" w:afterAutospacing="1" w:line="240" w:lineRule="auto"/>
    </w:pPr>
    <w:rPr>
      <w:rFonts w:eastAsia="Times New Roman" w:cs="Times New Roman"/>
      <w:szCs w:val="24"/>
      <w:lang w:val="nl-BE" w:eastAsia="nl-BE"/>
    </w:rPr>
  </w:style>
  <w:style w:type="paragraph" w:styleId="Header">
    <w:name w:val="header"/>
    <w:basedOn w:val="Normal"/>
    <w:link w:val="HeaderChar"/>
    <w:uiPriority w:val="99"/>
    <w:unhideWhenUsed/>
    <w:rsid w:val="00077EAB"/>
    <w:pPr>
      <w:tabs>
        <w:tab w:val="center" w:pos="4536"/>
        <w:tab w:val="right" w:pos="9072"/>
      </w:tabs>
      <w:spacing w:line="240" w:lineRule="auto"/>
    </w:pPr>
  </w:style>
  <w:style w:type="character" w:customStyle="1" w:styleId="HeaderChar">
    <w:name w:val="Header Char"/>
    <w:basedOn w:val="DefaultParagraphFont"/>
    <w:link w:val="Header"/>
    <w:uiPriority w:val="99"/>
    <w:rsid w:val="00077EAB"/>
    <w:rPr>
      <w:rFonts w:ascii="Times New Roman" w:hAnsi="Times New Roman"/>
      <w:sz w:val="24"/>
      <w:lang w:val="en-GB"/>
    </w:rPr>
  </w:style>
  <w:style w:type="paragraph" w:styleId="Footer">
    <w:name w:val="footer"/>
    <w:basedOn w:val="Normal"/>
    <w:link w:val="FooterChar"/>
    <w:uiPriority w:val="99"/>
    <w:unhideWhenUsed/>
    <w:rsid w:val="00077EAB"/>
    <w:pPr>
      <w:tabs>
        <w:tab w:val="center" w:pos="4536"/>
        <w:tab w:val="right" w:pos="9072"/>
      </w:tabs>
      <w:spacing w:line="240" w:lineRule="auto"/>
    </w:pPr>
  </w:style>
  <w:style w:type="character" w:customStyle="1" w:styleId="FooterChar">
    <w:name w:val="Footer Char"/>
    <w:basedOn w:val="DefaultParagraphFont"/>
    <w:link w:val="Footer"/>
    <w:uiPriority w:val="99"/>
    <w:rsid w:val="00077EAB"/>
    <w:rPr>
      <w:rFonts w:ascii="Times New Roman" w:hAnsi="Times New Roman"/>
      <w:sz w:val="24"/>
      <w:lang w:val="en-GB"/>
    </w:rPr>
  </w:style>
  <w:style w:type="paragraph" w:styleId="Title">
    <w:name w:val="Title"/>
    <w:basedOn w:val="Normal"/>
    <w:next w:val="Normal"/>
    <w:link w:val="TitleChar"/>
    <w:uiPriority w:val="10"/>
    <w:qFormat/>
    <w:rsid w:val="003745B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5B4"/>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010239"/>
    <w:rPr>
      <w:color w:val="605E5C"/>
      <w:shd w:val="clear" w:color="auto" w:fill="E1DFDD"/>
    </w:rPr>
  </w:style>
  <w:style w:type="character" w:customStyle="1" w:styleId="page-title">
    <w:name w:val="page-title"/>
    <w:basedOn w:val="DefaultParagraphFont"/>
    <w:rsid w:val="002C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681">
      <w:bodyDiv w:val="1"/>
      <w:marLeft w:val="0"/>
      <w:marRight w:val="0"/>
      <w:marTop w:val="0"/>
      <w:marBottom w:val="0"/>
      <w:divBdr>
        <w:top w:val="none" w:sz="0" w:space="0" w:color="auto"/>
        <w:left w:val="none" w:sz="0" w:space="0" w:color="auto"/>
        <w:bottom w:val="none" w:sz="0" w:space="0" w:color="auto"/>
        <w:right w:val="none" w:sz="0" w:space="0" w:color="auto"/>
      </w:divBdr>
    </w:div>
    <w:div w:id="20980815">
      <w:bodyDiv w:val="1"/>
      <w:marLeft w:val="0"/>
      <w:marRight w:val="0"/>
      <w:marTop w:val="0"/>
      <w:marBottom w:val="0"/>
      <w:divBdr>
        <w:top w:val="none" w:sz="0" w:space="0" w:color="auto"/>
        <w:left w:val="none" w:sz="0" w:space="0" w:color="auto"/>
        <w:bottom w:val="none" w:sz="0" w:space="0" w:color="auto"/>
        <w:right w:val="none" w:sz="0" w:space="0" w:color="auto"/>
      </w:divBdr>
    </w:div>
    <w:div w:id="60952303">
      <w:bodyDiv w:val="1"/>
      <w:marLeft w:val="0"/>
      <w:marRight w:val="0"/>
      <w:marTop w:val="0"/>
      <w:marBottom w:val="0"/>
      <w:divBdr>
        <w:top w:val="none" w:sz="0" w:space="0" w:color="auto"/>
        <w:left w:val="none" w:sz="0" w:space="0" w:color="auto"/>
        <w:bottom w:val="none" w:sz="0" w:space="0" w:color="auto"/>
        <w:right w:val="none" w:sz="0" w:space="0" w:color="auto"/>
      </w:divBdr>
    </w:div>
    <w:div w:id="88163643">
      <w:bodyDiv w:val="1"/>
      <w:marLeft w:val="0"/>
      <w:marRight w:val="0"/>
      <w:marTop w:val="0"/>
      <w:marBottom w:val="0"/>
      <w:divBdr>
        <w:top w:val="none" w:sz="0" w:space="0" w:color="auto"/>
        <w:left w:val="none" w:sz="0" w:space="0" w:color="auto"/>
        <w:bottom w:val="none" w:sz="0" w:space="0" w:color="auto"/>
        <w:right w:val="none" w:sz="0" w:space="0" w:color="auto"/>
      </w:divBdr>
    </w:div>
    <w:div w:id="121658032">
      <w:bodyDiv w:val="1"/>
      <w:marLeft w:val="0"/>
      <w:marRight w:val="0"/>
      <w:marTop w:val="0"/>
      <w:marBottom w:val="0"/>
      <w:divBdr>
        <w:top w:val="none" w:sz="0" w:space="0" w:color="auto"/>
        <w:left w:val="none" w:sz="0" w:space="0" w:color="auto"/>
        <w:bottom w:val="none" w:sz="0" w:space="0" w:color="auto"/>
        <w:right w:val="none" w:sz="0" w:space="0" w:color="auto"/>
      </w:divBdr>
    </w:div>
    <w:div w:id="131750093">
      <w:bodyDiv w:val="1"/>
      <w:marLeft w:val="0"/>
      <w:marRight w:val="0"/>
      <w:marTop w:val="0"/>
      <w:marBottom w:val="0"/>
      <w:divBdr>
        <w:top w:val="none" w:sz="0" w:space="0" w:color="auto"/>
        <w:left w:val="none" w:sz="0" w:space="0" w:color="auto"/>
        <w:bottom w:val="none" w:sz="0" w:space="0" w:color="auto"/>
        <w:right w:val="none" w:sz="0" w:space="0" w:color="auto"/>
      </w:divBdr>
    </w:div>
    <w:div w:id="137233692">
      <w:bodyDiv w:val="1"/>
      <w:marLeft w:val="0"/>
      <w:marRight w:val="0"/>
      <w:marTop w:val="0"/>
      <w:marBottom w:val="0"/>
      <w:divBdr>
        <w:top w:val="none" w:sz="0" w:space="0" w:color="auto"/>
        <w:left w:val="none" w:sz="0" w:space="0" w:color="auto"/>
        <w:bottom w:val="none" w:sz="0" w:space="0" w:color="auto"/>
        <w:right w:val="none" w:sz="0" w:space="0" w:color="auto"/>
      </w:divBdr>
    </w:div>
    <w:div w:id="138815552">
      <w:bodyDiv w:val="1"/>
      <w:marLeft w:val="0"/>
      <w:marRight w:val="0"/>
      <w:marTop w:val="0"/>
      <w:marBottom w:val="0"/>
      <w:divBdr>
        <w:top w:val="none" w:sz="0" w:space="0" w:color="auto"/>
        <w:left w:val="none" w:sz="0" w:space="0" w:color="auto"/>
        <w:bottom w:val="none" w:sz="0" w:space="0" w:color="auto"/>
        <w:right w:val="none" w:sz="0" w:space="0" w:color="auto"/>
      </w:divBdr>
      <w:divsChild>
        <w:div w:id="1133208033">
          <w:marLeft w:val="0"/>
          <w:marRight w:val="0"/>
          <w:marTop w:val="0"/>
          <w:marBottom w:val="0"/>
          <w:divBdr>
            <w:top w:val="none" w:sz="0" w:space="0" w:color="auto"/>
            <w:left w:val="none" w:sz="0" w:space="0" w:color="auto"/>
            <w:bottom w:val="none" w:sz="0" w:space="0" w:color="auto"/>
            <w:right w:val="none" w:sz="0" w:space="0" w:color="auto"/>
          </w:divBdr>
        </w:div>
      </w:divsChild>
    </w:div>
    <w:div w:id="156655395">
      <w:bodyDiv w:val="1"/>
      <w:marLeft w:val="0"/>
      <w:marRight w:val="0"/>
      <w:marTop w:val="0"/>
      <w:marBottom w:val="0"/>
      <w:divBdr>
        <w:top w:val="none" w:sz="0" w:space="0" w:color="auto"/>
        <w:left w:val="none" w:sz="0" w:space="0" w:color="auto"/>
        <w:bottom w:val="none" w:sz="0" w:space="0" w:color="auto"/>
        <w:right w:val="none" w:sz="0" w:space="0" w:color="auto"/>
      </w:divBdr>
    </w:div>
    <w:div w:id="178089157">
      <w:bodyDiv w:val="1"/>
      <w:marLeft w:val="0"/>
      <w:marRight w:val="0"/>
      <w:marTop w:val="0"/>
      <w:marBottom w:val="0"/>
      <w:divBdr>
        <w:top w:val="none" w:sz="0" w:space="0" w:color="auto"/>
        <w:left w:val="none" w:sz="0" w:space="0" w:color="auto"/>
        <w:bottom w:val="none" w:sz="0" w:space="0" w:color="auto"/>
        <w:right w:val="none" w:sz="0" w:space="0" w:color="auto"/>
      </w:divBdr>
    </w:div>
    <w:div w:id="198013810">
      <w:bodyDiv w:val="1"/>
      <w:marLeft w:val="0"/>
      <w:marRight w:val="0"/>
      <w:marTop w:val="0"/>
      <w:marBottom w:val="0"/>
      <w:divBdr>
        <w:top w:val="none" w:sz="0" w:space="0" w:color="auto"/>
        <w:left w:val="none" w:sz="0" w:space="0" w:color="auto"/>
        <w:bottom w:val="none" w:sz="0" w:space="0" w:color="auto"/>
        <w:right w:val="none" w:sz="0" w:space="0" w:color="auto"/>
      </w:divBdr>
    </w:div>
    <w:div w:id="224607777">
      <w:bodyDiv w:val="1"/>
      <w:marLeft w:val="0"/>
      <w:marRight w:val="0"/>
      <w:marTop w:val="0"/>
      <w:marBottom w:val="0"/>
      <w:divBdr>
        <w:top w:val="none" w:sz="0" w:space="0" w:color="auto"/>
        <w:left w:val="none" w:sz="0" w:space="0" w:color="auto"/>
        <w:bottom w:val="none" w:sz="0" w:space="0" w:color="auto"/>
        <w:right w:val="none" w:sz="0" w:space="0" w:color="auto"/>
      </w:divBdr>
    </w:div>
    <w:div w:id="259994949">
      <w:bodyDiv w:val="1"/>
      <w:marLeft w:val="0"/>
      <w:marRight w:val="0"/>
      <w:marTop w:val="0"/>
      <w:marBottom w:val="0"/>
      <w:divBdr>
        <w:top w:val="none" w:sz="0" w:space="0" w:color="auto"/>
        <w:left w:val="none" w:sz="0" w:space="0" w:color="auto"/>
        <w:bottom w:val="none" w:sz="0" w:space="0" w:color="auto"/>
        <w:right w:val="none" w:sz="0" w:space="0" w:color="auto"/>
      </w:divBdr>
    </w:div>
    <w:div w:id="267281126">
      <w:bodyDiv w:val="1"/>
      <w:marLeft w:val="0"/>
      <w:marRight w:val="0"/>
      <w:marTop w:val="0"/>
      <w:marBottom w:val="0"/>
      <w:divBdr>
        <w:top w:val="none" w:sz="0" w:space="0" w:color="auto"/>
        <w:left w:val="none" w:sz="0" w:space="0" w:color="auto"/>
        <w:bottom w:val="none" w:sz="0" w:space="0" w:color="auto"/>
        <w:right w:val="none" w:sz="0" w:space="0" w:color="auto"/>
      </w:divBdr>
    </w:div>
    <w:div w:id="334844013">
      <w:bodyDiv w:val="1"/>
      <w:marLeft w:val="0"/>
      <w:marRight w:val="0"/>
      <w:marTop w:val="0"/>
      <w:marBottom w:val="0"/>
      <w:divBdr>
        <w:top w:val="none" w:sz="0" w:space="0" w:color="auto"/>
        <w:left w:val="none" w:sz="0" w:space="0" w:color="auto"/>
        <w:bottom w:val="none" w:sz="0" w:space="0" w:color="auto"/>
        <w:right w:val="none" w:sz="0" w:space="0" w:color="auto"/>
      </w:divBdr>
    </w:div>
    <w:div w:id="339622103">
      <w:bodyDiv w:val="1"/>
      <w:marLeft w:val="0"/>
      <w:marRight w:val="0"/>
      <w:marTop w:val="0"/>
      <w:marBottom w:val="0"/>
      <w:divBdr>
        <w:top w:val="none" w:sz="0" w:space="0" w:color="auto"/>
        <w:left w:val="none" w:sz="0" w:space="0" w:color="auto"/>
        <w:bottom w:val="none" w:sz="0" w:space="0" w:color="auto"/>
        <w:right w:val="none" w:sz="0" w:space="0" w:color="auto"/>
      </w:divBdr>
    </w:div>
    <w:div w:id="349574055">
      <w:bodyDiv w:val="1"/>
      <w:marLeft w:val="0"/>
      <w:marRight w:val="0"/>
      <w:marTop w:val="0"/>
      <w:marBottom w:val="0"/>
      <w:divBdr>
        <w:top w:val="none" w:sz="0" w:space="0" w:color="auto"/>
        <w:left w:val="none" w:sz="0" w:space="0" w:color="auto"/>
        <w:bottom w:val="none" w:sz="0" w:space="0" w:color="auto"/>
        <w:right w:val="none" w:sz="0" w:space="0" w:color="auto"/>
      </w:divBdr>
    </w:div>
    <w:div w:id="362826341">
      <w:bodyDiv w:val="1"/>
      <w:marLeft w:val="0"/>
      <w:marRight w:val="0"/>
      <w:marTop w:val="0"/>
      <w:marBottom w:val="0"/>
      <w:divBdr>
        <w:top w:val="none" w:sz="0" w:space="0" w:color="auto"/>
        <w:left w:val="none" w:sz="0" w:space="0" w:color="auto"/>
        <w:bottom w:val="none" w:sz="0" w:space="0" w:color="auto"/>
        <w:right w:val="none" w:sz="0" w:space="0" w:color="auto"/>
      </w:divBdr>
    </w:div>
    <w:div w:id="392972693">
      <w:bodyDiv w:val="1"/>
      <w:marLeft w:val="0"/>
      <w:marRight w:val="0"/>
      <w:marTop w:val="0"/>
      <w:marBottom w:val="0"/>
      <w:divBdr>
        <w:top w:val="none" w:sz="0" w:space="0" w:color="auto"/>
        <w:left w:val="none" w:sz="0" w:space="0" w:color="auto"/>
        <w:bottom w:val="none" w:sz="0" w:space="0" w:color="auto"/>
        <w:right w:val="none" w:sz="0" w:space="0" w:color="auto"/>
      </w:divBdr>
    </w:div>
    <w:div w:id="400176101">
      <w:bodyDiv w:val="1"/>
      <w:marLeft w:val="0"/>
      <w:marRight w:val="0"/>
      <w:marTop w:val="0"/>
      <w:marBottom w:val="0"/>
      <w:divBdr>
        <w:top w:val="none" w:sz="0" w:space="0" w:color="auto"/>
        <w:left w:val="none" w:sz="0" w:space="0" w:color="auto"/>
        <w:bottom w:val="none" w:sz="0" w:space="0" w:color="auto"/>
        <w:right w:val="none" w:sz="0" w:space="0" w:color="auto"/>
      </w:divBdr>
    </w:div>
    <w:div w:id="512766366">
      <w:bodyDiv w:val="1"/>
      <w:marLeft w:val="0"/>
      <w:marRight w:val="0"/>
      <w:marTop w:val="0"/>
      <w:marBottom w:val="0"/>
      <w:divBdr>
        <w:top w:val="none" w:sz="0" w:space="0" w:color="auto"/>
        <w:left w:val="none" w:sz="0" w:space="0" w:color="auto"/>
        <w:bottom w:val="none" w:sz="0" w:space="0" w:color="auto"/>
        <w:right w:val="none" w:sz="0" w:space="0" w:color="auto"/>
      </w:divBdr>
    </w:div>
    <w:div w:id="551968274">
      <w:bodyDiv w:val="1"/>
      <w:marLeft w:val="0"/>
      <w:marRight w:val="0"/>
      <w:marTop w:val="0"/>
      <w:marBottom w:val="0"/>
      <w:divBdr>
        <w:top w:val="none" w:sz="0" w:space="0" w:color="auto"/>
        <w:left w:val="none" w:sz="0" w:space="0" w:color="auto"/>
        <w:bottom w:val="none" w:sz="0" w:space="0" w:color="auto"/>
        <w:right w:val="none" w:sz="0" w:space="0" w:color="auto"/>
      </w:divBdr>
    </w:div>
    <w:div w:id="557084053">
      <w:bodyDiv w:val="1"/>
      <w:marLeft w:val="0"/>
      <w:marRight w:val="0"/>
      <w:marTop w:val="0"/>
      <w:marBottom w:val="0"/>
      <w:divBdr>
        <w:top w:val="none" w:sz="0" w:space="0" w:color="auto"/>
        <w:left w:val="none" w:sz="0" w:space="0" w:color="auto"/>
        <w:bottom w:val="none" w:sz="0" w:space="0" w:color="auto"/>
        <w:right w:val="none" w:sz="0" w:space="0" w:color="auto"/>
      </w:divBdr>
    </w:div>
    <w:div w:id="558784630">
      <w:bodyDiv w:val="1"/>
      <w:marLeft w:val="0"/>
      <w:marRight w:val="0"/>
      <w:marTop w:val="0"/>
      <w:marBottom w:val="0"/>
      <w:divBdr>
        <w:top w:val="none" w:sz="0" w:space="0" w:color="auto"/>
        <w:left w:val="none" w:sz="0" w:space="0" w:color="auto"/>
        <w:bottom w:val="none" w:sz="0" w:space="0" w:color="auto"/>
        <w:right w:val="none" w:sz="0" w:space="0" w:color="auto"/>
      </w:divBdr>
    </w:div>
    <w:div w:id="559636961">
      <w:bodyDiv w:val="1"/>
      <w:marLeft w:val="0"/>
      <w:marRight w:val="0"/>
      <w:marTop w:val="0"/>
      <w:marBottom w:val="0"/>
      <w:divBdr>
        <w:top w:val="none" w:sz="0" w:space="0" w:color="auto"/>
        <w:left w:val="none" w:sz="0" w:space="0" w:color="auto"/>
        <w:bottom w:val="none" w:sz="0" w:space="0" w:color="auto"/>
        <w:right w:val="none" w:sz="0" w:space="0" w:color="auto"/>
      </w:divBdr>
    </w:div>
    <w:div w:id="593318213">
      <w:bodyDiv w:val="1"/>
      <w:marLeft w:val="0"/>
      <w:marRight w:val="0"/>
      <w:marTop w:val="0"/>
      <w:marBottom w:val="0"/>
      <w:divBdr>
        <w:top w:val="none" w:sz="0" w:space="0" w:color="auto"/>
        <w:left w:val="none" w:sz="0" w:space="0" w:color="auto"/>
        <w:bottom w:val="none" w:sz="0" w:space="0" w:color="auto"/>
        <w:right w:val="none" w:sz="0" w:space="0" w:color="auto"/>
      </w:divBdr>
    </w:div>
    <w:div w:id="633565128">
      <w:bodyDiv w:val="1"/>
      <w:marLeft w:val="0"/>
      <w:marRight w:val="0"/>
      <w:marTop w:val="0"/>
      <w:marBottom w:val="0"/>
      <w:divBdr>
        <w:top w:val="none" w:sz="0" w:space="0" w:color="auto"/>
        <w:left w:val="none" w:sz="0" w:space="0" w:color="auto"/>
        <w:bottom w:val="none" w:sz="0" w:space="0" w:color="auto"/>
        <w:right w:val="none" w:sz="0" w:space="0" w:color="auto"/>
      </w:divBdr>
    </w:div>
    <w:div w:id="645009999">
      <w:bodyDiv w:val="1"/>
      <w:marLeft w:val="0"/>
      <w:marRight w:val="0"/>
      <w:marTop w:val="0"/>
      <w:marBottom w:val="0"/>
      <w:divBdr>
        <w:top w:val="none" w:sz="0" w:space="0" w:color="auto"/>
        <w:left w:val="none" w:sz="0" w:space="0" w:color="auto"/>
        <w:bottom w:val="none" w:sz="0" w:space="0" w:color="auto"/>
        <w:right w:val="none" w:sz="0" w:space="0" w:color="auto"/>
      </w:divBdr>
    </w:div>
    <w:div w:id="646397932">
      <w:bodyDiv w:val="1"/>
      <w:marLeft w:val="0"/>
      <w:marRight w:val="0"/>
      <w:marTop w:val="0"/>
      <w:marBottom w:val="0"/>
      <w:divBdr>
        <w:top w:val="none" w:sz="0" w:space="0" w:color="auto"/>
        <w:left w:val="none" w:sz="0" w:space="0" w:color="auto"/>
        <w:bottom w:val="none" w:sz="0" w:space="0" w:color="auto"/>
        <w:right w:val="none" w:sz="0" w:space="0" w:color="auto"/>
      </w:divBdr>
    </w:div>
    <w:div w:id="670761007">
      <w:bodyDiv w:val="1"/>
      <w:marLeft w:val="0"/>
      <w:marRight w:val="0"/>
      <w:marTop w:val="0"/>
      <w:marBottom w:val="0"/>
      <w:divBdr>
        <w:top w:val="none" w:sz="0" w:space="0" w:color="auto"/>
        <w:left w:val="none" w:sz="0" w:space="0" w:color="auto"/>
        <w:bottom w:val="none" w:sz="0" w:space="0" w:color="auto"/>
        <w:right w:val="none" w:sz="0" w:space="0" w:color="auto"/>
      </w:divBdr>
    </w:div>
    <w:div w:id="672535913">
      <w:bodyDiv w:val="1"/>
      <w:marLeft w:val="0"/>
      <w:marRight w:val="0"/>
      <w:marTop w:val="0"/>
      <w:marBottom w:val="0"/>
      <w:divBdr>
        <w:top w:val="none" w:sz="0" w:space="0" w:color="auto"/>
        <w:left w:val="none" w:sz="0" w:space="0" w:color="auto"/>
        <w:bottom w:val="none" w:sz="0" w:space="0" w:color="auto"/>
        <w:right w:val="none" w:sz="0" w:space="0" w:color="auto"/>
      </w:divBdr>
    </w:div>
    <w:div w:id="690953207">
      <w:bodyDiv w:val="1"/>
      <w:marLeft w:val="0"/>
      <w:marRight w:val="0"/>
      <w:marTop w:val="0"/>
      <w:marBottom w:val="0"/>
      <w:divBdr>
        <w:top w:val="none" w:sz="0" w:space="0" w:color="auto"/>
        <w:left w:val="none" w:sz="0" w:space="0" w:color="auto"/>
        <w:bottom w:val="none" w:sz="0" w:space="0" w:color="auto"/>
        <w:right w:val="none" w:sz="0" w:space="0" w:color="auto"/>
      </w:divBdr>
      <w:divsChild>
        <w:div w:id="2016036778">
          <w:marLeft w:val="0"/>
          <w:marRight w:val="0"/>
          <w:marTop w:val="0"/>
          <w:marBottom w:val="0"/>
          <w:divBdr>
            <w:top w:val="none" w:sz="0" w:space="0" w:color="auto"/>
            <w:left w:val="none" w:sz="0" w:space="0" w:color="auto"/>
            <w:bottom w:val="none" w:sz="0" w:space="0" w:color="auto"/>
            <w:right w:val="none" w:sz="0" w:space="0" w:color="auto"/>
          </w:divBdr>
          <w:divsChild>
            <w:div w:id="949319862">
              <w:marLeft w:val="0"/>
              <w:marRight w:val="0"/>
              <w:marTop w:val="0"/>
              <w:marBottom w:val="0"/>
              <w:divBdr>
                <w:top w:val="none" w:sz="0" w:space="0" w:color="auto"/>
                <w:left w:val="none" w:sz="0" w:space="0" w:color="auto"/>
                <w:bottom w:val="none" w:sz="0" w:space="0" w:color="auto"/>
                <w:right w:val="none" w:sz="0" w:space="0" w:color="auto"/>
              </w:divBdr>
            </w:div>
          </w:divsChild>
        </w:div>
        <w:div w:id="897323316">
          <w:marLeft w:val="0"/>
          <w:marRight w:val="0"/>
          <w:marTop w:val="0"/>
          <w:marBottom w:val="0"/>
          <w:divBdr>
            <w:top w:val="none" w:sz="0" w:space="0" w:color="auto"/>
            <w:left w:val="none" w:sz="0" w:space="0" w:color="auto"/>
            <w:bottom w:val="none" w:sz="0" w:space="0" w:color="auto"/>
            <w:right w:val="none" w:sz="0" w:space="0" w:color="auto"/>
          </w:divBdr>
          <w:divsChild>
            <w:div w:id="1538926973">
              <w:marLeft w:val="0"/>
              <w:marRight w:val="0"/>
              <w:marTop w:val="0"/>
              <w:marBottom w:val="0"/>
              <w:divBdr>
                <w:top w:val="none" w:sz="0" w:space="0" w:color="auto"/>
                <w:left w:val="none" w:sz="0" w:space="0" w:color="auto"/>
                <w:bottom w:val="none" w:sz="0" w:space="0" w:color="auto"/>
                <w:right w:val="none" w:sz="0" w:space="0" w:color="auto"/>
              </w:divBdr>
            </w:div>
          </w:divsChild>
        </w:div>
        <w:div w:id="641543641">
          <w:marLeft w:val="0"/>
          <w:marRight w:val="0"/>
          <w:marTop w:val="0"/>
          <w:marBottom w:val="0"/>
          <w:divBdr>
            <w:top w:val="none" w:sz="0" w:space="0" w:color="auto"/>
            <w:left w:val="none" w:sz="0" w:space="0" w:color="auto"/>
            <w:bottom w:val="none" w:sz="0" w:space="0" w:color="auto"/>
            <w:right w:val="none" w:sz="0" w:space="0" w:color="auto"/>
          </w:divBdr>
          <w:divsChild>
            <w:div w:id="119110352">
              <w:marLeft w:val="0"/>
              <w:marRight w:val="0"/>
              <w:marTop w:val="0"/>
              <w:marBottom w:val="0"/>
              <w:divBdr>
                <w:top w:val="none" w:sz="0" w:space="0" w:color="auto"/>
                <w:left w:val="none" w:sz="0" w:space="0" w:color="auto"/>
                <w:bottom w:val="none" w:sz="0" w:space="0" w:color="auto"/>
                <w:right w:val="none" w:sz="0" w:space="0" w:color="auto"/>
              </w:divBdr>
            </w:div>
          </w:divsChild>
        </w:div>
        <w:div w:id="595479424">
          <w:marLeft w:val="0"/>
          <w:marRight w:val="0"/>
          <w:marTop w:val="0"/>
          <w:marBottom w:val="0"/>
          <w:divBdr>
            <w:top w:val="none" w:sz="0" w:space="0" w:color="auto"/>
            <w:left w:val="none" w:sz="0" w:space="0" w:color="auto"/>
            <w:bottom w:val="none" w:sz="0" w:space="0" w:color="auto"/>
            <w:right w:val="none" w:sz="0" w:space="0" w:color="auto"/>
          </w:divBdr>
          <w:divsChild>
            <w:div w:id="2107265020">
              <w:marLeft w:val="0"/>
              <w:marRight w:val="0"/>
              <w:marTop w:val="0"/>
              <w:marBottom w:val="0"/>
              <w:divBdr>
                <w:top w:val="none" w:sz="0" w:space="0" w:color="auto"/>
                <w:left w:val="none" w:sz="0" w:space="0" w:color="auto"/>
                <w:bottom w:val="none" w:sz="0" w:space="0" w:color="auto"/>
                <w:right w:val="none" w:sz="0" w:space="0" w:color="auto"/>
              </w:divBdr>
            </w:div>
          </w:divsChild>
        </w:div>
        <w:div w:id="1302227586">
          <w:marLeft w:val="0"/>
          <w:marRight w:val="0"/>
          <w:marTop w:val="0"/>
          <w:marBottom w:val="0"/>
          <w:divBdr>
            <w:top w:val="none" w:sz="0" w:space="0" w:color="auto"/>
            <w:left w:val="none" w:sz="0" w:space="0" w:color="auto"/>
            <w:bottom w:val="none" w:sz="0" w:space="0" w:color="auto"/>
            <w:right w:val="none" w:sz="0" w:space="0" w:color="auto"/>
          </w:divBdr>
          <w:divsChild>
            <w:div w:id="2138448437">
              <w:marLeft w:val="0"/>
              <w:marRight w:val="0"/>
              <w:marTop w:val="0"/>
              <w:marBottom w:val="0"/>
              <w:divBdr>
                <w:top w:val="none" w:sz="0" w:space="0" w:color="auto"/>
                <w:left w:val="none" w:sz="0" w:space="0" w:color="auto"/>
                <w:bottom w:val="none" w:sz="0" w:space="0" w:color="auto"/>
                <w:right w:val="none" w:sz="0" w:space="0" w:color="auto"/>
              </w:divBdr>
            </w:div>
          </w:divsChild>
        </w:div>
        <w:div w:id="1962035088">
          <w:marLeft w:val="0"/>
          <w:marRight w:val="0"/>
          <w:marTop w:val="0"/>
          <w:marBottom w:val="0"/>
          <w:divBdr>
            <w:top w:val="none" w:sz="0" w:space="0" w:color="auto"/>
            <w:left w:val="none" w:sz="0" w:space="0" w:color="auto"/>
            <w:bottom w:val="none" w:sz="0" w:space="0" w:color="auto"/>
            <w:right w:val="none" w:sz="0" w:space="0" w:color="auto"/>
          </w:divBdr>
          <w:divsChild>
            <w:div w:id="765077576">
              <w:marLeft w:val="0"/>
              <w:marRight w:val="0"/>
              <w:marTop w:val="0"/>
              <w:marBottom w:val="0"/>
              <w:divBdr>
                <w:top w:val="none" w:sz="0" w:space="0" w:color="auto"/>
                <w:left w:val="none" w:sz="0" w:space="0" w:color="auto"/>
                <w:bottom w:val="none" w:sz="0" w:space="0" w:color="auto"/>
                <w:right w:val="none" w:sz="0" w:space="0" w:color="auto"/>
              </w:divBdr>
            </w:div>
          </w:divsChild>
        </w:div>
        <w:div w:id="1244997986">
          <w:marLeft w:val="0"/>
          <w:marRight w:val="0"/>
          <w:marTop w:val="0"/>
          <w:marBottom w:val="0"/>
          <w:divBdr>
            <w:top w:val="none" w:sz="0" w:space="0" w:color="auto"/>
            <w:left w:val="none" w:sz="0" w:space="0" w:color="auto"/>
            <w:bottom w:val="none" w:sz="0" w:space="0" w:color="auto"/>
            <w:right w:val="none" w:sz="0" w:space="0" w:color="auto"/>
          </w:divBdr>
          <w:divsChild>
            <w:div w:id="117723484">
              <w:marLeft w:val="0"/>
              <w:marRight w:val="0"/>
              <w:marTop w:val="0"/>
              <w:marBottom w:val="0"/>
              <w:divBdr>
                <w:top w:val="none" w:sz="0" w:space="0" w:color="auto"/>
                <w:left w:val="none" w:sz="0" w:space="0" w:color="auto"/>
                <w:bottom w:val="none" w:sz="0" w:space="0" w:color="auto"/>
                <w:right w:val="none" w:sz="0" w:space="0" w:color="auto"/>
              </w:divBdr>
            </w:div>
          </w:divsChild>
        </w:div>
        <w:div w:id="635573646">
          <w:marLeft w:val="0"/>
          <w:marRight w:val="0"/>
          <w:marTop w:val="0"/>
          <w:marBottom w:val="0"/>
          <w:divBdr>
            <w:top w:val="none" w:sz="0" w:space="0" w:color="auto"/>
            <w:left w:val="none" w:sz="0" w:space="0" w:color="auto"/>
            <w:bottom w:val="none" w:sz="0" w:space="0" w:color="auto"/>
            <w:right w:val="none" w:sz="0" w:space="0" w:color="auto"/>
          </w:divBdr>
          <w:divsChild>
            <w:div w:id="513879314">
              <w:marLeft w:val="0"/>
              <w:marRight w:val="0"/>
              <w:marTop w:val="0"/>
              <w:marBottom w:val="0"/>
              <w:divBdr>
                <w:top w:val="none" w:sz="0" w:space="0" w:color="auto"/>
                <w:left w:val="none" w:sz="0" w:space="0" w:color="auto"/>
                <w:bottom w:val="none" w:sz="0" w:space="0" w:color="auto"/>
                <w:right w:val="none" w:sz="0" w:space="0" w:color="auto"/>
              </w:divBdr>
            </w:div>
          </w:divsChild>
        </w:div>
        <w:div w:id="1390573234">
          <w:marLeft w:val="0"/>
          <w:marRight w:val="0"/>
          <w:marTop w:val="0"/>
          <w:marBottom w:val="0"/>
          <w:divBdr>
            <w:top w:val="none" w:sz="0" w:space="0" w:color="auto"/>
            <w:left w:val="none" w:sz="0" w:space="0" w:color="auto"/>
            <w:bottom w:val="none" w:sz="0" w:space="0" w:color="auto"/>
            <w:right w:val="none" w:sz="0" w:space="0" w:color="auto"/>
          </w:divBdr>
          <w:divsChild>
            <w:div w:id="2089575913">
              <w:marLeft w:val="0"/>
              <w:marRight w:val="0"/>
              <w:marTop w:val="0"/>
              <w:marBottom w:val="0"/>
              <w:divBdr>
                <w:top w:val="none" w:sz="0" w:space="0" w:color="auto"/>
                <w:left w:val="none" w:sz="0" w:space="0" w:color="auto"/>
                <w:bottom w:val="none" w:sz="0" w:space="0" w:color="auto"/>
                <w:right w:val="none" w:sz="0" w:space="0" w:color="auto"/>
              </w:divBdr>
            </w:div>
          </w:divsChild>
        </w:div>
        <w:div w:id="413362535">
          <w:marLeft w:val="0"/>
          <w:marRight w:val="0"/>
          <w:marTop w:val="0"/>
          <w:marBottom w:val="0"/>
          <w:divBdr>
            <w:top w:val="none" w:sz="0" w:space="0" w:color="auto"/>
            <w:left w:val="none" w:sz="0" w:space="0" w:color="auto"/>
            <w:bottom w:val="none" w:sz="0" w:space="0" w:color="auto"/>
            <w:right w:val="none" w:sz="0" w:space="0" w:color="auto"/>
          </w:divBdr>
          <w:divsChild>
            <w:div w:id="9620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6638">
      <w:bodyDiv w:val="1"/>
      <w:marLeft w:val="0"/>
      <w:marRight w:val="0"/>
      <w:marTop w:val="0"/>
      <w:marBottom w:val="0"/>
      <w:divBdr>
        <w:top w:val="none" w:sz="0" w:space="0" w:color="auto"/>
        <w:left w:val="none" w:sz="0" w:space="0" w:color="auto"/>
        <w:bottom w:val="none" w:sz="0" w:space="0" w:color="auto"/>
        <w:right w:val="none" w:sz="0" w:space="0" w:color="auto"/>
      </w:divBdr>
    </w:div>
    <w:div w:id="733165132">
      <w:bodyDiv w:val="1"/>
      <w:marLeft w:val="0"/>
      <w:marRight w:val="0"/>
      <w:marTop w:val="0"/>
      <w:marBottom w:val="0"/>
      <w:divBdr>
        <w:top w:val="none" w:sz="0" w:space="0" w:color="auto"/>
        <w:left w:val="none" w:sz="0" w:space="0" w:color="auto"/>
        <w:bottom w:val="none" w:sz="0" w:space="0" w:color="auto"/>
        <w:right w:val="none" w:sz="0" w:space="0" w:color="auto"/>
      </w:divBdr>
    </w:div>
    <w:div w:id="775489950">
      <w:bodyDiv w:val="1"/>
      <w:marLeft w:val="0"/>
      <w:marRight w:val="0"/>
      <w:marTop w:val="0"/>
      <w:marBottom w:val="0"/>
      <w:divBdr>
        <w:top w:val="none" w:sz="0" w:space="0" w:color="auto"/>
        <w:left w:val="none" w:sz="0" w:space="0" w:color="auto"/>
        <w:bottom w:val="none" w:sz="0" w:space="0" w:color="auto"/>
        <w:right w:val="none" w:sz="0" w:space="0" w:color="auto"/>
      </w:divBdr>
    </w:div>
    <w:div w:id="776214218">
      <w:bodyDiv w:val="1"/>
      <w:marLeft w:val="0"/>
      <w:marRight w:val="0"/>
      <w:marTop w:val="0"/>
      <w:marBottom w:val="0"/>
      <w:divBdr>
        <w:top w:val="none" w:sz="0" w:space="0" w:color="auto"/>
        <w:left w:val="none" w:sz="0" w:space="0" w:color="auto"/>
        <w:bottom w:val="none" w:sz="0" w:space="0" w:color="auto"/>
        <w:right w:val="none" w:sz="0" w:space="0" w:color="auto"/>
      </w:divBdr>
    </w:div>
    <w:div w:id="813765748">
      <w:bodyDiv w:val="1"/>
      <w:marLeft w:val="0"/>
      <w:marRight w:val="0"/>
      <w:marTop w:val="0"/>
      <w:marBottom w:val="0"/>
      <w:divBdr>
        <w:top w:val="none" w:sz="0" w:space="0" w:color="auto"/>
        <w:left w:val="none" w:sz="0" w:space="0" w:color="auto"/>
        <w:bottom w:val="none" w:sz="0" w:space="0" w:color="auto"/>
        <w:right w:val="none" w:sz="0" w:space="0" w:color="auto"/>
      </w:divBdr>
    </w:div>
    <w:div w:id="833643832">
      <w:bodyDiv w:val="1"/>
      <w:marLeft w:val="0"/>
      <w:marRight w:val="0"/>
      <w:marTop w:val="0"/>
      <w:marBottom w:val="0"/>
      <w:divBdr>
        <w:top w:val="none" w:sz="0" w:space="0" w:color="auto"/>
        <w:left w:val="none" w:sz="0" w:space="0" w:color="auto"/>
        <w:bottom w:val="none" w:sz="0" w:space="0" w:color="auto"/>
        <w:right w:val="none" w:sz="0" w:space="0" w:color="auto"/>
      </w:divBdr>
      <w:divsChild>
        <w:div w:id="1241064927">
          <w:marLeft w:val="0"/>
          <w:marRight w:val="0"/>
          <w:marTop w:val="0"/>
          <w:marBottom w:val="0"/>
          <w:divBdr>
            <w:top w:val="none" w:sz="0" w:space="0" w:color="auto"/>
            <w:left w:val="none" w:sz="0" w:space="0" w:color="auto"/>
            <w:bottom w:val="none" w:sz="0" w:space="0" w:color="auto"/>
            <w:right w:val="none" w:sz="0" w:space="0" w:color="auto"/>
          </w:divBdr>
        </w:div>
      </w:divsChild>
    </w:div>
    <w:div w:id="875702594">
      <w:bodyDiv w:val="1"/>
      <w:marLeft w:val="0"/>
      <w:marRight w:val="0"/>
      <w:marTop w:val="0"/>
      <w:marBottom w:val="0"/>
      <w:divBdr>
        <w:top w:val="none" w:sz="0" w:space="0" w:color="auto"/>
        <w:left w:val="none" w:sz="0" w:space="0" w:color="auto"/>
        <w:bottom w:val="none" w:sz="0" w:space="0" w:color="auto"/>
        <w:right w:val="none" w:sz="0" w:space="0" w:color="auto"/>
      </w:divBdr>
    </w:div>
    <w:div w:id="883565041">
      <w:bodyDiv w:val="1"/>
      <w:marLeft w:val="0"/>
      <w:marRight w:val="0"/>
      <w:marTop w:val="0"/>
      <w:marBottom w:val="0"/>
      <w:divBdr>
        <w:top w:val="none" w:sz="0" w:space="0" w:color="auto"/>
        <w:left w:val="none" w:sz="0" w:space="0" w:color="auto"/>
        <w:bottom w:val="none" w:sz="0" w:space="0" w:color="auto"/>
        <w:right w:val="none" w:sz="0" w:space="0" w:color="auto"/>
      </w:divBdr>
    </w:div>
    <w:div w:id="908348748">
      <w:bodyDiv w:val="1"/>
      <w:marLeft w:val="0"/>
      <w:marRight w:val="0"/>
      <w:marTop w:val="0"/>
      <w:marBottom w:val="0"/>
      <w:divBdr>
        <w:top w:val="none" w:sz="0" w:space="0" w:color="auto"/>
        <w:left w:val="none" w:sz="0" w:space="0" w:color="auto"/>
        <w:bottom w:val="none" w:sz="0" w:space="0" w:color="auto"/>
        <w:right w:val="none" w:sz="0" w:space="0" w:color="auto"/>
      </w:divBdr>
    </w:div>
    <w:div w:id="916863489">
      <w:bodyDiv w:val="1"/>
      <w:marLeft w:val="0"/>
      <w:marRight w:val="0"/>
      <w:marTop w:val="0"/>
      <w:marBottom w:val="0"/>
      <w:divBdr>
        <w:top w:val="none" w:sz="0" w:space="0" w:color="auto"/>
        <w:left w:val="none" w:sz="0" w:space="0" w:color="auto"/>
        <w:bottom w:val="none" w:sz="0" w:space="0" w:color="auto"/>
        <w:right w:val="none" w:sz="0" w:space="0" w:color="auto"/>
      </w:divBdr>
    </w:div>
    <w:div w:id="917134435">
      <w:bodyDiv w:val="1"/>
      <w:marLeft w:val="0"/>
      <w:marRight w:val="0"/>
      <w:marTop w:val="0"/>
      <w:marBottom w:val="0"/>
      <w:divBdr>
        <w:top w:val="none" w:sz="0" w:space="0" w:color="auto"/>
        <w:left w:val="none" w:sz="0" w:space="0" w:color="auto"/>
        <w:bottom w:val="none" w:sz="0" w:space="0" w:color="auto"/>
        <w:right w:val="none" w:sz="0" w:space="0" w:color="auto"/>
      </w:divBdr>
    </w:div>
    <w:div w:id="963921839">
      <w:bodyDiv w:val="1"/>
      <w:marLeft w:val="0"/>
      <w:marRight w:val="0"/>
      <w:marTop w:val="0"/>
      <w:marBottom w:val="0"/>
      <w:divBdr>
        <w:top w:val="none" w:sz="0" w:space="0" w:color="auto"/>
        <w:left w:val="none" w:sz="0" w:space="0" w:color="auto"/>
        <w:bottom w:val="none" w:sz="0" w:space="0" w:color="auto"/>
        <w:right w:val="none" w:sz="0" w:space="0" w:color="auto"/>
      </w:divBdr>
    </w:div>
    <w:div w:id="964118481">
      <w:bodyDiv w:val="1"/>
      <w:marLeft w:val="0"/>
      <w:marRight w:val="0"/>
      <w:marTop w:val="0"/>
      <w:marBottom w:val="0"/>
      <w:divBdr>
        <w:top w:val="none" w:sz="0" w:space="0" w:color="auto"/>
        <w:left w:val="none" w:sz="0" w:space="0" w:color="auto"/>
        <w:bottom w:val="none" w:sz="0" w:space="0" w:color="auto"/>
        <w:right w:val="none" w:sz="0" w:space="0" w:color="auto"/>
      </w:divBdr>
    </w:div>
    <w:div w:id="982538093">
      <w:bodyDiv w:val="1"/>
      <w:marLeft w:val="0"/>
      <w:marRight w:val="0"/>
      <w:marTop w:val="0"/>
      <w:marBottom w:val="0"/>
      <w:divBdr>
        <w:top w:val="none" w:sz="0" w:space="0" w:color="auto"/>
        <w:left w:val="none" w:sz="0" w:space="0" w:color="auto"/>
        <w:bottom w:val="none" w:sz="0" w:space="0" w:color="auto"/>
        <w:right w:val="none" w:sz="0" w:space="0" w:color="auto"/>
      </w:divBdr>
    </w:div>
    <w:div w:id="1063069039">
      <w:bodyDiv w:val="1"/>
      <w:marLeft w:val="0"/>
      <w:marRight w:val="0"/>
      <w:marTop w:val="0"/>
      <w:marBottom w:val="0"/>
      <w:divBdr>
        <w:top w:val="none" w:sz="0" w:space="0" w:color="auto"/>
        <w:left w:val="none" w:sz="0" w:space="0" w:color="auto"/>
        <w:bottom w:val="none" w:sz="0" w:space="0" w:color="auto"/>
        <w:right w:val="none" w:sz="0" w:space="0" w:color="auto"/>
      </w:divBdr>
    </w:div>
    <w:div w:id="1079793531">
      <w:bodyDiv w:val="1"/>
      <w:marLeft w:val="0"/>
      <w:marRight w:val="0"/>
      <w:marTop w:val="0"/>
      <w:marBottom w:val="0"/>
      <w:divBdr>
        <w:top w:val="none" w:sz="0" w:space="0" w:color="auto"/>
        <w:left w:val="none" w:sz="0" w:space="0" w:color="auto"/>
        <w:bottom w:val="none" w:sz="0" w:space="0" w:color="auto"/>
        <w:right w:val="none" w:sz="0" w:space="0" w:color="auto"/>
      </w:divBdr>
    </w:div>
    <w:div w:id="1137719729">
      <w:bodyDiv w:val="1"/>
      <w:marLeft w:val="0"/>
      <w:marRight w:val="0"/>
      <w:marTop w:val="0"/>
      <w:marBottom w:val="0"/>
      <w:divBdr>
        <w:top w:val="none" w:sz="0" w:space="0" w:color="auto"/>
        <w:left w:val="none" w:sz="0" w:space="0" w:color="auto"/>
        <w:bottom w:val="none" w:sz="0" w:space="0" w:color="auto"/>
        <w:right w:val="none" w:sz="0" w:space="0" w:color="auto"/>
      </w:divBdr>
    </w:div>
    <w:div w:id="1140347629">
      <w:bodyDiv w:val="1"/>
      <w:marLeft w:val="0"/>
      <w:marRight w:val="0"/>
      <w:marTop w:val="0"/>
      <w:marBottom w:val="0"/>
      <w:divBdr>
        <w:top w:val="none" w:sz="0" w:space="0" w:color="auto"/>
        <w:left w:val="none" w:sz="0" w:space="0" w:color="auto"/>
        <w:bottom w:val="none" w:sz="0" w:space="0" w:color="auto"/>
        <w:right w:val="none" w:sz="0" w:space="0" w:color="auto"/>
      </w:divBdr>
    </w:div>
    <w:div w:id="1147626892">
      <w:bodyDiv w:val="1"/>
      <w:marLeft w:val="0"/>
      <w:marRight w:val="0"/>
      <w:marTop w:val="0"/>
      <w:marBottom w:val="0"/>
      <w:divBdr>
        <w:top w:val="none" w:sz="0" w:space="0" w:color="auto"/>
        <w:left w:val="none" w:sz="0" w:space="0" w:color="auto"/>
        <w:bottom w:val="none" w:sz="0" w:space="0" w:color="auto"/>
        <w:right w:val="none" w:sz="0" w:space="0" w:color="auto"/>
      </w:divBdr>
    </w:div>
    <w:div w:id="1174295684">
      <w:bodyDiv w:val="1"/>
      <w:marLeft w:val="0"/>
      <w:marRight w:val="0"/>
      <w:marTop w:val="0"/>
      <w:marBottom w:val="0"/>
      <w:divBdr>
        <w:top w:val="none" w:sz="0" w:space="0" w:color="auto"/>
        <w:left w:val="none" w:sz="0" w:space="0" w:color="auto"/>
        <w:bottom w:val="none" w:sz="0" w:space="0" w:color="auto"/>
        <w:right w:val="none" w:sz="0" w:space="0" w:color="auto"/>
      </w:divBdr>
    </w:div>
    <w:div w:id="1182628844">
      <w:bodyDiv w:val="1"/>
      <w:marLeft w:val="0"/>
      <w:marRight w:val="0"/>
      <w:marTop w:val="0"/>
      <w:marBottom w:val="0"/>
      <w:divBdr>
        <w:top w:val="none" w:sz="0" w:space="0" w:color="auto"/>
        <w:left w:val="none" w:sz="0" w:space="0" w:color="auto"/>
        <w:bottom w:val="none" w:sz="0" w:space="0" w:color="auto"/>
        <w:right w:val="none" w:sz="0" w:space="0" w:color="auto"/>
      </w:divBdr>
    </w:div>
    <w:div w:id="1263225769">
      <w:bodyDiv w:val="1"/>
      <w:marLeft w:val="0"/>
      <w:marRight w:val="0"/>
      <w:marTop w:val="0"/>
      <w:marBottom w:val="0"/>
      <w:divBdr>
        <w:top w:val="none" w:sz="0" w:space="0" w:color="auto"/>
        <w:left w:val="none" w:sz="0" w:space="0" w:color="auto"/>
        <w:bottom w:val="none" w:sz="0" w:space="0" w:color="auto"/>
        <w:right w:val="none" w:sz="0" w:space="0" w:color="auto"/>
      </w:divBdr>
    </w:div>
    <w:div w:id="1264921508">
      <w:bodyDiv w:val="1"/>
      <w:marLeft w:val="0"/>
      <w:marRight w:val="0"/>
      <w:marTop w:val="0"/>
      <w:marBottom w:val="0"/>
      <w:divBdr>
        <w:top w:val="none" w:sz="0" w:space="0" w:color="auto"/>
        <w:left w:val="none" w:sz="0" w:space="0" w:color="auto"/>
        <w:bottom w:val="none" w:sz="0" w:space="0" w:color="auto"/>
        <w:right w:val="none" w:sz="0" w:space="0" w:color="auto"/>
      </w:divBdr>
    </w:div>
    <w:div w:id="1273392223">
      <w:bodyDiv w:val="1"/>
      <w:marLeft w:val="0"/>
      <w:marRight w:val="0"/>
      <w:marTop w:val="0"/>
      <w:marBottom w:val="0"/>
      <w:divBdr>
        <w:top w:val="none" w:sz="0" w:space="0" w:color="auto"/>
        <w:left w:val="none" w:sz="0" w:space="0" w:color="auto"/>
        <w:bottom w:val="none" w:sz="0" w:space="0" w:color="auto"/>
        <w:right w:val="none" w:sz="0" w:space="0" w:color="auto"/>
      </w:divBdr>
    </w:div>
    <w:div w:id="1347442869">
      <w:bodyDiv w:val="1"/>
      <w:marLeft w:val="0"/>
      <w:marRight w:val="0"/>
      <w:marTop w:val="0"/>
      <w:marBottom w:val="0"/>
      <w:divBdr>
        <w:top w:val="none" w:sz="0" w:space="0" w:color="auto"/>
        <w:left w:val="none" w:sz="0" w:space="0" w:color="auto"/>
        <w:bottom w:val="none" w:sz="0" w:space="0" w:color="auto"/>
        <w:right w:val="none" w:sz="0" w:space="0" w:color="auto"/>
      </w:divBdr>
    </w:div>
    <w:div w:id="1366634886">
      <w:bodyDiv w:val="1"/>
      <w:marLeft w:val="0"/>
      <w:marRight w:val="0"/>
      <w:marTop w:val="0"/>
      <w:marBottom w:val="0"/>
      <w:divBdr>
        <w:top w:val="none" w:sz="0" w:space="0" w:color="auto"/>
        <w:left w:val="none" w:sz="0" w:space="0" w:color="auto"/>
        <w:bottom w:val="none" w:sz="0" w:space="0" w:color="auto"/>
        <w:right w:val="none" w:sz="0" w:space="0" w:color="auto"/>
      </w:divBdr>
    </w:div>
    <w:div w:id="1386372586">
      <w:bodyDiv w:val="1"/>
      <w:marLeft w:val="0"/>
      <w:marRight w:val="0"/>
      <w:marTop w:val="0"/>
      <w:marBottom w:val="0"/>
      <w:divBdr>
        <w:top w:val="none" w:sz="0" w:space="0" w:color="auto"/>
        <w:left w:val="none" w:sz="0" w:space="0" w:color="auto"/>
        <w:bottom w:val="none" w:sz="0" w:space="0" w:color="auto"/>
        <w:right w:val="none" w:sz="0" w:space="0" w:color="auto"/>
      </w:divBdr>
    </w:div>
    <w:div w:id="1419640878">
      <w:bodyDiv w:val="1"/>
      <w:marLeft w:val="0"/>
      <w:marRight w:val="0"/>
      <w:marTop w:val="0"/>
      <w:marBottom w:val="0"/>
      <w:divBdr>
        <w:top w:val="none" w:sz="0" w:space="0" w:color="auto"/>
        <w:left w:val="none" w:sz="0" w:space="0" w:color="auto"/>
        <w:bottom w:val="none" w:sz="0" w:space="0" w:color="auto"/>
        <w:right w:val="none" w:sz="0" w:space="0" w:color="auto"/>
      </w:divBdr>
    </w:div>
    <w:div w:id="1427964800">
      <w:bodyDiv w:val="1"/>
      <w:marLeft w:val="0"/>
      <w:marRight w:val="0"/>
      <w:marTop w:val="0"/>
      <w:marBottom w:val="0"/>
      <w:divBdr>
        <w:top w:val="none" w:sz="0" w:space="0" w:color="auto"/>
        <w:left w:val="none" w:sz="0" w:space="0" w:color="auto"/>
        <w:bottom w:val="none" w:sz="0" w:space="0" w:color="auto"/>
        <w:right w:val="none" w:sz="0" w:space="0" w:color="auto"/>
      </w:divBdr>
    </w:div>
    <w:div w:id="1461193615">
      <w:bodyDiv w:val="1"/>
      <w:marLeft w:val="0"/>
      <w:marRight w:val="0"/>
      <w:marTop w:val="0"/>
      <w:marBottom w:val="0"/>
      <w:divBdr>
        <w:top w:val="none" w:sz="0" w:space="0" w:color="auto"/>
        <w:left w:val="none" w:sz="0" w:space="0" w:color="auto"/>
        <w:bottom w:val="none" w:sz="0" w:space="0" w:color="auto"/>
        <w:right w:val="none" w:sz="0" w:space="0" w:color="auto"/>
      </w:divBdr>
    </w:div>
    <w:div w:id="1483347190">
      <w:bodyDiv w:val="1"/>
      <w:marLeft w:val="0"/>
      <w:marRight w:val="0"/>
      <w:marTop w:val="0"/>
      <w:marBottom w:val="0"/>
      <w:divBdr>
        <w:top w:val="none" w:sz="0" w:space="0" w:color="auto"/>
        <w:left w:val="none" w:sz="0" w:space="0" w:color="auto"/>
        <w:bottom w:val="none" w:sz="0" w:space="0" w:color="auto"/>
        <w:right w:val="none" w:sz="0" w:space="0" w:color="auto"/>
      </w:divBdr>
    </w:div>
    <w:div w:id="1488092750">
      <w:bodyDiv w:val="1"/>
      <w:marLeft w:val="0"/>
      <w:marRight w:val="0"/>
      <w:marTop w:val="0"/>
      <w:marBottom w:val="0"/>
      <w:divBdr>
        <w:top w:val="none" w:sz="0" w:space="0" w:color="auto"/>
        <w:left w:val="none" w:sz="0" w:space="0" w:color="auto"/>
        <w:bottom w:val="none" w:sz="0" w:space="0" w:color="auto"/>
        <w:right w:val="none" w:sz="0" w:space="0" w:color="auto"/>
      </w:divBdr>
      <w:divsChild>
        <w:div w:id="2145613810">
          <w:marLeft w:val="0"/>
          <w:marRight w:val="0"/>
          <w:marTop w:val="0"/>
          <w:marBottom w:val="0"/>
          <w:divBdr>
            <w:top w:val="none" w:sz="0" w:space="0" w:color="auto"/>
            <w:left w:val="none" w:sz="0" w:space="0" w:color="auto"/>
            <w:bottom w:val="none" w:sz="0" w:space="0" w:color="auto"/>
            <w:right w:val="none" w:sz="0" w:space="0" w:color="auto"/>
          </w:divBdr>
        </w:div>
      </w:divsChild>
    </w:div>
    <w:div w:id="1508473446">
      <w:bodyDiv w:val="1"/>
      <w:marLeft w:val="0"/>
      <w:marRight w:val="0"/>
      <w:marTop w:val="0"/>
      <w:marBottom w:val="0"/>
      <w:divBdr>
        <w:top w:val="none" w:sz="0" w:space="0" w:color="auto"/>
        <w:left w:val="none" w:sz="0" w:space="0" w:color="auto"/>
        <w:bottom w:val="none" w:sz="0" w:space="0" w:color="auto"/>
        <w:right w:val="none" w:sz="0" w:space="0" w:color="auto"/>
      </w:divBdr>
    </w:div>
    <w:div w:id="1518881776">
      <w:bodyDiv w:val="1"/>
      <w:marLeft w:val="0"/>
      <w:marRight w:val="0"/>
      <w:marTop w:val="0"/>
      <w:marBottom w:val="0"/>
      <w:divBdr>
        <w:top w:val="none" w:sz="0" w:space="0" w:color="auto"/>
        <w:left w:val="none" w:sz="0" w:space="0" w:color="auto"/>
        <w:bottom w:val="none" w:sz="0" w:space="0" w:color="auto"/>
        <w:right w:val="none" w:sz="0" w:space="0" w:color="auto"/>
      </w:divBdr>
    </w:div>
    <w:div w:id="1522010766">
      <w:bodyDiv w:val="1"/>
      <w:marLeft w:val="0"/>
      <w:marRight w:val="0"/>
      <w:marTop w:val="0"/>
      <w:marBottom w:val="0"/>
      <w:divBdr>
        <w:top w:val="none" w:sz="0" w:space="0" w:color="auto"/>
        <w:left w:val="none" w:sz="0" w:space="0" w:color="auto"/>
        <w:bottom w:val="none" w:sz="0" w:space="0" w:color="auto"/>
        <w:right w:val="none" w:sz="0" w:space="0" w:color="auto"/>
      </w:divBdr>
    </w:div>
    <w:div w:id="1534423532">
      <w:bodyDiv w:val="1"/>
      <w:marLeft w:val="0"/>
      <w:marRight w:val="0"/>
      <w:marTop w:val="0"/>
      <w:marBottom w:val="0"/>
      <w:divBdr>
        <w:top w:val="none" w:sz="0" w:space="0" w:color="auto"/>
        <w:left w:val="none" w:sz="0" w:space="0" w:color="auto"/>
        <w:bottom w:val="none" w:sz="0" w:space="0" w:color="auto"/>
        <w:right w:val="none" w:sz="0" w:space="0" w:color="auto"/>
      </w:divBdr>
    </w:div>
    <w:div w:id="1537082718">
      <w:bodyDiv w:val="1"/>
      <w:marLeft w:val="0"/>
      <w:marRight w:val="0"/>
      <w:marTop w:val="0"/>
      <w:marBottom w:val="0"/>
      <w:divBdr>
        <w:top w:val="none" w:sz="0" w:space="0" w:color="auto"/>
        <w:left w:val="none" w:sz="0" w:space="0" w:color="auto"/>
        <w:bottom w:val="none" w:sz="0" w:space="0" w:color="auto"/>
        <w:right w:val="none" w:sz="0" w:space="0" w:color="auto"/>
      </w:divBdr>
    </w:div>
    <w:div w:id="1575120390">
      <w:bodyDiv w:val="1"/>
      <w:marLeft w:val="0"/>
      <w:marRight w:val="0"/>
      <w:marTop w:val="0"/>
      <w:marBottom w:val="0"/>
      <w:divBdr>
        <w:top w:val="none" w:sz="0" w:space="0" w:color="auto"/>
        <w:left w:val="none" w:sz="0" w:space="0" w:color="auto"/>
        <w:bottom w:val="none" w:sz="0" w:space="0" w:color="auto"/>
        <w:right w:val="none" w:sz="0" w:space="0" w:color="auto"/>
      </w:divBdr>
    </w:div>
    <w:div w:id="1580018227">
      <w:bodyDiv w:val="1"/>
      <w:marLeft w:val="0"/>
      <w:marRight w:val="0"/>
      <w:marTop w:val="0"/>
      <w:marBottom w:val="0"/>
      <w:divBdr>
        <w:top w:val="none" w:sz="0" w:space="0" w:color="auto"/>
        <w:left w:val="none" w:sz="0" w:space="0" w:color="auto"/>
        <w:bottom w:val="none" w:sz="0" w:space="0" w:color="auto"/>
        <w:right w:val="none" w:sz="0" w:space="0" w:color="auto"/>
      </w:divBdr>
    </w:div>
    <w:div w:id="1652099855">
      <w:bodyDiv w:val="1"/>
      <w:marLeft w:val="0"/>
      <w:marRight w:val="0"/>
      <w:marTop w:val="0"/>
      <w:marBottom w:val="0"/>
      <w:divBdr>
        <w:top w:val="none" w:sz="0" w:space="0" w:color="auto"/>
        <w:left w:val="none" w:sz="0" w:space="0" w:color="auto"/>
        <w:bottom w:val="none" w:sz="0" w:space="0" w:color="auto"/>
        <w:right w:val="none" w:sz="0" w:space="0" w:color="auto"/>
      </w:divBdr>
    </w:div>
    <w:div w:id="1696613475">
      <w:bodyDiv w:val="1"/>
      <w:marLeft w:val="0"/>
      <w:marRight w:val="0"/>
      <w:marTop w:val="0"/>
      <w:marBottom w:val="0"/>
      <w:divBdr>
        <w:top w:val="none" w:sz="0" w:space="0" w:color="auto"/>
        <w:left w:val="none" w:sz="0" w:space="0" w:color="auto"/>
        <w:bottom w:val="none" w:sz="0" w:space="0" w:color="auto"/>
        <w:right w:val="none" w:sz="0" w:space="0" w:color="auto"/>
      </w:divBdr>
    </w:div>
    <w:div w:id="1711109861">
      <w:bodyDiv w:val="1"/>
      <w:marLeft w:val="0"/>
      <w:marRight w:val="0"/>
      <w:marTop w:val="0"/>
      <w:marBottom w:val="0"/>
      <w:divBdr>
        <w:top w:val="none" w:sz="0" w:space="0" w:color="auto"/>
        <w:left w:val="none" w:sz="0" w:space="0" w:color="auto"/>
        <w:bottom w:val="none" w:sz="0" w:space="0" w:color="auto"/>
        <w:right w:val="none" w:sz="0" w:space="0" w:color="auto"/>
      </w:divBdr>
    </w:div>
    <w:div w:id="1719162171">
      <w:bodyDiv w:val="1"/>
      <w:marLeft w:val="0"/>
      <w:marRight w:val="0"/>
      <w:marTop w:val="0"/>
      <w:marBottom w:val="0"/>
      <w:divBdr>
        <w:top w:val="none" w:sz="0" w:space="0" w:color="auto"/>
        <w:left w:val="none" w:sz="0" w:space="0" w:color="auto"/>
        <w:bottom w:val="none" w:sz="0" w:space="0" w:color="auto"/>
        <w:right w:val="none" w:sz="0" w:space="0" w:color="auto"/>
      </w:divBdr>
    </w:div>
    <w:div w:id="1725832139">
      <w:bodyDiv w:val="1"/>
      <w:marLeft w:val="0"/>
      <w:marRight w:val="0"/>
      <w:marTop w:val="0"/>
      <w:marBottom w:val="0"/>
      <w:divBdr>
        <w:top w:val="none" w:sz="0" w:space="0" w:color="auto"/>
        <w:left w:val="none" w:sz="0" w:space="0" w:color="auto"/>
        <w:bottom w:val="none" w:sz="0" w:space="0" w:color="auto"/>
        <w:right w:val="none" w:sz="0" w:space="0" w:color="auto"/>
      </w:divBdr>
    </w:div>
    <w:div w:id="1727140230">
      <w:bodyDiv w:val="1"/>
      <w:marLeft w:val="0"/>
      <w:marRight w:val="0"/>
      <w:marTop w:val="0"/>
      <w:marBottom w:val="0"/>
      <w:divBdr>
        <w:top w:val="none" w:sz="0" w:space="0" w:color="auto"/>
        <w:left w:val="none" w:sz="0" w:space="0" w:color="auto"/>
        <w:bottom w:val="none" w:sz="0" w:space="0" w:color="auto"/>
        <w:right w:val="none" w:sz="0" w:space="0" w:color="auto"/>
      </w:divBdr>
    </w:div>
    <w:div w:id="1741292791">
      <w:bodyDiv w:val="1"/>
      <w:marLeft w:val="0"/>
      <w:marRight w:val="0"/>
      <w:marTop w:val="0"/>
      <w:marBottom w:val="0"/>
      <w:divBdr>
        <w:top w:val="none" w:sz="0" w:space="0" w:color="auto"/>
        <w:left w:val="none" w:sz="0" w:space="0" w:color="auto"/>
        <w:bottom w:val="none" w:sz="0" w:space="0" w:color="auto"/>
        <w:right w:val="none" w:sz="0" w:space="0" w:color="auto"/>
      </w:divBdr>
    </w:div>
    <w:div w:id="1743870312">
      <w:bodyDiv w:val="1"/>
      <w:marLeft w:val="0"/>
      <w:marRight w:val="0"/>
      <w:marTop w:val="0"/>
      <w:marBottom w:val="0"/>
      <w:divBdr>
        <w:top w:val="none" w:sz="0" w:space="0" w:color="auto"/>
        <w:left w:val="none" w:sz="0" w:space="0" w:color="auto"/>
        <w:bottom w:val="none" w:sz="0" w:space="0" w:color="auto"/>
        <w:right w:val="none" w:sz="0" w:space="0" w:color="auto"/>
      </w:divBdr>
    </w:div>
    <w:div w:id="1747652771">
      <w:bodyDiv w:val="1"/>
      <w:marLeft w:val="0"/>
      <w:marRight w:val="0"/>
      <w:marTop w:val="0"/>
      <w:marBottom w:val="0"/>
      <w:divBdr>
        <w:top w:val="none" w:sz="0" w:space="0" w:color="auto"/>
        <w:left w:val="none" w:sz="0" w:space="0" w:color="auto"/>
        <w:bottom w:val="none" w:sz="0" w:space="0" w:color="auto"/>
        <w:right w:val="none" w:sz="0" w:space="0" w:color="auto"/>
      </w:divBdr>
    </w:div>
    <w:div w:id="1759013118">
      <w:bodyDiv w:val="1"/>
      <w:marLeft w:val="0"/>
      <w:marRight w:val="0"/>
      <w:marTop w:val="0"/>
      <w:marBottom w:val="0"/>
      <w:divBdr>
        <w:top w:val="none" w:sz="0" w:space="0" w:color="auto"/>
        <w:left w:val="none" w:sz="0" w:space="0" w:color="auto"/>
        <w:bottom w:val="none" w:sz="0" w:space="0" w:color="auto"/>
        <w:right w:val="none" w:sz="0" w:space="0" w:color="auto"/>
      </w:divBdr>
    </w:div>
    <w:div w:id="1767190212">
      <w:bodyDiv w:val="1"/>
      <w:marLeft w:val="0"/>
      <w:marRight w:val="0"/>
      <w:marTop w:val="0"/>
      <w:marBottom w:val="0"/>
      <w:divBdr>
        <w:top w:val="none" w:sz="0" w:space="0" w:color="auto"/>
        <w:left w:val="none" w:sz="0" w:space="0" w:color="auto"/>
        <w:bottom w:val="none" w:sz="0" w:space="0" w:color="auto"/>
        <w:right w:val="none" w:sz="0" w:space="0" w:color="auto"/>
      </w:divBdr>
    </w:div>
    <w:div w:id="1772897151">
      <w:bodyDiv w:val="1"/>
      <w:marLeft w:val="0"/>
      <w:marRight w:val="0"/>
      <w:marTop w:val="0"/>
      <w:marBottom w:val="0"/>
      <w:divBdr>
        <w:top w:val="none" w:sz="0" w:space="0" w:color="auto"/>
        <w:left w:val="none" w:sz="0" w:space="0" w:color="auto"/>
        <w:bottom w:val="none" w:sz="0" w:space="0" w:color="auto"/>
        <w:right w:val="none" w:sz="0" w:space="0" w:color="auto"/>
      </w:divBdr>
    </w:div>
    <w:div w:id="1791587613">
      <w:bodyDiv w:val="1"/>
      <w:marLeft w:val="0"/>
      <w:marRight w:val="0"/>
      <w:marTop w:val="0"/>
      <w:marBottom w:val="0"/>
      <w:divBdr>
        <w:top w:val="none" w:sz="0" w:space="0" w:color="auto"/>
        <w:left w:val="none" w:sz="0" w:space="0" w:color="auto"/>
        <w:bottom w:val="none" w:sz="0" w:space="0" w:color="auto"/>
        <w:right w:val="none" w:sz="0" w:space="0" w:color="auto"/>
      </w:divBdr>
    </w:div>
    <w:div w:id="1836722373">
      <w:bodyDiv w:val="1"/>
      <w:marLeft w:val="0"/>
      <w:marRight w:val="0"/>
      <w:marTop w:val="0"/>
      <w:marBottom w:val="0"/>
      <w:divBdr>
        <w:top w:val="none" w:sz="0" w:space="0" w:color="auto"/>
        <w:left w:val="none" w:sz="0" w:space="0" w:color="auto"/>
        <w:bottom w:val="none" w:sz="0" w:space="0" w:color="auto"/>
        <w:right w:val="none" w:sz="0" w:space="0" w:color="auto"/>
      </w:divBdr>
    </w:div>
    <w:div w:id="1917207205">
      <w:bodyDiv w:val="1"/>
      <w:marLeft w:val="0"/>
      <w:marRight w:val="0"/>
      <w:marTop w:val="0"/>
      <w:marBottom w:val="0"/>
      <w:divBdr>
        <w:top w:val="none" w:sz="0" w:space="0" w:color="auto"/>
        <w:left w:val="none" w:sz="0" w:space="0" w:color="auto"/>
        <w:bottom w:val="none" w:sz="0" w:space="0" w:color="auto"/>
        <w:right w:val="none" w:sz="0" w:space="0" w:color="auto"/>
      </w:divBdr>
    </w:div>
    <w:div w:id="1941983935">
      <w:bodyDiv w:val="1"/>
      <w:marLeft w:val="0"/>
      <w:marRight w:val="0"/>
      <w:marTop w:val="0"/>
      <w:marBottom w:val="0"/>
      <w:divBdr>
        <w:top w:val="none" w:sz="0" w:space="0" w:color="auto"/>
        <w:left w:val="none" w:sz="0" w:space="0" w:color="auto"/>
        <w:bottom w:val="none" w:sz="0" w:space="0" w:color="auto"/>
        <w:right w:val="none" w:sz="0" w:space="0" w:color="auto"/>
      </w:divBdr>
    </w:div>
    <w:div w:id="1944023444">
      <w:bodyDiv w:val="1"/>
      <w:marLeft w:val="0"/>
      <w:marRight w:val="0"/>
      <w:marTop w:val="0"/>
      <w:marBottom w:val="0"/>
      <w:divBdr>
        <w:top w:val="none" w:sz="0" w:space="0" w:color="auto"/>
        <w:left w:val="none" w:sz="0" w:space="0" w:color="auto"/>
        <w:bottom w:val="none" w:sz="0" w:space="0" w:color="auto"/>
        <w:right w:val="none" w:sz="0" w:space="0" w:color="auto"/>
      </w:divBdr>
      <w:divsChild>
        <w:div w:id="1074661421">
          <w:marLeft w:val="0"/>
          <w:marRight w:val="0"/>
          <w:marTop w:val="0"/>
          <w:marBottom w:val="0"/>
          <w:divBdr>
            <w:top w:val="none" w:sz="0" w:space="0" w:color="auto"/>
            <w:left w:val="none" w:sz="0" w:space="0" w:color="auto"/>
            <w:bottom w:val="none" w:sz="0" w:space="0" w:color="auto"/>
            <w:right w:val="none" w:sz="0" w:space="0" w:color="auto"/>
          </w:divBdr>
        </w:div>
      </w:divsChild>
    </w:div>
    <w:div w:id="2023586109">
      <w:bodyDiv w:val="1"/>
      <w:marLeft w:val="0"/>
      <w:marRight w:val="0"/>
      <w:marTop w:val="0"/>
      <w:marBottom w:val="0"/>
      <w:divBdr>
        <w:top w:val="none" w:sz="0" w:space="0" w:color="auto"/>
        <w:left w:val="none" w:sz="0" w:space="0" w:color="auto"/>
        <w:bottom w:val="none" w:sz="0" w:space="0" w:color="auto"/>
        <w:right w:val="none" w:sz="0" w:space="0" w:color="auto"/>
      </w:divBdr>
    </w:div>
    <w:div w:id="2035109512">
      <w:bodyDiv w:val="1"/>
      <w:marLeft w:val="0"/>
      <w:marRight w:val="0"/>
      <w:marTop w:val="0"/>
      <w:marBottom w:val="0"/>
      <w:divBdr>
        <w:top w:val="none" w:sz="0" w:space="0" w:color="auto"/>
        <w:left w:val="none" w:sz="0" w:space="0" w:color="auto"/>
        <w:bottom w:val="none" w:sz="0" w:space="0" w:color="auto"/>
        <w:right w:val="none" w:sz="0" w:space="0" w:color="auto"/>
      </w:divBdr>
    </w:div>
    <w:div w:id="2036610214">
      <w:bodyDiv w:val="1"/>
      <w:marLeft w:val="0"/>
      <w:marRight w:val="0"/>
      <w:marTop w:val="0"/>
      <w:marBottom w:val="0"/>
      <w:divBdr>
        <w:top w:val="none" w:sz="0" w:space="0" w:color="auto"/>
        <w:left w:val="none" w:sz="0" w:space="0" w:color="auto"/>
        <w:bottom w:val="none" w:sz="0" w:space="0" w:color="auto"/>
        <w:right w:val="none" w:sz="0" w:space="0" w:color="auto"/>
      </w:divBdr>
    </w:div>
    <w:div w:id="2038576218">
      <w:bodyDiv w:val="1"/>
      <w:marLeft w:val="0"/>
      <w:marRight w:val="0"/>
      <w:marTop w:val="0"/>
      <w:marBottom w:val="0"/>
      <w:divBdr>
        <w:top w:val="none" w:sz="0" w:space="0" w:color="auto"/>
        <w:left w:val="none" w:sz="0" w:space="0" w:color="auto"/>
        <w:bottom w:val="none" w:sz="0" w:space="0" w:color="auto"/>
        <w:right w:val="none" w:sz="0" w:space="0" w:color="auto"/>
      </w:divBdr>
    </w:div>
    <w:div w:id="2046251869">
      <w:bodyDiv w:val="1"/>
      <w:marLeft w:val="0"/>
      <w:marRight w:val="0"/>
      <w:marTop w:val="0"/>
      <w:marBottom w:val="0"/>
      <w:divBdr>
        <w:top w:val="none" w:sz="0" w:space="0" w:color="auto"/>
        <w:left w:val="none" w:sz="0" w:space="0" w:color="auto"/>
        <w:bottom w:val="none" w:sz="0" w:space="0" w:color="auto"/>
        <w:right w:val="none" w:sz="0" w:space="0" w:color="auto"/>
      </w:divBdr>
    </w:div>
    <w:div w:id="20966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8387E414B0A4F8A1FD6F9560608E7" ma:contentTypeVersion="10" ma:contentTypeDescription="Create a new document." ma:contentTypeScope="" ma:versionID="2ff8283749c8eddf54f64e6407b1d991">
  <xsd:schema xmlns:xsd="http://www.w3.org/2001/XMLSchema" xmlns:xs="http://www.w3.org/2001/XMLSchema" xmlns:p="http://schemas.microsoft.com/office/2006/metadata/properties" xmlns:ns3="685bc27c-546e-4923-864f-8fc5b1bbd8cd" targetNamespace="http://schemas.microsoft.com/office/2006/metadata/properties" ma:root="true" ma:fieldsID="0e7e43805674bb394ca35ee544ecbe76" ns3:_="">
    <xsd:import namespace="685bc27c-546e-4923-864f-8fc5b1bbd8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bc27c-546e-4923-864f-8fc5b1bbd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16FE-9D0D-4FD6-BA65-02243AD6DBEA}">
  <ds:schemaRefs>
    <ds:schemaRef ds:uri="http://schemas.microsoft.com/sharepoint/v3/contenttype/forms"/>
  </ds:schemaRefs>
</ds:datastoreItem>
</file>

<file path=customXml/itemProps2.xml><?xml version="1.0" encoding="utf-8"?>
<ds:datastoreItem xmlns:ds="http://schemas.openxmlformats.org/officeDocument/2006/customXml" ds:itemID="{9E16C1E1-CAC4-45BA-BE61-E5C975F4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bc27c-546e-4923-864f-8fc5b1bb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C4670-71E6-46E1-93C3-70FB68014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D85D10-7009-47FA-B7B3-87FC3C3E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5761</Words>
  <Characters>31691</Characters>
  <Application>Microsoft Office Word</Application>
  <DocSecurity>0</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Marent</dc:creator>
  <cp:keywords/>
  <dc:description/>
  <cp:lastModifiedBy>Pieter-Jan Marent</cp:lastModifiedBy>
  <cp:revision>22</cp:revision>
  <cp:lastPrinted>2021-02-18T15:10:00Z</cp:lastPrinted>
  <dcterms:created xsi:type="dcterms:W3CDTF">2021-02-19T07:12:00Z</dcterms:created>
  <dcterms:modified xsi:type="dcterms:W3CDTF">2021-05-21T14:34:00Z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0x0101003538387E414B0A4F8A1FD6F9560608E7</vt:lpwstr>
  </property>
</Properties>
</file>