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1D6EF" w14:textId="77777777" w:rsidR="00674057" w:rsidRPr="009301CA" w:rsidRDefault="00674057" w:rsidP="00674057">
      <w:pPr>
        <w:spacing w:line="360" w:lineRule="auto"/>
        <w:jc w:val="both"/>
        <w:rPr>
          <w:b/>
          <w:bCs/>
          <w:color w:val="000000" w:themeColor="text1"/>
        </w:rPr>
      </w:pPr>
      <w:r w:rsidRPr="009301CA">
        <w:rPr>
          <w:b/>
          <w:bCs/>
          <w:color w:val="000000" w:themeColor="text1"/>
        </w:rPr>
        <w:t xml:space="preserve">Table S7. </w:t>
      </w:r>
      <w:r w:rsidRPr="00065A08">
        <w:rPr>
          <w:color w:val="000000" w:themeColor="text1"/>
        </w:rPr>
        <w:t>Annotation statistics</w:t>
      </w:r>
      <w:r w:rsidRPr="00631406">
        <w:rPr>
          <w:color w:val="000000" w:themeColor="text1"/>
        </w:rPr>
        <w:t xml:space="preserve"> </w:t>
      </w:r>
      <w:r w:rsidRPr="000C737C">
        <w:rPr>
          <w:color w:val="000000" w:themeColor="text1"/>
        </w:rPr>
        <w:t xml:space="preserve">of RNA sequencing of </w:t>
      </w:r>
      <w:r w:rsidRPr="00540155">
        <w:rPr>
          <w:color w:val="000000" w:themeColor="text1"/>
        </w:rPr>
        <w:t xml:space="preserve">tiger </w:t>
      </w:r>
      <w:r w:rsidRPr="001E124D">
        <w:rPr>
          <w:color w:val="000000" w:themeColor="text1"/>
        </w:rPr>
        <w:t>pufferfish</w:t>
      </w:r>
      <w:r w:rsidRPr="009A41F7">
        <w:rPr>
          <w:color w:val="000000" w:themeColor="text1"/>
        </w:rPr>
        <w:t xml:space="preserve"> (</w:t>
      </w:r>
      <w:r w:rsidRPr="009A41F7">
        <w:rPr>
          <w:i/>
          <w:iCs/>
        </w:rPr>
        <w:t>T.</w:t>
      </w:r>
      <w:r w:rsidRPr="00C95AF8">
        <w:rPr>
          <w:i/>
          <w:iCs/>
        </w:rPr>
        <w:t xml:space="preserve"> </w:t>
      </w:r>
      <w:proofErr w:type="spellStart"/>
      <w:r w:rsidRPr="00C95AF8">
        <w:rPr>
          <w:i/>
          <w:iCs/>
        </w:rPr>
        <w:t>rubripe</w:t>
      </w:r>
      <w:r w:rsidRPr="00686D7F">
        <w:rPr>
          <w:i/>
          <w:iCs/>
        </w:rPr>
        <w:t>s</w:t>
      </w:r>
      <w:proofErr w:type="spellEnd"/>
      <w:r w:rsidRPr="00686D7F">
        <w:t>).</w:t>
      </w:r>
      <w:r w:rsidRPr="009301CA">
        <w:rPr>
          <w:b/>
          <w:bCs/>
        </w:rPr>
        <w:t xml:space="preserve"> </w:t>
      </w:r>
    </w:p>
    <w:tbl>
      <w:tblPr>
        <w:tblW w:w="2648" w:type="pct"/>
        <w:jc w:val="center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7"/>
        <w:gridCol w:w="1986"/>
        <w:gridCol w:w="1136"/>
      </w:tblGrid>
      <w:tr w:rsidR="00674057" w:rsidRPr="00841C7C" w14:paraId="786747A1" w14:textId="77777777" w:rsidTr="00E00A3C">
        <w:trPr>
          <w:tblCellSpacing w:w="15" w:type="dxa"/>
          <w:jc w:val="center"/>
        </w:trPr>
        <w:tc>
          <w:tcPr>
            <w:tcW w:w="1400" w:type="pct"/>
            <w:tcBorders>
              <w:top w:val="single" w:sz="6" w:space="0" w:color="auto"/>
              <w:bottom w:val="single" w:sz="6" w:space="0" w:color="auto"/>
            </w:tcBorders>
            <w:vAlign w:val="center"/>
            <w:hideMark/>
          </w:tcPr>
          <w:p w14:paraId="55DF46CB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/>
                <w:bCs/>
              </w:rPr>
              <w:t>Database</w:t>
            </w:r>
          </w:p>
        </w:tc>
        <w:tc>
          <w:tcPr>
            <w:tcW w:w="2224" w:type="pct"/>
            <w:tcBorders>
              <w:top w:val="single" w:sz="6" w:space="0" w:color="auto"/>
              <w:bottom w:val="single" w:sz="6" w:space="0" w:color="auto"/>
            </w:tcBorders>
            <w:vAlign w:val="center"/>
            <w:hideMark/>
          </w:tcPr>
          <w:p w14:paraId="71ABCDE2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2E56E0">
              <w:rPr>
                <w:rFonts w:eastAsia="宋体"/>
                <w:bCs/>
              </w:rPr>
              <w:t>N</w:t>
            </w:r>
            <w:r>
              <w:rPr>
                <w:rFonts w:eastAsia="宋体"/>
                <w:bCs/>
              </w:rPr>
              <w:t>o.</w:t>
            </w:r>
          </w:p>
        </w:tc>
        <w:tc>
          <w:tcPr>
            <w:tcW w:w="1240" w:type="pct"/>
            <w:tcBorders>
              <w:top w:val="single" w:sz="6" w:space="0" w:color="auto"/>
              <w:bottom w:val="single" w:sz="6" w:space="0" w:color="auto"/>
            </w:tcBorders>
            <w:vAlign w:val="center"/>
            <w:hideMark/>
          </w:tcPr>
          <w:p w14:paraId="6706513C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2E56E0">
              <w:rPr>
                <w:rFonts w:eastAsia="宋体"/>
                <w:bCs/>
              </w:rPr>
              <w:t>Ratio</w:t>
            </w:r>
            <w:r>
              <w:rPr>
                <w:rFonts w:eastAsia="宋体"/>
                <w:bCs/>
              </w:rPr>
              <w:t xml:space="preserve"> </w:t>
            </w:r>
            <w:r w:rsidRPr="002E56E0">
              <w:rPr>
                <w:rFonts w:eastAsia="宋体"/>
                <w:bCs/>
              </w:rPr>
              <w:t>(%)</w:t>
            </w:r>
          </w:p>
        </w:tc>
      </w:tr>
      <w:tr w:rsidR="00674057" w:rsidRPr="00841C7C" w14:paraId="0CCF6751" w14:textId="77777777" w:rsidTr="00E00A3C">
        <w:trPr>
          <w:tblCellSpacing w:w="15" w:type="dxa"/>
          <w:jc w:val="center"/>
        </w:trPr>
        <w:tc>
          <w:tcPr>
            <w:tcW w:w="1400" w:type="pct"/>
            <w:vAlign w:val="center"/>
            <w:hideMark/>
          </w:tcPr>
          <w:p w14:paraId="2D33EDB7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A</w:t>
            </w:r>
            <w:r>
              <w:rPr>
                <w:rFonts w:eastAsia="宋体"/>
              </w:rPr>
              <w:t>ll</w:t>
            </w:r>
          </w:p>
        </w:tc>
        <w:tc>
          <w:tcPr>
            <w:tcW w:w="2224" w:type="pct"/>
            <w:vAlign w:val="center"/>
            <w:hideMark/>
          </w:tcPr>
          <w:p w14:paraId="3C3353A2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7</w:t>
            </w:r>
            <w:r>
              <w:rPr>
                <w:rFonts w:eastAsia="宋体"/>
              </w:rPr>
              <w:t>4033</w:t>
            </w:r>
          </w:p>
        </w:tc>
        <w:tc>
          <w:tcPr>
            <w:tcW w:w="1240" w:type="pct"/>
            <w:vAlign w:val="center"/>
            <w:hideMark/>
          </w:tcPr>
          <w:p w14:paraId="181C32A3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1</w:t>
            </w:r>
            <w:r>
              <w:rPr>
                <w:rFonts w:eastAsia="宋体"/>
              </w:rPr>
              <w:t>00.00</w:t>
            </w:r>
          </w:p>
        </w:tc>
      </w:tr>
      <w:tr w:rsidR="00674057" w:rsidRPr="00841C7C" w14:paraId="273EDF29" w14:textId="77777777" w:rsidTr="00E00A3C">
        <w:trPr>
          <w:tblCellSpacing w:w="15" w:type="dxa"/>
          <w:jc w:val="center"/>
        </w:trPr>
        <w:tc>
          <w:tcPr>
            <w:tcW w:w="1400" w:type="pct"/>
            <w:vAlign w:val="center"/>
          </w:tcPr>
          <w:p w14:paraId="0BBB4893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G</w:t>
            </w:r>
            <w:r>
              <w:rPr>
                <w:rFonts w:eastAsia="宋体"/>
              </w:rPr>
              <w:t>O</w:t>
            </w:r>
          </w:p>
        </w:tc>
        <w:tc>
          <w:tcPr>
            <w:tcW w:w="2224" w:type="pct"/>
            <w:vAlign w:val="center"/>
          </w:tcPr>
          <w:p w14:paraId="2ADBE115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2</w:t>
            </w:r>
            <w:r>
              <w:rPr>
                <w:rFonts w:eastAsia="宋体"/>
              </w:rPr>
              <w:t>2604</w:t>
            </w:r>
          </w:p>
        </w:tc>
        <w:tc>
          <w:tcPr>
            <w:tcW w:w="1240" w:type="pct"/>
            <w:vAlign w:val="center"/>
          </w:tcPr>
          <w:p w14:paraId="5056A683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3</w:t>
            </w:r>
            <w:r>
              <w:rPr>
                <w:rFonts w:eastAsia="宋体"/>
              </w:rPr>
              <w:t>0.53</w:t>
            </w:r>
          </w:p>
        </w:tc>
      </w:tr>
      <w:tr w:rsidR="00674057" w:rsidRPr="00841C7C" w14:paraId="2495FC83" w14:textId="77777777" w:rsidTr="00E00A3C">
        <w:trPr>
          <w:tblCellSpacing w:w="15" w:type="dxa"/>
          <w:jc w:val="center"/>
        </w:trPr>
        <w:tc>
          <w:tcPr>
            <w:tcW w:w="1400" w:type="pct"/>
            <w:vAlign w:val="center"/>
          </w:tcPr>
          <w:p w14:paraId="3203ED21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K</w:t>
            </w:r>
            <w:r>
              <w:rPr>
                <w:rFonts w:eastAsia="宋体"/>
              </w:rPr>
              <w:t>EGG</w:t>
            </w:r>
          </w:p>
        </w:tc>
        <w:tc>
          <w:tcPr>
            <w:tcW w:w="2224" w:type="pct"/>
            <w:vAlign w:val="center"/>
          </w:tcPr>
          <w:p w14:paraId="5BACDE88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1</w:t>
            </w:r>
            <w:r>
              <w:rPr>
                <w:rFonts w:eastAsia="宋体"/>
              </w:rPr>
              <w:t>4350</w:t>
            </w:r>
          </w:p>
        </w:tc>
        <w:tc>
          <w:tcPr>
            <w:tcW w:w="1240" w:type="pct"/>
            <w:vAlign w:val="center"/>
          </w:tcPr>
          <w:p w14:paraId="11E1F58E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1</w:t>
            </w:r>
            <w:r>
              <w:rPr>
                <w:rFonts w:eastAsia="宋体"/>
              </w:rPr>
              <w:t>9.38</w:t>
            </w:r>
          </w:p>
        </w:tc>
      </w:tr>
      <w:tr w:rsidR="00674057" w:rsidRPr="00841C7C" w14:paraId="08F693FA" w14:textId="77777777" w:rsidTr="00E00A3C">
        <w:trPr>
          <w:tblCellSpacing w:w="15" w:type="dxa"/>
          <w:jc w:val="center"/>
        </w:trPr>
        <w:tc>
          <w:tcPr>
            <w:tcW w:w="1400" w:type="pct"/>
            <w:vAlign w:val="center"/>
          </w:tcPr>
          <w:p w14:paraId="290502B6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proofErr w:type="spellStart"/>
            <w:r>
              <w:rPr>
                <w:rFonts w:eastAsia="宋体" w:hint="eastAsia"/>
              </w:rPr>
              <w:t>P</w:t>
            </w:r>
            <w:r>
              <w:rPr>
                <w:rFonts w:eastAsia="宋体"/>
              </w:rPr>
              <w:t>fam</w:t>
            </w:r>
            <w:proofErr w:type="spellEnd"/>
          </w:p>
        </w:tc>
        <w:tc>
          <w:tcPr>
            <w:tcW w:w="2224" w:type="pct"/>
            <w:vAlign w:val="center"/>
          </w:tcPr>
          <w:p w14:paraId="4045C0C8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1</w:t>
            </w:r>
            <w:r>
              <w:rPr>
                <w:rFonts w:eastAsia="宋体"/>
              </w:rPr>
              <w:t>9274</w:t>
            </w:r>
          </w:p>
        </w:tc>
        <w:tc>
          <w:tcPr>
            <w:tcW w:w="1240" w:type="pct"/>
            <w:vAlign w:val="center"/>
          </w:tcPr>
          <w:p w14:paraId="4F018921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2</w:t>
            </w:r>
            <w:r>
              <w:rPr>
                <w:rFonts w:eastAsia="宋体"/>
              </w:rPr>
              <w:t>6.03</w:t>
            </w:r>
          </w:p>
        </w:tc>
      </w:tr>
      <w:tr w:rsidR="00674057" w:rsidRPr="00841C7C" w14:paraId="20CC0D26" w14:textId="77777777" w:rsidTr="00E00A3C">
        <w:trPr>
          <w:tblCellSpacing w:w="15" w:type="dxa"/>
          <w:jc w:val="center"/>
        </w:trPr>
        <w:tc>
          <w:tcPr>
            <w:tcW w:w="1400" w:type="pct"/>
            <w:vAlign w:val="center"/>
          </w:tcPr>
          <w:p w14:paraId="7697A141" w14:textId="77777777" w:rsidR="00674057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proofErr w:type="spellStart"/>
            <w:r>
              <w:rPr>
                <w:rFonts w:eastAsia="宋体" w:hint="eastAsia"/>
              </w:rPr>
              <w:t>S</w:t>
            </w:r>
            <w:r>
              <w:rPr>
                <w:rFonts w:eastAsia="宋体"/>
              </w:rPr>
              <w:t>wissprot</w:t>
            </w:r>
            <w:proofErr w:type="spellEnd"/>
          </w:p>
        </w:tc>
        <w:tc>
          <w:tcPr>
            <w:tcW w:w="2224" w:type="pct"/>
            <w:vAlign w:val="center"/>
          </w:tcPr>
          <w:p w14:paraId="321226BC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2</w:t>
            </w:r>
            <w:r>
              <w:rPr>
                <w:rFonts w:eastAsia="宋体"/>
              </w:rPr>
              <w:t>1000</w:t>
            </w:r>
          </w:p>
        </w:tc>
        <w:tc>
          <w:tcPr>
            <w:tcW w:w="1240" w:type="pct"/>
            <w:vAlign w:val="center"/>
          </w:tcPr>
          <w:p w14:paraId="7D64D854" w14:textId="77777777" w:rsidR="00674057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2</w:t>
            </w:r>
            <w:r>
              <w:rPr>
                <w:rFonts w:eastAsia="宋体"/>
              </w:rPr>
              <w:t>8.37</w:t>
            </w:r>
          </w:p>
        </w:tc>
      </w:tr>
      <w:tr w:rsidR="00674057" w:rsidRPr="00841C7C" w14:paraId="6F3F5092" w14:textId="77777777" w:rsidTr="00E00A3C">
        <w:trPr>
          <w:tblCellSpacing w:w="15" w:type="dxa"/>
          <w:jc w:val="center"/>
        </w:trPr>
        <w:tc>
          <w:tcPr>
            <w:tcW w:w="1400" w:type="pct"/>
            <w:vAlign w:val="center"/>
          </w:tcPr>
          <w:p w14:paraId="4F211D61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proofErr w:type="spellStart"/>
            <w:r>
              <w:rPr>
                <w:rFonts w:eastAsia="宋体"/>
              </w:rPr>
              <w:t>EggNOG</w:t>
            </w:r>
            <w:proofErr w:type="spellEnd"/>
          </w:p>
        </w:tc>
        <w:tc>
          <w:tcPr>
            <w:tcW w:w="2224" w:type="pct"/>
            <w:vAlign w:val="center"/>
          </w:tcPr>
          <w:p w14:paraId="44710361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2</w:t>
            </w:r>
            <w:r>
              <w:rPr>
                <w:rFonts w:eastAsia="宋体"/>
              </w:rPr>
              <w:t>5327</w:t>
            </w:r>
          </w:p>
        </w:tc>
        <w:tc>
          <w:tcPr>
            <w:tcW w:w="1240" w:type="pct"/>
            <w:vAlign w:val="center"/>
          </w:tcPr>
          <w:p w14:paraId="3E9B84B8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3</w:t>
            </w:r>
            <w:r>
              <w:rPr>
                <w:rFonts w:eastAsia="宋体"/>
              </w:rPr>
              <w:t>4.21</w:t>
            </w:r>
          </w:p>
        </w:tc>
      </w:tr>
      <w:tr w:rsidR="00674057" w:rsidRPr="00841C7C" w14:paraId="258D1000" w14:textId="77777777" w:rsidTr="00E00A3C">
        <w:trPr>
          <w:tblCellSpacing w:w="15" w:type="dxa"/>
          <w:jc w:val="center"/>
        </w:trPr>
        <w:tc>
          <w:tcPr>
            <w:tcW w:w="1400" w:type="pct"/>
            <w:tcBorders>
              <w:bottom w:val="single" w:sz="6" w:space="0" w:color="auto"/>
            </w:tcBorders>
            <w:vAlign w:val="center"/>
            <w:hideMark/>
          </w:tcPr>
          <w:p w14:paraId="6B02E70C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N</w:t>
            </w:r>
            <w:r>
              <w:rPr>
                <w:rFonts w:eastAsia="宋体"/>
              </w:rPr>
              <w:t>R</w:t>
            </w:r>
          </w:p>
        </w:tc>
        <w:tc>
          <w:tcPr>
            <w:tcW w:w="2224" w:type="pct"/>
            <w:tcBorders>
              <w:bottom w:val="single" w:sz="6" w:space="0" w:color="auto"/>
            </w:tcBorders>
            <w:vAlign w:val="center"/>
            <w:hideMark/>
          </w:tcPr>
          <w:p w14:paraId="6966BADB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2</w:t>
            </w:r>
            <w:r>
              <w:rPr>
                <w:rFonts w:eastAsia="宋体"/>
              </w:rPr>
              <w:t>7019</w:t>
            </w:r>
          </w:p>
        </w:tc>
        <w:tc>
          <w:tcPr>
            <w:tcW w:w="1240" w:type="pct"/>
            <w:tcBorders>
              <w:bottom w:val="single" w:sz="6" w:space="0" w:color="auto"/>
            </w:tcBorders>
            <w:vAlign w:val="center"/>
            <w:hideMark/>
          </w:tcPr>
          <w:p w14:paraId="251B5B5F" w14:textId="77777777" w:rsidR="00674057" w:rsidRPr="00841C7C" w:rsidRDefault="00674057" w:rsidP="00E00A3C">
            <w:pPr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3</w:t>
            </w:r>
            <w:r>
              <w:rPr>
                <w:rFonts w:eastAsia="宋体"/>
              </w:rPr>
              <w:t>6.50</w:t>
            </w:r>
          </w:p>
        </w:tc>
      </w:tr>
    </w:tbl>
    <w:p w14:paraId="7544EC40" w14:textId="77777777" w:rsidR="00487F90" w:rsidRDefault="00487F90">
      <w:pPr>
        <w:rPr>
          <w:rFonts w:hint="eastAsia"/>
        </w:rPr>
      </w:pPr>
    </w:p>
    <w:sectPr w:rsidR="00487F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ADB77" w14:textId="77777777" w:rsidR="00D01F74" w:rsidRDefault="00D01F74" w:rsidP="00674057">
      <w:r>
        <w:separator/>
      </w:r>
    </w:p>
  </w:endnote>
  <w:endnote w:type="continuationSeparator" w:id="0">
    <w:p w14:paraId="550E56C5" w14:textId="77777777" w:rsidR="00D01F74" w:rsidRDefault="00D01F74" w:rsidP="00674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8D279" w14:textId="77777777" w:rsidR="00D01F74" w:rsidRDefault="00D01F74" w:rsidP="00674057">
      <w:r>
        <w:separator/>
      </w:r>
    </w:p>
  </w:footnote>
  <w:footnote w:type="continuationSeparator" w:id="0">
    <w:p w14:paraId="54D3DE89" w14:textId="77777777" w:rsidR="00D01F74" w:rsidRDefault="00D01F74" w:rsidP="006740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466"/>
    <w:rsid w:val="001016AC"/>
    <w:rsid w:val="001143B7"/>
    <w:rsid w:val="00275466"/>
    <w:rsid w:val="003F0D46"/>
    <w:rsid w:val="00487F90"/>
    <w:rsid w:val="00674057"/>
    <w:rsid w:val="00732FC2"/>
    <w:rsid w:val="00897F1D"/>
    <w:rsid w:val="009539A9"/>
    <w:rsid w:val="00CB7FCA"/>
    <w:rsid w:val="00CE47EF"/>
    <w:rsid w:val="00D01F74"/>
    <w:rsid w:val="00DF19C2"/>
    <w:rsid w:val="00EB4595"/>
    <w:rsid w:val="00FA3E10"/>
    <w:rsid w:val="00FD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C5FDB8"/>
  <w15:chartTrackingRefBased/>
  <w15:docId w15:val="{1E8B2AFA-2F67-49F9-BF0D-65C2B8E47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4057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05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40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4057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40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倩</dc:creator>
  <cp:keywords/>
  <dc:description/>
  <cp:lastModifiedBy>王 倩</cp:lastModifiedBy>
  <cp:revision>2</cp:revision>
  <dcterms:created xsi:type="dcterms:W3CDTF">2021-05-17T03:01:00Z</dcterms:created>
  <dcterms:modified xsi:type="dcterms:W3CDTF">2021-05-17T03:01:00Z</dcterms:modified>
</cp:coreProperties>
</file>