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4B8FDC" w14:textId="68C3DDAB" w:rsidR="00B560C7" w:rsidRPr="00D725CF" w:rsidRDefault="004B2C89" w:rsidP="00A22370">
      <w:pPr>
        <w:outlineLvl w:val="0"/>
        <w:rPr>
          <w:lang w:val="en-US"/>
        </w:rPr>
      </w:pPr>
      <w:r w:rsidRPr="004B2C89">
        <w:rPr>
          <w:b/>
          <w:bCs/>
          <w:lang w:val="en-US"/>
        </w:rPr>
        <w:t>SUPPLEMENTARY TABLE 1:</w:t>
      </w:r>
      <w:r>
        <w:rPr>
          <w:lang w:val="en-US"/>
        </w:rPr>
        <w:t xml:space="preserve"> Complete multivariate analysis</w:t>
      </w:r>
    </w:p>
    <w:tbl>
      <w:tblPr>
        <w:tblW w:w="10434" w:type="dxa"/>
        <w:jc w:val="center"/>
        <w:tblCellMar>
          <w:left w:w="70" w:type="dxa"/>
          <w:right w:w="70" w:type="dxa"/>
        </w:tblCellMar>
        <w:tblLook w:val="06A0" w:firstRow="1" w:lastRow="0" w:firstColumn="1" w:lastColumn="0" w:noHBand="1" w:noVBand="1"/>
      </w:tblPr>
      <w:tblGrid>
        <w:gridCol w:w="2268"/>
        <w:gridCol w:w="1829"/>
        <w:gridCol w:w="880"/>
        <w:gridCol w:w="1824"/>
        <w:gridCol w:w="925"/>
        <w:gridCol w:w="1843"/>
        <w:gridCol w:w="865"/>
      </w:tblGrid>
      <w:tr w:rsidR="004A5EBA" w:rsidRPr="00D725CF" w14:paraId="453EDC10" w14:textId="77777777" w:rsidTr="006D764B">
        <w:trPr>
          <w:jc w:val="center"/>
        </w:trPr>
        <w:tc>
          <w:tcPr>
            <w:tcW w:w="2268" w:type="dxa"/>
            <w:vMerge w:val="restart"/>
            <w:shd w:val="clear" w:color="auto" w:fill="auto"/>
            <w:noWrap/>
            <w:vAlign w:val="bottom"/>
          </w:tcPr>
          <w:p w14:paraId="201F25C4" w14:textId="23E8569B" w:rsidR="004A5EBA" w:rsidRPr="00D725CF" w:rsidRDefault="004A5EBA" w:rsidP="000C0A00">
            <w:pPr>
              <w:rPr>
                <w:b/>
                <w:bCs/>
                <w:lang w:val="en-US" w:eastAsia="de-CH"/>
              </w:rPr>
            </w:pPr>
            <w:r w:rsidRPr="00D725CF">
              <w:rPr>
                <w:b/>
                <w:bCs/>
                <w:lang w:val="en-US" w:eastAsia="de-CH"/>
              </w:rPr>
              <w:t>Variable</w:t>
            </w:r>
          </w:p>
        </w:tc>
        <w:tc>
          <w:tcPr>
            <w:tcW w:w="2709" w:type="dxa"/>
            <w:gridSpan w:val="2"/>
            <w:shd w:val="clear" w:color="auto" w:fill="auto"/>
            <w:noWrap/>
            <w:vAlign w:val="bottom"/>
          </w:tcPr>
          <w:p w14:paraId="0A1CD92C" w14:textId="078E6D26" w:rsidR="004A5EBA" w:rsidRPr="00D725CF" w:rsidRDefault="004A5EBA" w:rsidP="000C0A00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color w:val="000000"/>
                <w:lang w:eastAsia="de-CH"/>
              </w:rPr>
              <w:t>TRUH1</w:t>
            </w:r>
          </w:p>
        </w:tc>
        <w:tc>
          <w:tcPr>
            <w:tcW w:w="2749" w:type="dxa"/>
            <w:gridSpan w:val="2"/>
            <w:shd w:val="clear" w:color="auto" w:fill="auto"/>
            <w:noWrap/>
            <w:vAlign w:val="bottom"/>
          </w:tcPr>
          <w:p w14:paraId="70945241" w14:textId="7DFDFC07" w:rsidR="004A5EBA" w:rsidRPr="00D725CF" w:rsidRDefault="004A5EBA" w:rsidP="000C0A00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color w:val="000000"/>
                <w:lang w:eastAsia="de-CH"/>
              </w:rPr>
              <w:t>TRUH2</w:t>
            </w:r>
          </w:p>
        </w:tc>
        <w:tc>
          <w:tcPr>
            <w:tcW w:w="2708" w:type="dxa"/>
            <w:gridSpan w:val="2"/>
            <w:shd w:val="clear" w:color="auto" w:fill="auto"/>
            <w:noWrap/>
            <w:vAlign w:val="bottom"/>
          </w:tcPr>
          <w:p w14:paraId="63C92220" w14:textId="13BAA5B6" w:rsidR="004A5EBA" w:rsidRPr="00D725CF" w:rsidRDefault="004A5EBA" w:rsidP="000C0A00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color w:val="000000"/>
                <w:lang w:eastAsia="de-CH"/>
              </w:rPr>
              <w:t>OS</w:t>
            </w:r>
          </w:p>
        </w:tc>
      </w:tr>
      <w:tr w:rsidR="004A5EBA" w:rsidRPr="00D725CF" w14:paraId="6DF78E4D" w14:textId="77777777" w:rsidTr="00E61597">
        <w:trPr>
          <w:jc w:val="center"/>
        </w:trPr>
        <w:tc>
          <w:tcPr>
            <w:tcW w:w="2268" w:type="dxa"/>
            <w:vMerge/>
            <w:shd w:val="clear" w:color="auto" w:fill="auto"/>
            <w:noWrap/>
            <w:vAlign w:val="center"/>
            <w:hideMark/>
          </w:tcPr>
          <w:p w14:paraId="549ABEF2" w14:textId="77777777" w:rsidR="004A5EBA" w:rsidRPr="00D725CF" w:rsidRDefault="004A5EBA" w:rsidP="00130532">
            <w:pPr>
              <w:rPr>
                <w:sz w:val="20"/>
                <w:szCs w:val="20"/>
                <w:lang w:val="en-US" w:eastAsia="de-CH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A9970B" w14:textId="77777777" w:rsidR="004A5EBA" w:rsidRPr="00D725CF" w:rsidRDefault="004A5EBA" w:rsidP="000C0A00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HR (95% CI)</w:t>
            </w:r>
          </w:p>
        </w:tc>
        <w:tc>
          <w:tcPr>
            <w:tcW w:w="880" w:type="dxa"/>
            <w:shd w:val="clear" w:color="auto" w:fill="auto"/>
            <w:noWrap/>
            <w:vAlign w:val="bottom"/>
            <w:hideMark/>
          </w:tcPr>
          <w:p w14:paraId="23143F43" w14:textId="780F6FA1" w:rsidR="004A5EBA" w:rsidRPr="00D725CF" w:rsidRDefault="004A5EBA" w:rsidP="000C0A00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i/>
                <w:iCs/>
                <w:color w:val="000000"/>
                <w:lang w:val="en-US" w:eastAsia="de-CH"/>
              </w:rPr>
              <w:t>P</w:t>
            </w: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 xml:space="preserve"> value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CBC501" w14:textId="77777777" w:rsidR="004A5EBA" w:rsidRPr="00D725CF" w:rsidRDefault="004A5EBA" w:rsidP="000C0A00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HR (95% CI)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651A522" w14:textId="684AC5E5" w:rsidR="004A5EBA" w:rsidRPr="00D725CF" w:rsidRDefault="004A5EBA" w:rsidP="000C0A00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i/>
                <w:iCs/>
                <w:color w:val="000000"/>
                <w:lang w:val="en-US" w:eastAsia="de-CH"/>
              </w:rPr>
              <w:t>P</w:t>
            </w: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 xml:space="preserve"> value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538E72A" w14:textId="77777777" w:rsidR="004A5EBA" w:rsidRPr="00D725CF" w:rsidRDefault="004A5EBA" w:rsidP="000C0A00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HR (95% CI)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14:paraId="4308F99E" w14:textId="0F926FBC" w:rsidR="004A5EBA" w:rsidRPr="00D725CF" w:rsidRDefault="004A5EBA" w:rsidP="000C0A00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i/>
                <w:iCs/>
                <w:color w:val="000000"/>
                <w:lang w:val="en-US" w:eastAsia="de-CH"/>
              </w:rPr>
              <w:t>P</w:t>
            </w: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 xml:space="preserve"> value</w:t>
            </w:r>
          </w:p>
        </w:tc>
      </w:tr>
      <w:tr w:rsidR="006D764B" w:rsidRPr="00D725CF" w14:paraId="49AABF43" w14:textId="77777777" w:rsidTr="00E61597">
        <w:trPr>
          <w:trHeight w:val="315"/>
          <w:jc w:val="center"/>
        </w:trPr>
        <w:tc>
          <w:tcPr>
            <w:tcW w:w="10434" w:type="dxa"/>
            <w:gridSpan w:val="7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DA5362" w14:textId="263D6CE0" w:rsidR="006D764B" w:rsidRPr="00D725CF" w:rsidRDefault="00030D7F" w:rsidP="00130532">
            <w:pPr>
              <w:jc w:val="center"/>
              <w:rPr>
                <w:rFonts w:ascii="Calibri" w:hAnsi="Calibri" w:cs="Calibri"/>
                <w:i/>
                <w:iCs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i/>
                <w:iCs/>
                <w:color w:val="000000"/>
                <w:lang w:val="en-US" w:eastAsia="de-CH"/>
              </w:rPr>
              <w:t>Multivariate</w:t>
            </w:r>
            <w:r w:rsidR="00A0004F">
              <w:rPr>
                <w:rFonts w:ascii="Calibri" w:hAnsi="Calibri" w:cs="Calibri"/>
                <w:i/>
                <w:iCs/>
                <w:color w:val="000000"/>
                <w:lang w:val="en-US" w:eastAsia="de-CH"/>
              </w:rPr>
              <w:t xml:space="preserve"> analysis</w:t>
            </w:r>
          </w:p>
        </w:tc>
      </w:tr>
      <w:tr w:rsidR="001B0AE6" w:rsidRPr="00D725CF" w14:paraId="4891DF99" w14:textId="77777777" w:rsidTr="00E61597">
        <w:trPr>
          <w:trHeight w:val="315"/>
          <w:jc w:val="center"/>
        </w:trPr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E58423C" w14:textId="17DEFFB9" w:rsidR="001B0AE6" w:rsidRPr="00D725CF" w:rsidRDefault="001B0AE6" w:rsidP="00130532">
            <w:pPr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Age, years</w:t>
            </w:r>
          </w:p>
        </w:tc>
        <w:tc>
          <w:tcPr>
            <w:tcW w:w="18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F1E557" w14:textId="77777777" w:rsidR="001B0AE6" w:rsidRPr="00D725CF" w:rsidRDefault="001B0AE6" w:rsidP="00130532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8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CF82A06" w14:textId="77777777" w:rsidR="001B0AE6" w:rsidRPr="00D725CF" w:rsidRDefault="001B0AE6" w:rsidP="00130532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77105D8" w14:textId="77777777" w:rsidR="001B0AE6" w:rsidRPr="00D725CF" w:rsidRDefault="001B0AE6" w:rsidP="00130532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5F9E4E4" w14:textId="77777777" w:rsidR="001B0AE6" w:rsidRPr="00D725CF" w:rsidRDefault="001B0AE6" w:rsidP="00130532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ECEEC39" w14:textId="77777777" w:rsidR="001B0AE6" w:rsidRPr="00D725CF" w:rsidRDefault="001B0AE6" w:rsidP="00130532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8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349280A" w14:textId="77777777" w:rsidR="001B0AE6" w:rsidRPr="00D725CF" w:rsidRDefault="001B0AE6" w:rsidP="00130532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</w:p>
        </w:tc>
      </w:tr>
      <w:tr w:rsidR="004A5EBA" w:rsidRPr="00D725CF" w14:paraId="1812741A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6B9D039" w14:textId="0604E76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≤60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3CC79187" w14:textId="2EBCF74B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4F26B0CC" w14:textId="47DEE5A0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1A596A43" w14:textId="03D8E6FC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734E523F" w14:textId="3C07BEC4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EB626C9" w14:textId="7F25596C" w:rsidR="004A5EBA" w:rsidRPr="00D725CF" w:rsidRDefault="0016634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0.94 (0.53-1.67)</w:t>
            </w:r>
          </w:p>
        </w:tc>
        <w:tc>
          <w:tcPr>
            <w:tcW w:w="865" w:type="dxa"/>
            <w:shd w:val="clear" w:color="auto" w:fill="auto"/>
            <w:noWrap/>
            <w:hideMark/>
          </w:tcPr>
          <w:p w14:paraId="4CFAB613" w14:textId="0153E198" w:rsidR="004A5EBA" w:rsidRPr="004A506C" w:rsidRDefault="0016634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.83</w:t>
            </w:r>
          </w:p>
        </w:tc>
      </w:tr>
      <w:tr w:rsidR="004A5EBA" w:rsidRPr="00D725CF" w14:paraId="55FF85C9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79D13A1" w14:textId="515F9D8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&gt;60</w:t>
            </w:r>
            <w:r w:rsidR="00701327" w:rsidRPr="00D725CF">
              <w:rPr>
                <w:rFonts w:ascii="Calibri" w:hAnsi="Calibri" w:cs="Calibri"/>
                <w:color w:val="000000"/>
                <w:lang w:val="en-US" w:eastAsia="de-CH"/>
              </w:rPr>
              <w:t>–</w:t>
            </w: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≤70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0A2ED27F" w14:textId="2E4CA5D9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414E15B9" w14:textId="45E9158F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6BA42DE6" w14:textId="19793B61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1481CCA4" w14:textId="56F67488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2945B43" w14:textId="1B1BB7DE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207DEF36" w14:textId="1846C3B6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50274D69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AA4048C" w14:textId="38A4CC75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&gt;70</w:t>
            </w:r>
            <w:r w:rsidR="00701327" w:rsidRPr="00D725CF">
              <w:rPr>
                <w:rFonts w:ascii="Calibri" w:hAnsi="Calibri" w:cs="Calibri"/>
                <w:color w:val="000000"/>
                <w:lang w:val="en-US" w:eastAsia="de-CH"/>
              </w:rPr>
              <w:t>–</w:t>
            </w: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≤80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4D118541" w14:textId="3CF9143A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3431F112" w14:textId="6381C13C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7AFA0CF0" w14:textId="58A60710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65CF4560" w14:textId="2EC76643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BA56D2F" w14:textId="31AC6E53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745A80D5" w14:textId="10F0E60E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79C4D45A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386E032" w14:textId="7E6DEA0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&gt;80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79015281" w14:textId="52252235" w:rsidR="004A5EBA" w:rsidRPr="00D725CF" w:rsidRDefault="001E07F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42C726DC" w14:textId="450E6174" w:rsidR="004A5EBA" w:rsidRPr="00D725CF" w:rsidRDefault="001E07F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6D2A9378" w14:textId="2BB13B95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156862B9" w14:textId="630E20E6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60A01E0F" w14:textId="5A95F964" w:rsidR="004A5EBA" w:rsidRPr="00D725CF" w:rsidRDefault="0016634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0.87 (0.25-3.04)</w:t>
            </w:r>
          </w:p>
        </w:tc>
        <w:tc>
          <w:tcPr>
            <w:tcW w:w="865" w:type="dxa"/>
            <w:shd w:val="clear" w:color="auto" w:fill="auto"/>
            <w:noWrap/>
            <w:hideMark/>
          </w:tcPr>
          <w:p w14:paraId="79AE10E5" w14:textId="7EA0FE97" w:rsidR="004A5EBA" w:rsidRPr="004A506C" w:rsidRDefault="00C23D3C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.83</w:t>
            </w:r>
          </w:p>
        </w:tc>
      </w:tr>
      <w:tr w:rsidR="004612D9" w:rsidRPr="00D725CF" w14:paraId="0EB01ED1" w14:textId="77777777" w:rsidTr="00777059">
        <w:trPr>
          <w:trHeight w:val="315"/>
          <w:jc w:val="center"/>
        </w:trPr>
        <w:tc>
          <w:tcPr>
            <w:tcW w:w="4977" w:type="dxa"/>
            <w:gridSpan w:val="3"/>
            <w:shd w:val="clear" w:color="auto" w:fill="auto"/>
            <w:noWrap/>
            <w:vAlign w:val="center"/>
          </w:tcPr>
          <w:p w14:paraId="37018C38" w14:textId="53DA795D" w:rsidR="004612D9" w:rsidRPr="00D725CF" w:rsidRDefault="004612D9" w:rsidP="004612D9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ECOG PS at first consultation</w:t>
            </w: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 xml:space="preserve">, </w:t>
            </w: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(vs other PS)</w:t>
            </w:r>
          </w:p>
        </w:tc>
        <w:tc>
          <w:tcPr>
            <w:tcW w:w="1824" w:type="dxa"/>
            <w:shd w:val="clear" w:color="auto" w:fill="auto"/>
            <w:noWrap/>
          </w:tcPr>
          <w:p w14:paraId="516D22A6" w14:textId="77777777" w:rsidR="004612D9" w:rsidRPr="00D725CF" w:rsidRDefault="004612D9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925" w:type="dxa"/>
            <w:shd w:val="clear" w:color="auto" w:fill="auto"/>
            <w:noWrap/>
          </w:tcPr>
          <w:p w14:paraId="62D72021" w14:textId="77777777" w:rsidR="004612D9" w:rsidRPr="00D725CF" w:rsidRDefault="004612D9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14:paraId="71F88C6B" w14:textId="77777777" w:rsidR="004612D9" w:rsidRPr="00D725CF" w:rsidRDefault="004612D9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865" w:type="dxa"/>
            <w:shd w:val="clear" w:color="auto" w:fill="auto"/>
            <w:noWrap/>
          </w:tcPr>
          <w:p w14:paraId="672FDD6E" w14:textId="77777777" w:rsidR="004612D9" w:rsidRPr="00D725CF" w:rsidRDefault="004612D9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</w:p>
        </w:tc>
      </w:tr>
      <w:tr w:rsidR="004A5EBA" w:rsidRPr="00D725CF" w14:paraId="257C776D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2635FBB" w14:textId="179F2D38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35CDB40E" w14:textId="1BE5A51A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2F814864" w14:textId="3C77858B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0DC2ECDD" w14:textId="725CDDF8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0A05872C" w14:textId="1770A5B1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11F4EE5" w14:textId="0D180788" w:rsidR="004A5EBA" w:rsidRPr="00D725CF" w:rsidRDefault="00C23D3C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0.77 (0.41-1.45)</w:t>
            </w:r>
          </w:p>
        </w:tc>
        <w:tc>
          <w:tcPr>
            <w:tcW w:w="865" w:type="dxa"/>
            <w:shd w:val="clear" w:color="auto" w:fill="auto"/>
            <w:noWrap/>
            <w:hideMark/>
          </w:tcPr>
          <w:p w14:paraId="79226B99" w14:textId="7CA13724" w:rsidR="004A5EBA" w:rsidRPr="004A506C" w:rsidRDefault="00C23D3C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.42</w:t>
            </w:r>
          </w:p>
        </w:tc>
      </w:tr>
      <w:tr w:rsidR="004A5EBA" w:rsidRPr="00D725CF" w14:paraId="2B20354D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2408A2C" w14:textId="4EBD525F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1 (</w:t>
            </w:r>
            <w:r w:rsidR="00A66444" w:rsidRPr="00D725CF">
              <w:rPr>
                <w:rFonts w:ascii="Calibri" w:hAnsi="Calibri" w:cs="Calibri"/>
                <w:color w:val="000000"/>
                <w:lang w:val="en-US" w:eastAsia="de-CH"/>
              </w:rPr>
              <w:t>vs</w:t>
            </w: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 xml:space="preserve"> others)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60130B0E" w14:textId="4D581C0B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559BF06D" w14:textId="7A97F3B9" w:rsidR="004A5EBA" w:rsidRPr="00DE4FF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 w:rsidRPr="00DE4FFF"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5A63655B" w14:textId="6DC9D9C7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32343325" w14:textId="7722E5F6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79AD92D" w14:textId="76D4BDDE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2A8A58CF" w14:textId="39496E7F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0CBB0114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1AB33E3" w14:textId="75120101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2/3 (</w:t>
            </w:r>
            <w:r w:rsidR="00A66444" w:rsidRPr="00D725CF">
              <w:rPr>
                <w:rFonts w:ascii="Calibri" w:hAnsi="Calibri" w:cs="Calibri"/>
                <w:color w:val="000000"/>
                <w:lang w:val="en-US" w:eastAsia="de-CH"/>
              </w:rPr>
              <w:t>vs</w:t>
            </w: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 xml:space="preserve"> others)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16553743" w14:textId="0AD87BE5" w:rsidR="004A5EBA" w:rsidRPr="001E07F4" w:rsidRDefault="000C53BB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1.64 (0.86-3.11)</w:t>
            </w:r>
          </w:p>
        </w:tc>
        <w:tc>
          <w:tcPr>
            <w:tcW w:w="880" w:type="dxa"/>
            <w:shd w:val="clear" w:color="auto" w:fill="auto"/>
            <w:noWrap/>
            <w:hideMark/>
          </w:tcPr>
          <w:p w14:paraId="5E35C69A" w14:textId="6F3EDA49" w:rsidR="004A5EBA" w:rsidRPr="001E07F4" w:rsidRDefault="000C53BB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.13</w:t>
            </w:r>
          </w:p>
        </w:tc>
        <w:tc>
          <w:tcPr>
            <w:tcW w:w="1824" w:type="dxa"/>
            <w:shd w:val="clear" w:color="auto" w:fill="auto"/>
            <w:noWrap/>
            <w:hideMark/>
          </w:tcPr>
          <w:p w14:paraId="5010E3CD" w14:textId="58FDFAFA" w:rsidR="004A5EBA" w:rsidRPr="00D725CF" w:rsidRDefault="0016634A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2.37 (1.02-5.60)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330011DB" w14:textId="26E7C34A" w:rsidR="004A5EBA" w:rsidRPr="00D725CF" w:rsidRDefault="0016634A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0.05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24B9C4FE" w14:textId="3EA610DE" w:rsidR="004A5EBA" w:rsidRPr="00D725CF" w:rsidRDefault="00C23D3C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3.24 (1.40-7.52)</w:t>
            </w:r>
          </w:p>
        </w:tc>
        <w:tc>
          <w:tcPr>
            <w:tcW w:w="865" w:type="dxa"/>
            <w:shd w:val="clear" w:color="auto" w:fill="auto"/>
            <w:noWrap/>
            <w:hideMark/>
          </w:tcPr>
          <w:p w14:paraId="05C7143A" w14:textId="623444BD" w:rsidR="004A5EBA" w:rsidRPr="00C23D3C" w:rsidRDefault="00C23D3C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C23D3C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.01</w:t>
            </w:r>
          </w:p>
        </w:tc>
      </w:tr>
      <w:tr w:rsidR="004A5EBA" w:rsidRPr="00D725CF" w14:paraId="7FCE98BA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</w:tcPr>
          <w:p w14:paraId="28572370" w14:textId="5E88D1FA" w:rsidR="004A5EBA" w:rsidRPr="00D725CF" w:rsidRDefault="004A5EBA" w:rsidP="00130532">
            <w:pPr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Alcohol abuse</w:t>
            </w:r>
          </w:p>
        </w:tc>
        <w:tc>
          <w:tcPr>
            <w:tcW w:w="1829" w:type="dxa"/>
            <w:shd w:val="clear" w:color="auto" w:fill="auto"/>
            <w:noWrap/>
          </w:tcPr>
          <w:p w14:paraId="75866C00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880" w:type="dxa"/>
            <w:shd w:val="clear" w:color="auto" w:fill="auto"/>
            <w:noWrap/>
          </w:tcPr>
          <w:p w14:paraId="40EA40A0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24" w:type="dxa"/>
            <w:shd w:val="clear" w:color="auto" w:fill="auto"/>
            <w:noWrap/>
          </w:tcPr>
          <w:p w14:paraId="75BE0114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925" w:type="dxa"/>
            <w:shd w:val="clear" w:color="auto" w:fill="auto"/>
            <w:noWrap/>
          </w:tcPr>
          <w:p w14:paraId="153C5CFF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14:paraId="47C85883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865" w:type="dxa"/>
            <w:shd w:val="clear" w:color="auto" w:fill="auto"/>
            <w:noWrap/>
          </w:tcPr>
          <w:p w14:paraId="6BF86411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</w:tr>
      <w:tr w:rsidR="004A5EBA" w:rsidRPr="00D725CF" w14:paraId="1D82AE44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0CBA246" w14:textId="7777777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Active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3341D8FA" w14:textId="703AA951" w:rsidR="004A5EBA" w:rsidRPr="00D725CF" w:rsidRDefault="001E07F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002DBF4C" w14:textId="6D5119B9" w:rsidR="004A5EBA" w:rsidRPr="00D725CF" w:rsidRDefault="001E07F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76107D3B" w14:textId="51D827A1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71A12A3B" w14:textId="12B31D21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4EDE13F1" w14:textId="73440C6A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38AFDDCB" w14:textId="6C09257D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7D9A1792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8443055" w14:textId="7777777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Active or in past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2380E03A" w14:textId="2367BAF1" w:rsidR="004A5EBA" w:rsidRPr="00D725CF" w:rsidRDefault="001E07F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2226D2EF" w14:textId="75C3ABA1" w:rsidR="004A5EBA" w:rsidRPr="00D725CF" w:rsidRDefault="001E07F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4676E7B3" w14:textId="30F7519D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5AA3A5CD" w14:textId="1E2CF01A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31C9944" w14:textId="59BB770E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0B309FD8" w14:textId="1BA5CBAF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7665E362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B9CC850" w14:textId="7777777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&gt;2 units a day (=median)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7AE7DC7F" w14:textId="55970FD8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2C02FA09" w14:textId="2F7D105A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093EF587" w14:textId="3038A746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4F5DEFBE" w14:textId="574AFFDE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61C33299" w14:textId="4C9B4300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18790AF9" w14:textId="520A2DC5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</w:tbl>
    <w:p w14:paraId="1BBDAFAC" w14:textId="77777777" w:rsidR="004B2C89" w:rsidRDefault="004B2C89" w:rsidP="00293CF4">
      <w:pPr>
        <w:keepNext/>
        <w:rPr>
          <w:rFonts w:ascii="Calibri" w:hAnsi="Calibri" w:cs="Calibri"/>
          <w:b/>
          <w:bCs/>
          <w:color w:val="000000"/>
          <w:lang w:val="en-US" w:eastAsia="de-CH"/>
        </w:rPr>
        <w:sectPr w:rsidR="004B2C89" w:rsidSect="003315E1">
          <w:headerReference w:type="default" r:id="rId8"/>
          <w:footerReference w:type="default" r:id="rId9"/>
          <w:pgSz w:w="11906" w:h="16838"/>
          <w:pgMar w:top="1134" w:right="1417" w:bottom="1417" w:left="1417" w:header="680" w:footer="680" w:gutter="0"/>
          <w:cols w:space="708"/>
          <w:docGrid w:linePitch="360"/>
        </w:sectPr>
      </w:pPr>
    </w:p>
    <w:tbl>
      <w:tblPr>
        <w:tblW w:w="10434" w:type="dxa"/>
        <w:jc w:val="center"/>
        <w:tblCellMar>
          <w:left w:w="70" w:type="dxa"/>
          <w:right w:w="70" w:type="dxa"/>
        </w:tblCellMar>
        <w:tblLook w:val="06A0" w:firstRow="1" w:lastRow="0" w:firstColumn="1" w:lastColumn="0" w:noHBand="1" w:noVBand="1"/>
      </w:tblPr>
      <w:tblGrid>
        <w:gridCol w:w="2268"/>
        <w:gridCol w:w="1829"/>
        <w:gridCol w:w="880"/>
        <w:gridCol w:w="1824"/>
        <w:gridCol w:w="925"/>
        <w:gridCol w:w="1843"/>
        <w:gridCol w:w="865"/>
      </w:tblGrid>
      <w:tr w:rsidR="004A5EBA" w:rsidRPr="00D725CF" w14:paraId="636FA484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</w:tcPr>
          <w:p w14:paraId="1D85D693" w14:textId="24062B73" w:rsidR="004A5EBA" w:rsidRPr="00D725CF" w:rsidRDefault="00105F7E" w:rsidP="00293CF4">
            <w:pPr>
              <w:keepNext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lastRenderedPageBreak/>
              <w:t>Smoking habits</w:t>
            </w:r>
          </w:p>
        </w:tc>
        <w:tc>
          <w:tcPr>
            <w:tcW w:w="1829" w:type="dxa"/>
            <w:shd w:val="clear" w:color="auto" w:fill="auto"/>
            <w:noWrap/>
          </w:tcPr>
          <w:p w14:paraId="47584BF1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880" w:type="dxa"/>
            <w:shd w:val="clear" w:color="auto" w:fill="auto"/>
            <w:noWrap/>
          </w:tcPr>
          <w:p w14:paraId="21663C63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24" w:type="dxa"/>
            <w:shd w:val="clear" w:color="auto" w:fill="auto"/>
            <w:noWrap/>
          </w:tcPr>
          <w:p w14:paraId="6A2761A7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925" w:type="dxa"/>
            <w:shd w:val="clear" w:color="auto" w:fill="auto"/>
            <w:noWrap/>
          </w:tcPr>
          <w:p w14:paraId="03DA2CA6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14:paraId="63EF7BC6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865" w:type="dxa"/>
            <w:shd w:val="clear" w:color="auto" w:fill="auto"/>
            <w:noWrap/>
          </w:tcPr>
          <w:p w14:paraId="756C3FDB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</w:tr>
      <w:tr w:rsidR="004A5EBA" w:rsidRPr="00D725CF" w14:paraId="77004625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6CD98BD" w14:textId="1BA56B6C" w:rsidR="004A5EBA" w:rsidRPr="00D725CF" w:rsidRDefault="00105F7E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 w:rsidRPr="00D725CF">
              <w:t>Current</w:t>
            </w:r>
            <w:proofErr w:type="spellEnd"/>
            <w:r w:rsidRPr="00D725CF">
              <w:t xml:space="preserve"> </w:t>
            </w:r>
            <w:proofErr w:type="spellStart"/>
            <w:r w:rsidRPr="00D725CF">
              <w:t>smoker</w:t>
            </w:r>
            <w:proofErr w:type="spellEnd"/>
          </w:p>
        </w:tc>
        <w:tc>
          <w:tcPr>
            <w:tcW w:w="1829" w:type="dxa"/>
            <w:shd w:val="clear" w:color="auto" w:fill="auto"/>
            <w:noWrap/>
            <w:hideMark/>
          </w:tcPr>
          <w:p w14:paraId="3CCBA4FC" w14:textId="5D02AAAA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6B852F96" w14:textId="1330A856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6F7F77BD" w14:textId="49909CAF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08217D62" w14:textId="7EFD8D1C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7D3C57D" w14:textId="46CDDD0D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624BF851" w14:textId="5583137B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6E0C2D3F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C97087B" w14:textId="2FC531B6" w:rsidR="004A5EBA" w:rsidRPr="00D725CF" w:rsidRDefault="00105F7E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 w:rsidRPr="00D725CF">
              <w:t>Current</w:t>
            </w:r>
            <w:proofErr w:type="spellEnd"/>
            <w:r w:rsidRPr="00D725CF">
              <w:t xml:space="preserve"> </w:t>
            </w:r>
            <w:proofErr w:type="spellStart"/>
            <w:r w:rsidRPr="00D725CF">
              <w:t>or</w:t>
            </w:r>
            <w:proofErr w:type="spellEnd"/>
            <w:r w:rsidRPr="00D725CF">
              <w:t xml:space="preserve"> ex-</w:t>
            </w:r>
            <w:proofErr w:type="spellStart"/>
            <w:r w:rsidRPr="00D725CF">
              <w:t>smoker</w:t>
            </w:r>
            <w:proofErr w:type="spellEnd"/>
          </w:p>
        </w:tc>
        <w:tc>
          <w:tcPr>
            <w:tcW w:w="1829" w:type="dxa"/>
            <w:shd w:val="clear" w:color="auto" w:fill="auto"/>
            <w:noWrap/>
            <w:hideMark/>
          </w:tcPr>
          <w:p w14:paraId="10C04F00" w14:textId="64E7CA2F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3CA367FA" w14:textId="5420E829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63D8A567" w14:textId="1297EB3D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094E5A7B" w14:textId="168B9848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DF1D00A" w14:textId="1AF76B92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60C6E1AD" w14:textId="333855A9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19D0C6F6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8A9C7C2" w14:textId="574821F8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&gt;40 pack-years (=median)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4B6F6B54" w14:textId="4ACF9526" w:rsidR="004A5EBA" w:rsidRPr="00C601CA" w:rsidRDefault="000C53BB" w:rsidP="000C53BB">
            <w:pPr>
              <w:tabs>
                <w:tab w:val="left" w:pos="776"/>
                <w:tab w:val="center" w:pos="844"/>
              </w:tabs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ab/>
              <w:t>2.08 (1.25-3.46)</w:t>
            </w:r>
          </w:p>
        </w:tc>
        <w:tc>
          <w:tcPr>
            <w:tcW w:w="880" w:type="dxa"/>
            <w:shd w:val="clear" w:color="auto" w:fill="auto"/>
            <w:noWrap/>
            <w:hideMark/>
          </w:tcPr>
          <w:p w14:paraId="0C75568D" w14:textId="2B9787BB" w:rsidR="004A5EBA" w:rsidRPr="000C53BB" w:rsidRDefault="000C53BB" w:rsidP="000C53BB">
            <w:pPr>
              <w:tabs>
                <w:tab w:val="left" w:pos="296"/>
                <w:tab w:val="center" w:pos="370"/>
              </w:tabs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0C53BB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ab/>
              <w:t>.01</w:t>
            </w:r>
          </w:p>
        </w:tc>
        <w:tc>
          <w:tcPr>
            <w:tcW w:w="1824" w:type="dxa"/>
            <w:shd w:val="clear" w:color="auto" w:fill="auto"/>
            <w:noWrap/>
            <w:hideMark/>
          </w:tcPr>
          <w:p w14:paraId="0C861B52" w14:textId="69C7A813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0FD2BFD4" w14:textId="1A447712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2315F3D8" w14:textId="45269266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1C38786B" w14:textId="57D2512E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612D9" w:rsidRPr="00D725CF" w14:paraId="7CAC7AEF" w14:textId="77777777" w:rsidTr="00777059">
        <w:trPr>
          <w:trHeight w:val="315"/>
          <w:jc w:val="center"/>
        </w:trPr>
        <w:tc>
          <w:tcPr>
            <w:tcW w:w="4097" w:type="dxa"/>
            <w:gridSpan w:val="2"/>
            <w:shd w:val="clear" w:color="auto" w:fill="auto"/>
            <w:noWrap/>
            <w:vAlign w:val="center"/>
          </w:tcPr>
          <w:p w14:paraId="3F723720" w14:textId="632A12B3" w:rsidR="004612D9" w:rsidRPr="00D725CF" w:rsidRDefault="004612D9" w:rsidP="004612D9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Tumor localization, yes (vs no)</w:t>
            </w:r>
          </w:p>
        </w:tc>
        <w:tc>
          <w:tcPr>
            <w:tcW w:w="880" w:type="dxa"/>
            <w:shd w:val="clear" w:color="auto" w:fill="auto"/>
            <w:noWrap/>
          </w:tcPr>
          <w:p w14:paraId="1BB98C9C" w14:textId="77777777" w:rsidR="004612D9" w:rsidRPr="00D725CF" w:rsidRDefault="004612D9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24" w:type="dxa"/>
            <w:shd w:val="clear" w:color="auto" w:fill="auto"/>
            <w:noWrap/>
          </w:tcPr>
          <w:p w14:paraId="3854092D" w14:textId="77777777" w:rsidR="004612D9" w:rsidRPr="00D725CF" w:rsidRDefault="004612D9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925" w:type="dxa"/>
            <w:shd w:val="clear" w:color="auto" w:fill="auto"/>
            <w:noWrap/>
          </w:tcPr>
          <w:p w14:paraId="0AF0C849" w14:textId="77777777" w:rsidR="004612D9" w:rsidRPr="00D725CF" w:rsidRDefault="004612D9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14:paraId="52405031" w14:textId="77777777" w:rsidR="004612D9" w:rsidRPr="00D725CF" w:rsidRDefault="004612D9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865" w:type="dxa"/>
            <w:shd w:val="clear" w:color="auto" w:fill="auto"/>
            <w:noWrap/>
          </w:tcPr>
          <w:p w14:paraId="08514012" w14:textId="77777777" w:rsidR="004612D9" w:rsidRPr="00D725CF" w:rsidRDefault="004612D9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</w:tr>
      <w:tr w:rsidR="004A5EBA" w:rsidRPr="00D725CF" w14:paraId="31308D9B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D19C9D4" w14:textId="7777777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Oral cavity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5D0324B8" w14:textId="16712C5D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5CA4A1CD" w14:textId="7B072740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32E01216" w14:textId="13EF1F0C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59229CF3" w14:textId="2D184B9E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FEBF0A5" w14:textId="295CB8DD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397B9FAA" w14:textId="7F8777D7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36A2D88E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21D1C43" w14:textId="7777777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Oropharynx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5AFE5FE1" w14:textId="67A6E683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6BB111A7" w14:textId="44346456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02FF287C" w14:textId="1B1D8E1F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11C0D76B" w14:textId="2F330B34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2E14EA75" w14:textId="65216D25" w:rsidR="004A5EBA" w:rsidRPr="00D725CF" w:rsidRDefault="00C23D3C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0.63 (0.34-1.17)</w:t>
            </w:r>
          </w:p>
        </w:tc>
        <w:tc>
          <w:tcPr>
            <w:tcW w:w="865" w:type="dxa"/>
            <w:shd w:val="clear" w:color="auto" w:fill="auto"/>
            <w:noWrap/>
            <w:hideMark/>
          </w:tcPr>
          <w:p w14:paraId="73735907" w14:textId="7C1CB70F" w:rsidR="004A5EBA" w:rsidRPr="00C23D3C" w:rsidRDefault="00C23D3C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 w:rsidRPr="00C23D3C">
              <w:rPr>
                <w:rFonts w:ascii="Calibri" w:hAnsi="Calibri" w:cs="Calibri"/>
                <w:color w:val="000000"/>
                <w:lang w:val="en-US" w:eastAsia="de-CH"/>
              </w:rPr>
              <w:t>.14</w:t>
            </w:r>
          </w:p>
        </w:tc>
      </w:tr>
      <w:tr w:rsidR="004A5EBA" w:rsidRPr="00D725CF" w14:paraId="342F2557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7AB53CD" w14:textId="7777777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Hypopharynx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3485D425" w14:textId="7D468425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0D285474" w14:textId="1C0F4892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5F3CA4C7" w14:textId="76F31B7A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348A60CD" w14:textId="75D6E73B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3BB071A3" w14:textId="10B27F75" w:rsidR="004A5EBA" w:rsidRPr="00D725CF" w:rsidRDefault="00C23D3C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2.90 (1.39-6.07)</w:t>
            </w:r>
          </w:p>
        </w:tc>
        <w:tc>
          <w:tcPr>
            <w:tcW w:w="865" w:type="dxa"/>
            <w:shd w:val="clear" w:color="auto" w:fill="auto"/>
            <w:noWrap/>
            <w:hideMark/>
          </w:tcPr>
          <w:p w14:paraId="7B0459E5" w14:textId="6DF35892" w:rsidR="004A5EBA" w:rsidRPr="00C23D3C" w:rsidRDefault="00C23D3C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C23D3C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.01</w:t>
            </w:r>
          </w:p>
        </w:tc>
      </w:tr>
      <w:tr w:rsidR="004A5EBA" w:rsidRPr="00D725CF" w14:paraId="09E4D87C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B0ADA90" w14:textId="7777777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Larynx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71A2EBEC" w14:textId="19167189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1241B85F" w14:textId="23E0A252" w:rsidR="004A5EBA" w:rsidRPr="00D725CF" w:rsidRDefault="00DE4FF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7E4ABCE5" w14:textId="6B6F6BA3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143D99BA" w14:textId="367E61F6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A3F23DA" w14:textId="1FF33984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034F2D47" w14:textId="7B042668" w:rsidR="004A5EBA" w:rsidRPr="008E2140" w:rsidRDefault="00A0004F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3B7E74D4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CAAA534" w14:textId="7777777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Mixed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38491593" w14:textId="4A264A4F" w:rsidR="004A5EBA" w:rsidRPr="00D725CF" w:rsidRDefault="00C601C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66CD8456" w14:textId="3DFC5900" w:rsidR="004A5EBA" w:rsidRPr="00D725CF" w:rsidRDefault="00C601C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755AD292" w14:textId="6AF64E71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384D2A7E" w14:textId="51C99693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363FC91" w14:textId="33B1E455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2DDD0385" w14:textId="44792BE4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45248758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</w:tcPr>
          <w:p w14:paraId="205FEBF6" w14:textId="349CC00E" w:rsidR="004A5EBA" w:rsidRPr="00D725CF" w:rsidRDefault="004A5EBA" w:rsidP="00130532">
            <w:pPr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Surgery, yes (</w:t>
            </w:r>
            <w:r w:rsidR="00A66444"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vs</w:t>
            </w: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 xml:space="preserve"> no)</w:t>
            </w:r>
          </w:p>
        </w:tc>
        <w:tc>
          <w:tcPr>
            <w:tcW w:w="1829" w:type="dxa"/>
            <w:shd w:val="clear" w:color="auto" w:fill="auto"/>
            <w:noWrap/>
          </w:tcPr>
          <w:p w14:paraId="693A702F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880" w:type="dxa"/>
            <w:shd w:val="clear" w:color="auto" w:fill="auto"/>
            <w:noWrap/>
          </w:tcPr>
          <w:p w14:paraId="01EEA75A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24" w:type="dxa"/>
            <w:shd w:val="clear" w:color="auto" w:fill="auto"/>
            <w:noWrap/>
          </w:tcPr>
          <w:p w14:paraId="3B96C6DE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925" w:type="dxa"/>
            <w:shd w:val="clear" w:color="auto" w:fill="auto"/>
            <w:noWrap/>
          </w:tcPr>
          <w:p w14:paraId="2257FBB5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14:paraId="24601D0E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865" w:type="dxa"/>
            <w:shd w:val="clear" w:color="auto" w:fill="auto"/>
            <w:noWrap/>
          </w:tcPr>
          <w:p w14:paraId="164774CF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</w:tr>
      <w:tr w:rsidR="004A5EBA" w:rsidRPr="00D725CF" w14:paraId="0B362092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214DA6A" w14:textId="2ADA3CC0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 xml:space="preserve">Primary oncologic surgery 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476A2AFE" w14:textId="2B61CDEE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4F0033AE" w14:textId="63AA64B7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55CB7925" w14:textId="3748D785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79F35F99" w14:textId="1918801A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08A764A6" w14:textId="35FC3942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18CCF5B8" w14:textId="726C8FAA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09C440E0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98205C2" w14:textId="16BCB28E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Neck dissection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13A98C83" w14:textId="1F58A3D2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6A803F99" w14:textId="34D1307E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5514D1C2" w14:textId="09207116" w:rsidR="004A5EBA" w:rsidRPr="00D725CF" w:rsidRDefault="0016634A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0.35 (0.14-0.89)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1ABFDF03" w14:textId="7CD966B6" w:rsidR="004A5EBA" w:rsidRPr="0016634A" w:rsidRDefault="0016634A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16634A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.03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4DDB4045" w14:textId="68F9A21B" w:rsidR="004A5EBA" w:rsidRPr="00D725CF" w:rsidRDefault="00C23D3C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0.66 (0.37-1.17)</w:t>
            </w:r>
          </w:p>
        </w:tc>
        <w:tc>
          <w:tcPr>
            <w:tcW w:w="865" w:type="dxa"/>
            <w:shd w:val="clear" w:color="auto" w:fill="auto"/>
            <w:noWrap/>
            <w:hideMark/>
          </w:tcPr>
          <w:p w14:paraId="6F3D6A29" w14:textId="4A703D58" w:rsidR="004A5EBA" w:rsidRPr="008E2140" w:rsidRDefault="00C23D3C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.16</w:t>
            </w:r>
          </w:p>
        </w:tc>
      </w:tr>
      <w:tr w:rsidR="004A5EBA" w:rsidRPr="00D725CF" w14:paraId="6BB3F899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9E45635" w14:textId="2D8D9D05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 xml:space="preserve">Bilateral </w:t>
            </w:r>
            <w:r w:rsidR="00240252" w:rsidRPr="00D725CF">
              <w:rPr>
                <w:rFonts w:ascii="Calibri" w:hAnsi="Calibri" w:cs="Calibri"/>
                <w:color w:val="000000"/>
                <w:lang w:val="en-US" w:eastAsia="de-CH"/>
              </w:rPr>
              <w:t>ND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284F3D5C" w14:textId="79519362" w:rsidR="004A5EBA" w:rsidRPr="00BA4DB4" w:rsidRDefault="000C53BB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1.08 (0.57-2.07)</w:t>
            </w:r>
          </w:p>
        </w:tc>
        <w:tc>
          <w:tcPr>
            <w:tcW w:w="880" w:type="dxa"/>
            <w:shd w:val="clear" w:color="auto" w:fill="auto"/>
            <w:noWrap/>
            <w:hideMark/>
          </w:tcPr>
          <w:p w14:paraId="02F1BC88" w14:textId="0F0AC796" w:rsidR="004A5EBA" w:rsidRPr="00BA4DB4" w:rsidRDefault="000C53BB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.80</w:t>
            </w:r>
          </w:p>
        </w:tc>
        <w:tc>
          <w:tcPr>
            <w:tcW w:w="1824" w:type="dxa"/>
            <w:shd w:val="clear" w:color="auto" w:fill="auto"/>
            <w:noWrap/>
            <w:hideMark/>
          </w:tcPr>
          <w:p w14:paraId="0EDA532C" w14:textId="5D4FF826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68B58771" w14:textId="29F7D50F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719DD55" w14:textId="72B0F7E1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564CD334" w14:textId="6DE13D0D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51E0FC7C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32F6CEB" w14:textId="7777777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Tracheostomy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75A13B6F" w14:textId="7E6A2DE5" w:rsidR="004A5EBA" w:rsidRPr="00BA4DB4" w:rsidRDefault="000C53BB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1.81 (0.94-3.50)</w:t>
            </w:r>
          </w:p>
        </w:tc>
        <w:tc>
          <w:tcPr>
            <w:tcW w:w="880" w:type="dxa"/>
            <w:shd w:val="clear" w:color="auto" w:fill="auto"/>
            <w:noWrap/>
            <w:hideMark/>
          </w:tcPr>
          <w:p w14:paraId="4571F67A" w14:textId="4E618A7D" w:rsidR="004A5EBA" w:rsidRPr="00BA4DB4" w:rsidRDefault="000C53BB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.08</w:t>
            </w:r>
          </w:p>
        </w:tc>
        <w:tc>
          <w:tcPr>
            <w:tcW w:w="1824" w:type="dxa"/>
            <w:shd w:val="clear" w:color="auto" w:fill="auto"/>
            <w:noWrap/>
            <w:hideMark/>
          </w:tcPr>
          <w:p w14:paraId="4009888D" w14:textId="69FFC3B9" w:rsidR="004A5EBA" w:rsidRPr="00D725CF" w:rsidRDefault="0016634A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3.10 (1.32-7.28)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48C86815" w14:textId="0A47BAE4" w:rsidR="004A5EBA" w:rsidRPr="0016634A" w:rsidRDefault="0016634A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16634A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.01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4B4DC5D2" w14:textId="633F204C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01AADB1D" w14:textId="35A95BAE" w:rsidR="004A5EBA" w:rsidRPr="00D8787C" w:rsidRDefault="00A0004F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1C95F917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47D7C00" w14:textId="7777777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pPEG</w:t>
            </w:r>
            <w:proofErr w:type="spellEnd"/>
          </w:p>
        </w:tc>
        <w:tc>
          <w:tcPr>
            <w:tcW w:w="1829" w:type="dxa"/>
            <w:shd w:val="clear" w:color="auto" w:fill="auto"/>
            <w:noWrap/>
            <w:hideMark/>
          </w:tcPr>
          <w:p w14:paraId="25E0FDA0" w14:textId="7F78635C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436EA417" w14:textId="437D52D6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0699CC58" w14:textId="7E39020D" w:rsidR="004A5EBA" w:rsidRPr="00D725CF" w:rsidRDefault="0016634A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1.62 (0.66-3.95)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5540F21B" w14:textId="7AEEB209" w:rsidR="004A5EBA" w:rsidRPr="00D725CF" w:rsidRDefault="0016634A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.29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3794E11B" w14:textId="771B490E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658CA6D7" w14:textId="4CEA6304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42925688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1331372" w14:textId="7777777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rPEG</w:t>
            </w:r>
            <w:proofErr w:type="spellEnd"/>
          </w:p>
        </w:tc>
        <w:tc>
          <w:tcPr>
            <w:tcW w:w="1829" w:type="dxa"/>
            <w:shd w:val="clear" w:color="auto" w:fill="auto"/>
            <w:noWrap/>
            <w:hideMark/>
          </w:tcPr>
          <w:p w14:paraId="691892B7" w14:textId="34D5BA39" w:rsidR="004A5EBA" w:rsidRPr="00BA4DB4" w:rsidRDefault="000C53BB" w:rsidP="00CD6DCE">
            <w:pPr>
              <w:jc w:val="center"/>
              <w:rPr>
                <w:rFonts w:ascii="Calibri" w:hAnsi="Calibri" w:cs="Calibri"/>
                <w:bCs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bCs/>
                <w:color w:val="000000"/>
                <w:lang w:val="en-US" w:eastAsia="de-CH"/>
              </w:rPr>
              <w:t>2.11 (1.11-4.00)</w:t>
            </w:r>
          </w:p>
        </w:tc>
        <w:tc>
          <w:tcPr>
            <w:tcW w:w="880" w:type="dxa"/>
            <w:shd w:val="clear" w:color="auto" w:fill="auto"/>
            <w:noWrap/>
            <w:hideMark/>
          </w:tcPr>
          <w:p w14:paraId="6EC16380" w14:textId="3A933AD7" w:rsidR="004A5EBA" w:rsidRPr="000C53BB" w:rsidRDefault="000C53BB" w:rsidP="00CD6DCE">
            <w:pPr>
              <w:jc w:val="center"/>
              <w:rPr>
                <w:rFonts w:ascii="Calibri" w:hAnsi="Calibri" w:cs="Calibri"/>
                <w:b/>
                <w:color w:val="000000"/>
                <w:lang w:val="en-US" w:eastAsia="de-CH"/>
              </w:rPr>
            </w:pPr>
            <w:r w:rsidRPr="000C53BB">
              <w:rPr>
                <w:rFonts w:ascii="Calibri" w:hAnsi="Calibri" w:cs="Calibri"/>
                <w:b/>
                <w:color w:val="000000"/>
                <w:lang w:val="en-US" w:eastAsia="de-CH"/>
              </w:rPr>
              <w:t>.02</w:t>
            </w:r>
          </w:p>
        </w:tc>
        <w:tc>
          <w:tcPr>
            <w:tcW w:w="1824" w:type="dxa"/>
            <w:shd w:val="clear" w:color="auto" w:fill="auto"/>
            <w:noWrap/>
            <w:hideMark/>
          </w:tcPr>
          <w:p w14:paraId="0C130A5B" w14:textId="4A591FDA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51810B6A" w14:textId="7DF6134A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E9FD0DA" w14:textId="0566CC3E" w:rsidR="004A5EBA" w:rsidRPr="00D725CF" w:rsidRDefault="00C23D3C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2.08 (0.97-4.47)</w:t>
            </w:r>
          </w:p>
        </w:tc>
        <w:tc>
          <w:tcPr>
            <w:tcW w:w="865" w:type="dxa"/>
            <w:shd w:val="clear" w:color="auto" w:fill="auto"/>
            <w:noWrap/>
            <w:hideMark/>
          </w:tcPr>
          <w:p w14:paraId="341C11E3" w14:textId="27EAA610" w:rsidR="004A5EBA" w:rsidRPr="00D8787C" w:rsidRDefault="00C23D3C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.06</w:t>
            </w:r>
          </w:p>
        </w:tc>
      </w:tr>
      <w:tr w:rsidR="004612D9" w:rsidRPr="00D725CF" w14:paraId="48B51741" w14:textId="77777777" w:rsidTr="00777059">
        <w:trPr>
          <w:trHeight w:val="315"/>
          <w:jc w:val="center"/>
        </w:trPr>
        <w:tc>
          <w:tcPr>
            <w:tcW w:w="4097" w:type="dxa"/>
            <w:gridSpan w:val="2"/>
            <w:shd w:val="clear" w:color="auto" w:fill="auto"/>
            <w:noWrap/>
            <w:vAlign w:val="center"/>
          </w:tcPr>
          <w:p w14:paraId="6A9DD765" w14:textId="750F74BB" w:rsidR="004612D9" w:rsidRPr="00D725CF" w:rsidRDefault="004612D9" w:rsidP="004612D9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lastRenderedPageBreak/>
              <w:t>Chemotherapy, yes (vs no)</w:t>
            </w:r>
          </w:p>
        </w:tc>
        <w:tc>
          <w:tcPr>
            <w:tcW w:w="880" w:type="dxa"/>
            <w:shd w:val="clear" w:color="auto" w:fill="auto"/>
            <w:noWrap/>
          </w:tcPr>
          <w:p w14:paraId="445D37E6" w14:textId="77777777" w:rsidR="004612D9" w:rsidRPr="00D725CF" w:rsidRDefault="004612D9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24" w:type="dxa"/>
            <w:shd w:val="clear" w:color="auto" w:fill="auto"/>
            <w:noWrap/>
          </w:tcPr>
          <w:p w14:paraId="47365636" w14:textId="77777777" w:rsidR="004612D9" w:rsidRPr="00D725CF" w:rsidRDefault="004612D9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</w:p>
        </w:tc>
        <w:tc>
          <w:tcPr>
            <w:tcW w:w="925" w:type="dxa"/>
            <w:shd w:val="clear" w:color="auto" w:fill="auto"/>
            <w:noWrap/>
          </w:tcPr>
          <w:p w14:paraId="0A961F6D" w14:textId="77777777" w:rsidR="004612D9" w:rsidRPr="00D725CF" w:rsidRDefault="004612D9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14:paraId="3C4048DA" w14:textId="77777777" w:rsidR="004612D9" w:rsidRPr="00D725CF" w:rsidRDefault="004612D9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865" w:type="dxa"/>
            <w:shd w:val="clear" w:color="auto" w:fill="auto"/>
            <w:noWrap/>
          </w:tcPr>
          <w:p w14:paraId="0937AC24" w14:textId="77777777" w:rsidR="004612D9" w:rsidRPr="00D725CF" w:rsidRDefault="004612D9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</w:tr>
      <w:tr w:rsidR="004A5EBA" w:rsidRPr="00D725CF" w14:paraId="680878EF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F251044" w14:textId="7777777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Neoadjuvant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731BC7D1" w14:textId="076AB8B2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0BCD9FD4" w14:textId="32D88A8E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6A794814" w14:textId="02CE1267" w:rsidR="004A5EBA" w:rsidRPr="00D725CF" w:rsidRDefault="0016634A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1.89 (0.71-5.07)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49CF0CB8" w14:textId="19B8C077" w:rsidR="004A5EBA" w:rsidRPr="00D725CF" w:rsidRDefault="0016634A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.21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2727C670" w14:textId="737863D5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3BF47720" w14:textId="0CC26227" w:rsidR="004A5EBA" w:rsidRPr="00D8787C" w:rsidRDefault="00A0004F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727AA4F3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C404CB4" w14:textId="77777777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Concomitant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3A57B48C" w14:textId="47CB18B5" w:rsidR="004A5EBA" w:rsidRPr="00BA4DB4" w:rsidRDefault="00A0004F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51B643DD" w14:textId="20EC2D73" w:rsidR="004A5EBA" w:rsidRPr="00BA4DB4" w:rsidRDefault="00A0004F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5856496E" w14:textId="6743B13C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014BDA21" w14:textId="6EF7510D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55FBDD4F" w14:textId="578570B7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3A65F7D1" w14:textId="3F2EB27A" w:rsidR="004A5EBA" w:rsidRPr="00284524" w:rsidRDefault="00A0004F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1250E642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</w:tcPr>
          <w:p w14:paraId="08C113D8" w14:textId="14385DB2" w:rsidR="004A5EBA" w:rsidRPr="00D725CF" w:rsidRDefault="004A5EBA" w:rsidP="00130532">
            <w:pPr>
              <w:rPr>
                <w:rFonts w:ascii="Calibri" w:hAnsi="Calibri" w:cs="Calibri"/>
                <w:b/>
                <w:bCs/>
                <w:color w:val="000000"/>
                <w:vertAlign w:val="superscript"/>
                <w:lang w:val="en-US" w:eastAsia="de-CH"/>
              </w:rPr>
            </w:pPr>
            <w:r w:rsidRPr="00D725CF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Baseline BMI, kg/m</w:t>
            </w:r>
            <w:r w:rsidRPr="00D725CF">
              <w:rPr>
                <w:rFonts w:ascii="Calibri" w:hAnsi="Calibri" w:cs="Calibri"/>
                <w:b/>
                <w:bCs/>
                <w:color w:val="000000"/>
                <w:vertAlign w:val="superscript"/>
                <w:lang w:val="en-US" w:eastAsia="de-CH"/>
              </w:rPr>
              <w:t>2</w:t>
            </w:r>
          </w:p>
        </w:tc>
        <w:tc>
          <w:tcPr>
            <w:tcW w:w="1829" w:type="dxa"/>
            <w:shd w:val="clear" w:color="auto" w:fill="auto"/>
            <w:noWrap/>
          </w:tcPr>
          <w:p w14:paraId="41875B2A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880" w:type="dxa"/>
            <w:shd w:val="clear" w:color="auto" w:fill="auto"/>
            <w:noWrap/>
          </w:tcPr>
          <w:p w14:paraId="00C13E71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24" w:type="dxa"/>
            <w:shd w:val="clear" w:color="auto" w:fill="auto"/>
            <w:noWrap/>
          </w:tcPr>
          <w:p w14:paraId="108522E9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925" w:type="dxa"/>
            <w:shd w:val="clear" w:color="auto" w:fill="auto"/>
            <w:noWrap/>
          </w:tcPr>
          <w:p w14:paraId="5E98FE6A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14:paraId="2E650F93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865" w:type="dxa"/>
            <w:shd w:val="clear" w:color="auto" w:fill="auto"/>
            <w:noWrap/>
          </w:tcPr>
          <w:p w14:paraId="76133B23" w14:textId="77777777" w:rsidR="004A5EBA" w:rsidRPr="00D725CF" w:rsidRDefault="004A5EBA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</w:p>
        </w:tc>
      </w:tr>
      <w:tr w:rsidR="004A5EBA" w:rsidRPr="00D725CF" w14:paraId="651E0FAE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A0B5021" w14:textId="7E04CCC2" w:rsidR="004A5EBA" w:rsidRPr="00D725CF" w:rsidRDefault="00D56F3B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≤</w:t>
            </w:r>
            <w:r w:rsidR="004A5EBA" w:rsidRPr="00D725CF">
              <w:rPr>
                <w:rFonts w:ascii="Calibri" w:hAnsi="Calibri" w:cs="Calibri"/>
                <w:color w:val="000000"/>
                <w:lang w:val="en-US" w:eastAsia="de-CH"/>
              </w:rPr>
              <w:t>18.5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563AB1B3" w14:textId="4698BDE5" w:rsidR="004A5EBA" w:rsidRPr="00D725CF" w:rsidRDefault="00BA4DB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24BFF260" w14:textId="4E774864" w:rsidR="004A5EBA" w:rsidRPr="00D725CF" w:rsidRDefault="00BA4DB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72C21840" w14:textId="6B3A85AF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1B29451D" w14:textId="4B27540F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194D38BD" w14:textId="6522B37C" w:rsidR="004A5EBA" w:rsidRPr="00D725CF" w:rsidRDefault="00C23D3C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4.98 (1.96-14.7)</w:t>
            </w:r>
          </w:p>
        </w:tc>
        <w:tc>
          <w:tcPr>
            <w:tcW w:w="865" w:type="dxa"/>
            <w:shd w:val="clear" w:color="auto" w:fill="auto"/>
            <w:noWrap/>
            <w:hideMark/>
          </w:tcPr>
          <w:p w14:paraId="42865DE9" w14:textId="351EE5F0" w:rsidR="004A5EBA" w:rsidRPr="00C23D3C" w:rsidRDefault="00C23D3C" w:rsidP="00CD6DC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</w:pPr>
            <w:r w:rsidRPr="00C23D3C">
              <w:rPr>
                <w:rFonts w:ascii="Calibri" w:hAnsi="Calibri" w:cs="Calibri"/>
                <w:b/>
                <w:bCs/>
                <w:color w:val="000000"/>
                <w:lang w:val="en-US" w:eastAsia="de-CH"/>
              </w:rPr>
              <w:t>.00</w:t>
            </w:r>
          </w:p>
        </w:tc>
      </w:tr>
      <w:tr w:rsidR="004A5EBA" w:rsidRPr="00D725CF" w14:paraId="1E4D5EE2" w14:textId="77777777" w:rsidTr="001B0AE6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67A06B1" w14:textId="194D7165" w:rsidR="004A5EBA" w:rsidRPr="00D725CF" w:rsidRDefault="004A5EBA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&gt;18.5–&lt;25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1153AC83" w14:textId="3409A9E5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520DCF0B" w14:textId="0BCE640B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76CCAE56" w14:textId="061670A4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2549152D" w14:textId="62322872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hideMark/>
          </w:tcPr>
          <w:p w14:paraId="7FBE239B" w14:textId="288A3447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3C68DD5B" w14:textId="1664C992" w:rsidR="004A5EBA" w:rsidRPr="00D725CF" w:rsidRDefault="00A0004F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4A5EBA" w:rsidRPr="00D725CF" w14:paraId="6D121ECF" w14:textId="77777777" w:rsidTr="00E61597">
        <w:trPr>
          <w:trHeight w:val="315"/>
          <w:jc w:val="center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FB72030" w14:textId="69225374" w:rsidR="004A5EBA" w:rsidRPr="00D725CF" w:rsidRDefault="00D56F3B" w:rsidP="0013053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  <w:r w:rsidRPr="00D725CF">
              <w:rPr>
                <w:rFonts w:ascii="Calibri" w:hAnsi="Calibri" w:cs="Calibri"/>
                <w:color w:val="000000"/>
                <w:lang w:val="en-US" w:eastAsia="de-CH"/>
              </w:rPr>
              <w:t>≥</w:t>
            </w:r>
            <w:r w:rsidR="004A5EBA" w:rsidRPr="00D725CF">
              <w:rPr>
                <w:rFonts w:ascii="Calibri" w:hAnsi="Calibri" w:cs="Calibri"/>
                <w:color w:val="000000"/>
                <w:lang w:val="en-US" w:eastAsia="de-CH"/>
              </w:rPr>
              <w:t>25</w:t>
            </w:r>
          </w:p>
        </w:tc>
        <w:tc>
          <w:tcPr>
            <w:tcW w:w="1829" w:type="dxa"/>
            <w:shd w:val="clear" w:color="auto" w:fill="auto"/>
            <w:noWrap/>
            <w:hideMark/>
          </w:tcPr>
          <w:p w14:paraId="04471605" w14:textId="7B7775BE" w:rsidR="004A5EBA" w:rsidRPr="00D725CF" w:rsidRDefault="006C3997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80" w:type="dxa"/>
            <w:shd w:val="clear" w:color="auto" w:fill="auto"/>
            <w:noWrap/>
            <w:hideMark/>
          </w:tcPr>
          <w:p w14:paraId="36247C15" w14:textId="2AAB3BF6" w:rsidR="004A5EBA" w:rsidRPr="00D725CF" w:rsidRDefault="006C3997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1824" w:type="dxa"/>
            <w:shd w:val="clear" w:color="auto" w:fill="auto"/>
            <w:noWrap/>
            <w:hideMark/>
          </w:tcPr>
          <w:p w14:paraId="30B9094C" w14:textId="28A21C4C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925" w:type="dxa"/>
            <w:shd w:val="clear" w:color="auto" w:fill="auto"/>
            <w:noWrap/>
            <w:hideMark/>
          </w:tcPr>
          <w:p w14:paraId="45A67004" w14:textId="5F5CAA27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D242744" w14:textId="2F593216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  <w:tc>
          <w:tcPr>
            <w:tcW w:w="865" w:type="dxa"/>
            <w:shd w:val="clear" w:color="auto" w:fill="auto"/>
            <w:noWrap/>
            <w:hideMark/>
          </w:tcPr>
          <w:p w14:paraId="0F031F11" w14:textId="127ADDF4" w:rsidR="004A5EBA" w:rsidRPr="00D725CF" w:rsidRDefault="00284524" w:rsidP="00CD6DCE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de-CH"/>
              </w:rPr>
              <w:t>n.a.</w:t>
            </w:r>
            <w:proofErr w:type="spellEnd"/>
          </w:p>
        </w:tc>
      </w:tr>
      <w:tr w:rsidR="00240252" w:rsidRPr="00D725CF" w14:paraId="01523E66" w14:textId="77777777" w:rsidTr="001B0AE6">
        <w:trPr>
          <w:trHeight w:val="315"/>
          <w:jc w:val="center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99A9B7" w14:textId="77777777" w:rsidR="00240252" w:rsidRPr="00D725CF" w:rsidRDefault="00240252" w:rsidP="00240252">
            <w:pPr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2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B107A64" w14:textId="77777777" w:rsidR="00240252" w:rsidRPr="00D725CF" w:rsidRDefault="00240252" w:rsidP="00240252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88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2342EEA" w14:textId="77777777" w:rsidR="00240252" w:rsidRPr="00D725CF" w:rsidRDefault="00240252" w:rsidP="00240252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2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6F87FA7" w14:textId="77777777" w:rsidR="00240252" w:rsidRPr="00D725CF" w:rsidRDefault="00240252" w:rsidP="00240252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92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6460FCC" w14:textId="77777777" w:rsidR="00240252" w:rsidRPr="00D725CF" w:rsidRDefault="00240252" w:rsidP="00240252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8D8CEB1" w14:textId="77777777" w:rsidR="00240252" w:rsidRPr="00D725CF" w:rsidRDefault="00240252" w:rsidP="00240252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  <w:tc>
          <w:tcPr>
            <w:tcW w:w="86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07E1E04" w14:textId="77777777" w:rsidR="00240252" w:rsidRPr="00D725CF" w:rsidRDefault="00240252" w:rsidP="00240252">
            <w:pPr>
              <w:jc w:val="center"/>
              <w:rPr>
                <w:rFonts w:ascii="Calibri" w:hAnsi="Calibri" w:cs="Calibri"/>
                <w:color w:val="000000"/>
                <w:lang w:val="en-US" w:eastAsia="de-CH"/>
              </w:rPr>
            </w:pPr>
          </w:p>
        </w:tc>
      </w:tr>
    </w:tbl>
    <w:p w14:paraId="07D372E3" w14:textId="2F294889" w:rsidR="007A7D1B" w:rsidRPr="00D725CF" w:rsidRDefault="007A7D1B" w:rsidP="003358C8">
      <w:pPr>
        <w:spacing w:before="240"/>
        <w:rPr>
          <w:lang w:val="en-US"/>
        </w:rPr>
      </w:pPr>
      <w:r w:rsidRPr="00D725CF">
        <w:rPr>
          <w:lang w:val="en-US"/>
        </w:rPr>
        <w:t xml:space="preserve">Note: </w:t>
      </w:r>
      <w:r w:rsidRPr="00D725CF">
        <w:rPr>
          <w:i/>
          <w:iCs/>
          <w:lang w:val="en-US"/>
        </w:rPr>
        <w:t>P</w:t>
      </w:r>
      <w:r w:rsidRPr="00D725CF">
        <w:rPr>
          <w:lang w:val="en-US"/>
        </w:rPr>
        <w:t xml:space="preserve"> values in bold are significant at </w:t>
      </w:r>
      <w:r w:rsidR="006E23C5" w:rsidRPr="00D725CF">
        <w:rPr>
          <w:i/>
          <w:iCs/>
          <w:lang w:val="en-US"/>
        </w:rPr>
        <w:t>P</w:t>
      </w:r>
      <w:r w:rsidRPr="00D725CF">
        <w:rPr>
          <w:lang w:val="en-US"/>
        </w:rPr>
        <w:t>&lt;0.05.</w:t>
      </w:r>
    </w:p>
    <w:p w14:paraId="19842CCF" w14:textId="68BE7C9C" w:rsidR="00442A77" w:rsidRPr="00377186" w:rsidRDefault="00377186" w:rsidP="0097754A">
      <w:pPr>
        <w:rPr>
          <w:rFonts w:ascii="Calibri" w:hAnsi="Calibri" w:cs="Calibri"/>
          <w:color w:val="000000"/>
          <w:lang w:val="en-US"/>
        </w:rPr>
      </w:pPr>
      <w:r w:rsidRPr="00D725CF">
        <w:rPr>
          <w:lang w:val="en-US"/>
        </w:rPr>
        <w:t xml:space="preserve">Abbreviations: </w:t>
      </w:r>
      <w:r w:rsidR="00701327" w:rsidRPr="00D725CF">
        <w:rPr>
          <w:lang w:val="en-US"/>
        </w:rPr>
        <w:t xml:space="preserve">BMI, body mass index; </w:t>
      </w:r>
      <w:r w:rsidR="002E415B" w:rsidRPr="00D725CF">
        <w:rPr>
          <w:lang w:val="en-US"/>
        </w:rPr>
        <w:t xml:space="preserve">CI, confidence interval; </w:t>
      </w:r>
      <w:r w:rsidR="00701327" w:rsidRPr="00D725CF">
        <w:rPr>
          <w:lang w:val="en-US"/>
        </w:rPr>
        <w:t>ECOG</w:t>
      </w:r>
      <w:r w:rsidR="00E02E80" w:rsidRPr="00D725CF">
        <w:rPr>
          <w:lang w:val="en-US"/>
        </w:rPr>
        <w:t xml:space="preserve"> PS</w:t>
      </w:r>
      <w:r w:rsidR="00701327" w:rsidRPr="00D725CF">
        <w:rPr>
          <w:lang w:val="en-US"/>
        </w:rPr>
        <w:t>, Eastern Cooperative Oncology Group</w:t>
      </w:r>
      <w:r w:rsidR="00E02E80" w:rsidRPr="00D725CF">
        <w:rPr>
          <w:lang w:val="en-US"/>
        </w:rPr>
        <w:t xml:space="preserve"> performance status</w:t>
      </w:r>
      <w:r w:rsidR="00701327" w:rsidRPr="00D725CF">
        <w:rPr>
          <w:lang w:val="en-US"/>
        </w:rPr>
        <w:t xml:space="preserve">; </w:t>
      </w:r>
      <w:r w:rsidR="00596EB3" w:rsidRPr="00D725CF">
        <w:rPr>
          <w:lang w:val="en-US"/>
        </w:rPr>
        <w:t xml:space="preserve">HR, hazard ratio; </w:t>
      </w:r>
      <w:r w:rsidRPr="00D725CF">
        <w:rPr>
          <w:lang w:val="en-US"/>
        </w:rPr>
        <w:t>OS</w:t>
      </w:r>
      <w:r w:rsidR="00AA4253" w:rsidRPr="00D725CF">
        <w:rPr>
          <w:lang w:val="en-US"/>
        </w:rPr>
        <w:t>,</w:t>
      </w:r>
      <w:r w:rsidRPr="00D725CF">
        <w:rPr>
          <w:lang w:val="en-US"/>
        </w:rPr>
        <w:t xml:space="preserve"> </w:t>
      </w:r>
      <w:r w:rsidR="0081116B" w:rsidRPr="00D725CF">
        <w:rPr>
          <w:lang w:val="en-US"/>
        </w:rPr>
        <w:t>o</w:t>
      </w:r>
      <w:r w:rsidRPr="00D725CF">
        <w:rPr>
          <w:lang w:val="en-US"/>
        </w:rPr>
        <w:t xml:space="preserve">verall survival; </w:t>
      </w:r>
      <w:r w:rsidR="00701327" w:rsidRPr="00D725CF">
        <w:rPr>
          <w:lang w:val="en-US"/>
        </w:rPr>
        <w:t xml:space="preserve">TRUH, treatment-related </w:t>
      </w:r>
      <w:r w:rsidR="0040157A" w:rsidRPr="00D725CF">
        <w:rPr>
          <w:lang w:val="en-US"/>
        </w:rPr>
        <w:t>unplanned</w:t>
      </w:r>
      <w:r w:rsidR="00701327" w:rsidRPr="00D725CF">
        <w:rPr>
          <w:lang w:val="en-US"/>
        </w:rPr>
        <w:t xml:space="preserve"> hospitalization; TRUH1, first TRUH event; TRUH2, second TRUH event; </w:t>
      </w:r>
      <w:proofErr w:type="spellStart"/>
      <w:r w:rsidRPr="00D725CF">
        <w:rPr>
          <w:lang w:val="en-US"/>
        </w:rPr>
        <w:t>pPEG</w:t>
      </w:r>
      <w:proofErr w:type="spellEnd"/>
      <w:r w:rsidR="00AA4253" w:rsidRPr="00D725CF">
        <w:rPr>
          <w:lang w:val="en-US"/>
        </w:rPr>
        <w:t>,</w:t>
      </w:r>
      <w:r w:rsidRPr="00D725CF">
        <w:rPr>
          <w:lang w:val="en-US"/>
        </w:rPr>
        <w:t xml:space="preserve"> prophylactic percutaneous endoscopic gastrostomy; </w:t>
      </w:r>
      <w:proofErr w:type="spellStart"/>
      <w:r w:rsidRPr="00D725CF">
        <w:rPr>
          <w:lang w:val="en-US"/>
        </w:rPr>
        <w:t>rPEG</w:t>
      </w:r>
      <w:proofErr w:type="spellEnd"/>
      <w:r w:rsidR="00AA4253" w:rsidRPr="00D725CF">
        <w:rPr>
          <w:lang w:val="en-US"/>
        </w:rPr>
        <w:t>,</w:t>
      </w:r>
      <w:r w:rsidRPr="00D725CF">
        <w:rPr>
          <w:lang w:val="en-US"/>
        </w:rPr>
        <w:t xml:space="preserve"> Reactive percutaneous endoscopic gastrostomy</w:t>
      </w:r>
      <w:r w:rsidR="00B41BE5" w:rsidRPr="00D725CF">
        <w:rPr>
          <w:lang w:val="en-US"/>
        </w:rPr>
        <w:t>; ND, neck dissection; CX, chemotherapy</w:t>
      </w:r>
      <w:r w:rsidR="006C3997">
        <w:rPr>
          <w:lang w:val="en-US"/>
        </w:rPr>
        <w:t xml:space="preserve">; </w:t>
      </w:r>
      <w:proofErr w:type="spellStart"/>
      <w:r w:rsidR="006C3997">
        <w:rPr>
          <w:lang w:val="en-US"/>
        </w:rPr>
        <w:t>n.a.</w:t>
      </w:r>
      <w:proofErr w:type="spellEnd"/>
      <w:r w:rsidR="006C3997">
        <w:rPr>
          <w:lang w:val="en-US"/>
        </w:rPr>
        <w:t xml:space="preserve">, </w:t>
      </w:r>
      <w:r w:rsidR="006C3997" w:rsidRPr="006C3997">
        <w:rPr>
          <w:lang w:val="en-US"/>
        </w:rPr>
        <w:t>not applicable</w:t>
      </w:r>
    </w:p>
    <w:sectPr w:rsidR="00442A77" w:rsidRPr="00377186" w:rsidSect="004B2C89">
      <w:type w:val="continuous"/>
      <w:pgSz w:w="11906" w:h="16838"/>
      <w:pgMar w:top="1134" w:right="1417" w:bottom="1417" w:left="1417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62C0F9" w14:textId="77777777" w:rsidR="00461C4E" w:rsidRDefault="00461C4E" w:rsidP="002A7FAD">
      <w:r>
        <w:separator/>
      </w:r>
    </w:p>
  </w:endnote>
  <w:endnote w:type="continuationSeparator" w:id="0">
    <w:p w14:paraId="6D4F1D5B" w14:textId="77777777" w:rsidR="00461C4E" w:rsidRDefault="00461C4E" w:rsidP="002A7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30235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4E4DA5" w14:textId="577A3A73" w:rsidR="00461C4E" w:rsidRDefault="00461C4E">
        <w:pPr>
          <w:pStyle w:val="Fuzeil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31</w:t>
        </w:r>
        <w:r>
          <w:rPr>
            <w:noProof/>
          </w:rPr>
          <w:fldChar w:fldCharType="end"/>
        </w:r>
      </w:p>
    </w:sdtContent>
  </w:sdt>
  <w:p w14:paraId="4005BBFC" w14:textId="77777777" w:rsidR="00461C4E" w:rsidRDefault="00461C4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03EA48" w14:textId="77777777" w:rsidR="00461C4E" w:rsidRDefault="00461C4E" w:rsidP="002A7FAD">
      <w:r>
        <w:separator/>
      </w:r>
    </w:p>
  </w:footnote>
  <w:footnote w:type="continuationSeparator" w:id="0">
    <w:p w14:paraId="22C759B3" w14:textId="77777777" w:rsidR="00461C4E" w:rsidRDefault="00461C4E" w:rsidP="002A7F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8880AC" w14:textId="07774EE4" w:rsidR="00461C4E" w:rsidRPr="00FD6759" w:rsidRDefault="00461C4E" w:rsidP="003920B1">
    <w:pPr>
      <w:pStyle w:val="Kopfzeile"/>
      <w:jc w:val="center"/>
    </w:pPr>
    <w:r w:rsidRPr="00FD6759">
      <w:rPr>
        <w:b/>
      </w:rPr>
      <w:t>•</w:t>
    </w:r>
    <w:r w:rsidRPr="00FD6759">
      <w:t xml:space="preserve"> </w:t>
    </w:r>
    <w:r w:rsidRPr="00FD6759">
      <w:rPr>
        <w:b/>
      </w:rPr>
      <w:t xml:space="preserve">TRUHs in LAHNSCC </w:t>
    </w:r>
    <w:proofErr w:type="spellStart"/>
    <w:r w:rsidRPr="00FD6759">
      <w:rPr>
        <w:b/>
      </w:rPr>
      <w:t>patients</w:t>
    </w:r>
    <w:proofErr w:type="spellEnd"/>
    <w:r w:rsidRPr="00FD6759">
      <w:rPr>
        <w:b/>
      </w:rPr>
      <w:t xml:space="preserve"> ± PEG •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1D1CA2"/>
    <w:multiLevelType w:val="hybridMultilevel"/>
    <w:tmpl w:val="E334E950"/>
    <w:lvl w:ilvl="0" w:tplc="AB2E7444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564CA0"/>
    <w:multiLevelType w:val="hybridMultilevel"/>
    <w:tmpl w:val="ACC4458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992041"/>
    <w:multiLevelType w:val="hybridMultilevel"/>
    <w:tmpl w:val="EEA4ACC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B65958"/>
    <w:multiLevelType w:val="hybridMultilevel"/>
    <w:tmpl w:val="08888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DM0MTGzsDQ1M7MwNjZW0lEKTi0uzszPAykwNKgFAC/F6so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AMA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zt9drzss7tsrz2eeedrx90e52es2xdsws252&quot;&gt;MS_PEG_Bojaxhiu_06.08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5&lt;/item&gt;&lt;item&gt;16&lt;/item&gt;&lt;item&gt;17&lt;/item&gt;&lt;item&gt;18&lt;/item&gt;&lt;item&gt;19&lt;/item&gt;&lt;item&gt;20&lt;/item&gt;&lt;item&gt;23&lt;/item&gt;&lt;item&gt;26&lt;/item&gt;&lt;item&gt;28&lt;/item&gt;&lt;item&gt;31&lt;/item&gt;&lt;item&gt;32&lt;/item&gt;&lt;item&gt;33&lt;/item&gt;&lt;item&gt;35&lt;/item&gt;&lt;item&gt;36&lt;/item&gt;&lt;item&gt;39&lt;/item&gt;&lt;item&gt;40&lt;/item&gt;&lt;item&gt;41&lt;/item&gt;&lt;item&gt;44&lt;/item&gt;&lt;item&gt;46&lt;/item&gt;&lt;item&gt;49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324F3E"/>
    <w:rsid w:val="00001E4F"/>
    <w:rsid w:val="00004C6B"/>
    <w:rsid w:val="00005E52"/>
    <w:rsid w:val="00007098"/>
    <w:rsid w:val="00012E58"/>
    <w:rsid w:val="00015E9C"/>
    <w:rsid w:val="00016758"/>
    <w:rsid w:val="000227B9"/>
    <w:rsid w:val="000254EF"/>
    <w:rsid w:val="00025DCC"/>
    <w:rsid w:val="00027042"/>
    <w:rsid w:val="00030D7F"/>
    <w:rsid w:val="00035ED7"/>
    <w:rsid w:val="00035EF7"/>
    <w:rsid w:val="00040429"/>
    <w:rsid w:val="000418A0"/>
    <w:rsid w:val="00045735"/>
    <w:rsid w:val="000476B1"/>
    <w:rsid w:val="00050A51"/>
    <w:rsid w:val="0005173C"/>
    <w:rsid w:val="00053FFC"/>
    <w:rsid w:val="00054FE5"/>
    <w:rsid w:val="00056E1D"/>
    <w:rsid w:val="00057BB7"/>
    <w:rsid w:val="000628DB"/>
    <w:rsid w:val="000631CE"/>
    <w:rsid w:val="00063A91"/>
    <w:rsid w:val="00063CDB"/>
    <w:rsid w:val="00064522"/>
    <w:rsid w:val="0006685F"/>
    <w:rsid w:val="000669F5"/>
    <w:rsid w:val="00067BF6"/>
    <w:rsid w:val="00067F99"/>
    <w:rsid w:val="00070285"/>
    <w:rsid w:val="0007056C"/>
    <w:rsid w:val="000737C5"/>
    <w:rsid w:val="0007577C"/>
    <w:rsid w:val="000858DF"/>
    <w:rsid w:val="000912E2"/>
    <w:rsid w:val="00091F36"/>
    <w:rsid w:val="000920A4"/>
    <w:rsid w:val="00093648"/>
    <w:rsid w:val="00093D39"/>
    <w:rsid w:val="000A0C44"/>
    <w:rsid w:val="000A199D"/>
    <w:rsid w:val="000A3856"/>
    <w:rsid w:val="000A486B"/>
    <w:rsid w:val="000A5A15"/>
    <w:rsid w:val="000A67B6"/>
    <w:rsid w:val="000A6DDA"/>
    <w:rsid w:val="000B0EAC"/>
    <w:rsid w:val="000C0A00"/>
    <w:rsid w:val="000C128D"/>
    <w:rsid w:val="000C1950"/>
    <w:rsid w:val="000C53BB"/>
    <w:rsid w:val="000D09F0"/>
    <w:rsid w:val="000D75CB"/>
    <w:rsid w:val="000E2E08"/>
    <w:rsid w:val="000F265B"/>
    <w:rsid w:val="000F282B"/>
    <w:rsid w:val="000F60D8"/>
    <w:rsid w:val="000F664E"/>
    <w:rsid w:val="00100AE0"/>
    <w:rsid w:val="001013E7"/>
    <w:rsid w:val="00101C1B"/>
    <w:rsid w:val="00105F7E"/>
    <w:rsid w:val="0010743A"/>
    <w:rsid w:val="00110744"/>
    <w:rsid w:val="001141D0"/>
    <w:rsid w:val="00114FE9"/>
    <w:rsid w:val="001157E0"/>
    <w:rsid w:val="00120234"/>
    <w:rsid w:val="0012078C"/>
    <w:rsid w:val="0012173B"/>
    <w:rsid w:val="001220C1"/>
    <w:rsid w:val="00130532"/>
    <w:rsid w:val="001331FD"/>
    <w:rsid w:val="0013569B"/>
    <w:rsid w:val="00140E7F"/>
    <w:rsid w:val="001439E3"/>
    <w:rsid w:val="001448DB"/>
    <w:rsid w:val="001476E0"/>
    <w:rsid w:val="001557D1"/>
    <w:rsid w:val="00160CA0"/>
    <w:rsid w:val="001632A6"/>
    <w:rsid w:val="00163B7D"/>
    <w:rsid w:val="00164C78"/>
    <w:rsid w:val="0016581F"/>
    <w:rsid w:val="0016596C"/>
    <w:rsid w:val="0016634A"/>
    <w:rsid w:val="00166D55"/>
    <w:rsid w:val="001715CF"/>
    <w:rsid w:val="00171C40"/>
    <w:rsid w:val="00175FE8"/>
    <w:rsid w:val="00176D2F"/>
    <w:rsid w:val="00176F68"/>
    <w:rsid w:val="00182125"/>
    <w:rsid w:val="00182C0A"/>
    <w:rsid w:val="00183CEE"/>
    <w:rsid w:val="001842C0"/>
    <w:rsid w:val="00185CE6"/>
    <w:rsid w:val="00187E7A"/>
    <w:rsid w:val="00190B35"/>
    <w:rsid w:val="00190BCE"/>
    <w:rsid w:val="00190EE8"/>
    <w:rsid w:val="00192902"/>
    <w:rsid w:val="001959C7"/>
    <w:rsid w:val="001A0577"/>
    <w:rsid w:val="001A16FB"/>
    <w:rsid w:val="001A39BC"/>
    <w:rsid w:val="001A486A"/>
    <w:rsid w:val="001A6E2E"/>
    <w:rsid w:val="001B0AE6"/>
    <w:rsid w:val="001B0DDA"/>
    <w:rsid w:val="001B1395"/>
    <w:rsid w:val="001B13E3"/>
    <w:rsid w:val="001B167A"/>
    <w:rsid w:val="001B37FA"/>
    <w:rsid w:val="001B73B5"/>
    <w:rsid w:val="001B7455"/>
    <w:rsid w:val="001B7489"/>
    <w:rsid w:val="001C0B6D"/>
    <w:rsid w:val="001C10E8"/>
    <w:rsid w:val="001C4804"/>
    <w:rsid w:val="001C73F6"/>
    <w:rsid w:val="001D1643"/>
    <w:rsid w:val="001D5990"/>
    <w:rsid w:val="001E07F4"/>
    <w:rsid w:val="001E18EB"/>
    <w:rsid w:val="001E2A3A"/>
    <w:rsid w:val="001E60B8"/>
    <w:rsid w:val="001E711D"/>
    <w:rsid w:val="001F2683"/>
    <w:rsid w:val="001F2A60"/>
    <w:rsid w:val="001F35D1"/>
    <w:rsid w:val="001F41F9"/>
    <w:rsid w:val="001F5DF4"/>
    <w:rsid w:val="001F7A3A"/>
    <w:rsid w:val="00204E6F"/>
    <w:rsid w:val="00211E45"/>
    <w:rsid w:val="0021293A"/>
    <w:rsid w:val="0021443D"/>
    <w:rsid w:val="0021444B"/>
    <w:rsid w:val="002230EF"/>
    <w:rsid w:val="002250AE"/>
    <w:rsid w:val="002262E8"/>
    <w:rsid w:val="0022654E"/>
    <w:rsid w:val="00226D20"/>
    <w:rsid w:val="00233C36"/>
    <w:rsid w:val="00240252"/>
    <w:rsid w:val="0024185B"/>
    <w:rsid w:val="00243110"/>
    <w:rsid w:val="00244D13"/>
    <w:rsid w:val="002523C3"/>
    <w:rsid w:val="00256572"/>
    <w:rsid w:val="00256855"/>
    <w:rsid w:val="00261FC4"/>
    <w:rsid w:val="00263A24"/>
    <w:rsid w:val="002673D8"/>
    <w:rsid w:val="002709B5"/>
    <w:rsid w:val="002727FC"/>
    <w:rsid w:val="00273902"/>
    <w:rsid w:val="0027627D"/>
    <w:rsid w:val="002820A2"/>
    <w:rsid w:val="00283F15"/>
    <w:rsid w:val="00284524"/>
    <w:rsid w:val="0029066A"/>
    <w:rsid w:val="00291BE3"/>
    <w:rsid w:val="00292574"/>
    <w:rsid w:val="00293CF4"/>
    <w:rsid w:val="0029500D"/>
    <w:rsid w:val="00297B28"/>
    <w:rsid w:val="002A2348"/>
    <w:rsid w:val="002A4C52"/>
    <w:rsid w:val="002A7FAD"/>
    <w:rsid w:val="002B1008"/>
    <w:rsid w:val="002B1763"/>
    <w:rsid w:val="002C13B6"/>
    <w:rsid w:val="002C19D8"/>
    <w:rsid w:val="002C4FE7"/>
    <w:rsid w:val="002C715B"/>
    <w:rsid w:val="002D0606"/>
    <w:rsid w:val="002D6682"/>
    <w:rsid w:val="002D7080"/>
    <w:rsid w:val="002E35F6"/>
    <w:rsid w:val="002E415B"/>
    <w:rsid w:val="002E7BF2"/>
    <w:rsid w:val="002F0D67"/>
    <w:rsid w:val="002F1211"/>
    <w:rsid w:val="002F1927"/>
    <w:rsid w:val="002F6D8E"/>
    <w:rsid w:val="0030120C"/>
    <w:rsid w:val="00305617"/>
    <w:rsid w:val="00311848"/>
    <w:rsid w:val="0031197E"/>
    <w:rsid w:val="003144A2"/>
    <w:rsid w:val="00314515"/>
    <w:rsid w:val="00317DBA"/>
    <w:rsid w:val="003212BB"/>
    <w:rsid w:val="003230CB"/>
    <w:rsid w:val="00324F3E"/>
    <w:rsid w:val="00326F25"/>
    <w:rsid w:val="003315E1"/>
    <w:rsid w:val="0033385D"/>
    <w:rsid w:val="003358C8"/>
    <w:rsid w:val="00345055"/>
    <w:rsid w:val="003504ED"/>
    <w:rsid w:val="003579BD"/>
    <w:rsid w:val="00363306"/>
    <w:rsid w:val="003634CD"/>
    <w:rsid w:val="00376E5C"/>
    <w:rsid w:val="00376F02"/>
    <w:rsid w:val="00377186"/>
    <w:rsid w:val="003775D4"/>
    <w:rsid w:val="003903A1"/>
    <w:rsid w:val="00390808"/>
    <w:rsid w:val="0039085F"/>
    <w:rsid w:val="00390F4B"/>
    <w:rsid w:val="00391190"/>
    <w:rsid w:val="003920B1"/>
    <w:rsid w:val="00393EEF"/>
    <w:rsid w:val="00397016"/>
    <w:rsid w:val="00397C89"/>
    <w:rsid w:val="003A49E5"/>
    <w:rsid w:val="003B0D11"/>
    <w:rsid w:val="003B37C2"/>
    <w:rsid w:val="003B4EC5"/>
    <w:rsid w:val="003C256E"/>
    <w:rsid w:val="003C299C"/>
    <w:rsid w:val="003C44C6"/>
    <w:rsid w:val="003C580A"/>
    <w:rsid w:val="003C64C5"/>
    <w:rsid w:val="003D2162"/>
    <w:rsid w:val="003D2DE8"/>
    <w:rsid w:val="003D4269"/>
    <w:rsid w:val="003D607C"/>
    <w:rsid w:val="003D7A76"/>
    <w:rsid w:val="003E0DC1"/>
    <w:rsid w:val="003E41F0"/>
    <w:rsid w:val="003E69DC"/>
    <w:rsid w:val="003E75ED"/>
    <w:rsid w:val="003F277E"/>
    <w:rsid w:val="003F3D49"/>
    <w:rsid w:val="003F47E4"/>
    <w:rsid w:val="003F4F5E"/>
    <w:rsid w:val="0040157A"/>
    <w:rsid w:val="00401915"/>
    <w:rsid w:val="00403D32"/>
    <w:rsid w:val="00411F3E"/>
    <w:rsid w:val="004120BD"/>
    <w:rsid w:val="00412280"/>
    <w:rsid w:val="004200ED"/>
    <w:rsid w:val="00421B00"/>
    <w:rsid w:val="00424B7C"/>
    <w:rsid w:val="00425967"/>
    <w:rsid w:val="00426220"/>
    <w:rsid w:val="0042725E"/>
    <w:rsid w:val="00427D0F"/>
    <w:rsid w:val="004313F5"/>
    <w:rsid w:val="0044079F"/>
    <w:rsid w:val="00441BB5"/>
    <w:rsid w:val="00442A77"/>
    <w:rsid w:val="004460DA"/>
    <w:rsid w:val="0044750A"/>
    <w:rsid w:val="00453978"/>
    <w:rsid w:val="00455CD5"/>
    <w:rsid w:val="00461077"/>
    <w:rsid w:val="004612D1"/>
    <w:rsid w:val="004612D9"/>
    <w:rsid w:val="00461C4E"/>
    <w:rsid w:val="004655E2"/>
    <w:rsid w:val="004669FD"/>
    <w:rsid w:val="00472A03"/>
    <w:rsid w:val="004734DE"/>
    <w:rsid w:val="0047361F"/>
    <w:rsid w:val="00474968"/>
    <w:rsid w:val="00474991"/>
    <w:rsid w:val="00477AE6"/>
    <w:rsid w:val="00480254"/>
    <w:rsid w:val="0048121A"/>
    <w:rsid w:val="00481C62"/>
    <w:rsid w:val="00483D6E"/>
    <w:rsid w:val="00484792"/>
    <w:rsid w:val="0049346E"/>
    <w:rsid w:val="004A506C"/>
    <w:rsid w:val="004A575E"/>
    <w:rsid w:val="004A5EBA"/>
    <w:rsid w:val="004A7EBE"/>
    <w:rsid w:val="004B1065"/>
    <w:rsid w:val="004B2C89"/>
    <w:rsid w:val="004B3048"/>
    <w:rsid w:val="004B51BE"/>
    <w:rsid w:val="004B67A7"/>
    <w:rsid w:val="004B7759"/>
    <w:rsid w:val="004C0288"/>
    <w:rsid w:val="004C5279"/>
    <w:rsid w:val="004D4586"/>
    <w:rsid w:val="004D5983"/>
    <w:rsid w:val="004E0AE4"/>
    <w:rsid w:val="004E5814"/>
    <w:rsid w:val="004F4BED"/>
    <w:rsid w:val="004F5C88"/>
    <w:rsid w:val="004F5EB7"/>
    <w:rsid w:val="00501F1E"/>
    <w:rsid w:val="005026A0"/>
    <w:rsid w:val="005103BF"/>
    <w:rsid w:val="00511C10"/>
    <w:rsid w:val="00512173"/>
    <w:rsid w:val="00512F01"/>
    <w:rsid w:val="00514AEF"/>
    <w:rsid w:val="00514B6D"/>
    <w:rsid w:val="00517D70"/>
    <w:rsid w:val="005212AC"/>
    <w:rsid w:val="00522A2F"/>
    <w:rsid w:val="00524C5B"/>
    <w:rsid w:val="00525F06"/>
    <w:rsid w:val="005270BA"/>
    <w:rsid w:val="0053101F"/>
    <w:rsid w:val="00540702"/>
    <w:rsid w:val="00540C0B"/>
    <w:rsid w:val="00546C3F"/>
    <w:rsid w:val="00546E8B"/>
    <w:rsid w:val="00550FAF"/>
    <w:rsid w:val="0055736D"/>
    <w:rsid w:val="005607AF"/>
    <w:rsid w:val="00566700"/>
    <w:rsid w:val="00567693"/>
    <w:rsid w:val="00573383"/>
    <w:rsid w:val="005739D1"/>
    <w:rsid w:val="00574AC2"/>
    <w:rsid w:val="005869AB"/>
    <w:rsid w:val="00587F1D"/>
    <w:rsid w:val="00590DE2"/>
    <w:rsid w:val="005953A1"/>
    <w:rsid w:val="00596EB3"/>
    <w:rsid w:val="0059705E"/>
    <w:rsid w:val="005A12B0"/>
    <w:rsid w:val="005A5B19"/>
    <w:rsid w:val="005A6B55"/>
    <w:rsid w:val="005B08B4"/>
    <w:rsid w:val="005B111B"/>
    <w:rsid w:val="005B1381"/>
    <w:rsid w:val="005B1EDB"/>
    <w:rsid w:val="005C5488"/>
    <w:rsid w:val="005C699C"/>
    <w:rsid w:val="005C6B3D"/>
    <w:rsid w:val="005D618C"/>
    <w:rsid w:val="005E2949"/>
    <w:rsid w:val="005E3447"/>
    <w:rsid w:val="005E3585"/>
    <w:rsid w:val="005E42A4"/>
    <w:rsid w:val="005E5BCA"/>
    <w:rsid w:val="005F0731"/>
    <w:rsid w:val="005F2149"/>
    <w:rsid w:val="005F72E0"/>
    <w:rsid w:val="00603109"/>
    <w:rsid w:val="006079DC"/>
    <w:rsid w:val="00607C43"/>
    <w:rsid w:val="00613A21"/>
    <w:rsid w:val="00613E20"/>
    <w:rsid w:val="0061443F"/>
    <w:rsid w:val="00616BA2"/>
    <w:rsid w:val="00617127"/>
    <w:rsid w:val="00623CC0"/>
    <w:rsid w:val="00624C0B"/>
    <w:rsid w:val="00627660"/>
    <w:rsid w:val="0064246E"/>
    <w:rsid w:val="00643967"/>
    <w:rsid w:val="0064480D"/>
    <w:rsid w:val="00645BCB"/>
    <w:rsid w:val="00650D82"/>
    <w:rsid w:val="006546B8"/>
    <w:rsid w:val="006547EA"/>
    <w:rsid w:val="00654C93"/>
    <w:rsid w:val="00664A00"/>
    <w:rsid w:val="00664E07"/>
    <w:rsid w:val="00666FD7"/>
    <w:rsid w:val="006704D3"/>
    <w:rsid w:val="00670A98"/>
    <w:rsid w:val="0067407A"/>
    <w:rsid w:val="00674503"/>
    <w:rsid w:val="006814AB"/>
    <w:rsid w:val="00681F6B"/>
    <w:rsid w:val="006824C4"/>
    <w:rsid w:val="00683E7C"/>
    <w:rsid w:val="006847E5"/>
    <w:rsid w:val="00684CF2"/>
    <w:rsid w:val="00690D31"/>
    <w:rsid w:val="0069280D"/>
    <w:rsid w:val="0069314D"/>
    <w:rsid w:val="00696973"/>
    <w:rsid w:val="006A128E"/>
    <w:rsid w:val="006A4071"/>
    <w:rsid w:val="006B5B76"/>
    <w:rsid w:val="006C0BB6"/>
    <w:rsid w:val="006C21D2"/>
    <w:rsid w:val="006C3997"/>
    <w:rsid w:val="006C5592"/>
    <w:rsid w:val="006C6345"/>
    <w:rsid w:val="006C7A4B"/>
    <w:rsid w:val="006D01C0"/>
    <w:rsid w:val="006D432E"/>
    <w:rsid w:val="006D5C9A"/>
    <w:rsid w:val="006D6E73"/>
    <w:rsid w:val="006D764B"/>
    <w:rsid w:val="006E0749"/>
    <w:rsid w:val="006E23C5"/>
    <w:rsid w:val="006E2ACE"/>
    <w:rsid w:val="006E4AA0"/>
    <w:rsid w:val="006E633E"/>
    <w:rsid w:val="006E6840"/>
    <w:rsid w:val="006E734F"/>
    <w:rsid w:val="006E7A40"/>
    <w:rsid w:val="006E7E8B"/>
    <w:rsid w:val="006F02CD"/>
    <w:rsid w:val="006F0369"/>
    <w:rsid w:val="006F12A7"/>
    <w:rsid w:val="006F1557"/>
    <w:rsid w:val="006F2910"/>
    <w:rsid w:val="006F2DAD"/>
    <w:rsid w:val="006F3622"/>
    <w:rsid w:val="006F489D"/>
    <w:rsid w:val="006F48AF"/>
    <w:rsid w:val="006F638F"/>
    <w:rsid w:val="006F6D44"/>
    <w:rsid w:val="006F7874"/>
    <w:rsid w:val="00701327"/>
    <w:rsid w:val="00701413"/>
    <w:rsid w:val="00702A7C"/>
    <w:rsid w:val="00703D23"/>
    <w:rsid w:val="0070416E"/>
    <w:rsid w:val="00707892"/>
    <w:rsid w:val="0071309E"/>
    <w:rsid w:val="00713EC5"/>
    <w:rsid w:val="007142FF"/>
    <w:rsid w:val="00714A68"/>
    <w:rsid w:val="00714D00"/>
    <w:rsid w:val="00714F9C"/>
    <w:rsid w:val="00716B22"/>
    <w:rsid w:val="00716B6A"/>
    <w:rsid w:val="00717952"/>
    <w:rsid w:val="00722333"/>
    <w:rsid w:val="00722E06"/>
    <w:rsid w:val="00723D56"/>
    <w:rsid w:val="00724785"/>
    <w:rsid w:val="0072556B"/>
    <w:rsid w:val="00727A7B"/>
    <w:rsid w:val="00732A2E"/>
    <w:rsid w:val="007335CA"/>
    <w:rsid w:val="00733E10"/>
    <w:rsid w:val="00735CEA"/>
    <w:rsid w:val="00740859"/>
    <w:rsid w:val="00743A45"/>
    <w:rsid w:val="0074419A"/>
    <w:rsid w:val="007452C3"/>
    <w:rsid w:val="00745457"/>
    <w:rsid w:val="00745495"/>
    <w:rsid w:val="00747E05"/>
    <w:rsid w:val="007519E8"/>
    <w:rsid w:val="00752A43"/>
    <w:rsid w:val="0075414E"/>
    <w:rsid w:val="00755425"/>
    <w:rsid w:val="00757642"/>
    <w:rsid w:val="00760BF6"/>
    <w:rsid w:val="0076644E"/>
    <w:rsid w:val="00776FBF"/>
    <w:rsid w:val="00777059"/>
    <w:rsid w:val="0078457C"/>
    <w:rsid w:val="00784CB8"/>
    <w:rsid w:val="00785D0E"/>
    <w:rsid w:val="0079122F"/>
    <w:rsid w:val="00791614"/>
    <w:rsid w:val="007946C0"/>
    <w:rsid w:val="007A02A7"/>
    <w:rsid w:val="007A1E51"/>
    <w:rsid w:val="007A7D1B"/>
    <w:rsid w:val="007B0DEB"/>
    <w:rsid w:val="007B1665"/>
    <w:rsid w:val="007C02A5"/>
    <w:rsid w:val="007C1768"/>
    <w:rsid w:val="007C2ADF"/>
    <w:rsid w:val="007C2D18"/>
    <w:rsid w:val="007C6302"/>
    <w:rsid w:val="007D0BF3"/>
    <w:rsid w:val="007D2FD2"/>
    <w:rsid w:val="007D6151"/>
    <w:rsid w:val="007D652F"/>
    <w:rsid w:val="007D7672"/>
    <w:rsid w:val="007D7CF8"/>
    <w:rsid w:val="007E37B2"/>
    <w:rsid w:val="007E5043"/>
    <w:rsid w:val="007F3E17"/>
    <w:rsid w:val="007F5606"/>
    <w:rsid w:val="007F5919"/>
    <w:rsid w:val="00800C1F"/>
    <w:rsid w:val="00800FB3"/>
    <w:rsid w:val="00802268"/>
    <w:rsid w:val="008057AA"/>
    <w:rsid w:val="008059CB"/>
    <w:rsid w:val="00810D8C"/>
    <w:rsid w:val="00811169"/>
    <w:rsid w:val="0081116B"/>
    <w:rsid w:val="0081529D"/>
    <w:rsid w:val="008169C8"/>
    <w:rsid w:val="008178D5"/>
    <w:rsid w:val="00817A8F"/>
    <w:rsid w:val="00820AED"/>
    <w:rsid w:val="00822C4A"/>
    <w:rsid w:val="008244B2"/>
    <w:rsid w:val="008271C3"/>
    <w:rsid w:val="00827823"/>
    <w:rsid w:val="00832690"/>
    <w:rsid w:val="00834BCB"/>
    <w:rsid w:val="008376CB"/>
    <w:rsid w:val="00851D51"/>
    <w:rsid w:val="0085232A"/>
    <w:rsid w:val="008544D9"/>
    <w:rsid w:val="00855B4C"/>
    <w:rsid w:val="00863761"/>
    <w:rsid w:val="00872E96"/>
    <w:rsid w:val="008733D2"/>
    <w:rsid w:val="00873EEC"/>
    <w:rsid w:val="00877D24"/>
    <w:rsid w:val="008827D6"/>
    <w:rsid w:val="00883238"/>
    <w:rsid w:val="00883678"/>
    <w:rsid w:val="00883AEA"/>
    <w:rsid w:val="0088479D"/>
    <w:rsid w:val="00887CB2"/>
    <w:rsid w:val="008A3DDE"/>
    <w:rsid w:val="008A47D7"/>
    <w:rsid w:val="008B2D2A"/>
    <w:rsid w:val="008B5BC8"/>
    <w:rsid w:val="008C0008"/>
    <w:rsid w:val="008C07CA"/>
    <w:rsid w:val="008C1F29"/>
    <w:rsid w:val="008C5F3D"/>
    <w:rsid w:val="008D0952"/>
    <w:rsid w:val="008D1DE8"/>
    <w:rsid w:val="008D7B27"/>
    <w:rsid w:val="008E1204"/>
    <w:rsid w:val="008E2140"/>
    <w:rsid w:val="008E29E4"/>
    <w:rsid w:val="008E401D"/>
    <w:rsid w:val="008E4CF4"/>
    <w:rsid w:val="008E5035"/>
    <w:rsid w:val="008E61A8"/>
    <w:rsid w:val="008F1F17"/>
    <w:rsid w:val="008F2D0F"/>
    <w:rsid w:val="008F5226"/>
    <w:rsid w:val="00913DED"/>
    <w:rsid w:val="00916F4C"/>
    <w:rsid w:val="009173FA"/>
    <w:rsid w:val="00917D1A"/>
    <w:rsid w:val="0092039A"/>
    <w:rsid w:val="00922177"/>
    <w:rsid w:val="0092256E"/>
    <w:rsid w:val="00926EB7"/>
    <w:rsid w:val="00927F32"/>
    <w:rsid w:val="009332B8"/>
    <w:rsid w:val="009371BC"/>
    <w:rsid w:val="00937AA9"/>
    <w:rsid w:val="00943ED4"/>
    <w:rsid w:val="00944A58"/>
    <w:rsid w:val="00945E17"/>
    <w:rsid w:val="009462D6"/>
    <w:rsid w:val="0094761C"/>
    <w:rsid w:val="00947929"/>
    <w:rsid w:val="009512A5"/>
    <w:rsid w:val="00953D64"/>
    <w:rsid w:val="00954CE8"/>
    <w:rsid w:val="0095640B"/>
    <w:rsid w:val="00957572"/>
    <w:rsid w:val="009609F4"/>
    <w:rsid w:val="009645D6"/>
    <w:rsid w:val="00964BEB"/>
    <w:rsid w:val="00964C7C"/>
    <w:rsid w:val="009651EB"/>
    <w:rsid w:val="00965B0A"/>
    <w:rsid w:val="00973A54"/>
    <w:rsid w:val="00973CDE"/>
    <w:rsid w:val="0097754A"/>
    <w:rsid w:val="00982B6D"/>
    <w:rsid w:val="009841A5"/>
    <w:rsid w:val="00991BC1"/>
    <w:rsid w:val="00994C85"/>
    <w:rsid w:val="0099779D"/>
    <w:rsid w:val="009A2ADD"/>
    <w:rsid w:val="009A5012"/>
    <w:rsid w:val="009A5B9E"/>
    <w:rsid w:val="009A6C53"/>
    <w:rsid w:val="009B050F"/>
    <w:rsid w:val="009B3FF5"/>
    <w:rsid w:val="009B4255"/>
    <w:rsid w:val="009C1185"/>
    <w:rsid w:val="009C3B86"/>
    <w:rsid w:val="009C5A55"/>
    <w:rsid w:val="009D0F8E"/>
    <w:rsid w:val="009D1D88"/>
    <w:rsid w:val="009D20DE"/>
    <w:rsid w:val="009D2C40"/>
    <w:rsid w:val="009E059B"/>
    <w:rsid w:val="009E400C"/>
    <w:rsid w:val="009F7422"/>
    <w:rsid w:val="00A0004F"/>
    <w:rsid w:val="00A04C8A"/>
    <w:rsid w:val="00A056C6"/>
    <w:rsid w:val="00A06A74"/>
    <w:rsid w:val="00A10C4F"/>
    <w:rsid w:val="00A111AF"/>
    <w:rsid w:val="00A13CFA"/>
    <w:rsid w:val="00A14A32"/>
    <w:rsid w:val="00A17C1C"/>
    <w:rsid w:val="00A22370"/>
    <w:rsid w:val="00A23A59"/>
    <w:rsid w:val="00A23E6F"/>
    <w:rsid w:val="00A248B4"/>
    <w:rsid w:val="00A30565"/>
    <w:rsid w:val="00A34883"/>
    <w:rsid w:val="00A3641E"/>
    <w:rsid w:val="00A409B2"/>
    <w:rsid w:val="00A41F20"/>
    <w:rsid w:val="00A453DC"/>
    <w:rsid w:val="00A457F1"/>
    <w:rsid w:val="00A50A90"/>
    <w:rsid w:val="00A51729"/>
    <w:rsid w:val="00A52ADB"/>
    <w:rsid w:val="00A535AA"/>
    <w:rsid w:val="00A547D3"/>
    <w:rsid w:val="00A548EA"/>
    <w:rsid w:val="00A564AF"/>
    <w:rsid w:val="00A57C35"/>
    <w:rsid w:val="00A635DC"/>
    <w:rsid w:val="00A649D5"/>
    <w:rsid w:val="00A66444"/>
    <w:rsid w:val="00A72999"/>
    <w:rsid w:val="00A731CC"/>
    <w:rsid w:val="00A77B9F"/>
    <w:rsid w:val="00A803AE"/>
    <w:rsid w:val="00A819E8"/>
    <w:rsid w:val="00A86651"/>
    <w:rsid w:val="00A86D9E"/>
    <w:rsid w:val="00A92193"/>
    <w:rsid w:val="00A96999"/>
    <w:rsid w:val="00A96DA8"/>
    <w:rsid w:val="00A970B2"/>
    <w:rsid w:val="00AA4253"/>
    <w:rsid w:val="00AB38EF"/>
    <w:rsid w:val="00AB6A01"/>
    <w:rsid w:val="00AC463A"/>
    <w:rsid w:val="00AC545C"/>
    <w:rsid w:val="00AC64D2"/>
    <w:rsid w:val="00AC7652"/>
    <w:rsid w:val="00AC79E2"/>
    <w:rsid w:val="00AD0EC3"/>
    <w:rsid w:val="00AD1FA8"/>
    <w:rsid w:val="00AD5594"/>
    <w:rsid w:val="00AD5D59"/>
    <w:rsid w:val="00AD6027"/>
    <w:rsid w:val="00AE0508"/>
    <w:rsid w:val="00AE5B6E"/>
    <w:rsid w:val="00AE6C8D"/>
    <w:rsid w:val="00AF23D0"/>
    <w:rsid w:val="00AF261F"/>
    <w:rsid w:val="00AF3C59"/>
    <w:rsid w:val="00AF4C4E"/>
    <w:rsid w:val="00AF6BD5"/>
    <w:rsid w:val="00B00099"/>
    <w:rsid w:val="00B028A3"/>
    <w:rsid w:val="00B07F83"/>
    <w:rsid w:val="00B15A50"/>
    <w:rsid w:val="00B21780"/>
    <w:rsid w:val="00B2435E"/>
    <w:rsid w:val="00B249BD"/>
    <w:rsid w:val="00B25D3C"/>
    <w:rsid w:val="00B337A2"/>
    <w:rsid w:val="00B354E5"/>
    <w:rsid w:val="00B40393"/>
    <w:rsid w:val="00B4130B"/>
    <w:rsid w:val="00B41BE5"/>
    <w:rsid w:val="00B44DFE"/>
    <w:rsid w:val="00B45A25"/>
    <w:rsid w:val="00B51C5E"/>
    <w:rsid w:val="00B5284E"/>
    <w:rsid w:val="00B52E81"/>
    <w:rsid w:val="00B560C7"/>
    <w:rsid w:val="00B608C8"/>
    <w:rsid w:val="00B61276"/>
    <w:rsid w:val="00B63ADC"/>
    <w:rsid w:val="00B650D3"/>
    <w:rsid w:val="00B65C92"/>
    <w:rsid w:val="00B67903"/>
    <w:rsid w:val="00B70C7B"/>
    <w:rsid w:val="00B71FAF"/>
    <w:rsid w:val="00B7486F"/>
    <w:rsid w:val="00B76ECE"/>
    <w:rsid w:val="00B8232A"/>
    <w:rsid w:val="00B828F6"/>
    <w:rsid w:val="00B85BCF"/>
    <w:rsid w:val="00B8797B"/>
    <w:rsid w:val="00B938DE"/>
    <w:rsid w:val="00B93C56"/>
    <w:rsid w:val="00B93DAF"/>
    <w:rsid w:val="00B95A6C"/>
    <w:rsid w:val="00B96186"/>
    <w:rsid w:val="00BA4DB4"/>
    <w:rsid w:val="00BA517F"/>
    <w:rsid w:val="00BA6A2D"/>
    <w:rsid w:val="00BB1439"/>
    <w:rsid w:val="00BC251F"/>
    <w:rsid w:val="00BC2FAB"/>
    <w:rsid w:val="00BC3892"/>
    <w:rsid w:val="00BC51EE"/>
    <w:rsid w:val="00BC6811"/>
    <w:rsid w:val="00BD130C"/>
    <w:rsid w:val="00BD209D"/>
    <w:rsid w:val="00BD393A"/>
    <w:rsid w:val="00BD630C"/>
    <w:rsid w:val="00BE2809"/>
    <w:rsid w:val="00BE4415"/>
    <w:rsid w:val="00BE4F71"/>
    <w:rsid w:val="00BE5935"/>
    <w:rsid w:val="00BE6DAD"/>
    <w:rsid w:val="00BF2D89"/>
    <w:rsid w:val="00BF7BDC"/>
    <w:rsid w:val="00BF7FB2"/>
    <w:rsid w:val="00C01387"/>
    <w:rsid w:val="00C03316"/>
    <w:rsid w:val="00C03FFE"/>
    <w:rsid w:val="00C047DD"/>
    <w:rsid w:val="00C07008"/>
    <w:rsid w:val="00C114AF"/>
    <w:rsid w:val="00C137A9"/>
    <w:rsid w:val="00C139C9"/>
    <w:rsid w:val="00C15A3E"/>
    <w:rsid w:val="00C15A43"/>
    <w:rsid w:val="00C23D3C"/>
    <w:rsid w:val="00C25D85"/>
    <w:rsid w:val="00C30B61"/>
    <w:rsid w:val="00C30C31"/>
    <w:rsid w:val="00C3262B"/>
    <w:rsid w:val="00C40995"/>
    <w:rsid w:val="00C42895"/>
    <w:rsid w:val="00C457A6"/>
    <w:rsid w:val="00C47635"/>
    <w:rsid w:val="00C47F51"/>
    <w:rsid w:val="00C506A9"/>
    <w:rsid w:val="00C5087E"/>
    <w:rsid w:val="00C5365E"/>
    <w:rsid w:val="00C601CA"/>
    <w:rsid w:val="00C6079C"/>
    <w:rsid w:val="00C614EF"/>
    <w:rsid w:val="00C61A51"/>
    <w:rsid w:val="00C62790"/>
    <w:rsid w:val="00C64CA9"/>
    <w:rsid w:val="00C666B8"/>
    <w:rsid w:val="00C723A5"/>
    <w:rsid w:val="00C769EB"/>
    <w:rsid w:val="00C8047A"/>
    <w:rsid w:val="00C85BD9"/>
    <w:rsid w:val="00C86AF3"/>
    <w:rsid w:val="00C913D7"/>
    <w:rsid w:val="00C946DE"/>
    <w:rsid w:val="00C95D47"/>
    <w:rsid w:val="00CA3C62"/>
    <w:rsid w:val="00CA4D11"/>
    <w:rsid w:val="00CA5EE1"/>
    <w:rsid w:val="00CA709D"/>
    <w:rsid w:val="00CB08C6"/>
    <w:rsid w:val="00CB2FB1"/>
    <w:rsid w:val="00CB7899"/>
    <w:rsid w:val="00CC0B40"/>
    <w:rsid w:val="00CC67D4"/>
    <w:rsid w:val="00CC688C"/>
    <w:rsid w:val="00CD0941"/>
    <w:rsid w:val="00CD0DE4"/>
    <w:rsid w:val="00CD1D01"/>
    <w:rsid w:val="00CD6DCE"/>
    <w:rsid w:val="00CF06D9"/>
    <w:rsid w:val="00CF4681"/>
    <w:rsid w:val="00D03839"/>
    <w:rsid w:val="00D03AC2"/>
    <w:rsid w:val="00D10BF4"/>
    <w:rsid w:val="00D11639"/>
    <w:rsid w:val="00D12359"/>
    <w:rsid w:val="00D13120"/>
    <w:rsid w:val="00D15F5F"/>
    <w:rsid w:val="00D17882"/>
    <w:rsid w:val="00D22012"/>
    <w:rsid w:val="00D22A78"/>
    <w:rsid w:val="00D23007"/>
    <w:rsid w:val="00D2531C"/>
    <w:rsid w:val="00D258E7"/>
    <w:rsid w:val="00D27939"/>
    <w:rsid w:val="00D356B6"/>
    <w:rsid w:val="00D40A30"/>
    <w:rsid w:val="00D40DEF"/>
    <w:rsid w:val="00D42ECE"/>
    <w:rsid w:val="00D43DD7"/>
    <w:rsid w:val="00D5080D"/>
    <w:rsid w:val="00D50D15"/>
    <w:rsid w:val="00D50F8B"/>
    <w:rsid w:val="00D51943"/>
    <w:rsid w:val="00D54904"/>
    <w:rsid w:val="00D54B12"/>
    <w:rsid w:val="00D55777"/>
    <w:rsid w:val="00D56F3B"/>
    <w:rsid w:val="00D60E7F"/>
    <w:rsid w:val="00D61FD4"/>
    <w:rsid w:val="00D67C4A"/>
    <w:rsid w:val="00D7092B"/>
    <w:rsid w:val="00D725CF"/>
    <w:rsid w:val="00D74BB5"/>
    <w:rsid w:val="00D75CF3"/>
    <w:rsid w:val="00D82005"/>
    <w:rsid w:val="00D8787C"/>
    <w:rsid w:val="00D900B9"/>
    <w:rsid w:val="00D917E6"/>
    <w:rsid w:val="00D91E6A"/>
    <w:rsid w:val="00D9664B"/>
    <w:rsid w:val="00DA1284"/>
    <w:rsid w:val="00DA1C63"/>
    <w:rsid w:val="00DA589C"/>
    <w:rsid w:val="00DA5A58"/>
    <w:rsid w:val="00DA7810"/>
    <w:rsid w:val="00DA7F5E"/>
    <w:rsid w:val="00DB066B"/>
    <w:rsid w:val="00DB12E1"/>
    <w:rsid w:val="00DC264F"/>
    <w:rsid w:val="00DD340D"/>
    <w:rsid w:val="00DD6FDE"/>
    <w:rsid w:val="00DE1BE3"/>
    <w:rsid w:val="00DE2CE7"/>
    <w:rsid w:val="00DE4FFF"/>
    <w:rsid w:val="00DF2706"/>
    <w:rsid w:val="00DF2F22"/>
    <w:rsid w:val="00DF52EA"/>
    <w:rsid w:val="00E02E80"/>
    <w:rsid w:val="00E03D8D"/>
    <w:rsid w:val="00E04894"/>
    <w:rsid w:val="00E06172"/>
    <w:rsid w:val="00E15B4B"/>
    <w:rsid w:val="00E170C9"/>
    <w:rsid w:val="00E262D3"/>
    <w:rsid w:val="00E26FE6"/>
    <w:rsid w:val="00E2763D"/>
    <w:rsid w:val="00E3058D"/>
    <w:rsid w:val="00E31EA5"/>
    <w:rsid w:val="00E32D15"/>
    <w:rsid w:val="00E34D0D"/>
    <w:rsid w:val="00E37AFE"/>
    <w:rsid w:val="00E4125A"/>
    <w:rsid w:val="00E42CE8"/>
    <w:rsid w:val="00E43A66"/>
    <w:rsid w:val="00E4534F"/>
    <w:rsid w:val="00E5523B"/>
    <w:rsid w:val="00E56B11"/>
    <w:rsid w:val="00E57339"/>
    <w:rsid w:val="00E61597"/>
    <w:rsid w:val="00E62193"/>
    <w:rsid w:val="00E63A50"/>
    <w:rsid w:val="00E63D4F"/>
    <w:rsid w:val="00E646BB"/>
    <w:rsid w:val="00E64A80"/>
    <w:rsid w:val="00E6541D"/>
    <w:rsid w:val="00E71317"/>
    <w:rsid w:val="00E72187"/>
    <w:rsid w:val="00E73A1E"/>
    <w:rsid w:val="00E75295"/>
    <w:rsid w:val="00E7788E"/>
    <w:rsid w:val="00E7798F"/>
    <w:rsid w:val="00E8153E"/>
    <w:rsid w:val="00E81FA5"/>
    <w:rsid w:val="00E826EA"/>
    <w:rsid w:val="00E8449B"/>
    <w:rsid w:val="00E852BC"/>
    <w:rsid w:val="00E866D7"/>
    <w:rsid w:val="00E934AA"/>
    <w:rsid w:val="00E9362B"/>
    <w:rsid w:val="00E938CB"/>
    <w:rsid w:val="00E95456"/>
    <w:rsid w:val="00EA2B09"/>
    <w:rsid w:val="00EB4B68"/>
    <w:rsid w:val="00EB7427"/>
    <w:rsid w:val="00EC2717"/>
    <w:rsid w:val="00EC7B6C"/>
    <w:rsid w:val="00EC7E40"/>
    <w:rsid w:val="00ED16C7"/>
    <w:rsid w:val="00ED1BE4"/>
    <w:rsid w:val="00ED34FE"/>
    <w:rsid w:val="00ED3A42"/>
    <w:rsid w:val="00ED4A4A"/>
    <w:rsid w:val="00ED7FA1"/>
    <w:rsid w:val="00EE5A50"/>
    <w:rsid w:val="00EE74A4"/>
    <w:rsid w:val="00EF37C3"/>
    <w:rsid w:val="00EF3D35"/>
    <w:rsid w:val="00EF4569"/>
    <w:rsid w:val="00EF4E73"/>
    <w:rsid w:val="00EF6701"/>
    <w:rsid w:val="00F10C50"/>
    <w:rsid w:val="00F13D2B"/>
    <w:rsid w:val="00F15744"/>
    <w:rsid w:val="00F24D68"/>
    <w:rsid w:val="00F4145B"/>
    <w:rsid w:val="00F42B1A"/>
    <w:rsid w:val="00F47737"/>
    <w:rsid w:val="00F54C2F"/>
    <w:rsid w:val="00F55AD3"/>
    <w:rsid w:val="00F55DA4"/>
    <w:rsid w:val="00F567AB"/>
    <w:rsid w:val="00F630A9"/>
    <w:rsid w:val="00F707E9"/>
    <w:rsid w:val="00F70B86"/>
    <w:rsid w:val="00F71521"/>
    <w:rsid w:val="00F73194"/>
    <w:rsid w:val="00F74D73"/>
    <w:rsid w:val="00F834B2"/>
    <w:rsid w:val="00F84E08"/>
    <w:rsid w:val="00F8592B"/>
    <w:rsid w:val="00F870DD"/>
    <w:rsid w:val="00F929CD"/>
    <w:rsid w:val="00F93CCF"/>
    <w:rsid w:val="00F951D4"/>
    <w:rsid w:val="00F951E4"/>
    <w:rsid w:val="00FA15EB"/>
    <w:rsid w:val="00FA35CF"/>
    <w:rsid w:val="00FB650F"/>
    <w:rsid w:val="00FB653B"/>
    <w:rsid w:val="00FB6CD2"/>
    <w:rsid w:val="00FC4DD8"/>
    <w:rsid w:val="00FC74F2"/>
    <w:rsid w:val="00FD430A"/>
    <w:rsid w:val="00FD6271"/>
    <w:rsid w:val="00FD6759"/>
    <w:rsid w:val="00FD6E92"/>
    <w:rsid w:val="00FD7B8D"/>
    <w:rsid w:val="00FD7BC7"/>
    <w:rsid w:val="00FE01D1"/>
    <w:rsid w:val="00FE16FD"/>
    <w:rsid w:val="00FE26D0"/>
    <w:rsid w:val="00FE2D93"/>
    <w:rsid w:val="00FF0E83"/>
    <w:rsid w:val="00FF1967"/>
    <w:rsid w:val="00FF5DDD"/>
    <w:rsid w:val="00FF72B6"/>
    <w:rsid w:val="00FF7955"/>
    <w:rsid w:val="07CF3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/>
    <o:shapelayout v:ext="edit">
      <o:idmap v:ext="edit" data="1"/>
    </o:shapelayout>
  </w:shapeDefaults>
  <w:decimalSymbol w:val="."/>
  <w:listSeparator w:val=";"/>
  <w14:docId w14:val="309F08A6"/>
  <w15:docId w15:val="{7D81DDE0-52DE-5146-B205-1C65FBD63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22370"/>
    <w:pPr>
      <w:spacing w:after="120" w:line="480" w:lineRule="auto"/>
    </w:pPr>
    <w:rPr>
      <w:rFonts w:eastAsia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C79E2"/>
    <w:pPr>
      <w:keepNext/>
      <w:keepLines/>
      <w:spacing w:before="240"/>
      <w:outlineLvl w:val="0"/>
    </w:pPr>
    <w:rPr>
      <w:rFonts w:ascii="Arial" w:eastAsiaTheme="majorEastAsia" w:hAnsi="Arial" w:cstheme="majorBidi"/>
      <w:b/>
      <w:caps/>
      <w:sz w:val="32"/>
      <w:szCs w:val="32"/>
      <w:lang w:val="en-GB" w:eastAsia="en-US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AC79E2"/>
    <w:pPr>
      <w:keepNext/>
      <w:keepLines/>
      <w:spacing w:before="40"/>
      <w:outlineLvl w:val="1"/>
    </w:pPr>
    <w:rPr>
      <w:rFonts w:ascii="Arial" w:eastAsiaTheme="majorEastAsia" w:hAnsi="Arial" w:cstheme="majorBidi"/>
      <w:b/>
      <w:sz w:val="26"/>
      <w:szCs w:val="26"/>
      <w:lang w:val="en-GB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E9362B"/>
    <w:rPr>
      <w:color w:val="0000FF" w:themeColor="hyperlink"/>
      <w:u w:val="single"/>
    </w:rPr>
  </w:style>
  <w:style w:type="character" w:styleId="Hervorhebung">
    <w:name w:val="Emphasis"/>
    <w:basedOn w:val="Absatz-Standardschriftart"/>
    <w:uiPriority w:val="20"/>
    <w:qFormat/>
    <w:rsid w:val="008B2D2A"/>
    <w:rPr>
      <w:i/>
      <w:iCs/>
    </w:rPr>
  </w:style>
  <w:style w:type="character" w:customStyle="1" w:styleId="apple-converted-space">
    <w:name w:val="apple-converted-space"/>
    <w:basedOn w:val="Absatz-Standardschriftart"/>
    <w:rsid w:val="008B2D2A"/>
  </w:style>
  <w:style w:type="character" w:customStyle="1" w:styleId="highlight2">
    <w:name w:val="highlight2"/>
    <w:basedOn w:val="Absatz-Standardschriftart"/>
    <w:rsid w:val="000920A4"/>
  </w:style>
  <w:style w:type="paragraph" w:styleId="Kopfzeile">
    <w:name w:val="header"/>
    <w:basedOn w:val="Standard"/>
    <w:link w:val="KopfzeileZchn"/>
    <w:uiPriority w:val="99"/>
    <w:unhideWhenUsed/>
    <w:rsid w:val="002A7FAD"/>
    <w:pPr>
      <w:tabs>
        <w:tab w:val="center" w:pos="4513"/>
        <w:tab w:val="right" w:pos="9026"/>
      </w:tabs>
    </w:pPr>
    <w:rPr>
      <w:rFonts w:eastAsiaTheme="minorHAnsi" w:cstheme="minorBidi"/>
      <w:sz w:val="22"/>
      <w:szCs w:val="22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2A7FAD"/>
  </w:style>
  <w:style w:type="paragraph" w:styleId="Fuzeile">
    <w:name w:val="footer"/>
    <w:basedOn w:val="Standard"/>
    <w:link w:val="FuzeileZchn"/>
    <w:uiPriority w:val="99"/>
    <w:unhideWhenUsed/>
    <w:rsid w:val="002A7FAD"/>
    <w:pPr>
      <w:tabs>
        <w:tab w:val="center" w:pos="4513"/>
        <w:tab w:val="right" w:pos="9026"/>
      </w:tabs>
    </w:pPr>
    <w:rPr>
      <w:rFonts w:eastAsiaTheme="minorHAnsi" w:cstheme="minorBidi"/>
      <w:sz w:val="22"/>
      <w:szCs w:val="22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2A7FAD"/>
  </w:style>
  <w:style w:type="paragraph" w:customStyle="1" w:styleId="p">
    <w:name w:val="p"/>
    <w:basedOn w:val="Standard"/>
    <w:rsid w:val="00E3058D"/>
    <w:pPr>
      <w:spacing w:before="100" w:beforeAutospacing="1" w:after="100" w:afterAutospacing="1"/>
    </w:pPr>
    <w:rPr>
      <w:lang w:eastAsia="de-CH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248B4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248B4"/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Standard"/>
    <w:link w:val="EndNoteBibliographyTitleChar"/>
    <w:rsid w:val="00717952"/>
    <w:pPr>
      <w:spacing w:line="276" w:lineRule="auto"/>
      <w:jc w:val="center"/>
    </w:pPr>
    <w:rPr>
      <w:rFonts w:ascii="Calibri" w:eastAsiaTheme="minorHAnsi" w:hAnsi="Calibri" w:cs="Calibri"/>
      <w:noProof/>
      <w:sz w:val="22"/>
      <w:szCs w:val="22"/>
      <w:lang w:val="en-US" w:eastAsia="en-US"/>
    </w:rPr>
  </w:style>
  <w:style w:type="character" w:customStyle="1" w:styleId="EndNoteBibliographyTitleChar">
    <w:name w:val="EndNote Bibliography Title Char"/>
    <w:basedOn w:val="Absatz-Standardschriftart"/>
    <w:link w:val="EndNoteBibliographyTitle"/>
    <w:rsid w:val="00717952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Char"/>
    <w:rsid w:val="00717952"/>
    <w:pPr>
      <w:spacing w:after="200" w:line="240" w:lineRule="auto"/>
    </w:pPr>
    <w:rPr>
      <w:rFonts w:ascii="Calibri" w:eastAsiaTheme="minorHAnsi" w:hAnsi="Calibri" w:cs="Calibri"/>
      <w:noProof/>
      <w:sz w:val="22"/>
      <w:szCs w:val="22"/>
      <w:lang w:val="en-US" w:eastAsia="en-US"/>
    </w:rPr>
  </w:style>
  <w:style w:type="character" w:customStyle="1" w:styleId="EndNoteBibliographyChar">
    <w:name w:val="EndNote Bibliography Char"/>
    <w:basedOn w:val="Absatz-Standardschriftart"/>
    <w:link w:val="EndNoteBibliography"/>
    <w:rsid w:val="00717952"/>
    <w:rPr>
      <w:rFonts w:ascii="Calibri" w:hAnsi="Calibri" w:cs="Calibri"/>
      <w:noProof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E5A5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E5A50"/>
    <w:pPr>
      <w:spacing w:after="200"/>
    </w:pPr>
    <w:rPr>
      <w:rFonts w:eastAsiaTheme="minorHAnsi" w:cstheme="minorBidi"/>
      <w:sz w:val="20"/>
      <w:szCs w:val="20"/>
      <w:lang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E5A5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E5A5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E5A50"/>
    <w:rPr>
      <w:b/>
      <w:bCs/>
      <w:sz w:val="20"/>
      <w:szCs w:val="20"/>
    </w:rPr>
  </w:style>
  <w:style w:type="character" w:customStyle="1" w:styleId="normaltextrun">
    <w:name w:val="normaltextrun"/>
    <w:basedOn w:val="Absatz-Standardschriftart"/>
    <w:rsid w:val="00540702"/>
  </w:style>
  <w:style w:type="paragraph" w:styleId="Listenabsatz">
    <w:name w:val="List Paragraph"/>
    <w:basedOn w:val="Standard"/>
    <w:uiPriority w:val="34"/>
    <w:qFormat/>
    <w:rsid w:val="00211E45"/>
    <w:pPr>
      <w:ind w:left="720"/>
      <w:contextualSpacing/>
    </w:pPr>
  </w:style>
  <w:style w:type="paragraph" w:styleId="berarbeitung">
    <w:name w:val="Revision"/>
    <w:hidden/>
    <w:uiPriority w:val="99"/>
    <w:semiHidden/>
    <w:rsid w:val="006824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C79E2"/>
    <w:rPr>
      <w:rFonts w:ascii="Arial" w:eastAsiaTheme="majorEastAsia" w:hAnsi="Arial" w:cstheme="majorBidi"/>
      <w:b/>
      <w:caps/>
      <w:sz w:val="32"/>
      <w:szCs w:val="32"/>
      <w:lang w:val="en-GB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C79E2"/>
    <w:rPr>
      <w:rFonts w:ascii="Arial" w:eastAsiaTheme="majorEastAsia" w:hAnsi="Arial" w:cstheme="majorBidi"/>
      <w:b/>
      <w:sz w:val="26"/>
      <w:szCs w:val="26"/>
      <w:lang w:val="en-GB"/>
    </w:rPr>
  </w:style>
  <w:style w:type="paragraph" w:styleId="Titel">
    <w:name w:val="Title"/>
    <w:basedOn w:val="Standard"/>
    <w:next w:val="Standard"/>
    <w:link w:val="TitelZchn"/>
    <w:uiPriority w:val="10"/>
    <w:qFormat/>
    <w:rsid w:val="00AC79E2"/>
    <w:pPr>
      <w:keepNext/>
      <w:spacing w:after="400"/>
      <w:contextualSpacing/>
    </w:pPr>
    <w:rPr>
      <w:rFonts w:ascii="Arial" w:eastAsiaTheme="majorEastAsia" w:hAnsi="Arial" w:cstheme="majorBidi"/>
      <w:b/>
      <w:spacing w:val="-10"/>
      <w:kern w:val="28"/>
      <w:sz w:val="32"/>
      <w:szCs w:val="56"/>
      <w:lang w:val="en-GB" w:eastAsia="en-US"/>
    </w:rPr>
  </w:style>
  <w:style w:type="character" w:customStyle="1" w:styleId="TitelZchn">
    <w:name w:val="Titel Zchn"/>
    <w:basedOn w:val="Absatz-Standardschriftart"/>
    <w:link w:val="Titel"/>
    <w:uiPriority w:val="10"/>
    <w:rsid w:val="00AC79E2"/>
    <w:rPr>
      <w:rFonts w:ascii="Arial" w:eastAsiaTheme="majorEastAsia" w:hAnsi="Arial" w:cstheme="majorBidi"/>
      <w:b/>
      <w:spacing w:val="-10"/>
      <w:kern w:val="28"/>
      <w:sz w:val="32"/>
      <w:szCs w:val="56"/>
      <w:lang w:val="en-GB"/>
    </w:rPr>
  </w:style>
  <w:style w:type="table" w:styleId="Tabellenraster">
    <w:name w:val="Table Grid"/>
    <w:basedOn w:val="NormaleTabelle"/>
    <w:uiPriority w:val="39"/>
    <w:rsid w:val="00D17882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1B73B5"/>
    <w:rPr>
      <w:color w:val="605E5C"/>
      <w:shd w:val="clear" w:color="auto" w:fill="E1DFDD"/>
    </w:rPr>
  </w:style>
  <w:style w:type="paragraph" w:customStyle="1" w:styleId="EndNoteCategoryHeading">
    <w:name w:val="EndNote Category Heading"/>
    <w:basedOn w:val="Standard"/>
    <w:link w:val="EndNoteCategoryHeadingZchn"/>
    <w:rsid w:val="00243110"/>
    <w:pPr>
      <w:spacing w:before="120"/>
    </w:pPr>
    <w:rPr>
      <w:b/>
      <w:lang w:val="de-DE"/>
    </w:rPr>
  </w:style>
  <w:style w:type="character" w:customStyle="1" w:styleId="EndNoteCategoryHeadingZchn">
    <w:name w:val="EndNote Category Heading Zchn"/>
    <w:basedOn w:val="Absatz-Standardschriftart"/>
    <w:link w:val="EndNoteCategoryHeading"/>
    <w:rsid w:val="00243110"/>
    <w:rPr>
      <w:rFonts w:eastAsia="Times New Roman" w:cs="Times New Roman"/>
      <w:b/>
      <w:sz w:val="24"/>
      <w:szCs w:val="24"/>
      <w:lang w:val="de-DE" w:eastAsia="de-DE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409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29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7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4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8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2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5F19C630-28EC-C547-B780-BC90B186F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321</Words>
  <Characters>2023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>PSI - Paul Scherrer Institut</Company>
  <LinksUpToDate>false</LinksUpToDate>
  <CharactersWithSpaces>2340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Leiser, Dominic</dc:creator>
  <cp:keywords/>
  <dc:description/>
  <cp:lastModifiedBy>Beat Bojaxhiu</cp:lastModifiedBy>
  <cp:revision>9</cp:revision>
  <cp:lastPrinted>2019-12-13T19:55:00Z</cp:lastPrinted>
  <dcterms:created xsi:type="dcterms:W3CDTF">2020-10-21T14:23:00Z</dcterms:created>
  <dcterms:modified xsi:type="dcterms:W3CDTF">2020-10-23T14:40:00Z</dcterms:modified>
  <cp:category/>
</cp:coreProperties>
</file>