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AE600A" w14:textId="20311EA0" w:rsidR="00007029" w:rsidRPr="00157370" w:rsidRDefault="0005765B" w:rsidP="00007029">
      <w:pPr>
        <w:spacing w:line="360" w:lineRule="auto"/>
        <w:jc w:val="center"/>
        <w:rPr>
          <w:rFonts w:ascii="Arial" w:hAnsi="Arial" w:cs="Arial"/>
          <w:b/>
        </w:rPr>
      </w:pPr>
      <w:r w:rsidRPr="0005765B">
        <w:rPr>
          <w:rFonts w:ascii="Arial" w:hAnsi="Arial" w:cs="Arial"/>
          <w:b/>
        </w:rPr>
        <w:t>Vascular Access Support Team: A Multi-Disciplinary Response to Optimise Patients’ Care during COVID-19 Pandemic</w:t>
      </w:r>
    </w:p>
    <w:p w14:paraId="5BA7331A" w14:textId="77777777" w:rsidR="00007029" w:rsidRPr="00157370" w:rsidRDefault="00007029" w:rsidP="00007029">
      <w:pPr>
        <w:spacing w:line="360" w:lineRule="auto"/>
      </w:pPr>
    </w:p>
    <w:p w14:paraId="3860539F" w14:textId="1770A97C" w:rsidR="00007029" w:rsidRPr="00157370" w:rsidRDefault="00007029" w:rsidP="00007029">
      <w:pPr>
        <w:spacing w:line="360" w:lineRule="auto"/>
        <w:jc w:val="center"/>
        <w:rPr>
          <w:rFonts w:ascii="Arial" w:hAnsi="Arial" w:cs="Arial"/>
        </w:rPr>
      </w:pPr>
    </w:p>
    <w:p w14:paraId="6274D92B" w14:textId="77777777" w:rsidR="00007029" w:rsidRPr="00157370" w:rsidRDefault="00007029" w:rsidP="00334304">
      <w:pPr>
        <w:spacing w:line="480" w:lineRule="auto"/>
        <w:rPr>
          <w:rFonts w:ascii="Arial" w:hAnsi="Arial" w:cs="Arial"/>
          <w:b/>
        </w:rPr>
      </w:pPr>
    </w:p>
    <w:p w14:paraId="20664699" w14:textId="77777777" w:rsidR="0005765B" w:rsidRDefault="0005765B" w:rsidP="00334304">
      <w:pPr>
        <w:spacing w:line="480" w:lineRule="auto"/>
        <w:jc w:val="center"/>
        <w:rPr>
          <w:rFonts w:ascii="Arial" w:hAnsi="Arial" w:cs="Arial"/>
        </w:rPr>
      </w:pPr>
      <w:r w:rsidRPr="003703B4">
        <w:rPr>
          <w:rFonts w:ascii="Arial" w:hAnsi="Arial" w:cs="Arial"/>
          <w:lang w:val="pt-BR"/>
        </w:rPr>
        <w:t>Manish D. Sinha</w:t>
      </w:r>
      <w:r>
        <w:rPr>
          <w:rFonts w:ascii="Arial" w:hAnsi="Arial" w:cs="Arial"/>
          <w:vertAlign w:val="superscript"/>
          <w:lang w:val="pt-BR"/>
        </w:rPr>
        <w:t>1,2</w:t>
      </w:r>
      <w:r w:rsidRPr="00157370">
        <w:rPr>
          <w:rFonts w:ascii="Arial" w:hAnsi="Arial" w:cs="Arial"/>
        </w:rPr>
        <w:t>*</w:t>
      </w:r>
      <w:r>
        <w:rPr>
          <w:rFonts w:ascii="Arial" w:hAnsi="Arial" w:cs="Arial"/>
        </w:rPr>
        <w:t xml:space="preserve"> </w:t>
      </w:r>
      <w:r w:rsidRPr="00157370">
        <w:rPr>
          <w:rFonts w:ascii="Arial" w:hAnsi="Arial" w:cs="Arial"/>
        </w:rPr>
        <w:t>PhD</w:t>
      </w:r>
    </w:p>
    <w:p w14:paraId="040F770D" w14:textId="77777777" w:rsidR="00F73288" w:rsidRDefault="00F73288" w:rsidP="00F73288">
      <w:pPr>
        <w:spacing w:line="480" w:lineRule="auto"/>
        <w:jc w:val="center"/>
        <w:rPr>
          <w:rFonts w:ascii="Arial" w:hAnsi="Arial" w:cs="Arial"/>
        </w:rPr>
      </w:pPr>
      <w:r>
        <w:rPr>
          <w:rFonts w:ascii="Arial" w:hAnsi="Arial" w:cs="Arial"/>
        </w:rPr>
        <w:t>Prakash Saha</w:t>
      </w:r>
      <w:r>
        <w:rPr>
          <w:rFonts w:ascii="Arial" w:hAnsi="Arial" w:cs="Arial"/>
          <w:vertAlign w:val="superscript"/>
        </w:rPr>
        <w:t xml:space="preserve">3 </w:t>
      </w:r>
      <w:r w:rsidRPr="00157370">
        <w:rPr>
          <w:rFonts w:ascii="Arial" w:hAnsi="Arial" w:cs="Arial"/>
        </w:rPr>
        <w:t>PhD</w:t>
      </w:r>
    </w:p>
    <w:p w14:paraId="44FE8203" w14:textId="20EDEFF2" w:rsidR="0005765B" w:rsidRDefault="0005765B" w:rsidP="00334304">
      <w:pPr>
        <w:spacing w:line="480" w:lineRule="auto"/>
        <w:jc w:val="center"/>
        <w:rPr>
          <w:rFonts w:ascii="Arial" w:hAnsi="Arial" w:cs="Arial"/>
        </w:rPr>
      </w:pPr>
      <w:proofErr w:type="spellStart"/>
      <w:r w:rsidRPr="003703B4">
        <w:rPr>
          <w:rFonts w:ascii="Arial" w:hAnsi="Arial" w:cs="Arial"/>
        </w:rPr>
        <w:t>Melhem</w:t>
      </w:r>
      <w:proofErr w:type="spellEnd"/>
      <w:r w:rsidRPr="003703B4">
        <w:rPr>
          <w:rFonts w:ascii="Arial" w:hAnsi="Arial" w:cs="Arial"/>
        </w:rPr>
        <w:t xml:space="preserve"> Nabil</w:t>
      </w:r>
      <w:r>
        <w:rPr>
          <w:rFonts w:ascii="Arial" w:hAnsi="Arial" w:cs="Arial"/>
          <w:vertAlign w:val="superscript"/>
        </w:rPr>
        <w:t>1</w:t>
      </w:r>
      <w:r w:rsidR="0064530B">
        <w:rPr>
          <w:rFonts w:ascii="Arial" w:hAnsi="Arial" w:cs="Arial"/>
          <w:vertAlign w:val="superscript"/>
        </w:rPr>
        <w:t xml:space="preserve"> </w:t>
      </w:r>
      <w:r w:rsidR="0064530B">
        <w:rPr>
          <w:rFonts w:ascii="Arial" w:hAnsi="Arial" w:cs="Arial"/>
        </w:rPr>
        <w:t>MRCPCH</w:t>
      </w:r>
    </w:p>
    <w:p w14:paraId="07CA89C1" w14:textId="342BE7E4" w:rsidR="0005765B" w:rsidRDefault="0005765B" w:rsidP="00334304">
      <w:pPr>
        <w:spacing w:line="480" w:lineRule="auto"/>
        <w:jc w:val="center"/>
        <w:rPr>
          <w:rFonts w:ascii="Arial" w:hAnsi="Arial" w:cs="Arial"/>
        </w:rPr>
      </w:pPr>
      <w:proofErr w:type="spellStart"/>
      <w:r w:rsidRPr="003703B4">
        <w:rPr>
          <w:rFonts w:ascii="Arial" w:hAnsi="Arial" w:cs="Arial"/>
        </w:rPr>
        <w:t>Nicos</w:t>
      </w:r>
      <w:proofErr w:type="spellEnd"/>
      <w:r>
        <w:rPr>
          <w:rFonts w:ascii="Arial" w:hAnsi="Arial" w:cs="Arial"/>
        </w:rPr>
        <w:t xml:space="preserve"> </w:t>
      </w:r>
      <w:r w:rsidRPr="003703B4">
        <w:rPr>
          <w:rFonts w:ascii="Arial" w:hAnsi="Arial" w:cs="Arial"/>
        </w:rPr>
        <w:t>Kessaris</w:t>
      </w:r>
      <w:r w:rsidR="00F73288">
        <w:rPr>
          <w:rFonts w:ascii="Arial" w:hAnsi="Arial" w:cs="Arial"/>
          <w:vertAlign w:val="superscript"/>
        </w:rPr>
        <w:t>4</w:t>
      </w:r>
      <w:r w:rsidR="0064530B">
        <w:rPr>
          <w:rFonts w:ascii="Arial" w:hAnsi="Arial" w:cs="Arial"/>
          <w:vertAlign w:val="superscript"/>
        </w:rPr>
        <w:t xml:space="preserve"> </w:t>
      </w:r>
      <w:r w:rsidR="0064530B">
        <w:rPr>
          <w:rFonts w:ascii="Arial" w:hAnsi="Arial" w:cs="Arial"/>
        </w:rPr>
        <w:t>MS</w:t>
      </w:r>
    </w:p>
    <w:p w14:paraId="1B09597B" w14:textId="2D60959B" w:rsidR="0005765B" w:rsidRDefault="0005765B" w:rsidP="00334304">
      <w:pPr>
        <w:spacing w:line="480" w:lineRule="auto"/>
        <w:jc w:val="center"/>
        <w:rPr>
          <w:rFonts w:ascii="Arial" w:hAnsi="Arial" w:cs="Arial"/>
        </w:rPr>
      </w:pPr>
      <w:proofErr w:type="spellStart"/>
      <w:r>
        <w:rPr>
          <w:rFonts w:ascii="Arial" w:hAnsi="Arial" w:cs="Arial"/>
        </w:rPr>
        <w:t>Lukla</w:t>
      </w:r>
      <w:proofErr w:type="spellEnd"/>
      <w:r>
        <w:rPr>
          <w:rFonts w:ascii="Arial" w:hAnsi="Arial" w:cs="Arial"/>
        </w:rPr>
        <w:t xml:space="preserve"> Biasi</w:t>
      </w:r>
      <w:r w:rsidR="00F73288">
        <w:rPr>
          <w:rFonts w:ascii="Arial" w:hAnsi="Arial" w:cs="Arial"/>
          <w:vertAlign w:val="superscript"/>
        </w:rPr>
        <w:t>3</w:t>
      </w:r>
      <w:r>
        <w:rPr>
          <w:rFonts w:ascii="Arial" w:hAnsi="Arial" w:cs="Arial"/>
          <w:vertAlign w:val="superscript"/>
        </w:rPr>
        <w:t xml:space="preserve"> </w:t>
      </w:r>
      <w:r w:rsidRPr="00157370">
        <w:rPr>
          <w:rFonts w:ascii="Arial" w:hAnsi="Arial" w:cs="Arial"/>
        </w:rPr>
        <w:t>PhD</w:t>
      </w:r>
    </w:p>
    <w:p w14:paraId="69216A0E" w14:textId="3CD96953" w:rsidR="0005765B" w:rsidRDefault="0005765B" w:rsidP="00334304">
      <w:pPr>
        <w:spacing w:line="480" w:lineRule="auto"/>
        <w:jc w:val="center"/>
        <w:rPr>
          <w:rFonts w:ascii="Arial" w:hAnsi="Arial" w:cs="Arial"/>
        </w:rPr>
      </w:pPr>
      <w:r>
        <w:rPr>
          <w:rFonts w:ascii="Arial" w:hAnsi="Arial" w:cs="Arial"/>
        </w:rPr>
        <w:t>Caroline Booth</w:t>
      </w:r>
      <w:r>
        <w:rPr>
          <w:rFonts w:ascii="Arial" w:hAnsi="Arial" w:cs="Arial"/>
          <w:vertAlign w:val="superscript"/>
        </w:rPr>
        <w:t>1</w:t>
      </w:r>
      <w:r w:rsidR="0064530B">
        <w:rPr>
          <w:rFonts w:ascii="Arial" w:hAnsi="Arial" w:cs="Arial"/>
          <w:vertAlign w:val="superscript"/>
        </w:rPr>
        <w:t xml:space="preserve"> </w:t>
      </w:r>
      <w:r w:rsidR="0064530B">
        <w:rPr>
          <w:rFonts w:ascii="Arial" w:hAnsi="Arial" w:cs="Arial"/>
        </w:rPr>
        <w:t>FRCP</w:t>
      </w:r>
    </w:p>
    <w:p w14:paraId="2323BFC6" w14:textId="6BB6C794" w:rsidR="0005765B" w:rsidRDefault="0005765B" w:rsidP="00334304">
      <w:pPr>
        <w:spacing w:line="480" w:lineRule="auto"/>
        <w:jc w:val="center"/>
        <w:rPr>
          <w:rFonts w:ascii="Arial" w:hAnsi="Arial" w:cs="Arial"/>
        </w:rPr>
      </w:pPr>
      <w:r w:rsidRPr="003703B4">
        <w:rPr>
          <w:rFonts w:ascii="Arial" w:hAnsi="Arial" w:cs="Arial"/>
        </w:rPr>
        <w:t>Chris J. Callaghan</w:t>
      </w:r>
      <w:r w:rsidR="00F73288">
        <w:rPr>
          <w:rFonts w:ascii="Arial" w:hAnsi="Arial" w:cs="Arial"/>
          <w:vertAlign w:val="superscript"/>
        </w:rPr>
        <w:t>4</w:t>
      </w:r>
      <w:r>
        <w:rPr>
          <w:rFonts w:ascii="Arial" w:hAnsi="Arial" w:cs="Arial"/>
          <w:vertAlign w:val="superscript"/>
        </w:rPr>
        <w:t xml:space="preserve"> </w:t>
      </w:r>
      <w:r w:rsidRPr="00157370">
        <w:rPr>
          <w:rFonts w:ascii="Arial" w:hAnsi="Arial" w:cs="Arial"/>
        </w:rPr>
        <w:t>PhD</w:t>
      </w:r>
    </w:p>
    <w:p w14:paraId="709697D5" w14:textId="299C304B" w:rsidR="0005765B" w:rsidRDefault="0005765B" w:rsidP="00334304">
      <w:pPr>
        <w:spacing w:line="480" w:lineRule="auto"/>
        <w:jc w:val="center"/>
        <w:rPr>
          <w:rFonts w:ascii="Arial" w:hAnsi="Arial" w:cs="Arial"/>
        </w:rPr>
      </w:pPr>
      <w:r>
        <w:rPr>
          <w:rFonts w:ascii="Arial" w:hAnsi="Arial" w:cs="Arial"/>
        </w:rPr>
        <w:t>Tommaso Donati</w:t>
      </w:r>
      <w:r w:rsidR="00F73288">
        <w:rPr>
          <w:rFonts w:ascii="Arial" w:hAnsi="Arial" w:cs="Arial"/>
          <w:vertAlign w:val="superscript"/>
        </w:rPr>
        <w:t>3</w:t>
      </w:r>
      <w:r w:rsidR="0064530B">
        <w:rPr>
          <w:rFonts w:ascii="Arial" w:hAnsi="Arial" w:cs="Arial"/>
          <w:vertAlign w:val="superscript"/>
        </w:rPr>
        <w:t xml:space="preserve"> </w:t>
      </w:r>
      <w:r w:rsidR="0064530B">
        <w:rPr>
          <w:rFonts w:ascii="Arial" w:hAnsi="Arial" w:cs="Arial"/>
        </w:rPr>
        <w:t>MS</w:t>
      </w:r>
    </w:p>
    <w:p w14:paraId="28D74C10" w14:textId="7354A653" w:rsidR="0005765B" w:rsidRDefault="0005765B" w:rsidP="00334304">
      <w:pPr>
        <w:spacing w:line="480" w:lineRule="auto"/>
        <w:jc w:val="center"/>
        <w:rPr>
          <w:rFonts w:ascii="Arial" w:hAnsi="Arial" w:cs="Arial"/>
        </w:rPr>
      </w:pPr>
      <w:r>
        <w:rPr>
          <w:rFonts w:ascii="Arial" w:hAnsi="Arial" w:cs="Arial"/>
        </w:rPr>
        <w:t>Marliese Ostermann</w:t>
      </w:r>
      <w:r w:rsidR="0064530B">
        <w:rPr>
          <w:rFonts w:ascii="Arial" w:hAnsi="Arial" w:cs="Arial"/>
          <w:vertAlign w:val="superscript"/>
        </w:rPr>
        <w:t>5</w:t>
      </w:r>
      <w:r>
        <w:rPr>
          <w:rFonts w:ascii="Arial" w:hAnsi="Arial" w:cs="Arial"/>
        </w:rPr>
        <w:t xml:space="preserve"> </w:t>
      </w:r>
      <w:r w:rsidR="0064530B">
        <w:rPr>
          <w:rFonts w:ascii="Arial" w:hAnsi="Arial" w:cs="Arial"/>
        </w:rPr>
        <w:t>FRCP</w:t>
      </w:r>
    </w:p>
    <w:p w14:paraId="788DE4DB" w14:textId="5029D5BA" w:rsidR="0005765B" w:rsidRDefault="0005765B" w:rsidP="00334304">
      <w:pPr>
        <w:spacing w:line="480" w:lineRule="auto"/>
        <w:jc w:val="center"/>
        <w:rPr>
          <w:rFonts w:ascii="Arial" w:hAnsi="Arial" w:cs="Arial"/>
        </w:rPr>
      </w:pPr>
      <w:r>
        <w:rPr>
          <w:rFonts w:ascii="Arial" w:hAnsi="Arial" w:cs="Arial"/>
        </w:rPr>
        <w:t>Sanjay Patel</w:t>
      </w:r>
      <w:r w:rsidR="00F73288">
        <w:rPr>
          <w:rFonts w:ascii="Arial" w:hAnsi="Arial" w:cs="Arial"/>
          <w:vertAlign w:val="superscript"/>
        </w:rPr>
        <w:t>3</w:t>
      </w:r>
      <w:r w:rsidR="0064530B">
        <w:rPr>
          <w:rFonts w:ascii="Arial" w:hAnsi="Arial" w:cs="Arial"/>
          <w:vertAlign w:val="superscript"/>
        </w:rPr>
        <w:t xml:space="preserve"> </w:t>
      </w:r>
      <w:r w:rsidR="0064530B">
        <w:rPr>
          <w:rFonts w:ascii="Arial" w:hAnsi="Arial" w:cs="Arial"/>
        </w:rPr>
        <w:t>MS</w:t>
      </w:r>
    </w:p>
    <w:p w14:paraId="1A332A4E" w14:textId="16AAC64E" w:rsidR="0005765B" w:rsidRDefault="0005765B" w:rsidP="00334304">
      <w:pPr>
        <w:spacing w:line="480" w:lineRule="auto"/>
        <w:jc w:val="center"/>
        <w:rPr>
          <w:rFonts w:ascii="Arial" w:hAnsi="Arial" w:cs="Arial"/>
        </w:rPr>
      </w:pPr>
      <w:r>
        <w:rPr>
          <w:rFonts w:ascii="Arial" w:hAnsi="Arial" w:cs="Arial"/>
        </w:rPr>
        <w:t>Nick Ware</w:t>
      </w:r>
      <w:r>
        <w:rPr>
          <w:rFonts w:ascii="Arial" w:hAnsi="Arial" w:cs="Arial"/>
          <w:vertAlign w:val="superscript"/>
        </w:rPr>
        <w:t>1</w:t>
      </w:r>
      <w:r w:rsidR="0064530B">
        <w:rPr>
          <w:rFonts w:ascii="Arial" w:hAnsi="Arial" w:cs="Arial"/>
          <w:vertAlign w:val="superscript"/>
        </w:rPr>
        <w:t xml:space="preserve"> </w:t>
      </w:r>
      <w:bookmarkStart w:id="0" w:name="_Hlk47880845"/>
      <w:r w:rsidR="0064530B">
        <w:rPr>
          <w:rFonts w:ascii="Arial" w:hAnsi="Arial" w:cs="Arial"/>
        </w:rPr>
        <w:t>MRCPCH</w:t>
      </w:r>
      <w:bookmarkEnd w:id="0"/>
    </w:p>
    <w:p w14:paraId="345E234F" w14:textId="41886A8D" w:rsidR="0005765B" w:rsidRDefault="0005765B" w:rsidP="00334304">
      <w:pPr>
        <w:spacing w:line="480" w:lineRule="auto"/>
        <w:jc w:val="center"/>
        <w:rPr>
          <w:rFonts w:ascii="Arial" w:hAnsi="Arial" w:cs="Arial"/>
        </w:rPr>
      </w:pPr>
      <w:r>
        <w:rPr>
          <w:rFonts w:ascii="Arial" w:hAnsi="Arial" w:cs="Arial"/>
        </w:rPr>
        <w:t>Hany Zayed</w:t>
      </w:r>
      <w:r w:rsidR="00F73288">
        <w:rPr>
          <w:rFonts w:ascii="Arial" w:hAnsi="Arial" w:cs="Arial"/>
          <w:vertAlign w:val="superscript"/>
        </w:rPr>
        <w:t>3</w:t>
      </w:r>
      <w:r w:rsidR="0064530B">
        <w:rPr>
          <w:rFonts w:ascii="Arial" w:hAnsi="Arial" w:cs="Arial"/>
          <w:vertAlign w:val="superscript"/>
        </w:rPr>
        <w:t xml:space="preserve"> </w:t>
      </w:r>
      <w:r w:rsidR="0064530B">
        <w:rPr>
          <w:rFonts w:ascii="Arial" w:hAnsi="Arial" w:cs="Arial"/>
        </w:rPr>
        <w:t>MS</w:t>
      </w:r>
    </w:p>
    <w:p w14:paraId="02743766" w14:textId="77777777" w:rsidR="00F73288" w:rsidRDefault="00F73288" w:rsidP="00F73288">
      <w:pPr>
        <w:spacing w:line="480" w:lineRule="auto"/>
        <w:jc w:val="center"/>
        <w:rPr>
          <w:rFonts w:ascii="Arial" w:hAnsi="Arial" w:cs="Arial"/>
        </w:rPr>
      </w:pPr>
      <w:r w:rsidRPr="003703B4">
        <w:rPr>
          <w:rFonts w:ascii="Arial" w:hAnsi="Arial" w:cs="Arial"/>
        </w:rPr>
        <w:t>Martin Drage</w:t>
      </w:r>
      <w:r>
        <w:rPr>
          <w:rFonts w:ascii="Arial" w:hAnsi="Arial" w:cs="Arial"/>
          <w:vertAlign w:val="superscript"/>
        </w:rPr>
        <w:t>4</w:t>
      </w:r>
      <w:r w:rsidRPr="00157370">
        <w:rPr>
          <w:rFonts w:ascii="Arial" w:hAnsi="Arial" w:cs="Arial"/>
        </w:rPr>
        <w:t>*</w:t>
      </w:r>
      <w:r>
        <w:rPr>
          <w:rFonts w:ascii="Arial" w:hAnsi="Arial" w:cs="Arial"/>
        </w:rPr>
        <w:t xml:space="preserve"> MS</w:t>
      </w:r>
    </w:p>
    <w:p w14:paraId="2CBC54A7" w14:textId="417CA6B1" w:rsidR="00007029" w:rsidRDefault="0005765B" w:rsidP="00334304">
      <w:pPr>
        <w:spacing w:line="480" w:lineRule="auto"/>
        <w:jc w:val="center"/>
        <w:rPr>
          <w:b/>
          <w:bCs/>
        </w:rPr>
      </w:pPr>
      <w:r>
        <w:rPr>
          <w:rFonts w:ascii="Arial" w:hAnsi="Arial" w:cs="Arial"/>
        </w:rPr>
        <w:t>Morad Sallam</w:t>
      </w:r>
      <w:r w:rsidR="00F73288">
        <w:rPr>
          <w:rFonts w:ascii="Arial" w:hAnsi="Arial" w:cs="Arial"/>
          <w:vertAlign w:val="superscript"/>
        </w:rPr>
        <w:t>3</w:t>
      </w:r>
      <w:r w:rsidR="0064530B">
        <w:rPr>
          <w:rFonts w:ascii="Arial" w:hAnsi="Arial" w:cs="Arial"/>
          <w:vertAlign w:val="superscript"/>
        </w:rPr>
        <w:t xml:space="preserve"> </w:t>
      </w:r>
      <w:r w:rsidR="0064530B">
        <w:rPr>
          <w:rFonts w:ascii="Arial" w:hAnsi="Arial" w:cs="Arial"/>
        </w:rPr>
        <w:t>MS</w:t>
      </w:r>
      <w:r w:rsidR="0064530B">
        <w:rPr>
          <w:b/>
          <w:bCs/>
        </w:rPr>
        <w:t xml:space="preserve"> </w:t>
      </w:r>
      <w:r w:rsidR="00007029">
        <w:rPr>
          <w:b/>
          <w:bCs/>
        </w:rPr>
        <w:br w:type="page"/>
      </w:r>
    </w:p>
    <w:p w14:paraId="1809FEDE" w14:textId="35FC57AD" w:rsidR="00007029" w:rsidRPr="00334304" w:rsidRDefault="00007029" w:rsidP="00007029">
      <w:pPr>
        <w:jc w:val="center"/>
        <w:rPr>
          <w:rFonts w:ascii="Arial" w:hAnsi="Arial" w:cs="Arial"/>
          <w:b/>
          <w:bCs/>
        </w:rPr>
      </w:pPr>
      <w:r w:rsidRPr="00334304">
        <w:rPr>
          <w:rFonts w:ascii="Arial" w:hAnsi="Arial" w:cs="Arial"/>
          <w:b/>
          <w:bCs/>
        </w:rPr>
        <w:lastRenderedPageBreak/>
        <w:t>Supplement Material</w:t>
      </w:r>
    </w:p>
    <w:p w14:paraId="5283568D" w14:textId="77777777" w:rsidR="00007029" w:rsidRDefault="00007029" w:rsidP="00007029">
      <w:pPr>
        <w:jc w:val="center"/>
      </w:pPr>
    </w:p>
    <w:p w14:paraId="6380E67D" w14:textId="77777777" w:rsidR="00334304" w:rsidRPr="00544F13" w:rsidRDefault="00334304" w:rsidP="00334304">
      <w:pPr>
        <w:spacing w:line="360" w:lineRule="auto"/>
        <w:jc w:val="center"/>
        <w:rPr>
          <w:rFonts w:ascii="Arial" w:eastAsia="Times New Roman" w:hAnsi="Arial" w:cs="Arial"/>
          <w:color w:val="000000"/>
          <w:u w:val="single"/>
          <w:lang w:eastAsia="en-GB"/>
        </w:rPr>
      </w:pPr>
      <w:r w:rsidRPr="00FB47D1">
        <w:rPr>
          <w:rFonts w:ascii="Arial" w:eastAsia="Times New Roman" w:hAnsi="Arial" w:cs="Arial"/>
          <w:color w:val="000000"/>
          <w:u w:val="single"/>
          <w:lang w:eastAsia="en-GB"/>
        </w:rPr>
        <w:t>Questionnaire to ITU team regarding vascular access supporting team (VAST) during COVID-19 pandemic</w:t>
      </w:r>
    </w:p>
    <w:p w14:paraId="63174364" w14:textId="77777777" w:rsidR="00334304" w:rsidRDefault="00334304" w:rsidP="00334304">
      <w:pPr>
        <w:spacing w:line="360" w:lineRule="auto"/>
        <w:jc w:val="both"/>
        <w:rPr>
          <w:rFonts w:ascii="Arial" w:eastAsia="Times New Roman" w:hAnsi="Arial" w:cs="Arial"/>
          <w:color w:val="000000"/>
          <w:lang w:eastAsia="en-GB"/>
        </w:rPr>
      </w:pPr>
    </w:p>
    <w:p w14:paraId="0E814872" w14:textId="77777777" w:rsidR="00334304" w:rsidRPr="00FB47D1"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1. How easy was it to refer patients for vascular access to the team?</w:t>
      </w:r>
    </w:p>
    <w:p w14:paraId="10C4ED39" w14:textId="49F6FDC4"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 xml:space="preserve">Scale 1-5; 1 – </w:t>
      </w:r>
      <w:proofErr w:type="gramStart"/>
      <w:r w:rsidRPr="00FB47D1">
        <w:rPr>
          <w:rFonts w:ascii="Arial" w:eastAsia="Times New Roman" w:hAnsi="Arial" w:cs="Arial"/>
          <w:color w:val="000000"/>
          <w:lang w:eastAsia="en-GB"/>
        </w:rPr>
        <w:t>very difficult</w:t>
      </w:r>
      <w:proofErr w:type="gramEnd"/>
      <w:r w:rsidRPr="00FB47D1">
        <w:rPr>
          <w:rFonts w:ascii="Arial" w:eastAsia="Times New Roman" w:hAnsi="Arial" w:cs="Arial"/>
          <w:color w:val="000000"/>
          <w:lang w:eastAsia="en-GB"/>
        </w:rPr>
        <w:t xml:space="preserve">, 2 – difficult, 3 – moderate, 4 – easy, 5 – very easy </w:t>
      </w:r>
    </w:p>
    <w:p w14:paraId="23721C20" w14:textId="77777777" w:rsidR="00334304" w:rsidRPr="00FB47D1" w:rsidRDefault="00334304" w:rsidP="00334304">
      <w:pPr>
        <w:spacing w:line="360" w:lineRule="auto"/>
        <w:jc w:val="both"/>
        <w:rPr>
          <w:rFonts w:ascii="Arial" w:eastAsia="Times New Roman" w:hAnsi="Arial" w:cs="Arial"/>
          <w:color w:val="000000"/>
          <w:lang w:eastAsia="en-GB"/>
        </w:rPr>
      </w:pPr>
    </w:p>
    <w:p w14:paraId="6DCD52D6" w14:textId="77777777" w:rsidR="00334304" w:rsidRPr="00FB47D1"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2. If the urgency of the access had been made at the time of referral, did the VAST respond in required time [urgent &lt;2 hours; non-urgent 2-12 hours]</w:t>
      </w:r>
    </w:p>
    <w:p w14:paraId="78EFBF3E" w14:textId="6BADBBE2"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Scale 1-5; 1 – Never in time, 2 – usually not in time, 3 – Some of the time, 4 – usually in time, 5 – Always in time</w:t>
      </w:r>
    </w:p>
    <w:p w14:paraId="030DB927" w14:textId="77777777" w:rsidR="00334304" w:rsidRPr="00FB47D1" w:rsidRDefault="00334304" w:rsidP="00334304">
      <w:pPr>
        <w:spacing w:line="360" w:lineRule="auto"/>
        <w:jc w:val="both"/>
        <w:rPr>
          <w:rFonts w:ascii="Arial" w:eastAsia="Times New Roman" w:hAnsi="Arial" w:cs="Arial"/>
          <w:color w:val="000000"/>
          <w:lang w:eastAsia="en-GB"/>
        </w:rPr>
      </w:pPr>
    </w:p>
    <w:p w14:paraId="2088B61F" w14:textId="77777777" w:rsidR="00334304" w:rsidRPr="00FB47D1"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 xml:space="preserve">3. Did you/ICU team have to place any lines because VAST had been unable to place them in reasonable time? </w:t>
      </w:r>
    </w:p>
    <w:p w14:paraId="37BF7BD5" w14:textId="4084BDF2"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Scale 1-5; 1 – Never, 2 – Occasionally, 3 – Some of the time, 4 – Usually, 5 – Every time</w:t>
      </w:r>
    </w:p>
    <w:p w14:paraId="3F77D046" w14:textId="77777777" w:rsidR="00334304" w:rsidRPr="00FB47D1" w:rsidRDefault="00334304" w:rsidP="00334304">
      <w:pPr>
        <w:spacing w:line="360" w:lineRule="auto"/>
        <w:jc w:val="both"/>
        <w:rPr>
          <w:rFonts w:ascii="Arial" w:eastAsia="Times New Roman" w:hAnsi="Arial" w:cs="Arial"/>
          <w:color w:val="000000"/>
          <w:lang w:eastAsia="en-GB"/>
        </w:rPr>
      </w:pPr>
    </w:p>
    <w:p w14:paraId="47FE798A" w14:textId="77777777" w:rsidR="00334304" w:rsidRPr="00FB47D1"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4. Do you feel that the availability of the VAST team over the past few weeks has been appropriate and met your needs for most vascular access requirements?</w:t>
      </w:r>
    </w:p>
    <w:p w14:paraId="088970D6" w14:textId="727DD25C"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Yes/No</w:t>
      </w:r>
    </w:p>
    <w:p w14:paraId="5FFC17D2" w14:textId="77777777" w:rsidR="00334304" w:rsidRPr="00FB47D1" w:rsidRDefault="00334304" w:rsidP="00334304">
      <w:pPr>
        <w:spacing w:line="360" w:lineRule="auto"/>
        <w:jc w:val="both"/>
        <w:rPr>
          <w:rFonts w:ascii="Arial" w:eastAsia="Times New Roman" w:hAnsi="Arial" w:cs="Arial"/>
          <w:color w:val="000000"/>
          <w:lang w:eastAsia="en-GB"/>
        </w:rPr>
      </w:pPr>
    </w:p>
    <w:p w14:paraId="1BBA8315" w14:textId="77777777" w:rsidR="00334304" w:rsidRPr="00FB47D1"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5. We are aware that some lines had to be placed at night or outside hours when the VAST team was not available. Do you feel there was a need to expand the service to ‘out-of-hours’ and that this need was unmet?</w:t>
      </w:r>
    </w:p>
    <w:p w14:paraId="5D437F17" w14:textId="652AABA1"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Yes/No</w:t>
      </w:r>
    </w:p>
    <w:p w14:paraId="31071F3F" w14:textId="77777777" w:rsidR="00334304" w:rsidRPr="00FB47D1" w:rsidRDefault="00334304" w:rsidP="00334304">
      <w:pPr>
        <w:spacing w:line="360" w:lineRule="auto"/>
        <w:jc w:val="both"/>
        <w:rPr>
          <w:rFonts w:ascii="Arial" w:eastAsia="Times New Roman" w:hAnsi="Arial" w:cs="Arial"/>
          <w:color w:val="000000"/>
          <w:lang w:eastAsia="en-GB"/>
        </w:rPr>
      </w:pPr>
    </w:p>
    <w:p w14:paraId="016F739F" w14:textId="77777777" w:rsidR="00334304" w:rsidRPr="00FB47D1"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 xml:space="preserve">6. Were there any concerns from your consultant/nursing and/or junior colleagues that the VAST team required a lot of support at the time of access placement that distracted them from their roles? </w:t>
      </w:r>
    </w:p>
    <w:p w14:paraId="2BB33B35" w14:textId="794692F8"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Scale 1-5; 1 – Never, 2 – Occasionally, 3 – Some of the time, 4 – Usually, 5 – Every time</w:t>
      </w:r>
    </w:p>
    <w:p w14:paraId="23812131" w14:textId="77777777" w:rsidR="00334304" w:rsidRPr="00FB47D1" w:rsidRDefault="00334304" w:rsidP="00334304">
      <w:pPr>
        <w:spacing w:line="360" w:lineRule="auto"/>
        <w:jc w:val="both"/>
        <w:rPr>
          <w:rFonts w:ascii="Arial" w:eastAsia="Times New Roman" w:hAnsi="Arial" w:cs="Arial"/>
          <w:color w:val="000000"/>
          <w:lang w:eastAsia="en-GB"/>
        </w:rPr>
      </w:pPr>
    </w:p>
    <w:p w14:paraId="15F32CAF" w14:textId="77777777" w:rsidR="00334304" w:rsidRPr="00FB47D1"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lastRenderedPageBreak/>
        <w:t>7. Were there any major concerns or complaints from consultant/nursing and/or junior colleagues regarding the VAST team? Please answer as Yes or No with any comments.</w:t>
      </w:r>
    </w:p>
    <w:p w14:paraId="2D05FF0B" w14:textId="2BE31A43"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Open-Ended Response</w:t>
      </w:r>
    </w:p>
    <w:p w14:paraId="42733E6D" w14:textId="77777777" w:rsidR="00334304" w:rsidRPr="00FB47D1" w:rsidRDefault="00334304" w:rsidP="00334304">
      <w:pPr>
        <w:spacing w:line="360" w:lineRule="auto"/>
        <w:jc w:val="both"/>
        <w:rPr>
          <w:rFonts w:ascii="Arial" w:eastAsia="Times New Roman" w:hAnsi="Arial" w:cs="Arial"/>
          <w:color w:val="000000"/>
          <w:lang w:eastAsia="en-GB"/>
        </w:rPr>
      </w:pPr>
    </w:p>
    <w:p w14:paraId="5A161370" w14:textId="77777777" w:rsidR="00334304" w:rsidRPr="00FB47D1"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 xml:space="preserve">8. What would be your estimate of the time saved (in hours) per shift by having the VAST service, keeping in mind the preparation time for access and COVID related challenges (e.g. donning, </w:t>
      </w:r>
      <w:proofErr w:type="gramStart"/>
      <w:r w:rsidRPr="00FB47D1">
        <w:rPr>
          <w:rFonts w:ascii="Arial" w:eastAsia="Times New Roman" w:hAnsi="Arial" w:cs="Arial"/>
          <w:color w:val="000000"/>
          <w:lang w:eastAsia="en-GB"/>
        </w:rPr>
        <w:t>doffing</w:t>
      </w:r>
      <w:proofErr w:type="gramEnd"/>
      <w:r w:rsidRPr="00FB47D1">
        <w:rPr>
          <w:rFonts w:ascii="Arial" w:eastAsia="Times New Roman" w:hAnsi="Arial" w:cs="Arial"/>
          <w:color w:val="000000"/>
          <w:lang w:eastAsia="en-GB"/>
        </w:rPr>
        <w:t xml:space="preserve"> and challenging environment)?</w:t>
      </w:r>
    </w:p>
    <w:p w14:paraId="1BF487FE" w14:textId="5A2EBD61"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Open-Ended Response</w:t>
      </w:r>
    </w:p>
    <w:p w14:paraId="4E240DA6" w14:textId="77777777" w:rsidR="00334304" w:rsidRPr="00FB47D1" w:rsidRDefault="00334304" w:rsidP="00334304">
      <w:pPr>
        <w:spacing w:line="360" w:lineRule="auto"/>
        <w:jc w:val="both"/>
        <w:rPr>
          <w:rFonts w:ascii="Arial" w:eastAsia="Times New Roman" w:hAnsi="Arial" w:cs="Arial"/>
          <w:color w:val="000000"/>
          <w:lang w:eastAsia="en-GB"/>
        </w:rPr>
      </w:pPr>
    </w:p>
    <w:p w14:paraId="0F11E468" w14:textId="77777777" w:rsidR="00334304" w:rsidRPr="00FB47D1"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9. We believe that the VAST team provided added value because (please select one or more options below and enter them in the text box below)</w:t>
      </w:r>
    </w:p>
    <w:p w14:paraId="3C74280C" w14:textId="582C8A38" w:rsidR="00334304" w:rsidRDefault="00334304" w:rsidP="00334304">
      <w:pPr>
        <w:spacing w:line="360" w:lineRule="auto"/>
        <w:jc w:val="both"/>
        <w:rPr>
          <w:rFonts w:ascii="Arial" w:eastAsia="Times New Roman" w:hAnsi="Arial" w:cs="Arial"/>
          <w:color w:val="000000"/>
          <w:lang w:eastAsia="en-GB"/>
        </w:rPr>
      </w:pPr>
      <w:proofErr w:type="spellStart"/>
      <w:r w:rsidRPr="00FB47D1">
        <w:rPr>
          <w:rFonts w:ascii="Arial" w:eastAsia="Times New Roman" w:hAnsi="Arial" w:cs="Arial"/>
          <w:color w:val="000000"/>
          <w:lang w:eastAsia="en-GB"/>
        </w:rPr>
        <w:t>i</w:t>
      </w:r>
      <w:proofErr w:type="spellEnd"/>
      <w:r w:rsidRPr="00FB47D1">
        <w:rPr>
          <w:rFonts w:ascii="Arial" w:eastAsia="Times New Roman" w:hAnsi="Arial" w:cs="Arial"/>
          <w:color w:val="000000"/>
          <w:lang w:eastAsia="en-GB"/>
        </w:rPr>
        <w:t>) lines would be placed by team of experienced consultant colleagues</w:t>
      </w:r>
    </w:p>
    <w:p w14:paraId="3FBF7C48" w14:textId="77777777" w:rsidR="00334304" w:rsidRPr="00FB47D1" w:rsidRDefault="00334304" w:rsidP="00334304">
      <w:pPr>
        <w:spacing w:line="360" w:lineRule="auto"/>
        <w:jc w:val="both"/>
        <w:rPr>
          <w:rFonts w:ascii="Arial" w:eastAsia="Times New Roman" w:hAnsi="Arial" w:cs="Arial"/>
          <w:color w:val="000000"/>
          <w:lang w:eastAsia="en-GB"/>
        </w:rPr>
      </w:pPr>
    </w:p>
    <w:p w14:paraId="4F312C06" w14:textId="300FAC40"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 xml:space="preserve">ii) </w:t>
      </w:r>
      <w:bookmarkStart w:id="1" w:name="_Hlk47872061"/>
      <w:r w:rsidRPr="00FB47D1">
        <w:rPr>
          <w:rFonts w:ascii="Arial" w:eastAsia="Times New Roman" w:hAnsi="Arial" w:cs="Arial"/>
          <w:color w:val="000000"/>
          <w:lang w:eastAsia="en-GB"/>
        </w:rPr>
        <w:t xml:space="preserve">saving precious time and allowing you/your team to focus on other important jobs </w:t>
      </w:r>
      <w:bookmarkEnd w:id="1"/>
      <w:r w:rsidRPr="00FB47D1">
        <w:rPr>
          <w:rFonts w:ascii="Arial" w:eastAsia="Times New Roman" w:hAnsi="Arial" w:cs="Arial"/>
          <w:color w:val="000000"/>
          <w:lang w:eastAsia="en-GB"/>
        </w:rPr>
        <w:t>knowing that access will be sorted in adequate time</w:t>
      </w:r>
    </w:p>
    <w:p w14:paraId="644FE1C6" w14:textId="77777777" w:rsidR="00334304" w:rsidRPr="00FB47D1" w:rsidRDefault="00334304" w:rsidP="00334304">
      <w:pPr>
        <w:spacing w:line="360" w:lineRule="auto"/>
        <w:jc w:val="both"/>
        <w:rPr>
          <w:rFonts w:ascii="Arial" w:eastAsia="Times New Roman" w:hAnsi="Arial" w:cs="Arial"/>
          <w:color w:val="000000"/>
          <w:lang w:eastAsia="en-GB"/>
        </w:rPr>
      </w:pPr>
    </w:p>
    <w:p w14:paraId="2C72CFF3" w14:textId="6795508E"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iii) the service supported complex cases and difficult access as well as standard access</w:t>
      </w:r>
    </w:p>
    <w:p w14:paraId="66403971" w14:textId="77777777" w:rsidR="00334304" w:rsidRPr="00FB47D1" w:rsidRDefault="00334304" w:rsidP="00334304">
      <w:pPr>
        <w:spacing w:line="360" w:lineRule="auto"/>
        <w:jc w:val="both"/>
        <w:rPr>
          <w:rFonts w:ascii="Arial" w:eastAsia="Times New Roman" w:hAnsi="Arial" w:cs="Arial"/>
          <w:color w:val="000000"/>
          <w:lang w:eastAsia="en-GB"/>
        </w:rPr>
      </w:pPr>
    </w:p>
    <w:p w14:paraId="4BA07B16" w14:textId="48E8866E"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iv) the service additionally supported junior medical and nursing colleague morale in a challenging environment</w:t>
      </w:r>
    </w:p>
    <w:p w14:paraId="1B7A16C2" w14:textId="77777777" w:rsidR="00334304" w:rsidRPr="00FB47D1" w:rsidRDefault="00334304" w:rsidP="00334304">
      <w:pPr>
        <w:spacing w:line="360" w:lineRule="auto"/>
        <w:jc w:val="both"/>
        <w:rPr>
          <w:rFonts w:ascii="Arial" w:eastAsia="Times New Roman" w:hAnsi="Arial" w:cs="Arial"/>
          <w:color w:val="000000"/>
          <w:lang w:eastAsia="en-GB"/>
        </w:rPr>
      </w:pPr>
    </w:p>
    <w:p w14:paraId="669EE4B7" w14:textId="2B336C76" w:rsidR="00334304"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Open-Ended Response</w:t>
      </w:r>
    </w:p>
    <w:p w14:paraId="6ED4A59C" w14:textId="77777777" w:rsidR="00334304" w:rsidRPr="00FB47D1" w:rsidRDefault="00334304" w:rsidP="00334304">
      <w:pPr>
        <w:spacing w:line="360" w:lineRule="auto"/>
        <w:jc w:val="both"/>
        <w:rPr>
          <w:rFonts w:ascii="Arial" w:eastAsia="Times New Roman" w:hAnsi="Arial" w:cs="Arial"/>
          <w:color w:val="000000"/>
          <w:lang w:eastAsia="en-GB"/>
        </w:rPr>
      </w:pPr>
    </w:p>
    <w:p w14:paraId="78B925A1" w14:textId="77777777" w:rsidR="00334304" w:rsidRPr="00FB47D1"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10. Overall, did you find the VAST team helpful and do you have any other comments? Please also state if you are a Consultant/Junior Doctor/Nurse.</w:t>
      </w:r>
    </w:p>
    <w:p w14:paraId="71E599EE" w14:textId="77777777" w:rsidR="00334304" w:rsidRPr="00FB47D1" w:rsidRDefault="00334304" w:rsidP="00334304">
      <w:pPr>
        <w:spacing w:line="360" w:lineRule="auto"/>
        <w:jc w:val="both"/>
        <w:rPr>
          <w:rFonts w:ascii="Arial" w:eastAsia="Times New Roman" w:hAnsi="Arial" w:cs="Arial"/>
          <w:color w:val="000000"/>
          <w:lang w:eastAsia="en-GB"/>
        </w:rPr>
      </w:pPr>
      <w:r w:rsidRPr="00FB47D1">
        <w:rPr>
          <w:rFonts w:ascii="Arial" w:eastAsia="Times New Roman" w:hAnsi="Arial" w:cs="Arial"/>
          <w:color w:val="000000"/>
          <w:lang w:eastAsia="en-GB"/>
        </w:rPr>
        <w:t>Open-Ended Response</w:t>
      </w:r>
    </w:p>
    <w:p w14:paraId="104F36D3" w14:textId="77777777" w:rsidR="00334304" w:rsidRPr="0066032E" w:rsidRDefault="00334304" w:rsidP="00334304">
      <w:pPr>
        <w:spacing w:line="360" w:lineRule="auto"/>
        <w:jc w:val="both"/>
        <w:rPr>
          <w:rFonts w:ascii="Arial" w:eastAsia="Times New Roman" w:hAnsi="Arial" w:cs="Arial"/>
          <w:color w:val="000000"/>
          <w:lang w:eastAsia="en-GB"/>
        </w:rPr>
      </w:pPr>
    </w:p>
    <w:p w14:paraId="251B073D" w14:textId="77777777" w:rsidR="005C2B8F" w:rsidRPr="00007029" w:rsidRDefault="005C2B8F" w:rsidP="00334304">
      <w:pPr>
        <w:spacing w:line="360" w:lineRule="auto"/>
        <w:jc w:val="both"/>
        <w:rPr>
          <w:lang w:val="en-US"/>
        </w:rPr>
      </w:pPr>
    </w:p>
    <w:sectPr w:rsidR="005C2B8F" w:rsidRPr="00007029" w:rsidSect="008A2746">
      <w:footerReference w:type="default" r:id="rId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66B72F" w14:textId="77777777" w:rsidR="00334304" w:rsidRDefault="00334304" w:rsidP="00334304">
      <w:r>
        <w:separator/>
      </w:r>
    </w:p>
  </w:endnote>
  <w:endnote w:type="continuationSeparator" w:id="0">
    <w:p w14:paraId="4C407673" w14:textId="77777777" w:rsidR="00334304" w:rsidRDefault="00334304" w:rsidP="003343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00050691"/>
      <w:docPartObj>
        <w:docPartGallery w:val="Page Numbers (Bottom of Page)"/>
        <w:docPartUnique/>
      </w:docPartObj>
    </w:sdtPr>
    <w:sdtEndPr>
      <w:rPr>
        <w:noProof/>
      </w:rPr>
    </w:sdtEndPr>
    <w:sdtContent>
      <w:p w14:paraId="696B36B5" w14:textId="21CF242C" w:rsidR="00334304" w:rsidRDefault="0033430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6D56E00" w14:textId="77777777" w:rsidR="00334304" w:rsidRDefault="003343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214D8D" w14:textId="77777777" w:rsidR="00334304" w:rsidRDefault="00334304" w:rsidP="00334304">
      <w:r>
        <w:separator/>
      </w:r>
    </w:p>
  </w:footnote>
  <w:footnote w:type="continuationSeparator" w:id="0">
    <w:p w14:paraId="2B067BEA" w14:textId="77777777" w:rsidR="00334304" w:rsidRDefault="00334304" w:rsidP="003343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029"/>
    <w:rsid w:val="00007029"/>
    <w:rsid w:val="0005765B"/>
    <w:rsid w:val="0006613C"/>
    <w:rsid w:val="000A1BD8"/>
    <w:rsid w:val="00200070"/>
    <w:rsid w:val="00244236"/>
    <w:rsid w:val="002506D6"/>
    <w:rsid w:val="00304664"/>
    <w:rsid w:val="00334304"/>
    <w:rsid w:val="00366BB3"/>
    <w:rsid w:val="00390E99"/>
    <w:rsid w:val="00404FA6"/>
    <w:rsid w:val="00432CA2"/>
    <w:rsid w:val="004617FE"/>
    <w:rsid w:val="004D36E8"/>
    <w:rsid w:val="005340AC"/>
    <w:rsid w:val="00553746"/>
    <w:rsid w:val="00570D33"/>
    <w:rsid w:val="005C2B8F"/>
    <w:rsid w:val="005C464E"/>
    <w:rsid w:val="0064530B"/>
    <w:rsid w:val="006657C6"/>
    <w:rsid w:val="006F3CB5"/>
    <w:rsid w:val="00767E5D"/>
    <w:rsid w:val="007B04CC"/>
    <w:rsid w:val="008A2746"/>
    <w:rsid w:val="008E01A9"/>
    <w:rsid w:val="009104F9"/>
    <w:rsid w:val="009A29AC"/>
    <w:rsid w:val="009A73B9"/>
    <w:rsid w:val="009C5828"/>
    <w:rsid w:val="00AA7923"/>
    <w:rsid w:val="00AE22F3"/>
    <w:rsid w:val="00AF22B2"/>
    <w:rsid w:val="00B302F0"/>
    <w:rsid w:val="00CA1BE1"/>
    <w:rsid w:val="00D34EA9"/>
    <w:rsid w:val="00D61165"/>
    <w:rsid w:val="00DB06F9"/>
    <w:rsid w:val="00E671C4"/>
    <w:rsid w:val="00EB5302"/>
    <w:rsid w:val="00EC4692"/>
    <w:rsid w:val="00F73288"/>
    <w:rsid w:val="00F97CC0"/>
    <w:rsid w:val="00FD6C7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F28C8"/>
  <w15:chartTrackingRefBased/>
  <w15:docId w15:val="{1CCC9FBA-D738-F949-A910-3BC11137A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0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007029"/>
    <w:pPr>
      <w:spacing w:after="200" w:line="276" w:lineRule="auto"/>
      <w:ind w:left="720"/>
      <w:contextualSpacing/>
    </w:pPr>
    <w:rPr>
      <w:rFonts w:ascii="Cambria" w:eastAsia="MS Mincho" w:hAnsi="Cambria" w:cs="Times New Roman"/>
      <w:sz w:val="22"/>
      <w:szCs w:val="22"/>
      <w:lang w:val="en-US"/>
    </w:rPr>
  </w:style>
  <w:style w:type="paragraph" w:styleId="BalloonText">
    <w:name w:val="Balloon Text"/>
    <w:basedOn w:val="Normal"/>
    <w:link w:val="BalloonTextChar"/>
    <w:uiPriority w:val="99"/>
    <w:semiHidden/>
    <w:unhideWhenUsed/>
    <w:rsid w:val="00AA792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A7923"/>
    <w:rPr>
      <w:rFonts w:ascii="Times New Roman" w:hAnsi="Times New Roman" w:cs="Times New Roman"/>
      <w:sz w:val="18"/>
      <w:szCs w:val="18"/>
    </w:rPr>
  </w:style>
  <w:style w:type="paragraph" w:styleId="Header">
    <w:name w:val="header"/>
    <w:basedOn w:val="Normal"/>
    <w:link w:val="HeaderChar"/>
    <w:uiPriority w:val="99"/>
    <w:unhideWhenUsed/>
    <w:rsid w:val="00334304"/>
    <w:pPr>
      <w:tabs>
        <w:tab w:val="center" w:pos="4513"/>
        <w:tab w:val="right" w:pos="9026"/>
      </w:tabs>
    </w:pPr>
  </w:style>
  <w:style w:type="character" w:customStyle="1" w:styleId="HeaderChar">
    <w:name w:val="Header Char"/>
    <w:basedOn w:val="DefaultParagraphFont"/>
    <w:link w:val="Header"/>
    <w:uiPriority w:val="99"/>
    <w:rsid w:val="00334304"/>
  </w:style>
  <w:style w:type="paragraph" w:styleId="Footer">
    <w:name w:val="footer"/>
    <w:basedOn w:val="Normal"/>
    <w:link w:val="FooterChar"/>
    <w:uiPriority w:val="99"/>
    <w:unhideWhenUsed/>
    <w:rsid w:val="00334304"/>
    <w:pPr>
      <w:tabs>
        <w:tab w:val="center" w:pos="4513"/>
        <w:tab w:val="right" w:pos="9026"/>
      </w:tabs>
    </w:pPr>
  </w:style>
  <w:style w:type="character" w:customStyle="1" w:styleId="FooterChar">
    <w:name w:val="Footer Char"/>
    <w:basedOn w:val="DefaultParagraphFont"/>
    <w:link w:val="Footer"/>
    <w:uiPriority w:val="99"/>
    <w:rsid w:val="003343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446</Words>
  <Characters>2543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 Haotian</dc:creator>
  <cp:keywords/>
  <dc:description/>
  <cp:lastModifiedBy>manish sinha</cp:lastModifiedBy>
  <cp:revision>9</cp:revision>
  <dcterms:created xsi:type="dcterms:W3CDTF">2020-05-16T18:21:00Z</dcterms:created>
  <dcterms:modified xsi:type="dcterms:W3CDTF">2020-08-15T09:08:00Z</dcterms:modified>
</cp:coreProperties>
</file>