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A86" w:rsidRPr="00F575F5" w:rsidRDefault="00865A86" w:rsidP="00837428">
      <w:pPr>
        <w:pStyle w:val="TableTitle"/>
        <w:spacing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tblPr>
      <w:tblGrid>
        <w:gridCol w:w="1695"/>
        <w:gridCol w:w="655"/>
        <w:gridCol w:w="10357"/>
        <w:gridCol w:w="1281"/>
      </w:tblGrid>
      <w:tr w:rsidR="00C12681" w:rsidRPr="00837428" w:rsidTr="00C12681">
        <w:tc>
          <w:tcPr>
            <w:tcW w:w="606" w:type="pct"/>
            <w:tcBorders>
              <w:top w:val="single" w:sz="4" w:space="0" w:color="auto"/>
              <w:bottom w:val="single" w:sz="12" w:space="0" w:color="auto"/>
            </w:tcBorders>
          </w:tcPr>
          <w:p w:rsidR="00C12681" w:rsidRPr="00837428" w:rsidRDefault="00C12681" w:rsidP="00F575F5">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rsidR="00C12681" w:rsidRPr="00837428" w:rsidRDefault="00C12681" w:rsidP="00F575F5">
            <w:pPr>
              <w:pStyle w:val="TableHeader"/>
              <w:spacing w:after="8"/>
              <w:jc w:val="center"/>
              <w:rPr>
                <w:sz w:val="20"/>
              </w:rPr>
            </w:pPr>
            <w:r w:rsidRPr="00837428">
              <w:rPr>
                <w:sz w:val="20"/>
              </w:rPr>
              <w:t>Item No</w:t>
            </w:r>
          </w:p>
        </w:tc>
        <w:tc>
          <w:tcPr>
            <w:tcW w:w="3702" w:type="pct"/>
            <w:tcBorders>
              <w:top w:val="single" w:sz="4" w:space="0" w:color="auto"/>
              <w:bottom w:val="single" w:sz="12" w:space="0" w:color="auto"/>
            </w:tcBorders>
          </w:tcPr>
          <w:p w:rsidR="00C12681" w:rsidRPr="00837428" w:rsidRDefault="00C12681" w:rsidP="00F575F5">
            <w:pPr>
              <w:pStyle w:val="TableHeader"/>
              <w:spacing w:after="8"/>
              <w:jc w:val="center"/>
              <w:rPr>
                <w:sz w:val="20"/>
              </w:rPr>
            </w:pPr>
            <w:r w:rsidRPr="00837428">
              <w:rPr>
                <w:sz w:val="20"/>
              </w:rPr>
              <w:t>Checklist item</w:t>
            </w:r>
          </w:p>
        </w:tc>
        <w:tc>
          <w:tcPr>
            <w:tcW w:w="458" w:type="pct"/>
            <w:tcBorders>
              <w:top w:val="single" w:sz="4" w:space="0" w:color="auto"/>
              <w:bottom w:val="single" w:sz="12" w:space="0" w:color="auto"/>
            </w:tcBorders>
          </w:tcPr>
          <w:p w:rsidR="00C12681" w:rsidRPr="00837428" w:rsidRDefault="00C12681" w:rsidP="00F575F5">
            <w:pPr>
              <w:pStyle w:val="TableHeader"/>
              <w:spacing w:after="8"/>
              <w:jc w:val="center"/>
              <w:rPr>
                <w:sz w:val="20"/>
              </w:rPr>
            </w:pPr>
            <w:r>
              <w:rPr>
                <w:sz w:val="20"/>
              </w:rPr>
              <w:t>Reported on Page #</w:t>
            </w:r>
          </w:p>
        </w:tc>
      </w:tr>
      <w:tr w:rsidR="00C12681" w:rsidRPr="00837428" w:rsidTr="00C12681">
        <w:trPr>
          <w:trHeight w:val="253"/>
        </w:trPr>
        <w:tc>
          <w:tcPr>
            <w:tcW w:w="4542" w:type="pct"/>
            <w:gridSpan w:val="3"/>
            <w:tcBorders>
              <w:top w:val="single" w:sz="4" w:space="0" w:color="auto"/>
              <w:bottom w:val="single" w:sz="4" w:space="0" w:color="auto"/>
            </w:tcBorders>
          </w:tcPr>
          <w:p w:rsidR="00C12681" w:rsidRPr="00837428" w:rsidRDefault="00C12681" w:rsidP="00F575F5">
            <w:pPr>
              <w:pStyle w:val="TableSubHead"/>
              <w:spacing w:after="8"/>
              <w:rPr>
                <w:sz w:val="20"/>
              </w:rPr>
            </w:pPr>
            <w:r>
              <w:rPr>
                <w:sz w:val="20"/>
              </w:rPr>
              <w:t>ADMINISTRATIVE INFORMATION</w:t>
            </w:r>
          </w:p>
        </w:tc>
        <w:tc>
          <w:tcPr>
            <w:tcW w:w="458" w:type="pct"/>
            <w:tcBorders>
              <w:top w:val="single" w:sz="4" w:space="0" w:color="auto"/>
              <w:bottom w:val="single" w:sz="4" w:space="0" w:color="auto"/>
            </w:tcBorders>
          </w:tcPr>
          <w:p w:rsidR="00C12681" w:rsidRDefault="00C12681" w:rsidP="00F575F5">
            <w:pPr>
              <w:pStyle w:val="TableSubHead"/>
              <w:spacing w:after="8"/>
              <w:rPr>
                <w:sz w:val="20"/>
              </w:rPr>
            </w:pPr>
          </w:p>
        </w:tc>
      </w:tr>
      <w:tr w:rsidR="00C12681" w:rsidRPr="00837428" w:rsidTr="00C12681">
        <w:tc>
          <w:tcPr>
            <w:tcW w:w="606" w:type="pct"/>
            <w:tcBorders>
              <w:top w:val="single" w:sz="12" w:space="0" w:color="auto"/>
              <w:bottom w:val="nil"/>
            </w:tcBorders>
          </w:tcPr>
          <w:p w:rsidR="00C12681" w:rsidRPr="00837428" w:rsidRDefault="00C12681" w:rsidP="00F575F5">
            <w:pPr>
              <w:spacing w:after="8" w:line="240" w:lineRule="auto"/>
              <w:rPr>
                <w:sz w:val="20"/>
              </w:rPr>
            </w:pPr>
            <w:r w:rsidRPr="00837428">
              <w:rPr>
                <w:sz w:val="20"/>
              </w:rPr>
              <w:t>Title:</w:t>
            </w:r>
          </w:p>
        </w:tc>
        <w:tc>
          <w:tcPr>
            <w:tcW w:w="234" w:type="pct"/>
            <w:tcBorders>
              <w:top w:val="single" w:sz="12" w:space="0" w:color="auto"/>
              <w:bottom w:val="nil"/>
            </w:tcBorders>
          </w:tcPr>
          <w:p w:rsidR="00C12681" w:rsidRPr="00837428" w:rsidRDefault="00C12681" w:rsidP="00F575F5">
            <w:pPr>
              <w:spacing w:after="8" w:line="240" w:lineRule="auto"/>
              <w:jc w:val="center"/>
              <w:rPr>
                <w:sz w:val="20"/>
              </w:rPr>
            </w:pPr>
          </w:p>
        </w:tc>
        <w:tc>
          <w:tcPr>
            <w:tcW w:w="3702" w:type="pct"/>
            <w:tcBorders>
              <w:top w:val="single" w:sz="12" w:space="0" w:color="auto"/>
              <w:bottom w:val="nil"/>
            </w:tcBorders>
          </w:tcPr>
          <w:p w:rsidR="00C12681" w:rsidRPr="00837428" w:rsidRDefault="00C12681" w:rsidP="00F575F5">
            <w:pPr>
              <w:spacing w:after="8" w:line="240" w:lineRule="auto"/>
              <w:rPr>
                <w:sz w:val="20"/>
              </w:rPr>
            </w:pPr>
          </w:p>
        </w:tc>
        <w:tc>
          <w:tcPr>
            <w:tcW w:w="458" w:type="pct"/>
            <w:tcBorders>
              <w:top w:val="single" w:sz="12" w:space="0" w:color="auto"/>
              <w:bottom w:val="nil"/>
            </w:tcBorders>
          </w:tcPr>
          <w:p w:rsidR="00C12681" w:rsidRPr="001611A9" w:rsidRDefault="00C12681" w:rsidP="00F575F5">
            <w:pPr>
              <w:spacing w:after="8" w:line="240" w:lineRule="auto"/>
              <w:rPr>
                <w:rFonts w:eastAsiaTheme="minorEastAsia"/>
                <w:sz w:val="20"/>
                <w:lang w:eastAsia="zh-CN"/>
              </w:rPr>
            </w:pPr>
          </w:p>
        </w:tc>
      </w:tr>
      <w:tr w:rsidR="00C12681" w:rsidRPr="00837428" w:rsidTr="00C12681">
        <w:tc>
          <w:tcPr>
            <w:tcW w:w="606" w:type="pct"/>
            <w:tcBorders>
              <w:top w:val="nil"/>
            </w:tcBorders>
          </w:tcPr>
          <w:p w:rsidR="00C12681" w:rsidRPr="00837428" w:rsidRDefault="00C12681" w:rsidP="00F575F5">
            <w:pPr>
              <w:spacing w:after="8" w:line="240" w:lineRule="auto"/>
              <w:ind w:left="284"/>
              <w:rPr>
                <w:sz w:val="20"/>
              </w:rPr>
            </w:pPr>
            <w:r w:rsidRPr="00837428">
              <w:rPr>
                <w:sz w:val="20"/>
              </w:rPr>
              <w:t> </w:t>
            </w:r>
            <w:r w:rsidRPr="00837428">
              <w:rPr>
                <w:sz w:val="20"/>
              </w:rPr>
              <w:t>Identification</w:t>
            </w:r>
          </w:p>
        </w:tc>
        <w:tc>
          <w:tcPr>
            <w:tcW w:w="234" w:type="pct"/>
            <w:tcBorders>
              <w:top w:val="nil"/>
            </w:tcBorders>
          </w:tcPr>
          <w:p w:rsidR="00C12681" w:rsidRPr="00837428" w:rsidRDefault="00C12681" w:rsidP="00F575F5">
            <w:pPr>
              <w:spacing w:after="8" w:line="240" w:lineRule="auto"/>
              <w:jc w:val="center"/>
              <w:rPr>
                <w:sz w:val="20"/>
              </w:rPr>
            </w:pPr>
            <w:r w:rsidRPr="00837428">
              <w:rPr>
                <w:sz w:val="20"/>
              </w:rPr>
              <w:t>1a</w:t>
            </w:r>
          </w:p>
        </w:tc>
        <w:tc>
          <w:tcPr>
            <w:tcW w:w="3702" w:type="pct"/>
            <w:tcBorders>
              <w:top w:val="nil"/>
            </w:tcBorders>
          </w:tcPr>
          <w:p w:rsidR="00C12681" w:rsidRPr="00837428" w:rsidRDefault="00C12681" w:rsidP="00F575F5">
            <w:pPr>
              <w:spacing w:after="8" w:line="240" w:lineRule="auto"/>
              <w:rPr>
                <w:sz w:val="20"/>
              </w:rPr>
            </w:pPr>
            <w:r w:rsidRPr="00837428">
              <w:rPr>
                <w:sz w:val="20"/>
              </w:rPr>
              <w:t>Identify the report as a protocol of a systematic review</w:t>
            </w:r>
          </w:p>
        </w:tc>
        <w:tc>
          <w:tcPr>
            <w:tcW w:w="458" w:type="pct"/>
            <w:tcBorders>
              <w:top w:val="nil"/>
            </w:tcBorders>
          </w:tcPr>
          <w:p w:rsidR="00C12681" w:rsidRPr="00837428" w:rsidRDefault="001611A9" w:rsidP="00F575F5">
            <w:pPr>
              <w:spacing w:after="8" w:line="240" w:lineRule="auto"/>
              <w:rPr>
                <w:sz w:val="20"/>
              </w:rPr>
            </w:pPr>
            <w:r>
              <w:rPr>
                <w:rFonts w:eastAsiaTheme="minorEastAsia" w:hint="eastAsia"/>
                <w:sz w:val="20"/>
                <w:lang w:eastAsia="zh-CN"/>
              </w:rPr>
              <w:t>P1</w:t>
            </w:r>
          </w:p>
        </w:tc>
      </w:tr>
      <w:tr w:rsidR="00C12681" w:rsidRPr="00837428" w:rsidTr="00C12681">
        <w:tc>
          <w:tcPr>
            <w:tcW w:w="606" w:type="pct"/>
            <w:tcBorders>
              <w:bottom w:val="single" w:sz="4" w:space="0" w:color="auto"/>
            </w:tcBorders>
          </w:tcPr>
          <w:p w:rsidR="00C12681" w:rsidRPr="00837428" w:rsidRDefault="00C12681" w:rsidP="00F575F5">
            <w:pPr>
              <w:spacing w:after="8" w:line="240" w:lineRule="auto"/>
              <w:ind w:left="284"/>
              <w:rPr>
                <w:sz w:val="20"/>
              </w:rPr>
            </w:pPr>
            <w:r w:rsidRPr="00837428">
              <w:rPr>
                <w:sz w:val="20"/>
              </w:rPr>
              <w:t> </w:t>
            </w:r>
            <w:r w:rsidRPr="00837428">
              <w:rPr>
                <w:sz w:val="20"/>
              </w:rPr>
              <w:t>Update</w:t>
            </w:r>
          </w:p>
        </w:tc>
        <w:tc>
          <w:tcPr>
            <w:tcW w:w="234" w:type="pct"/>
            <w:tcBorders>
              <w:bottom w:val="single" w:sz="4" w:space="0" w:color="auto"/>
            </w:tcBorders>
          </w:tcPr>
          <w:p w:rsidR="00C12681" w:rsidRPr="00837428" w:rsidRDefault="00C12681" w:rsidP="00F575F5">
            <w:pPr>
              <w:spacing w:after="8" w:line="240" w:lineRule="auto"/>
              <w:jc w:val="center"/>
              <w:rPr>
                <w:sz w:val="20"/>
              </w:rPr>
            </w:pPr>
            <w:r w:rsidRPr="00837428">
              <w:rPr>
                <w:sz w:val="20"/>
              </w:rPr>
              <w:t>1b</w:t>
            </w:r>
          </w:p>
        </w:tc>
        <w:tc>
          <w:tcPr>
            <w:tcW w:w="3702" w:type="pct"/>
            <w:tcBorders>
              <w:bottom w:val="single" w:sz="4" w:space="0" w:color="auto"/>
            </w:tcBorders>
          </w:tcPr>
          <w:p w:rsidR="00C12681" w:rsidRPr="00837428" w:rsidRDefault="00C12681" w:rsidP="00F575F5">
            <w:pPr>
              <w:spacing w:after="8" w:line="240" w:lineRule="auto"/>
              <w:rPr>
                <w:sz w:val="20"/>
              </w:rPr>
            </w:pPr>
            <w:r w:rsidRPr="00837428">
              <w:rPr>
                <w:sz w:val="20"/>
              </w:rPr>
              <w:t>If the protocol is for an update of a previous systematic review, identify as such</w:t>
            </w:r>
          </w:p>
        </w:tc>
        <w:tc>
          <w:tcPr>
            <w:tcW w:w="458" w:type="pct"/>
            <w:tcBorders>
              <w:bottom w:val="single" w:sz="4" w:space="0" w:color="auto"/>
            </w:tcBorders>
          </w:tcPr>
          <w:p w:rsidR="00C12681" w:rsidRPr="00837428" w:rsidRDefault="001611A9" w:rsidP="00F575F5">
            <w:pPr>
              <w:spacing w:after="8" w:line="240" w:lineRule="auto"/>
              <w:rPr>
                <w:sz w:val="20"/>
              </w:rPr>
            </w:pPr>
            <w:r>
              <w:rPr>
                <w:rFonts w:eastAsiaTheme="minorEastAsia" w:hint="eastAsia"/>
                <w:sz w:val="20"/>
                <w:lang w:eastAsia="zh-CN"/>
              </w:rPr>
              <w:t>P1</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Registration</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2</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If registered, provide the name of the registry (such as PROSPERO) and registration number</w:t>
            </w:r>
          </w:p>
        </w:tc>
        <w:tc>
          <w:tcPr>
            <w:tcW w:w="458" w:type="pct"/>
            <w:tcBorders>
              <w:top w:val="single" w:sz="4" w:space="0" w:color="auto"/>
              <w:bottom w:val="single" w:sz="4" w:space="0" w:color="auto"/>
            </w:tcBorders>
          </w:tcPr>
          <w:p w:rsidR="00C12681" w:rsidRPr="00837428" w:rsidRDefault="001611A9" w:rsidP="00F575F5">
            <w:pPr>
              <w:spacing w:after="8" w:line="240" w:lineRule="auto"/>
              <w:rPr>
                <w:sz w:val="20"/>
              </w:rPr>
            </w:pPr>
            <w:r>
              <w:rPr>
                <w:rFonts w:eastAsiaTheme="minorEastAsia" w:hint="eastAsia"/>
                <w:sz w:val="20"/>
                <w:lang w:eastAsia="zh-CN"/>
              </w:rPr>
              <w:t>P1</w:t>
            </w:r>
          </w:p>
        </w:tc>
      </w:tr>
      <w:tr w:rsidR="00C12681" w:rsidRPr="00837428" w:rsidTr="00C12681">
        <w:tc>
          <w:tcPr>
            <w:tcW w:w="606" w:type="pct"/>
            <w:tcBorders>
              <w:top w:val="single" w:sz="4" w:space="0" w:color="auto"/>
              <w:bottom w:val="nil"/>
            </w:tcBorders>
          </w:tcPr>
          <w:p w:rsidR="00C12681" w:rsidRPr="00837428" w:rsidRDefault="00C12681" w:rsidP="00F575F5">
            <w:pPr>
              <w:spacing w:after="8" w:line="240" w:lineRule="auto"/>
              <w:rPr>
                <w:sz w:val="20"/>
              </w:rPr>
            </w:pPr>
            <w:r w:rsidRPr="00837428">
              <w:rPr>
                <w:sz w:val="20"/>
              </w:rPr>
              <w:t>Authors:</w:t>
            </w:r>
          </w:p>
        </w:tc>
        <w:tc>
          <w:tcPr>
            <w:tcW w:w="234" w:type="pct"/>
            <w:tcBorders>
              <w:top w:val="single" w:sz="4" w:space="0" w:color="auto"/>
              <w:bottom w:val="nil"/>
            </w:tcBorders>
          </w:tcPr>
          <w:p w:rsidR="00C12681" w:rsidRPr="00837428" w:rsidRDefault="00C12681" w:rsidP="00F575F5">
            <w:pPr>
              <w:spacing w:after="8" w:line="240" w:lineRule="auto"/>
              <w:jc w:val="center"/>
              <w:rPr>
                <w:sz w:val="20"/>
              </w:rPr>
            </w:pPr>
          </w:p>
        </w:tc>
        <w:tc>
          <w:tcPr>
            <w:tcW w:w="3702" w:type="pct"/>
            <w:tcBorders>
              <w:top w:val="single" w:sz="4" w:space="0" w:color="auto"/>
              <w:bottom w:val="nil"/>
            </w:tcBorders>
          </w:tcPr>
          <w:p w:rsidR="00C12681" w:rsidRPr="00837428" w:rsidRDefault="00C12681" w:rsidP="00F575F5">
            <w:pPr>
              <w:spacing w:after="8" w:line="240" w:lineRule="auto"/>
              <w:rPr>
                <w:sz w:val="20"/>
              </w:rPr>
            </w:pPr>
          </w:p>
        </w:tc>
        <w:tc>
          <w:tcPr>
            <w:tcW w:w="458" w:type="pct"/>
            <w:tcBorders>
              <w:top w:val="single" w:sz="4" w:space="0" w:color="auto"/>
              <w:bottom w:val="nil"/>
            </w:tcBorders>
          </w:tcPr>
          <w:p w:rsidR="00C12681" w:rsidRPr="00837428" w:rsidRDefault="00C12681" w:rsidP="00F575F5">
            <w:pPr>
              <w:spacing w:after="8" w:line="240" w:lineRule="auto"/>
              <w:rPr>
                <w:sz w:val="20"/>
              </w:rPr>
            </w:pPr>
          </w:p>
        </w:tc>
      </w:tr>
      <w:tr w:rsidR="00C12681" w:rsidRPr="00837428" w:rsidTr="00C12681">
        <w:tc>
          <w:tcPr>
            <w:tcW w:w="606" w:type="pct"/>
            <w:tcBorders>
              <w:top w:val="nil"/>
            </w:tcBorders>
          </w:tcPr>
          <w:p w:rsidR="00C12681" w:rsidRPr="00837428" w:rsidRDefault="00C12681" w:rsidP="00F575F5">
            <w:pPr>
              <w:spacing w:after="8" w:line="240" w:lineRule="auto"/>
              <w:ind w:left="284"/>
              <w:rPr>
                <w:sz w:val="20"/>
              </w:rPr>
            </w:pPr>
            <w:r w:rsidRPr="00837428">
              <w:rPr>
                <w:sz w:val="20"/>
              </w:rPr>
              <w:t> </w:t>
            </w:r>
            <w:r w:rsidRPr="00837428">
              <w:rPr>
                <w:sz w:val="20"/>
              </w:rPr>
              <w:t>Contact</w:t>
            </w:r>
          </w:p>
        </w:tc>
        <w:tc>
          <w:tcPr>
            <w:tcW w:w="234" w:type="pct"/>
            <w:tcBorders>
              <w:top w:val="nil"/>
            </w:tcBorders>
          </w:tcPr>
          <w:p w:rsidR="00C12681" w:rsidRPr="00837428" w:rsidRDefault="00C12681" w:rsidP="00F575F5">
            <w:pPr>
              <w:spacing w:after="8" w:line="240" w:lineRule="auto"/>
              <w:jc w:val="center"/>
              <w:rPr>
                <w:sz w:val="20"/>
              </w:rPr>
            </w:pPr>
            <w:r w:rsidRPr="00837428">
              <w:rPr>
                <w:sz w:val="20"/>
              </w:rPr>
              <w:t>3a</w:t>
            </w:r>
          </w:p>
        </w:tc>
        <w:tc>
          <w:tcPr>
            <w:tcW w:w="3702" w:type="pct"/>
            <w:tcBorders>
              <w:top w:val="nil"/>
            </w:tcBorders>
          </w:tcPr>
          <w:p w:rsidR="00C12681" w:rsidRPr="00837428" w:rsidRDefault="00C12681"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458" w:type="pct"/>
            <w:tcBorders>
              <w:top w:val="nil"/>
            </w:tcBorders>
          </w:tcPr>
          <w:p w:rsidR="00C12681" w:rsidRPr="00837428" w:rsidRDefault="001611A9" w:rsidP="00F575F5">
            <w:pPr>
              <w:spacing w:after="8" w:line="240" w:lineRule="auto"/>
              <w:rPr>
                <w:sz w:val="20"/>
              </w:rPr>
            </w:pPr>
            <w:r>
              <w:rPr>
                <w:rFonts w:eastAsiaTheme="minorEastAsia" w:hint="eastAsia"/>
                <w:sz w:val="20"/>
                <w:lang w:eastAsia="zh-CN"/>
              </w:rPr>
              <w:t>P1</w:t>
            </w:r>
          </w:p>
        </w:tc>
      </w:tr>
      <w:tr w:rsidR="00C12681" w:rsidRPr="00837428" w:rsidTr="00C12681">
        <w:tc>
          <w:tcPr>
            <w:tcW w:w="606" w:type="pct"/>
            <w:tcBorders>
              <w:bottom w:val="single" w:sz="4" w:space="0" w:color="auto"/>
            </w:tcBorders>
          </w:tcPr>
          <w:p w:rsidR="00C12681" w:rsidRPr="00837428" w:rsidRDefault="00C12681" w:rsidP="00F575F5">
            <w:pPr>
              <w:spacing w:after="8" w:line="240" w:lineRule="auto"/>
              <w:ind w:left="284"/>
              <w:rPr>
                <w:sz w:val="20"/>
              </w:rPr>
            </w:pPr>
            <w:r w:rsidRPr="00837428">
              <w:rPr>
                <w:sz w:val="20"/>
              </w:rPr>
              <w:t> </w:t>
            </w:r>
            <w:r w:rsidRPr="00837428">
              <w:rPr>
                <w:sz w:val="20"/>
              </w:rPr>
              <w:t>Contributions</w:t>
            </w:r>
          </w:p>
        </w:tc>
        <w:tc>
          <w:tcPr>
            <w:tcW w:w="234" w:type="pct"/>
            <w:tcBorders>
              <w:bottom w:val="single" w:sz="4" w:space="0" w:color="auto"/>
            </w:tcBorders>
          </w:tcPr>
          <w:p w:rsidR="00C12681" w:rsidRPr="00837428" w:rsidRDefault="00C12681" w:rsidP="00F575F5">
            <w:pPr>
              <w:spacing w:after="8" w:line="240" w:lineRule="auto"/>
              <w:jc w:val="center"/>
              <w:rPr>
                <w:sz w:val="20"/>
              </w:rPr>
            </w:pPr>
            <w:r w:rsidRPr="00837428">
              <w:rPr>
                <w:sz w:val="20"/>
              </w:rPr>
              <w:t>3b</w:t>
            </w:r>
          </w:p>
        </w:tc>
        <w:tc>
          <w:tcPr>
            <w:tcW w:w="3702" w:type="pct"/>
            <w:tcBorders>
              <w:bottom w:val="single" w:sz="4" w:space="0" w:color="auto"/>
            </w:tcBorders>
          </w:tcPr>
          <w:p w:rsidR="00C12681" w:rsidRPr="00837428" w:rsidRDefault="00C12681" w:rsidP="00F575F5">
            <w:pPr>
              <w:spacing w:after="8" w:line="240" w:lineRule="auto"/>
              <w:rPr>
                <w:sz w:val="20"/>
              </w:rPr>
            </w:pPr>
            <w:r w:rsidRPr="00837428">
              <w:rPr>
                <w:sz w:val="20"/>
              </w:rPr>
              <w:t>Describe contributions of protocol authors and identify the guarantor of the review</w:t>
            </w:r>
          </w:p>
        </w:tc>
        <w:tc>
          <w:tcPr>
            <w:tcW w:w="458" w:type="pct"/>
            <w:tcBorders>
              <w:bottom w:val="single" w:sz="4" w:space="0" w:color="auto"/>
            </w:tcBorders>
          </w:tcPr>
          <w:p w:rsidR="00C12681" w:rsidRPr="00837428" w:rsidRDefault="001611A9" w:rsidP="00F575F5">
            <w:pPr>
              <w:spacing w:after="8" w:line="240" w:lineRule="auto"/>
              <w:rPr>
                <w:sz w:val="20"/>
              </w:rPr>
            </w:pPr>
            <w:bookmarkStart w:id="0" w:name="OLE_LINK61"/>
            <w:bookmarkStart w:id="1" w:name="OLE_LINK62"/>
            <w:r>
              <w:rPr>
                <w:rFonts w:eastAsiaTheme="minorEastAsia" w:hint="eastAsia"/>
                <w:sz w:val="20"/>
                <w:lang w:eastAsia="zh-CN"/>
              </w:rPr>
              <w:t>P1</w:t>
            </w:r>
            <w:bookmarkEnd w:id="0"/>
            <w:bookmarkEnd w:id="1"/>
            <w:r w:rsidR="009032D2">
              <w:rPr>
                <w:rFonts w:eastAsiaTheme="minorEastAsia" w:hint="eastAsia"/>
                <w:sz w:val="20"/>
                <w:lang w:eastAsia="zh-CN"/>
              </w:rPr>
              <w:t>0</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Amendments</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4</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458" w:type="pct"/>
            <w:tcBorders>
              <w:top w:val="single" w:sz="4" w:space="0" w:color="auto"/>
              <w:bottom w:val="single" w:sz="4" w:space="0" w:color="auto"/>
            </w:tcBorders>
          </w:tcPr>
          <w:p w:rsidR="00C12681" w:rsidRPr="00837428" w:rsidRDefault="00C12681" w:rsidP="00F575F5">
            <w:pPr>
              <w:spacing w:after="8" w:line="240" w:lineRule="auto"/>
              <w:rPr>
                <w:sz w:val="20"/>
              </w:rPr>
            </w:pPr>
          </w:p>
        </w:tc>
      </w:tr>
      <w:tr w:rsidR="00C12681" w:rsidRPr="00837428" w:rsidTr="00C12681">
        <w:tc>
          <w:tcPr>
            <w:tcW w:w="606" w:type="pct"/>
            <w:tcBorders>
              <w:top w:val="single" w:sz="4" w:space="0" w:color="auto"/>
              <w:bottom w:val="nil"/>
            </w:tcBorders>
          </w:tcPr>
          <w:p w:rsidR="00C12681" w:rsidRPr="00837428" w:rsidRDefault="00C12681" w:rsidP="00F575F5">
            <w:pPr>
              <w:spacing w:after="8" w:line="240" w:lineRule="auto"/>
              <w:rPr>
                <w:sz w:val="20"/>
              </w:rPr>
            </w:pPr>
            <w:r w:rsidRPr="00837428">
              <w:rPr>
                <w:sz w:val="20"/>
              </w:rPr>
              <w:t>Support:</w:t>
            </w:r>
          </w:p>
        </w:tc>
        <w:tc>
          <w:tcPr>
            <w:tcW w:w="234" w:type="pct"/>
            <w:tcBorders>
              <w:top w:val="single" w:sz="4" w:space="0" w:color="auto"/>
              <w:bottom w:val="nil"/>
            </w:tcBorders>
          </w:tcPr>
          <w:p w:rsidR="00C12681" w:rsidRPr="00837428" w:rsidRDefault="00C12681" w:rsidP="00F575F5">
            <w:pPr>
              <w:spacing w:after="8" w:line="240" w:lineRule="auto"/>
              <w:jc w:val="center"/>
              <w:rPr>
                <w:sz w:val="20"/>
              </w:rPr>
            </w:pPr>
          </w:p>
        </w:tc>
        <w:tc>
          <w:tcPr>
            <w:tcW w:w="3702" w:type="pct"/>
            <w:tcBorders>
              <w:top w:val="single" w:sz="4" w:space="0" w:color="auto"/>
              <w:bottom w:val="nil"/>
            </w:tcBorders>
          </w:tcPr>
          <w:p w:rsidR="00C12681" w:rsidRPr="00837428" w:rsidRDefault="00C12681" w:rsidP="00F575F5">
            <w:pPr>
              <w:spacing w:after="8" w:line="240" w:lineRule="auto"/>
              <w:rPr>
                <w:sz w:val="20"/>
              </w:rPr>
            </w:pPr>
          </w:p>
        </w:tc>
        <w:tc>
          <w:tcPr>
            <w:tcW w:w="458" w:type="pct"/>
            <w:tcBorders>
              <w:top w:val="single" w:sz="4" w:space="0" w:color="auto"/>
              <w:bottom w:val="nil"/>
            </w:tcBorders>
          </w:tcPr>
          <w:p w:rsidR="00C12681" w:rsidRPr="00837428" w:rsidRDefault="00C12681" w:rsidP="00F575F5">
            <w:pPr>
              <w:spacing w:after="8" w:line="240" w:lineRule="auto"/>
              <w:rPr>
                <w:sz w:val="20"/>
              </w:rPr>
            </w:pPr>
          </w:p>
        </w:tc>
      </w:tr>
      <w:tr w:rsidR="00C12681" w:rsidRPr="00837428" w:rsidTr="00C12681">
        <w:tc>
          <w:tcPr>
            <w:tcW w:w="606" w:type="pct"/>
            <w:tcBorders>
              <w:top w:val="nil"/>
            </w:tcBorders>
          </w:tcPr>
          <w:p w:rsidR="00C12681" w:rsidRPr="00837428" w:rsidRDefault="00C12681" w:rsidP="00F575F5">
            <w:pPr>
              <w:spacing w:after="8" w:line="240" w:lineRule="auto"/>
              <w:ind w:left="284"/>
              <w:rPr>
                <w:sz w:val="20"/>
              </w:rPr>
            </w:pPr>
            <w:r w:rsidRPr="00837428">
              <w:rPr>
                <w:sz w:val="20"/>
              </w:rPr>
              <w:t> </w:t>
            </w:r>
            <w:r w:rsidRPr="00837428">
              <w:rPr>
                <w:sz w:val="20"/>
              </w:rPr>
              <w:t>Sources</w:t>
            </w:r>
          </w:p>
        </w:tc>
        <w:tc>
          <w:tcPr>
            <w:tcW w:w="234" w:type="pct"/>
            <w:tcBorders>
              <w:top w:val="nil"/>
            </w:tcBorders>
          </w:tcPr>
          <w:p w:rsidR="00C12681" w:rsidRPr="00837428" w:rsidRDefault="00C12681" w:rsidP="00F575F5">
            <w:pPr>
              <w:spacing w:after="8" w:line="240" w:lineRule="auto"/>
              <w:jc w:val="center"/>
              <w:rPr>
                <w:sz w:val="20"/>
              </w:rPr>
            </w:pPr>
            <w:r w:rsidRPr="00837428">
              <w:rPr>
                <w:sz w:val="20"/>
              </w:rPr>
              <w:t>5a</w:t>
            </w:r>
          </w:p>
        </w:tc>
        <w:tc>
          <w:tcPr>
            <w:tcW w:w="3702" w:type="pct"/>
            <w:tcBorders>
              <w:top w:val="nil"/>
            </w:tcBorders>
          </w:tcPr>
          <w:p w:rsidR="00C12681" w:rsidRPr="00837428" w:rsidRDefault="00C12681" w:rsidP="00F575F5">
            <w:pPr>
              <w:spacing w:after="8" w:line="240" w:lineRule="auto"/>
              <w:rPr>
                <w:sz w:val="20"/>
              </w:rPr>
            </w:pPr>
            <w:r w:rsidRPr="00837428">
              <w:rPr>
                <w:sz w:val="20"/>
              </w:rPr>
              <w:t>Indicate sources of financial or other support for the review</w:t>
            </w:r>
          </w:p>
        </w:tc>
        <w:tc>
          <w:tcPr>
            <w:tcW w:w="458" w:type="pct"/>
            <w:tcBorders>
              <w:top w:val="nil"/>
            </w:tcBorders>
          </w:tcPr>
          <w:p w:rsidR="00C12681" w:rsidRPr="00837428" w:rsidRDefault="001611A9" w:rsidP="00F575F5">
            <w:pPr>
              <w:spacing w:after="8" w:line="240" w:lineRule="auto"/>
              <w:rPr>
                <w:sz w:val="20"/>
              </w:rPr>
            </w:pPr>
            <w:r>
              <w:rPr>
                <w:rFonts w:eastAsiaTheme="minorEastAsia" w:hint="eastAsia"/>
                <w:sz w:val="20"/>
                <w:lang w:eastAsia="zh-CN"/>
              </w:rPr>
              <w:t>P</w:t>
            </w:r>
            <w:r w:rsidR="009032D2">
              <w:rPr>
                <w:rFonts w:eastAsiaTheme="minorEastAsia" w:hint="eastAsia"/>
                <w:sz w:val="20"/>
                <w:lang w:eastAsia="zh-CN"/>
              </w:rPr>
              <w:t>9</w:t>
            </w:r>
          </w:p>
        </w:tc>
      </w:tr>
      <w:tr w:rsidR="00C12681" w:rsidRPr="00837428" w:rsidTr="00C12681">
        <w:tc>
          <w:tcPr>
            <w:tcW w:w="606" w:type="pct"/>
            <w:tcBorders>
              <w:bottom w:val="nil"/>
            </w:tcBorders>
          </w:tcPr>
          <w:p w:rsidR="00C12681" w:rsidRPr="00837428" w:rsidRDefault="00C12681" w:rsidP="00F575F5">
            <w:pPr>
              <w:spacing w:after="8" w:line="240" w:lineRule="auto"/>
              <w:ind w:left="284"/>
              <w:rPr>
                <w:sz w:val="20"/>
              </w:rPr>
            </w:pPr>
            <w:r w:rsidRPr="00837428">
              <w:rPr>
                <w:sz w:val="20"/>
              </w:rPr>
              <w:t> </w:t>
            </w:r>
            <w:r w:rsidRPr="00837428">
              <w:rPr>
                <w:sz w:val="20"/>
              </w:rPr>
              <w:t>Sponsor</w:t>
            </w:r>
          </w:p>
        </w:tc>
        <w:tc>
          <w:tcPr>
            <w:tcW w:w="234" w:type="pct"/>
            <w:tcBorders>
              <w:bottom w:val="nil"/>
            </w:tcBorders>
          </w:tcPr>
          <w:p w:rsidR="00C12681" w:rsidRPr="00837428" w:rsidRDefault="00C12681" w:rsidP="00F575F5">
            <w:pPr>
              <w:spacing w:after="8" w:line="240" w:lineRule="auto"/>
              <w:jc w:val="center"/>
              <w:rPr>
                <w:sz w:val="20"/>
              </w:rPr>
            </w:pPr>
            <w:r w:rsidRPr="00837428">
              <w:rPr>
                <w:sz w:val="20"/>
              </w:rPr>
              <w:t>5b</w:t>
            </w:r>
          </w:p>
        </w:tc>
        <w:tc>
          <w:tcPr>
            <w:tcW w:w="3702" w:type="pct"/>
            <w:tcBorders>
              <w:bottom w:val="nil"/>
            </w:tcBorders>
          </w:tcPr>
          <w:p w:rsidR="00C12681" w:rsidRPr="00837428" w:rsidRDefault="00C12681" w:rsidP="00F575F5">
            <w:pPr>
              <w:spacing w:after="8" w:line="240" w:lineRule="auto"/>
              <w:rPr>
                <w:sz w:val="20"/>
              </w:rPr>
            </w:pPr>
            <w:r w:rsidRPr="00837428">
              <w:rPr>
                <w:sz w:val="20"/>
              </w:rPr>
              <w:t>Provide name for the review funder and/or sponsor</w:t>
            </w:r>
          </w:p>
        </w:tc>
        <w:tc>
          <w:tcPr>
            <w:tcW w:w="458" w:type="pct"/>
            <w:tcBorders>
              <w:bottom w:val="nil"/>
            </w:tcBorders>
          </w:tcPr>
          <w:p w:rsidR="00C12681" w:rsidRPr="00837428" w:rsidRDefault="001611A9" w:rsidP="00F575F5">
            <w:pPr>
              <w:spacing w:after="8" w:line="240" w:lineRule="auto"/>
              <w:rPr>
                <w:sz w:val="20"/>
              </w:rPr>
            </w:pPr>
            <w:r>
              <w:rPr>
                <w:rFonts w:eastAsiaTheme="minorEastAsia" w:hint="eastAsia"/>
                <w:sz w:val="20"/>
                <w:lang w:eastAsia="zh-CN"/>
              </w:rPr>
              <w:t>P</w:t>
            </w:r>
            <w:r w:rsidR="009032D2">
              <w:rPr>
                <w:rFonts w:eastAsiaTheme="minorEastAsia" w:hint="eastAsia"/>
                <w:sz w:val="20"/>
                <w:lang w:eastAsia="zh-CN"/>
              </w:rPr>
              <w:t>9</w:t>
            </w:r>
          </w:p>
        </w:tc>
      </w:tr>
      <w:tr w:rsidR="00C12681" w:rsidRPr="00837428" w:rsidTr="00C12681">
        <w:tc>
          <w:tcPr>
            <w:tcW w:w="606" w:type="pct"/>
            <w:tcBorders>
              <w:top w:val="nil"/>
              <w:bottom w:val="single" w:sz="12" w:space="0" w:color="auto"/>
            </w:tcBorders>
          </w:tcPr>
          <w:p w:rsidR="00C12681" w:rsidRPr="00837428" w:rsidRDefault="00C12681" w:rsidP="00F575F5">
            <w:pPr>
              <w:spacing w:after="8" w:line="240" w:lineRule="auto"/>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rsidR="00C12681" w:rsidRPr="00837428" w:rsidRDefault="00C12681" w:rsidP="00F575F5">
            <w:pPr>
              <w:spacing w:after="8" w:line="240" w:lineRule="auto"/>
              <w:jc w:val="center"/>
              <w:rPr>
                <w:sz w:val="20"/>
              </w:rPr>
            </w:pPr>
            <w:r w:rsidRPr="00837428">
              <w:rPr>
                <w:sz w:val="20"/>
              </w:rPr>
              <w:t>5c</w:t>
            </w:r>
          </w:p>
        </w:tc>
        <w:tc>
          <w:tcPr>
            <w:tcW w:w="3702" w:type="pct"/>
            <w:tcBorders>
              <w:top w:val="nil"/>
              <w:bottom w:val="single" w:sz="12" w:space="0" w:color="auto"/>
            </w:tcBorders>
          </w:tcPr>
          <w:p w:rsidR="00C12681" w:rsidRPr="00837428" w:rsidRDefault="00C12681" w:rsidP="00F575F5">
            <w:pPr>
              <w:spacing w:after="8" w:line="240" w:lineRule="auto"/>
              <w:rPr>
                <w:sz w:val="20"/>
              </w:rPr>
            </w:pPr>
            <w:r w:rsidRPr="00837428">
              <w:rPr>
                <w:sz w:val="20"/>
              </w:rPr>
              <w:t>Describe roles of funder(s), sponsor(s), and/or institution(s), if any, in developing the protocol</w:t>
            </w:r>
          </w:p>
        </w:tc>
        <w:tc>
          <w:tcPr>
            <w:tcW w:w="458" w:type="pct"/>
            <w:tcBorders>
              <w:top w:val="nil"/>
              <w:bottom w:val="single" w:sz="12" w:space="0" w:color="auto"/>
            </w:tcBorders>
          </w:tcPr>
          <w:p w:rsidR="00C12681" w:rsidRPr="00837428" w:rsidRDefault="001611A9" w:rsidP="00F575F5">
            <w:pPr>
              <w:spacing w:after="8" w:line="240" w:lineRule="auto"/>
              <w:rPr>
                <w:sz w:val="20"/>
              </w:rPr>
            </w:pPr>
            <w:r>
              <w:rPr>
                <w:rFonts w:eastAsiaTheme="minorEastAsia" w:hint="eastAsia"/>
                <w:sz w:val="20"/>
                <w:lang w:eastAsia="zh-CN"/>
              </w:rPr>
              <w:t>P</w:t>
            </w:r>
            <w:r w:rsidR="009032D2">
              <w:rPr>
                <w:rFonts w:eastAsiaTheme="minorEastAsia" w:hint="eastAsia"/>
                <w:sz w:val="20"/>
                <w:lang w:eastAsia="zh-CN"/>
              </w:rPr>
              <w:t>9</w:t>
            </w:r>
          </w:p>
        </w:tc>
      </w:tr>
      <w:tr w:rsidR="00C12681" w:rsidRPr="00837428" w:rsidTr="00C12681">
        <w:tc>
          <w:tcPr>
            <w:tcW w:w="4542" w:type="pct"/>
            <w:gridSpan w:val="3"/>
            <w:tcBorders>
              <w:top w:val="single" w:sz="12" w:space="0" w:color="auto"/>
              <w:bottom w:val="single" w:sz="12" w:space="0" w:color="auto"/>
            </w:tcBorders>
          </w:tcPr>
          <w:p w:rsidR="00C12681" w:rsidRPr="00837428" w:rsidRDefault="00C12681" w:rsidP="00F575F5">
            <w:pPr>
              <w:pStyle w:val="TableSubHead"/>
              <w:spacing w:after="8"/>
              <w:rPr>
                <w:sz w:val="20"/>
              </w:rPr>
            </w:pPr>
            <w:r>
              <w:rPr>
                <w:sz w:val="20"/>
              </w:rPr>
              <w:t>INTRODUCTION</w:t>
            </w:r>
          </w:p>
        </w:tc>
        <w:tc>
          <w:tcPr>
            <w:tcW w:w="458" w:type="pct"/>
            <w:tcBorders>
              <w:top w:val="single" w:sz="12" w:space="0" w:color="auto"/>
              <w:bottom w:val="single" w:sz="12" w:space="0" w:color="auto"/>
            </w:tcBorders>
          </w:tcPr>
          <w:p w:rsidR="00C12681" w:rsidRDefault="00C12681" w:rsidP="00F575F5">
            <w:pPr>
              <w:pStyle w:val="TableSubHead"/>
              <w:spacing w:after="8"/>
              <w:rPr>
                <w:sz w:val="20"/>
              </w:rPr>
            </w:pPr>
          </w:p>
        </w:tc>
      </w:tr>
      <w:tr w:rsidR="00C12681" w:rsidRPr="00837428" w:rsidTr="00C12681">
        <w:tc>
          <w:tcPr>
            <w:tcW w:w="606" w:type="pct"/>
            <w:tcBorders>
              <w:top w:val="single" w:sz="12" w:space="0" w:color="auto"/>
              <w:bottom w:val="single" w:sz="4" w:space="0" w:color="auto"/>
            </w:tcBorders>
          </w:tcPr>
          <w:p w:rsidR="00C12681" w:rsidRPr="00837428" w:rsidRDefault="00C12681" w:rsidP="00F575F5">
            <w:pPr>
              <w:spacing w:after="8" w:line="240" w:lineRule="auto"/>
              <w:rPr>
                <w:sz w:val="20"/>
              </w:rPr>
            </w:pPr>
            <w:r w:rsidRPr="00837428">
              <w:rPr>
                <w:sz w:val="20"/>
              </w:rPr>
              <w:t>Rationale</w:t>
            </w:r>
          </w:p>
        </w:tc>
        <w:tc>
          <w:tcPr>
            <w:tcW w:w="234" w:type="pct"/>
            <w:tcBorders>
              <w:top w:val="single" w:sz="12"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6</w:t>
            </w:r>
          </w:p>
        </w:tc>
        <w:tc>
          <w:tcPr>
            <w:tcW w:w="3702" w:type="pct"/>
            <w:tcBorders>
              <w:top w:val="single" w:sz="12" w:space="0" w:color="auto"/>
              <w:bottom w:val="single" w:sz="4" w:space="0" w:color="auto"/>
            </w:tcBorders>
          </w:tcPr>
          <w:p w:rsidR="00C12681" w:rsidRPr="00837428" w:rsidRDefault="00C12681" w:rsidP="00F575F5">
            <w:pPr>
              <w:spacing w:after="8" w:line="240" w:lineRule="auto"/>
              <w:rPr>
                <w:sz w:val="20"/>
              </w:rPr>
            </w:pPr>
            <w:r w:rsidRPr="00837428">
              <w:rPr>
                <w:sz w:val="20"/>
              </w:rPr>
              <w:t>Describe the rationale for the review in the context of what is already known</w:t>
            </w:r>
          </w:p>
        </w:tc>
        <w:tc>
          <w:tcPr>
            <w:tcW w:w="458" w:type="pct"/>
            <w:tcBorders>
              <w:top w:val="single" w:sz="12"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2</w:t>
            </w:r>
          </w:p>
        </w:tc>
      </w:tr>
      <w:tr w:rsidR="00C12681" w:rsidRPr="00837428" w:rsidTr="00C12681">
        <w:tc>
          <w:tcPr>
            <w:tcW w:w="606" w:type="pct"/>
            <w:tcBorders>
              <w:top w:val="single" w:sz="4" w:space="0" w:color="auto"/>
              <w:bottom w:val="single" w:sz="12" w:space="0" w:color="auto"/>
            </w:tcBorders>
          </w:tcPr>
          <w:p w:rsidR="00C12681" w:rsidRPr="00837428" w:rsidRDefault="00C12681" w:rsidP="00F575F5">
            <w:pPr>
              <w:spacing w:after="8" w:line="240" w:lineRule="auto"/>
              <w:rPr>
                <w:sz w:val="20"/>
              </w:rPr>
            </w:pPr>
            <w:r w:rsidRPr="00837428">
              <w:rPr>
                <w:sz w:val="20"/>
              </w:rPr>
              <w:t>Objectives</w:t>
            </w:r>
          </w:p>
        </w:tc>
        <w:tc>
          <w:tcPr>
            <w:tcW w:w="234" w:type="pct"/>
            <w:tcBorders>
              <w:top w:val="single" w:sz="4" w:space="0" w:color="auto"/>
              <w:bottom w:val="single" w:sz="12" w:space="0" w:color="auto"/>
            </w:tcBorders>
          </w:tcPr>
          <w:p w:rsidR="00C12681" w:rsidRPr="00837428" w:rsidRDefault="00C12681" w:rsidP="00F575F5">
            <w:pPr>
              <w:spacing w:after="8" w:line="240" w:lineRule="auto"/>
              <w:jc w:val="center"/>
              <w:rPr>
                <w:sz w:val="20"/>
              </w:rPr>
            </w:pPr>
            <w:r w:rsidRPr="00837428">
              <w:rPr>
                <w:sz w:val="20"/>
              </w:rPr>
              <w:t>7</w:t>
            </w:r>
          </w:p>
        </w:tc>
        <w:tc>
          <w:tcPr>
            <w:tcW w:w="3702" w:type="pct"/>
            <w:tcBorders>
              <w:top w:val="single" w:sz="4" w:space="0" w:color="auto"/>
              <w:bottom w:val="single" w:sz="12" w:space="0" w:color="auto"/>
            </w:tcBorders>
          </w:tcPr>
          <w:p w:rsidR="00C12681" w:rsidRPr="00837428" w:rsidRDefault="00C12681"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458" w:type="pct"/>
            <w:tcBorders>
              <w:top w:val="single" w:sz="4" w:space="0" w:color="auto"/>
              <w:bottom w:val="single" w:sz="12"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3</w:t>
            </w:r>
          </w:p>
        </w:tc>
      </w:tr>
      <w:tr w:rsidR="00C12681" w:rsidRPr="00837428" w:rsidTr="00C12681">
        <w:tc>
          <w:tcPr>
            <w:tcW w:w="4542" w:type="pct"/>
            <w:gridSpan w:val="3"/>
            <w:tcBorders>
              <w:top w:val="single" w:sz="12" w:space="0" w:color="auto"/>
              <w:bottom w:val="single" w:sz="12" w:space="0" w:color="auto"/>
            </w:tcBorders>
          </w:tcPr>
          <w:p w:rsidR="00C12681" w:rsidRPr="00837428" w:rsidRDefault="00C12681" w:rsidP="00F575F5">
            <w:pPr>
              <w:pStyle w:val="TableSubHead"/>
              <w:spacing w:after="8"/>
              <w:rPr>
                <w:sz w:val="20"/>
              </w:rPr>
            </w:pPr>
            <w:r>
              <w:rPr>
                <w:sz w:val="20"/>
              </w:rPr>
              <w:t>METHODS</w:t>
            </w:r>
          </w:p>
        </w:tc>
        <w:tc>
          <w:tcPr>
            <w:tcW w:w="458" w:type="pct"/>
            <w:tcBorders>
              <w:top w:val="single" w:sz="12" w:space="0" w:color="auto"/>
              <w:bottom w:val="single" w:sz="12" w:space="0" w:color="auto"/>
            </w:tcBorders>
          </w:tcPr>
          <w:p w:rsidR="00C12681" w:rsidRDefault="00C12681" w:rsidP="00F575F5">
            <w:pPr>
              <w:pStyle w:val="TableSubHead"/>
              <w:spacing w:after="8"/>
              <w:rPr>
                <w:sz w:val="20"/>
              </w:rPr>
            </w:pPr>
          </w:p>
        </w:tc>
      </w:tr>
      <w:tr w:rsidR="00C12681" w:rsidRPr="00837428" w:rsidTr="00C12681">
        <w:tc>
          <w:tcPr>
            <w:tcW w:w="606" w:type="pct"/>
            <w:tcBorders>
              <w:top w:val="single" w:sz="12" w:space="0" w:color="auto"/>
              <w:bottom w:val="single" w:sz="4" w:space="0" w:color="auto"/>
            </w:tcBorders>
          </w:tcPr>
          <w:p w:rsidR="00C12681" w:rsidRPr="00837428" w:rsidRDefault="00C12681" w:rsidP="00F575F5">
            <w:pPr>
              <w:spacing w:after="8" w:line="240" w:lineRule="auto"/>
              <w:rPr>
                <w:sz w:val="20"/>
              </w:rPr>
            </w:pPr>
            <w:r w:rsidRPr="00837428">
              <w:rPr>
                <w:sz w:val="20"/>
              </w:rPr>
              <w:t>Eligibility criteria</w:t>
            </w:r>
          </w:p>
        </w:tc>
        <w:tc>
          <w:tcPr>
            <w:tcW w:w="234" w:type="pct"/>
            <w:tcBorders>
              <w:top w:val="single" w:sz="12"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8</w:t>
            </w:r>
          </w:p>
        </w:tc>
        <w:tc>
          <w:tcPr>
            <w:tcW w:w="3702" w:type="pct"/>
            <w:tcBorders>
              <w:top w:val="single" w:sz="12" w:space="0" w:color="auto"/>
              <w:bottom w:val="single" w:sz="4" w:space="0" w:color="auto"/>
            </w:tcBorders>
          </w:tcPr>
          <w:p w:rsidR="00C12681" w:rsidRPr="00837428" w:rsidRDefault="00C12681"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458" w:type="pct"/>
            <w:tcBorders>
              <w:top w:val="single" w:sz="12"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sz w:val="20"/>
                <w:lang w:eastAsia="zh-CN"/>
              </w:rPr>
              <w:t>P</w:t>
            </w:r>
            <w:r>
              <w:rPr>
                <w:rFonts w:eastAsiaTheme="minorEastAsia" w:hint="eastAsia"/>
                <w:sz w:val="20"/>
                <w:lang w:eastAsia="zh-CN"/>
              </w:rPr>
              <w:t>5</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Information sources</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9</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458" w:type="pct"/>
            <w:tcBorders>
              <w:top w:val="single" w:sz="4"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5</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Search strategy</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10</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458" w:type="pct"/>
            <w:tcBorders>
              <w:top w:val="single" w:sz="4"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5</w:t>
            </w:r>
          </w:p>
        </w:tc>
      </w:tr>
      <w:tr w:rsidR="00C12681" w:rsidRPr="00837428" w:rsidTr="00C12681">
        <w:tc>
          <w:tcPr>
            <w:tcW w:w="606" w:type="pct"/>
            <w:tcBorders>
              <w:top w:val="single" w:sz="4" w:space="0" w:color="auto"/>
            </w:tcBorders>
          </w:tcPr>
          <w:p w:rsidR="00C12681" w:rsidRPr="00837428" w:rsidRDefault="00C12681" w:rsidP="00F575F5">
            <w:pPr>
              <w:spacing w:after="8" w:line="240" w:lineRule="auto"/>
              <w:rPr>
                <w:sz w:val="20"/>
              </w:rPr>
            </w:pPr>
            <w:r w:rsidRPr="00837428">
              <w:rPr>
                <w:sz w:val="20"/>
              </w:rPr>
              <w:lastRenderedPageBreak/>
              <w:t>Study records:</w:t>
            </w:r>
          </w:p>
        </w:tc>
        <w:tc>
          <w:tcPr>
            <w:tcW w:w="234" w:type="pct"/>
            <w:tcBorders>
              <w:top w:val="single" w:sz="4" w:space="0" w:color="auto"/>
            </w:tcBorders>
          </w:tcPr>
          <w:p w:rsidR="00C12681" w:rsidRPr="00837428" w:rsidRDefault="00C12681" w:rsidP="00F575F5">
            <w:pPr>
              <w:spacing w:after="8" w:line="240" w:lineRule="auto"/>
              <w:jc w:val="center"/>
              <w:rPr>
                <w:sz w:val="20"/>
              </w:rPr>
            </w:pPr>
          </w:p>
        </w:tc>
        <w:tc>
          <w:tcPr>
            <w:tcW w:w="3702" w:type="pct"/>
            <w:tcBorders>
              <w:top w:val="single" w:sz="4" w:space="0" w:color="auto"/>
            </w:tcBorders>
          </w:tcPr>
          <w:p w:rsidR="00C12681" w:rsidRPr="00837428" w:rsidRDefault="00C12681" w:rsidP="00F575F5">
            <w:pPr>
              <w:spacing w:after="8" w:line="240" w:lineRule="auto"/>
              <w:rPr>
                <w:sz w:val="20"/>
              </w:rPr>
            </w:pPr>
          </w:p>
        </w:tc>
        <w:tc>
          <w:tcPr>
            <w:tcW w:w="458" w:type="pct"/>
            <w:tcBorders>
              <w:top w:val="single" w:sz="4" w:space="0" w:color="auto"/>
            </w:tcBorders>
          </w:tcPr>
          <w:p w:rsidR="00C12681" w:rsidRPr="00837428" w:rsidRDefault="00C12681" w:rsidP="00F575F5">
            <w:pPr>
              <w:spacing w:after="8" w:line="240" w:lineRule="auto"/>
              <w:rPr>
                <w:sz w:val="20"/>
              </w:rPr>
            </w:pPr>
          </w:p>
        </w:tc>
      </w:tr>
      <w:tr w:rsidR="00C12681" w:rsidRPr="00837428" w:rsidTr="00C12681">
        <w:tc>
          <w:tcPr>
            <w:tcW w:w="606" w:type="pct"/>
          </w:tcPr>
          <w:p w:rsidR="00C12681" w:rsidRPr="00837428" w:rsidRDefault="00C12681" w:rsidP="00F575F5">
            <w:pPr>
              <w:spacing w:after="8" w:line="240" w:lineRule="auto"/>
              <w:ind w:left="284"/>
              <w:rPr>
                <w:sz w:val="20"/>
              </w:rPr>
            </w:pPr>
            <w:r w:rsidRPr="00837428">
              <w:rPr>
                <w:sz w:val="20"/>
              </w:rPr>
              <w:t> </w:t>
            </w:r>
            <w:r w:rsidRPr="00837428">
              <w:rPr>
                <w:sz w:val="20"/>
              </w:rPr>
              <w:t>Data management</w:t>
            </w:r>
          </w:p>
        </w:tc>
        <w:tc>
          <w:tcPr>
            <w:tcW w:w="234" w:type="pct"/>
          </w:tcPr>
          <w:p w:rsidR="00C12681" w:rsidRPr="00837428" w:rsidRDefault="00C12681" w:rsidP="00F575F5">
            <w:pPr>
              <w:spacing w:after="8" w:line="240" w:lineRule="auto"/>
              <w:jc w:val="center"/>
              <w:rPr>
                <w:sz w:val="20"/>
              </w:rPr>
            </w:pPr>
            <w:r w:rsidRPr="00837428">
              <w:rPr>
                <w:sz w:val="20"/>
              </w:rPr>
              <w:t>11a</w:t>
            </w:r>
          </w:p>
        </w:tc>
        <w:tc>
          <w:tcPr>
            <w:tcW w:w="3702" w:type="pct"/>
          </w:tcPr>
          <w:p w:rsidR="00C12681" w:rsidRPr="00837428" w:rsidRDefault="00C12681" w:rsidP="00F575F5">
            <w:pPr>
              <w:spacing w:after="8" w:line="240" w:lineRule="auto"/>
              <w:rPr>
                <w:sz w:val="20"/>
              </w:rPr>
            </w:pPr>
            <w:r w:rsidRPr="00837428">
              <w:rPr>
                <w:sz w:val="20"/>
              </w:rPr>
              <w:t>Describe the mechanism(s) that will be used to manage records and data throughout the review</w:t>
            </w:r>
          </w:p>
        </w:tc>
        <w:tc>
          <w:tcPr>
            <w:tcW w:w="458" w:type="pct"/>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6</w:t>
            </w:r>
          </w:p>
        </w:tc>
      </w:tr>
      <w:tr w:rsidR="00C12681" w:rsidRPr="00837428" w:rsidTr="00C12681">
        <w:tc>
          <w:tcPr>
            <w:tcW w:w="606" w:type="pct"/>
          </w:tcPr>
          <w:p w:rsidR="00C12681" w:rsidRPr="00837428" w:rsidRDefault="00C12681" w:rsidP="00F575F5">
            <w:pPr>
              <w:spacing w:after="8" w:line="240" w:lineRule="auto"/>
              <w:ind w:left="284"/>
              <w:rPr>
                <w:sz w:val="20"/>
              </w:rPr>
            </w:pPr>
            <w:r w:rsidRPr="00837428">
              <w:rPr>
                <w:sz w:val="20"/>
              </w:rPr>
              <w:t> </w:t>
            </w:r>
            <w:r w:rsidRPr="00837428">
              <w:rPr>
                <w:sz w:val="20"/>
              </w:rPr>
              <w:t>Selection process</w:t>
            </w:r>
          </w:p>
        </w:tc>
        <w:tc>
          <w:tcPr>
            <w:tcW w:w="234" w:type="pct"/>
          </w:tcPr>
          <w:p w:rsidR="00C12681" w:rsidRPr="00837428" w:rsidRDefault="00C12681" w:rsidP="00F575F5">
            <w:pPr>
              <w:spacing w:after="8" w:line="240" w:lineRule="auto"/>
              <w:jc w:val="center"/>
              <w:rPr>
                <w:sz w:val="20"/>
              </w:rPr>
            </w:pPr>
            <w:r w:rsidRPr="00837428">
              <w:rPr>
                <w:sz w:val="20"/>
              </w:rPr>
              <w:t>11b</w:t>
            </w:r>
          </w:p>
        </w:tc>
        <w:tc>
          <w:tcPr>
            <w:tcW w:w="3702" w:type="pct"/>
          </w:tcPr>
          <w:p w:rsidR="00C12681" w:rsidRPr="00837428" w:rsidRDefault="00C12681"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458" w:type="pct"/>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6</w:t>
            </w:r>
          </w:p>
        </w:tc>
      </w:tr>
      <w:tr w:rsidR="00C12681" w:rsidRPr="00837428" w:rsidTr="00C12681">
        <w:tc>
          <w:tcPr>
            <w:tcW w:w="606" w:type="pct"/>
            <w:tcBorders>
              <w:bottom w:val="nil"/>
            </w:tcBorders>
          </w:tcPr>
          <w:p w:rsidR="00C12681" w:rsidRPr="00837428" w:rsidRDefault="00C12681" w:rsidP="00F575F5">
            <w:pPr>
              <w:spacing w:after="8" w:line="240" w:lineRule="auto"/>
              <w:ind w:left="284"/>
              <w:rPr>
                <w:sz w:val="20"/>
              </w:rPr>
            </w:pPr>
            <w:r w:rsidRPr="00837428">
              <w:rPr>
                <w:sz w:val="20"/>
              </w:rPr>
              <w:t> </w:t>
            </w:r>
            <w:r w:rsidRPr="00837428">
              <w:rPr>
                <w:sz w:val="20"/>
              </w:rPr>
              <w:t>Data collection process</w:t>
            </w:r>
          </w:p>
        </w:tc>
        <w:tc>
          <w:tcPr>
            <w:tcW w:w="234" w:type="pct"/>
            <w:tcBorders>
              <w:bottom w:val="nil"/>
            </w:tcBorders>
          </w:tcPr>
          <w:p w:rsidR="00C12681" w:rsidRPr="00837428" w:rsidRDefault="00C12681" w:rsidP="00F575F5">
            <w:pPr>
              <w:spacing w:after="8" w:line="240" w:lineRule="auto"/>
              <w:jc w:val="center"/>
              <w:rPr>
                <w:sz w:val="20"/>
              </w:rPr>
            </w:pPr>
            <w:r w:rsidRPr="00837428">
              <w:rPr>
                <w:sz w:val="20"/>
              </w:rPr>
              <w:t>11c</w:t>
            </w:r>
          </w:p>
        </w:tc>
        <w:tc>
          <w:tcPr>
            <w:tcW w:w="3702" w:type="pct"/>
            <w:tcBorders>
              <w:bottom w:val="nil"/>
            </w:tcBorders>
          </w:tcPr>
          <w:p w:rsidR="00C12681" w:rsidRPr="00837428" w:rsidRDefault="00C12681"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458" w:type="pct"/>
            <w:tcBorders>
              <w:bottom w:val="nil"/>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6</w:t>
            </w:r>
          </w:p>
        </w:tc>
      </w:tr>
      <w:tr w:rsidR="00C12681" w:rsidRPr="00837428" w:rsidTr="00C12681">
        <w:tc>
          <w:tcPr>
            <w:tcW w:w="606" w:type="pct"/>
            <w:tcBorders>
              <w:top w:val="nil"/>
              <w:bottom w:val="single" w:sz="4" w:space="0" w:color="auto"/>
            </w:tcBorders>
          </w:tcPr>
          <w:p w:rsidR="00C12681" w:rsidRPr="00837428" w:rsidRDefault="00C12681" w:rsidP="00F575F5">
            <w:pPr>
              <w:spacing w:after="8" w:line="240" w:lineRule="auto"/>
              <w:rPr>
                <w:sz w:val="20"/>
              </w:rPr>
            </w:pPr>
            <w:r w:rsidRPr="00837428">
              <w:rPr>
                <w:sz w:val="20"/>
              </w:rPr>
              <w:t>Data items</w:t>
            </w:r>
          </w:p>
        </w:tc>
        <w:tc>
          <w:tcPr>
            <w:tcW w:w="234" w:type="pct"/>
            <w:tcBorders>
              <w:top w:val="nil"/>
              <w:bottom w:val="single" w:sz="4" w:space="0" w:color="auto"/>
            </w:tcBorders>
          </w:tcPr>
          <w:p w:rsidR="00C12681" w:rsidRPr="00837428" w:rsidRDefault="00C12681" w:rsidP="00F575F5">
            <w:pPr>
              <w:spacing w:after="8" w:line="240" w:lineRule="auto"/>
              <w:jc w:val="center"/>
              <w:rPr>
                <w:sz w:val="20"/>
              </w:rPr>
            </w:pPr>
            <w:r w:rsidRPr="00837428">
              <w:rPr>
                <w:sz w:val="20"/>
              </w:rPr>
              <w:t>12</w:t>
            </w:r>
          </w:p>
        </w:tc>
        <w:tc>
          <w:tcPr>
            <w:tcW w:w="3702" w:type="pct"/>
            <w:tcBorders>
              <w:top w:val="nil"/>
              <w:bottom w:val="single" w:sz="4" w:space="0" w:color="auto"/>
            </w:tcBorders>
          </w:tcPr>
          <w:p w:rsidR="00C12681" w:rsidRPr="00837428" w:rsidRDefault="00C12681"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458" w:type="pct"/>
            <w:tcBorders>
              <w:top w:val="nil"/>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6</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Outcomes and prioritization</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13</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458" w:type="pct"/>
            <w:tcBorders>
              <w:top w:val="single" w:sz="4"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5</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Risk of bias in individual studies</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14</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458" w:type="pct"/>
            <w:tcBorders>
              <w:top w:val="single" w:sz="4" w:space="0" w:color="auto"/>
              <w:bottom w:val="single" w:sz="4" w:space="0" w:color="auto"/>
            </w:tcBorders>
          </w:tcPr>
          <w:p w:rsidR="00C12681" w:rsidRPr="009032D2" w:rsidRDefault="009032D2" w:rsidP="00F575F5">
            <w:pPr>
              <w:spacing w:after="8" w:line="240" w:lineRule="auto"/>
              <w:rPr>
                <w:rFonts w:eastAsiaTheme="minorEastAsia" w:hint="eastAsia"/>
                <w:sz w:val="20"/>
                <w:lang w:eastAsia="zh-CN"/>
              </w:rPr>
            </w:pPr>
            <w:r>
              <w:rPr>
                <w:rFonts w:eastAsiaTheme="minorEastAsia" w:hint="eastAsia"/>
                <w:sz w:val="20"/>
                <w:lang w:eastAsia="zh-CN"/>
              </w:rPr>
              <w:t>P7</w:t>
            </w:r>
          </w:p>
        </w:tc>
      </w:tr>
      <w:tr w:rsidR="00C12681" w:rsidRPr="00837428" w:rsidTr="00C12681">
        <w:tc>
          <w:tcPr>
            <w:tcW w:w="606" w:type="pct"/>
            <w:vMerge w:val="restart"/>
            <w:tcBorders>
              <w:top w:val="single" w:sz="4" w:space="0" w:color="auto"/>
              <w:bottom w:val="nil"/>
            </w:tcBorders>
          </w:tcPr>
          <w:p w:rsidR="00C12681" w:rsidRPr="00837428" w:rsidRDefault="00C12681" w:rsidP="00F575F5">
            <w:pPr>
              <w:spacing w:after="8" w:line="240" w:lineRule="auto"/>
              <w:rPr>
                <w:sz w:val="20"/>
              </w:rPr>
            </w:pPr>
            <w:r w:rsidRPr="00837428">
              <w:rPr>
                <w:sz w:val="20"/>
              </w:rPr>
              <w:t>Data synthesis</w:t>
            </w:r>
          </w:p>
        </w:tc>
        <w:tc>
          <w:tcPr>
            <w:tcW w:w="234" w:type="pct"/>
            <w:tcBorders>
              <w:top w:val="single" w:sz="4" w:space="0" w:color="auto"/>
              <w:bottom w:val="nil"/>
            </w:tcBorders>
          </w:tcPr>
          <w:p w:rsidR="00C12681" w:rsidRPr="00837428" w:rsidRDefault="00C12681" w:rsidP="00F575F5">
            <w:pPr>
              <w:spacing w:after="8" w:line="240" w:lineRule="auto"/>
              <w:jc w:val="center"/>
              <w:rPr>
                <w:sz w:val="20"/>
              </w:rPr>
            </w:pPr>
            <w:r w:rsidRPr="00837428">
              <w:rPr>
                <w:sz w:val="20"/>
              </w:rPr>
              <w:t>15a</w:t>
            </w:r>
          </w:p>
        </w:tc>
        <w:tc>
          <w:tcPr>
            <w:tcW w:w="3702" w:type="pct"/>
            <w:tcBorders>
              <w:top w:val="single" w:sz="4" w:space="0" w:color="auto"/>
              <w:bottom w:val="nil"/>
            </w:tcBorders>
          </w:tcPr>
          <w:p w:rsidR="00C12681" w:rsidRPr="00837428" w:rsidRDefault="00C12681" w:rsidP="00F575F5">
            <w:pPr>
              <w:spacing w:after="8" w:line="240" w:lineRule="auto"/>
              <w:rPr>
                <w:sz w:val="20"/>
              </w:rPr>
            </w:pPr>
            <w:r w:rsidRPr="00837428">
              <w:rPr>
                <w:sz w:val="20"/>
              </w:rPr>
              <w:t>Describe criteria under which study data will be quantitatively synthesised</w:t>
            </w:r>
          </w:p>
        </w:tc>
        <w:tc>
          <w:tcPr>
            <w:tcW w:w="458" w:type="pct"/>
            <w:tcBorders>
              <w:top w:val="single" w:sz="4" w:space="0" w:color="auto"/>
              <w:bottom w:val="nil"/>
            </w:tcBorders>
          </w:tcPr>
          <w:p w:rsidR="00C12681" w:rsidRPr="00837428" w:rsidRDefault="00C12681" w:rsidP="00F575F5">
            <w:pPr>
              <w:spacing w:after="8" w:line="240" w:lineRule="auto"/>
              <w:rPr>
                <w:sz w:val="20"/>
              </w:rPr>
            </w:pPr>
          </w:p>
        </w:tc>
      </w:tr>
      <w:tr w:rsidR="00C12681" w:rsidRPr="00837428" w:rsidTr="00C12681">
        <w:tc>
          <w:tcPr>
            <w:tcW w:w="606" w:type="pct"/>
            <w:vMerge/>
            <w:tcBorders>
              <w:top w:val="nil"/>
              <w:bottom w:val="nil"/>
            </w:tcBorders>
          </w:tcPr>
          <w:p w:rsidR="00C12681" w:rsidRPr="00837428" w:rsidRDefault="00C12681" w:rsidP="00F575F5">
            <w:pPr>
              <w:spacing w:after="8" w:line="240" w:lineRule="auto"/>
              <w:rPr>
                <w:sz w:val="20"/>
              </w:rPr>
            </w:pPr>
          </w:p>
        </w:tc>
        <w:tc>
          <w:tcPr>
            <w:tcW w:w="234" w:type="pct"/>
            <w:tcBorders>
              <w:top w:val="nil"/>
              <w:bottom w:val="nil"/>
            </w:tcBorders>
          </w:tcPr>
          <w:p w:rsidR="00C12681" w:rsidRPr="00837428" w:rsidRDefault="00C12681" w:rsidP="00F575F5">
            <w:pPr>
              <w:spacing w:after="8" w:line="240" w:lineRule="auto"/>
              <w:jc w:val="center"/>
              <w:rPr>
                <w:sz w:val="20"/>
              </w:rPr>
            </w:pPr>
            <w:r w:rsidRPr="00837428">
              <w:rPr>
                <w:sz w:val="20"/>
              </w:rPr>
              <w:t>15b</w:t>
            </w:r>
          </w:p>
        </w:tc>
        <w:tc>
          <w:tcPr>
            <w:tcW w:w="3702" w:type="pct"/>
            <w:tcBorders>
              <w:top w:val="nil"/>
              <w:bottom w:val="nil"/>
            </w:tcBorders>
          </w:tcPr>
          <w:p w:rsidR="00C12681" w:rsidRPr="00837428" w:rsidRDefault="00C12681"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458" w:type="pct"/>
            <w:tcBorders>
              <w:top w:val="nil"/>
              <w:bottom w:val="nil"/>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9032D2">
              <w:rPr>
                <w:rFonts w:eastAsiaTheme="minorEastAsia" w:hint="eastAsia"/>
                <w:sz w:val="20"/>
                <w:lang w:eastAsia="zh-CN"/>
              </w:rPr>
              <w:t>8</w:t>
            </w:r>
          </w:p>
        </w:tc>
      </w:tr>
      <w:tr w:rsidR="00C12681" w:rsidRPr="00837428" w:rsidTr="00C12681">
        <w:tc>
          <w:tcPr>
            <w:tcW w:w="606" w:type="pct"/>
            <w:vMerge/>
            <w:tcBorders>
              <w:top w:val="nil"/>
              <w:bottom w:val="nil"/>
            </w:tcBorders>
          </w:tcPr>
          <w:p w:rsidR="00C12681" w:rsidRPr="00837428" w:rsidRDefault="00C12681" w:rsidP="00F575F5">
            <w:pPr>
              <w:spacing w:after="8" w:line="240" w:lineRule="auto"/>
              <w:rPr>
                <w:sz w:val="20"/>
              </w:rPr>
            </w:pPr>
          </w:p>
        </w:tc>
        <w:tc>
          <w:tcPr>
            <w:tcW w:w="234" w:type="pct"/>
            <w:tcBorders>
              <w:top w:val="nil"/>
              <w:bottom w:val="nil"/>
            </w:tcBorders>
          </w:tcPr>
          <w:p w:rsidR="00C12681" w:rsidRPr="00837428" w:rsidRDefault="00C12681" w:rsidP="00F575F5">
            <w:pPr>
              <w:spacing w:after="8" w:line="240" w:lineRule="auto"/>
              <w:jc w:val="center"/>
              <w:rPr>
                <w:sz w:val="20"/>
              </w:rPr>
            </w:pPr>
            <w:r w:rsidRPr="00837428">
              <w:rPr>
                <w:sz w:val="20"/>
              </w:rPr>
              <w:t>15c</w:t>
            </w:r>
          </w:p>
        </w:tc>
        <w:tc>
          <w:tcPr>
            <w:tcW w:w="3702" w:type="pct"/>
            <w:tcBorders>
              <w:top w:val="nil"/>
              <w:bottom w:val="nil"/>
            </w:tcBorders>
          </w:tcPr>
          <w:p w:rsidR="00C12681" w:rsidRPr="00837428" w:rsidRDefault="00C12681" w:rsidP="00F575F5">
            <w:pPr>
              <w:spacing w:after="8" w:line="240" w:lineRule="auto"/>
              <w:rPr>
                <w:sz w:val="20"/>
              </w:rPr>
            </w:pPr>
            <w:r w:rsidRPr="00837428">
              <w:rPr>
                <w:sz w:val="20"/>
              </w:rPr>
              <w:t>Describe any proposed additional analyses (such as sensitivity or subgroup analyses, meta-regression)</w:t>
            </w:r>
          </w:p>
        </w:tc>
        <w:tc>
          <w:tcPr>
            <w:tcW w:w="458" w:type="pct"/>
            <w:tcBorders>
              <w:top w:val="nil"/>
              <w:bottom w:val="nil"/>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P9</w:t>
            </w:r>
          </w:p>
        </w:tc>
      </w:tr>
      <w:tr w:rsidR="00C12681" w:rsidRPr="00837428" w:rsidTr="00C12681">
        <w:tc>
          <w:tcPr>
            <w:tcW w:w="606" w:type="pct"/>
            <w:vMerge/>
            <w:tcBorders>
              <w:top w:val="nil"/>
              <w:bottom w:val="single" w:sz="4" w:space="0" w:color="auto"/>
            </w:tcBorders>
          </w:tcPr>
          <w:p w:rsidR="00C12681" w:rsidRPr="00837428" w:rsidRDefault="00C12681" w:rsidP="00F575F5">
            <w:pPr>
              <w:spacing w:after="8" w:line="240" w:lineRule="auto"/>
              <w:rPr>
                <w:sz w:val="20"/>
              </w:rPr>
            </w:pPr>
          </w:p>
        </w:tc>
        <w:tc>
          <w:tcPr>
            <w:tcW w:w="234" w:type="pct"/>
            <w:tcBorders>
              <w:top w:val="nil"/>
              <w:bottom w:val="single" w:sz="4" w:space="0" w:color="auto"/>
            </w:tcBorders>
          </w:tcPr>
          <w:p w:rsidR="00C12681" w:rsidRPr="00837428" w:rsidRDefault="00C12681" w:rsidP="00F575F5">
            <w:pPr>
              <w:spacing w:after="8" w:line="240" w:lineRule="auto"/>
              <w:jc w:val="center"/>
              <w:rPr>
                <w:sz w:val="20"/>
              </w:rPr>
            </w:pPr>
            <w:r w:rsidRPr="00837428">
              <w:rPr>
                <w:sz w:val="20"/>
              </w:rPr>
              <w:t>15d</w:t>
            </w:r>
          </w:p>
        </w:tc>
        <w:tc>
          <w:tcPr>
            <w:tcW w:w="3702" w:type="pct"/>
            <w:tcBorders>
              <w:top w:val="nil"/>
              <w:bottom w:val="single" w:sz="4" w:space="0" w:color="auto"/>
            </w:tcBorders>
          </w:tcPr>
          <w:p w:rsidR="00C12681" w:rsidRPr="00837428" w:rsidRDefault="00C12681" w:rsidP="00F575F5">
            <w:pPr>
              <w:spacing w:after="8" w:line="240" w:lineRule="auto"/>
              <w:rPr>
                <w:sz w:val="20"/>
              </w:rPr>
            </w:pPr>
            <w:r w:rsidRPr="00837428">
              <w:rPr>
                <w:sz w:val="20"/>
              </w:rPr>
              <w:t>If quantitative synthesis is not appropriate, describe the type of summary planned</w:t>
            </w:r>
          </w:p>
        </w:tc>
        <w:tc>
          <w:tcPr>
            <w:tcW w:w="458" w:type="pct"/>
            <w:tcBorders>
              <w:top w:val="nil"/>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D41250">
              <w:rPr>
                <w:rFonts w:eastAsiaTheme="minorEastAsia" w:hint="eastAsia"/>
                <w:sz w:val="20"/>
                <w:lang w:eastAsia="zh-CN"/>
              </w:rPr>
              <w:t>9</w:t>
            </w:r>
          </w:p>
        </w:tc>
      </w:tr>
      <w:tr w:rsidR="00C12681" w:rsidRPr="00837428" w:rsidTr="00C12681">
        <w:tc>
          <w:tcPr>
            <w:tcW w:w="606"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Meta-bias(es)</w:t>
            </w:r>
          </w:p>
        </w:tc>
        <w:tc>
          <w:tcPr>
            <w:tcW w:w="234" w:type="pct"/>
            <w:tcBorders>
              <w:top w:val="single" w:sz="4" w:space="0" w:color="auto"/>
              <w:bottom w:val="single" w:sz="4" w:space="0" w:color="auto"/>
            </w:tcBorders>
          </w:tcPr>
          <w:p w:rsidR="00C12681" w:rsidRPr="00837428" w:rsidRDefault="00C12681" w:rsidP="00F575F5">
            <w:pPr>
              <w:spacing w:after="8" w:line="240" w:lineRule="auto"/>
              <w:jc w:val="center"/>
              <w:rPr>
                <w:sz w:val="20"/>
              </w:rPr>
            </w:pPr>
            <w:r w:rsidRPr="00837428">
              <w:rPr>
                <w:sz w:val="20"/>
              </w:rPr>
              <w:t>16</w:t>
            </w:r>
          </w:p>
        </w:tc>
        <w:tc>
          <w:tcPr>
            <w:tcW w:w="3702" w:type="pct"/>
            <w:tcBorders>
              <w:top w:val="single" w:sz="4" w:space="0" w:color="auto"/>
              <w:bottom w:val="single" w:sz="4" w:space="0" w:color="auto"/>
            </w:tcBorders>
          </w:tcPr>
          <w:p w:rsidR="00C12681" w:rsidRPr="00837428" w:rsidRDefault="00C12681" w:rsidP="00F575F5">
            <w:pPr>
              <w:spacing w:after="8" w:line="240" w:lineRule="auto"/>
              <w:rPr>
                <w:sz w:val="20"/>
              </w:rPr>
            </w:pPr>
            <w:r w:rsidRPr="00837428">
              <w:rPr>
                <w:sz w:val="20"/>
              </w:rPr>
              <w:t>Specify any planned assessment of meta-bias(es) (such as publication bias across studies, selective reporting within studies)</w:t>
            </w:r>
          </w:p>
        </w:tc>
        <w:tc>
          <w:tcPr>
            <w:tcW w:w="458" w:type="pct"/>
            <w:tcBorders>
              <w:top w:val="single" w:sz="4" w:space="0" w:color="auto"/>
              <w:bottom w:val="single" w:sz="4"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D41250">
              <w:rPr>
                <w:rFonts w:eastAsiaTheme="minorEastAsia" w:hint="eastAsia"/>
                <w:sz w:val="20"/>
                <w:lang w:eastAsia="zh-CN"/>
              </w:rPr>
              <w:t>8</w:t>
            </w:r>
          </w:p>
        </w:tc>
      </w:tr>
      <w:tr w:rsidR="00C12681" w:rsidRPr="00837428" w:rsidTr="00C12681">
        <w:tc>
          <w:tcPr>
            <w:tcW w:w="606" w:type="pct"/>
            <w:tcBorders>
              <w:top w:val="single" w:sz="4" w:space="0" w:color="auto"/>
              <w:bottom w:val="single" w:sz="12" w:space="0" w:color="auto"/>
            </w:tcBorders>
          </w:tcPr>
          <w:p w:rsidR="00C12681" w:rsidRPr="00837428" w:rsidRDefault="00C12681" w:rsidP="00F575F5">
            <w:pPr>
              <w:spacing w:after="8" w:line="240" w:lineRule="auto"/>
              <w:rPr>
                <w:sz w:val="20"/>
              </w:rPr>
            </w:pPr>
            <w:r w:rsidRPr="00837428">
              <w:rPr>
                <w:sz w:val="20"/>
              </w:rPr>
              <w:t>Confidence in cumulative evidence</w:t>
            </w:r>
          </w:p>
        </w:tc>
        <w:tc>
          <w:tcPr>
            <w:tcW w:w="234" w:type="pct"/>
            <w:tcBorders>
              <w:top w:val="single" w:sz="4" w:space="0" w:color="auto"/>
              <w:bottom w:val="single" w:sz="12" w:space="0" w:color="auto"/>
            </w:tcBorders>
          </w:tcPr>
          <w:p w:rsidR="00C12681" w:rsidRPr="00837428" w:rsidRDefault="00C12681" w:rsidP="00F575F5">
            <w:pPr>
              <w:spacing w:after="8" w:line="240" w:lineRule="auto"/>
              <w:jc w:val="center"/>
              <w:rPr>
                <w:sz w:val="20"/>
              </w:rPr>
            </w:pPr>
            <w:r w:rsidRPr="00837428">
              <w:rPr>
                <w:sz w:val="20"/>
              </w:rPr>
              <w:t>17</w:t>
            </w:r>
          </w:p>
        </w:tc>
        <w:tc>
          <w:tcPr>
            <w:tcW w:w="3702" w:type="pct"/>
            <w:tcBorders>
              <w:top w:val="single" w:sz="4" w:space="0" w:color="auto"/>
              <w:bottom w:val="single" w:sz="12" w:space="0" w:color="auto"/>
            </w:tcBorders>
          </w:tcPr>
          <w:p w:rsidR="00C12681" w:rsidRPr="00837428" w:rsidRDefault="00C12681" w:rsidP="00F575F5">
            <w:pPr>
              <w:spacing w:after="8" w:line="240" w:lineRule="auto"/>
              <w:rPr>
                <w:sz w:val="20"/>
              </w:rPr>
            </w:pPr>
            <w:r w:rsidRPr="00837428">
              <w:rPr>
                <w:sz w:val="20"/>
              </w:rPr>
              <w:t>Describe how the strength of the body of evidence will be assessed (such as GRADE)</w:t>
            </w:r>
          </w:p>
        </w:tc>
        <w:tc>
          <w:tcPr>
            <w:tcW w:w="458" w:type="pct"/>
            <w:tcBorders>
              <w:top w:val="single" w:sz="4" w:space="0" w:color="auto"/>
              <w:bottom w:val="single" w:sz="12" w:space="0" w:color="auto"/>
            </w:tcBorders>
          </w:tcPr>
          <w:p w:rsidR="00C12681" w:rsidRPr="001611A9" w:rsidRDefault="001611A9" w:rsidP="00F575F5">
            <w:pPr>
              <w:spacing w:after="8" w:line="240" w:lineRule="auto"/>
              <w:rPr>
                <w:rFonts w:eastAsiaTheme="minorEastAsia"/>
                <w:sz w:val="20"/>
                <w:lang w:eastAsia="zh-CN"/>
              </w:rPr>
            </w:pPr>
            <w:r>
              <w:rPr>
                <w:rFonts w:eastAsiaTheme="minorEastAsia" w:hint="eastAsia"/>
                <w:sz w:val="20"/>
                <w:lang w:eastAsia="zh-CN"/>
              </w:rPr>
              <w:t>P</w:t>
            </w:r>
            <w:r w:rsidR="00D41250">
              <w:rPr>
                <w:rFonts w:eastAsiaTheme="minorEastAsia" w:hint="eastAsia"/>
                <w:sz w:val="20"/>
                <w:lang w:eastAsia="zh-CN"/>
              </w:rPr>
              <w:t>7</w:t>
            </w:r>
          </w:p>
        </w:tc>
      </w:tr>
    </w:tbl>
    <w:p w:rsidR="00F575F5" w:rsidRPr="00F575F5" w:rsidRDefault="00F575F5" w:rsidP="00F575F5">
      <w:pPr>
        <w:pStyle w:val="a6"/>
        <w:rPr>
          <w:rFonts w:ascii="Times" w:hAnsi="Times" w:cs="Times New Roman"/>
          <w:b/>
          <w:sz w:val="20"/>
          <w:szCs w:val="20"/>
          <w:vertAlign w:val="superscript"/>
        </w:rPr>
      </w:pPr>
      <w:r w:rsidRPr="00F575F5">
        <w:rPr>
          <w:rFonts w:ascii="Times" w:hAnsi="Times"/>
          <w:b/>
          <w:sz w:val="20"/>
          <w:szCs w:val="20"/>
        </w:rPr>
        <w:t>*</w:t>
      </w:r>
      <w:r w:rsidRPr="00F575F5">
        <w:rPr>
          <w:rStyle w:val="a7"/>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rsidR="00F575F5" w:rsidRPr="00417662" w:rsidRDefault="00F575F5" w:rsidP="00F575F5">
      <w:pPr>
        <w:pStyle w:val="a6"/>
        <w:rPr>
          <w:lang w:val="en-US"/>
        </w:rPr>
      </w:pPr>
    </w:p>
    <w:p w:rsidR="00F575F5" w:rsidRPr="00F575F5" w:rsidRDefault="00F575F5" w:rsidP="00F575F5">
      <w:pPr>
        <w:spacing w:line="240" w:lineRule="auto"/>
        <w:rPr>
          <w:i/>
          <w:sz w:val="20"/>
        </w:rPr>
      </w:pPr>
      <w:r w:rsidRPr="00F575F5">
        <w:rPr>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rsidR="00D34831" w:rsidRPr="00837428" w:rsidRDefault="00D34831" w:rsidP="00837428">
      <w:pPr>
        <w:spacing w:line="240" w:lineRule="auto"/>
        <w:rPr>
          <w:sz w:val="20"/>
        </w:rPr>
      </w:pPr>
    </w:p>
    <w:sectPr w:rsidR="00D34831" w:rsidRPr="00837428"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464" w:rsidRDefault="006B5464" w:rsidP="004975DD">
      <w:pPr>
        <w:spacing w:line="240" w:lineRule="auto"/>
      </w:pPr>
      <w:r>
        <w:separator/>
      </w:r>
    </w:p>
  </w:endnote>
  <w:endnote w:type="continuationSeparator" w:id="0">
    <w:p w:rsidR="006B5464" w:rsidRDefault="006B5464" w:rsidP="004975D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default"/>
    <w:sig w:usb0="E1000AEF" w:usb1="5000A1FF" w:usb2="00000000" w:usb3="00000000" w:csb0="200001BF" w:csb1="4F01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auto"/>
    <w:pitch w:val="default"/>
    <w:sig w:usb0="E00002FF" w:usb1="5000205A" w:usb2="00000000" w:usb3="00000000" w:csb0="2000019F" w:csb1="4F01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7C8" w:rsidRDefault="00AC6E44" w:rsidP="00A5790C">
    <w:pPr>
      <w:pStyle w:val="ae"/>
      <w:framePr w:wrap="around" w:vAnchor="text" w:hAnchor="margin" w:xAlign="right" w:y="1"/>
      <w:rPr>
        <w:rStyle w:val="afa"/>
      </w:rPr>
    </w:pPr>
    <w:r>
      <w:rPr>
        <w:rStyle w:val="afa"/>
      </w:rPr>
      <w:fldChar w:fldCharType="begin"/>
    </w:r>
    <w:r w:rsidR="002C37C8">
      <w:rPr>
        <w:rStyle w:val="afa"/>
      </w:rPr>
      <w:instrText xml:space="preserve">PAGE  </w:instrText>
    </w:r>
    <w:r>
      <w:rPr>
        <w:rStyle w:val="afa"/>
      </w:rPr>
      <w:fldChar w:fldCharType="end"/>
    </w:r>
  </w:p>
  <w:p w:rsidR="002C37C8" w:rsidRDefault="002C37C8" w:rsidP="00D34831">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464" w:rsidRDefault="006B5464" w:rsidP="004975DD">
      <w:pPr>
        <w:spacing w:line="240" w:lineRule="auto"/>
      </w:pPr>
      <w:r>
        <w:separator/>
      </w:r>
    </w:p>
  </w:footnote>
  <w:footnote w:type="continuationSeparator" w:id="0">
    <w:p w:rsidR="006B5464" w:rsidRDefault="006B5464" w:rsidP="004975D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3EB1FAD"/>
    <w:multiLevelType w:val="multilevel"/>
    <w:tmpl w:val="DD34CDBE"/>
    <w:numStyleLink w:val="Tab"/>
  </w:abstractNum>
  <w:abstractNum w:abstractNumId="5">
    <w:nsid w:val="2A623996"/>
    <w:multiLevelType w:val="multilevel"/>
    <w:tmpl w:val="9EF0E7A6"/>
    <w:numStyleLink w:val="vid"/>
  </w:abstractNum>
  <w:abstractNum w:abstractNumId="6">
    <w:nsid w:val="2C5A46B2"/>
    <w:multiLevelType w:val="multilevel"/>
    <w:tmpl w:val="BBBCAD00"/>
    <w:numStyleLink w:val="data-supp"/>
  </w:abstractNum>
  <w:abstractNum w:abstractNumId="7">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0">
    <w:nsid w:val="3D494CB4"/>
    <w:multiLevelType w:val="multilevel"/>
    <w:tmpl w:val="59187088"/>
    <w:numStyleLink w:val="Fig"/>
  </w:abstractNum>
  <w:abstractNum w:abstractNumId="11">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6F612173"/>
    <w:multiLevelType w:val="multilevel"/>
    <w:tmpl w:val="488A68AE"/>
    <w:numStyleLink w:val="aud"/>
  </w:abstractNum>
  <w:abstractNum w:abstractNumId="14">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
  <w:rsids>
    <w:rsidRoot w:val="006570B1"/>
    <w:rsid w:val="000131D3"/>
    <w:rsid w:val="0012360C"/>
    <w:rsid w:val="00141404"/>
    <w:rsid w:val="001611A9"/>
    <w:rsid w:val="0025498C"/>
    <w:rsid w:val="00270705"/>
    <w:rsid w:val="002B14FE"/>
    <w:rsid w:val="002C37C8"/>
    <w:rsid w:val="003E3215"/>
    <w:rsid w:val="00433595"/>
    <w:rsid w:val="004975DD"/>
    <w:rsid w:val="004E20DF"/>
    <w:rsid w:val="005820CD"/>
    <w:rsid w:val="0060668F"/>
    <w:rsid w:val="006570B1"/>
    <w:rsid w:val="006B4020"/>
    <w:rsid w:val="006B5464"/>
    <w:rsid w:val="006E28C3"/>
    <w:rsid w:val="007A48D4"/>
    <w:rsid w:val="00800DCC"/>
    <w:rsid w:val="0082738E"/>
    <w:rsid w:val="00837428"/>
    <w:rsid w:val="00860D8B"/>
    <w:rsid w:val="0086184A"/>
    <w:rsid w:val="00865A86"/>
    <w:rsid w:val="008668BC"/>
    <w:rsid w:val="00892288"/>
    <w:rsid w:val="008D40E0"/>
    <w:rsid w:val="009032D2"/>
    <w:rsid w:val="00996DC2"/>
    <w:rsid w:val="009E7D9E"/>
    <w:rsid w:val="00A5790C"/>
    <w:rsid w:val="00A709E7"/>
    <w:rsid w:val="00A93A70"/>
    <w:rsid w:val="00AC6E44"/>
    <w:rsid w:val="00B22FF1"/>
    <w:rsid w:val="00BC0877"/>
    <w:rsid w:val="00BD5C30"/>
    <w:rsid w:val="00C12681"/>
    <w:rsid w:val="00D34831"/>
    <w:rsid w:val="00D41250"/>
    <w:rsid w:val="00D818C2"/>
    <w:rsid w:val="00DC7E67"/>
    <w:rsid w:val="00DD109B"/>
    <w:rsid w:val="00DF512B"/>
    <w:rsid w:val="00F575F5"/>
    <w:rsid w:val="00FA04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line number" w:uiPriority="0"/>
    <w:lsdException w:name="page number" w:uiPriority="0"/>
    <w:lsdException w:name="macro"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Note Heading"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a">
    <w:name w:val="Normal"/>
    <w:qFormat/>
    <w:rsid w:val="00837428"/>
    <w:pPr>
      <w:spacing w:line="300" w:lineRule="exact"/>
    </w:pPr>
    <w:rPr>
      <w:rFonts w:ascii="Times New Roman" w:eastAsia="Times New Roman" w:hAnsi="Times New Roman"/>
      <w:sz w:val="24"/>
      <w:lang w:val="en-GB" w:eastAsia="en-US"/>
    </w:rPr>
  </w:style>
  <w:style w:type="paragraph" w:styleId="1">
    <w:name w:val="heading 1"/>
    <w:basedOn w:val="a"/>
    <w:next w:val="a"/>
    <w:link w:val="1Char"/>
    <w:qFormat/>
    <w:rsid w:val="00837428"/>
    <w:pPr>
      <w:keepNext/>
      <w:spacing w:before="240" w:after="60"/>
      <w:outlineLvl w:val="0"/>
    </w:pPr>
    <w:rPr>
      <w:rFonts w:ascii="Arial" w:hAnsi="Arial"/>
      <w:b/>
      <w:bCs/>
      <w:kern w:val="32"/>
      <w:sz w:val="32"/>
      <w:szCs w:val="32"/>
    </w:rPr>
  </w:style>
  <w:style w:type="paragraph" w:styleId="2">
    <w:name w:val="heading 2"/>
    <w:basedOn w:val="a"/>
    <w:next w:val="a"/>
    <w:link w:val="2Char"/>
    <w:qFormat/>
    <w:rsid w:val="00837428"/>
    <w:pPr>
      <w:keepNext/>
      <w:numPr>
        <w:ilvl w:val="1"/>
        <w:numId w:val="2"/>
      </w:numPr>
      <w:spacing w:before="240" w:after="60" w:line="240" w:lineRule="auto"/>
      <w:outlineLvl w:val="1"/>
    </w:pPr>
    <w:rPr>
      <w:rFonts w:ascii="Arial" w:hAnsi="Arial"/>
      <w:b/>
      <w:i/>
    </w:rPr>
  </w:style>
  <w:style w:type="paragraph" w:styleId="3">
    <w:name w:val="heading 3"/>
    <w:basedOn w:val="a"/>
    <w:next w:val="a"/>
    <w:link w:val="3Char"/>
    <w:qFormat/>
    <w:rsid w:val="00837428"/>
    <w:pPr>
      <w:keepNext/>
      <w:numPr>
        <w:ilvl w:val="2"/>
        <w:numId w:val="2"/>
      </w:numPr>
      <w:spacing w:before="240" w:after="60" w:line="240" w:lineRule="auto"/>
      <w:outlineLvl w:val="2"/>
    </w:pPr>
    <w:rPr>
      <w:rFonts w:ascii="Arial" w:hAnsi="Arial"/>
    </w:rPr>
  </w:style>
  <w:style w:type="paragraph" w:styleId="4">
    <w:name w:val="heading 4"/>
    <w:basedOn w:val="a"/>
    <w:next w:val="a"/>
    <w:link w:val="4Char"/>
    <w:qFormat/>
    <w:rsid w:val="00837428"/>
    <w:pPr>
      <w:keepNext/>
      <w:numPr>
        <w:ilvl w:val="3"/>
        <w:numId w:val="2"/>
      </w:numPr>
      <w:spacing w:before="240" w:after="60" w:line="240" w:lineRule="auto"/>
      <w:outlineLvl w:val="3"/>
    </w:pPr>
    <w:rPr>
      <w:rFonts w:ascii="Arial" w:hAnsi="Arial"/>
      <w:b/>
    </w:rPr>
  </w:style>
  <w:style w:type="paragraph" w:styleId="5">
    <w:name w:val="heading 5"/>
    <w:basedOn w:val="a"/>
    <w:next w:val="a"/>
    <w:link w:val="5Char"/>
    <w:qFormat/>
    <w:rsid w:val="00837428"/>
    <w:pPr>
      <w:numPr>
        <w:ilvl w:val="4"/>
        <w:numId w:val="2"/>
      </w:numPr>
      <w:spacing w:before="240" w:after="60" w:line="240" w:lineRule="auto"/>
      <w:outlineLvl w:val="4"/>
    </w:pPr>
    <w:rPr>
      <w:sz w:val="22"/>
    </w:rPr>
  </w:style>
  <w:style w:type="paragraph" w:styleId="6">
    <w:name w:val="heading 6"/>
    <w:basedOn w:val="a"/>
    <w:next w:val="a"/>
    <w:link w:val="6Char"/>
    <w:qFormat/>
    <w:rsid w:val="00837428"/>
    <w:pPr>
      <w:numPr>
        <w:ilvl w:val="5"/>
        <w:numId w:val="2"/>
      </w:numPr>
      <w:spacing w:before="240" w:after="60" w:line="240" w:lineRule="auto"/>
      <w:outlineLvl w:val="5"/>
    </w:pPr>
    <w:rPr>
      <w:i/>
      <w:sz w:val="22"/>
    </w:rPr>
  </w:style>
  <w:style w:type="paragraph" w:styleId="7">
    <w:name w:val="heading 7"/>
    <w:basedOn w:val="a"/>
    <w:next w:val="a"/>
    <w:link w:val="7Char"/>
    <w:qFormat/>
    <w:rsid w:val="00837428"/>
    <w:pPr>
      <w:numPr>
        <w:ilvl w:val="6"/>
        <w:numId w:val="2"/>
      </w:numPr>
      <w:spacing w:before="240" w:after="60" w:line="240" w:lineRule="auto"/>
      <w:outlineLvl w:val="6"/>
    </w:pPr>
    <w:rPr>
      <w:rFonts w:ascii="Arial" w:hAnsi="Arial"/>
      <w:sz w:val="20"/>
    </w:rPr>
  </w:style>
  <w:style w:type="paragraph" w:styleId="8">
    <w:name w:val="heading 8"/>
    <w:basedOn w:val="a"/>
    <w:next w:val="a"/>
    <w:link w:val="8Char"/>
    <w:qFormat/>
    <w:rsid w:val="00837428"/>
    <w:pPr>
      <w:numPr>
        <w:ilvl w:val="7"/>
        <w:numId w:val="2"/>
      </w:numPr>
      <w:spacing w:before="240" w:after="60" w:line="240" w:lineRule="auto"/>
      <w:outlineLvl w:val="7"/>
    </w:pPr>
    <w:rPr>
      <w:rFonts w:ascii="Arial" w:hAnsi="Arial"/>
      <w:i/>
      <w:sz w:val="20"/>
    </w:rPr>
  </w:style>
  <w:style w:type="paragraph" w:styleId="9">
    <w:name w:val="heading 9"/>
    <w:basedOn w:val="a"/>
    <w:next w:val="a"/>
    <w:link w:val="9Char"/>
    <w:qFormat/>
    <w:rsid w:val="00837428"/>
    <w:pPr>
      <w:numPr>
        <w:ilvl w:val="8"/>
        <w:numId w:val="2"/>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93A70"/>
    <w:pPr>
      <w:spacing w:line="240" w:lineRule="auto"/>
    </w:pPr>
    <w:rPr>
      <w:rFonts w:ascii="Lucida Grande" w:hAnsi="Lucida Grande" w:cs="Lucida Grande"/>
      <w:sz w:val="18"/>
      <w:szCs w:val="18"/>
      <w:lang w:val="en-US"/>
    </w:rPr>
  </w:style>
  <w:style w:type="character" w:customStyle="1" w:styleId="Char">
    <w:name w:val="批注框文本 Char"/>
    <w:link w:val="a3"/>
    <w:uiPriority w:val="99"/>
    <w:semiHidden/>
    <w:rsid w:val="00A93A70"/>
    <w:rPr>
      <w:rFonts w:ascii="Lucida Grande" w:hAnsi="Lucida Grande" w:cs="Lucida Grande"/>
      <w:sz w:val="18"/>
      <w:szCs w:val="18"/>
    </w:rPr>
  </w:style>
  <w:style w:type="paragraph" w:customStyle="1" w:styleId="-11">
    <w:name w:val="彩色列表 - 强调文字颜色 11"/>
    <w:basedOn w:val="a"/>
    <w:uiPriority w:val="34"/>
    <w:qFormat/>
    <w:rsid w:val="006570B1"/>
    <w:pPr>
      <w:ind w:left="720"/>
      <w:contextualSpacing/>
    </w:pPr>
  </w:style>
  <w:style w:type="paragraph" w:styleId="a4">
    <w:name w:val="header"/>
    <w:basedOn w:val="a"/>
    <w:link w:val="Char0"/>
    <w:rsid w:val="00837428"/>
    <w:pPr>
      <w:tabs>
        <w:tab w:val="center" w:pos="4153"/>
        <w:tab w:val="right" w:pos="8306"/>
      </w:tabs>
      <w:spacing w:line="240" w:lineRule="auto"/>
    </w:pPr>
    <w:rPr>
      <w:sz w:val="18"/>
    </w:rPr>
  </w:style>
  <w:style w:type="table" w:styleId="-6">
    <w:name w:val="Colorful List Accent 6"/>
    <w:basedOn w:val="a1"/>
    <w:uiPriority w:val="63"/>
    <w:rsid w:val="004975DD"/>
    <w:rPr>
      <w:rFonts w:eastAsia="Cambria"/>
      <w:sz w:val="22"/>
      <w:szCs w:val="22"/>
      <w:lang w:val="en-CA"/>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a5">
    <w:name w:val="caption"/>
    <w:basedOn w:val="a"/>
    <w:next w:val="a"/>
    <w:qFormat/>
    <w:rsid w:val="00837428"/>
    <w:pPr>
      <w:spacing w:before="120" w:after="120" w:line="240" w:lineRule="auto"/>
    </w:pPr>
    <w:rPr>
      <w:b/>
      <w:sz w:val="20"/>
    </w:rPr>
  </w:style>
  <w:style w:type="paragraph" w:styleId="a6">
    <w:name w:val="endnote text"/>
    <w:basedOn w:val="a"/>
    <w:link w:val="Char1"/>
    <w:uiPriority w:val="99"/>
    <w:unhideWhenUsed/>
    <w:rsid w:val="00865A86"/>
    <w:pPr>
      <w:spacing w:line="240" w:lineRule="auto"/>
    </w:pPr>
    <w:rPr>
      <w:rFonts w:ascii="Arial" w:hAnsi="Arial" w:cs="Arial"/>
      <w:szCs w:val="24"/>
    </w:rPr>
  </w:style>
  <w:style w:type="character" w:customStyle="1" w:styleId="Char1">
    <w:name w:val="尾注文本 Char"/>
    <w:link w:val="a6"/>
    <w:uiPriority w:val="99"/>
    <w:rsid w:val="00865A86"/>
    <w:rPr>
      <w:rFonts w:ascii="Arial" w:eastAsia="Times New Roman" w:hAnsi="Arial" w:cs="Arial"/>
      <w:lang w:val="en-CA"/>
    </w:rPr>
  </w:style>
  <w:style w:type="character" w:styleId="a7">
    <w:name w:val="endnote reference"/>
    <w:uiPriority w:val="99"/>
    <w:unhideWhenUsed/>
    <w:rsid w:val="00865A86"/>
    <w:rPr>
      <w:rFonts w:cs="Times New Roman"/>
      <w:vertAlign w:val="superscript"/>
    </w:rPr>
  </w:style>
  <w:style w:type="character" w:styleId="a8">
    <w:name w:val="Hyperlink"/>
    <w:rsid w:val="00837428"/>
    <w:rPr>
      <w:color w:val="0000FF"/>
      <w:u w:val="single"/>
    </w:rPr>
  </w:style>
  <w:style w:type="paragraph" w:styleId="a9">
    <w:name w:val="footnote text"/>
    <w:basedOn w:val="a"/>
    <w:link w:val="Char2"/>
    <w:semiHidden/>
    <w:rsid w:val="00837428"/>
    <w:pPr>
      <w:spacing w:line="240" w:lineRule="auto"/>
    </w:pPr>
    <w:rPr>
      <w:sz w:val="20"/>
    </w:rPr>
  </w:style>
  <w:style w:type="character" w:customStyle="1" w:styleId="Char2">
    <w:name w:val="脚注文本 Char"/>
    <w:link w:val="a9"/>
    <w:semiHidden/>
    <w:rsid w:val="00DF512B"/>
    <w:rPr>
      <w:rFonts w:ascii="Times New Roman" w:eastAsia="Times New Roman" w:hAnsi="Times New Roman"/>
      <w:lang w:eastAsia="en-US"/>
    </w:rPr>
  </w:style>
  <w:style w:type="character" w:styleId="aa">
    <w:name w:val="footnote reference"/>
    <w:semiHidden/>
    <w:rsid w:val="00837428"/>
    <w:rPr>
      <w:vertAlign w:val="superscript"/>
    </w:rPr>
  </w:style>
  <w:style w:type="character" w:styleId="ab">
    <w:name w:val="Strong"/>
    <w:uiPriority w:val="22"/>
    <w:qFormat/>
    <w:rsid w:val="00D34831"/>
    <w:rPr>
      <w:b/>
      <w:bCs/>
    </w:rPr>
  </w:style>
  <w:style w:type="character" w:styleId="ac">
    <w:name w:val="Emphasis"/>
    <w:uiPriority w:val="20"/>
    <w:qFormat/>
    <w:rsid w:val="00D34831"/>
    <w:rPr>
      <w:i/>
      <w:iCs/>
    </w:rPr>
  </w:style>
  <w:style w:type="character" w:styleId="ad">
    <w:name w:val="annotation reference"/>
    <w:uiPriority w:val="99"/>
    <w:semiHidden/>
    <w:unhideWhenUsed/>
    <w:rsid w:val="00D34831"/>
    <w:rPr>
      <w:sz w:val="16"/>
      <w:szCs w:val="16"/>
    </w:rPr>
  </w:style>
  <w:style w:type="character" w:customStyle="1" w:styleId="Char0">
    <w:name w:val="页眉 Char"/>
    <w:link w:val="a4"/>
    <w:rsid w:val="00D34831"/>
    <w:rPr>
      <w:rFonts w:ascii="Times New Roman" w:eastAsia="Times New Roman" w:hAnsi="Times New Roman"/>
      <w:sz w:val="18"/>
      <w:lang w:eastAsia="en-US"/>
    </w:rPr>
  </w:style>
  <w:style w:type="paragraph" w:styleId="ae">
    <w:name w:val="footer"/>
    <w:basedOn w:val="a"/>
    <w:link w:val="Char3"/>
    <w:rsid w:val="00837428"/>
    <w:pPr>
      <w:tabs>
        <w:tab w:val="center" w:pos="4153"/>
        <w:tab w:val="right" w:pos="8306"/>
      </w:tabs>
      <w:spacing w:line="240" w:lineRule="auto"/>
    </w:pPr>
    <w:rPr>
      <w:rFonts w:ascii="Arial" w:hAnsi="Arial"/>
      <w:sz w:val="20"/>
    </w:rPr>
  </w:style>
  <w:style w:type="character" w:customStyle="1" w:styleId="Char3">
    <w:name w:val="页脚 Char"/>
    <w:link w:val="ae"/>
    <w:rsid w:val="00D34831"/>
    <w:rPr>
      <w:rFonts w:ascii="Arial" w:eastAsia="Times New Roman" w:hAnsi="Arial"/>
      <w:lang w:eastAsia="en-US"/>
    </w:rPr>
  </w:style>
  <w:style w:type="character" w:customStyle="1" w:styleId="1Char">
    <w:name w:val="标题 1 Char"/>
    <w:link w:val="1"/>
    <w:rsid w:val="00D34831"/>
    <w:rPr>
      <w:rFonts w:ascii="Arial" w:eastAsia="Times New Roman" w:hAnsi="Arial"/>
      <w:b/>
      <w:bCs/>
      <w:kern w:val="32"/>
      <w:sz w:val="32"/>
      <w:szCs w:val="32"/>
      <w:lang w:eastAsia="en-US"/>
    </w:rPr>
  </w:style>
  <w:style w:type="character" w:customStyle="1" w:styleId="2Char">
    <w:name w:val="标题 2 Char"/>
    <w:link w:val="2"/>
    <w:rsid w:val="00D34831"/>
    <w:rPr>
      <w:rFonts w:ascii="Arial" w:eastAsia="Times New Roman" w:hAnsi="Arial"/>
      <w:b/>
      <w:i/>
      <w:sz w:val="24"/>
      <w:lang w:eastAsia="en-US"/>
    </w:rPr>
  </w:style>
  <w:style w:type="character" w:customStyle="1" w:styleId="3Char">
    <w:name w:val="标题 3 Char"/>
    <w:link w:val="3"/>
    <w:rsid w:val="00D34831"/>
    <w:rPr>
      <w:rFonts w:ascii="Arial" w:eastAsia="Times New Roman" w:hAnsi="Arial"/>
      <w:sz w:val="24"/>
      <w:lang w:eastAsia="en-US"/>
    </w:rPr>
  </w:style>
  <w:style w:type="character" w:customStyle="1" w:styleId="4Char">
    <w:name w:val="标题 4 Char"/>
    <w:link w:val="4"/>
    <w:rsid w:val="00D34831"/>
    <w:rPr>
      <w:rFonts w:ascii="Arial" w:eastAsia="Times New Roman" w:hAnsi="Arial"/>
      <w:b/>
      <w:sz w:val="24"/>
      <w:lang w:eastAsia="en-US"/>
    </w:rPr>
  </w:style>
  <w:style w:type="character" w:customStyle="1" w:styleId="5Char">
    <w:name w:val="标题 5 Char"/>
    <w:link w:val="5"/>
    <w:rsid w:val="00D34831"/>
    <w:rPr>
      <w:rFonts w:ascii="Times New Roman" w:eastAsia="Times New Roman" w:hAnsi="Times New Roman"/>
      <w:sz w:val="22"/>
      <w:lang w:eastAsia="en-US"/>
    </w:rPr>
  </w:style>
  <w:style w:type="character" w:customStyle="1" w:styleId="6Char">
    <w:name w:val="标题 6 Char"/>
    <w:link w:val="6"/>
    <w:rsid w:val="00D34831"/>
    <w:rPr>
      <w:rFonts w:ascii="Times New Roman" w:eastAsia="Times New Roman" w:hAnsi="Times New Roman"/>
      <w:i/>
      <w:sz w:val="22"/>
      <w:lang w:eastAsia="en-US"/>
    </w:rPr>
  </w:style>
  <w:style w:type="character" w:customStyle="1" w:styleId="7Char">
    <w:name w:val="标题 7 Char"/>
    <w:link w:val="7"/>
    <w:rsid w:val="00D34831"/>
    <w:rPr>
      <w:rFonts w:ascii="Arial" w:eastAsia="Times New Roman" w:hAnsi="Arial"/>
      <w:lang w:eastAsia="en-US"/>
    </w:rPr>
  </w:style>
  <w:style w:type="character" w:customStyle="1" w:styleId="8Char">
    <w:name w:val="标题 8 Char"/>
    <w:link w:val="8"/>
    <w:rsid w:val="00D34831"/>
    <w:rPr>
      <w:rFonts w:ascii="Arial" w:eastAsia="Times New Roman" w:hAnsi="Arial"/>
      <w:i/>
      <w:lang w:eastAsia="en-US"/>
    </w:rPr>
  </w:style>
  <w:style w:type="character" w:customStyle="1" w:styleId="9Char">
    <w:name w:val="标题 9 Char"/>
    <w:link w:val="9"/>
    <w:rsid w:val="00D34831"/>
    <w:rPr>
      <w:rFonts w:ascii="Arial" w:eastAsia="Times New Roman" w:hAnsi="Arial"/>
      <w:b/>
      <w:i/>
      <w:sz w:val="18"/>
      <w:lang w:eastAsia="en-US"/>
    </w:rPr>
  </w:style>
  <w:style w:type="paragraph" w:customStyle="1" w:styleId="Abbreviations">
    <w:name w:val="Abbreviations"/>
    <w:basedOn w:val="a"/>
    <w:rsid w:val="00837428"/>
    <w:pPr>
      <w:spacing w:line="240" w:lineRule="auto"/>
    </w:pPr>
  </w:style>
  <w:style w:type="paragraph" w:customStyle="1" w:styleId="AbstractPara">
    <w:name w:val="AbstractPara"/>
    <w:basedOn w:val="a"/>
    <w:rsid w:val="00837428"/>
    <w:pPr>
      <w:spacing w:line="240" w:lineRule="auto"/>
    </w:pPr>
  </w:style>
  <w:style w:type="paragraph" w:customStyle="1" w:styleId="AbstractTitle">
    <w:name w:val="AbstractTitle"/>
    <w:basedOn w:val="a"/>
    <w:next w:val="AbstractPara"/>
    <w:rsid w:val="00837428"/>
    <w:pPr>
      <w:spacing w:before="120" w:line="240" w:lineRule="exact"/>
      <w:outlineLvl w:val="1"/>
    </w:pPr>
    <w:rPr>
      <w:b/>
      <w:sz w:val="26"/>
    </w:rPr>
  </w:style>
  <w:style w:type="paragraph" w:customStyle="1" w:styleId="Accepted">
    <w:name w:val="Accepted"/>
    <w:basedOn w:val="a"/>
    <w:rsid w:val="00837428"/>
    <w:pPr>
      <w:spacing w:before="120" w:line="240" w:lineRule="exact"/>
    </w:pPr>
  </w:style>
  <w:style w:type="paragraph" w:customStyle="1" w:styleId="Acknowledge">
    <w:name w:val="Acknowledge"/>
    <w:basedOn w:val="a"/>
    <w:rsid w:val="00837428"/>
    <w:pPr>
      <w:spacing w:line="240" w:lineRule="auto"/>
    </w:pPr>
  </w:style>
  <w:style w:type="paragraph" w:customStyle="1" w:styleId="Address">
    <w:name w:val="Address"/>
    <w:basedOn w:val="a"/>
    <w:rsid w:val="00837428"/>
    <w:pPr>
      <w:numPr>
        <w:numId w:val="3"/>
      </w:numPr>
      <w:spacing w:before="120" w:after="40" w:line="240" w:lineRule="auto"/>
    </w:pPr>
  </w:style>
  <w:style w:type="paragraph" w:customStyle="1" w:styleId="Author">
    <w:name w:val="Author"/>
    <w:basedOn w:val="a"/>
    <w:next w:val="a"/>
    <w:rsid w:val="00837428"/>
    <w:pPr>
      <w:spacing w:before="80" w:line="240" w:lineRule="auto"/>
    </w:pPr>
  </w:style>
  <w:style w:type="paragraph" w:customStyle="1" w:styleId="AuthoredBy">
    <w:name w:val="AuthoredBy"/>
    <w:basedOn w:val="a"/>
    <w:rsid w:val="00837428"/>
    <w:pPr>
      <w:spacing w:line="240" w:lineRule="auto"/>
    </w:pPr>
  </w:style>
  <w:style w:type="paragraph" w:customStyle="1" w:styleId="Banner">
    <w:name w:val="Banner"/>
    <w:basedOn w:val="a"/>
    <w:rsid w:val="00837428"/>
    <w:pPr>
      <w:spacing w:before="120" w:line="280" w:lineRule="exact"/>
    </w:pPr>
    <w:rPr>
      <w:i/>
      <w:sz w:val="28"/>
    </w:rPr>
  </w:style>
  <w:style w:type="paragraph" w:customStyle="1" w:styleId="BoxEnd">
    <w:name w:val="BoxEnd"/>
    <w:basedOn w:val="a"/>
    <w:rsid w:val="00837428"/>
    <w:pPr>
      <w:pBdr>
        <w:bottom w:val="single" w:sz="12" w:space="1" w:color="auto"/>
        <w:right w:val="single" w:sz="12" w:space="1" w:color="auto"/>
      </w:pBdr>
      <w:spacing w:after="120" w:line="240" w:lineRule="auto"/>
    </w:pPr>
  </w:style>
  <w:style w:type="paragraph" w:customStyle="1" w:styleId="BoxStart1">
    <w:name w:val="BoxStart1"/>
    <w:basedOn w:val="a"/>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a"/>
    <w:rsid w:val="00837428"/>
    <w:pPr>
      <w:spacing w:before="60" w:line="240" w:lineRule="exact"/>
      <w:ind w:left="288" w:right="288"/>
    </w:pPr>
  </w:style>
  <w:style w:type="paragraph" w:styleId="af">
    <w:name w:val="Title"/>
    <w:basedOn w:val="a"/>
    <w:link w:val="Char4"/>
    <w:qFormat/>
    <w:rsid w:val="00837428"/>
    <w:pPr>
      <w:spacing w:before="60" w:after="60"/>
      <w:outlineLvl w:val="0"/>
    </w:pPr>
    <w:rPr>
      <w:b/>
      <w:sz w:val="28"/>
    </w:rPr>
  </w:style>
  <w:style w:type="character" w:customStyle="1" w:styleId="Char4">
    <w:name w:val="标题 Char"/>
    <w:link w:val="af"/>
    <w:rsid w:val="00D34831"/>
    <w:rPr>
      <w:rFonts w:ascii="Times New Roman" w:eastAsia="Times New Roman" w:hAnsi="Times New Roman"/>
      <w:b/>
      <w:sz w:val="28"/>
      <w:lang w:eastAsia="en-US"/>
    </w:rPr>
  </w:style>
  <w:style w:type="paragraph" w:customStyle="1" w:styleId="Conflict">
    <w:name w:val="Conflict"/>
    <w:basedOn w:val="a"/>
    <w:rsid w:val="00837428"/>
    <w:pPr>
      <w:spacing w:before="120" w:after="120" w:line="240" w:lineRule="auto"/>
    </w:pPr>
  </w:style>
  <w:style w:type="paragraph" w:customStyle="1" w:styleId="Correspdent">
    <w:name w:val="Correspdent"/>
    <w:basedOn w:val="a"/>
    <w:rsid w:val="00837428"/>
    <w:pPr>
      <w:spacing w:line="240" w:lineRule="auto"/>
    </w:pPr>
  </w:style>
  <w:style w:type="paragraph" w:customStyle="1" w:styleId="Credit">
    <w:name w:val="Credit"/>
    <w:basedOn w:val="a5"/>
    <w:rsid w:val="00837428"/>
    <w:rPr>
      <w:sz w:val="18"/>
    </w:rPr>
  </w:style>
  <w:style w:type="paragraph" w:customStyle="1" w:styleId="Article">
    <w:name w:val="Article"/>
    <w:basedOn w:val="a"/>
    <w:rsid w:val="00837428"/>
    <w:pPr>
      <w:keepNext/>
      <w:suppressAutoHyphens/>
      <w:spacing w:before="120" w:after="60" w:line="240" w:lineRule="auto"/>
    </w:pPr>
    <w:rPr>
      <w:rFonts w:ascii="Arial" w:hAnsi="Arial"/>
      <w:b/>
      <w:noProof/>
      <w:sz w:val="18"/>
    </w:rPr>
  </w:style>
  <w:style w:type="paragraph" w:customStyle="1" w:styleId="Para">
    <w:name w:val="Para"/>
    <w:basedOn w:val="a"/>
    <w:rsid w:val="00837428"/>
    <w:pPr>
      <w:spacing w:line="360" w:lineRule="auto"/>
      <w:ind w:firstLine="288"/>
    </w:pPr>
  </w:style>
  <w:style w:type="paragraph" w:customStyle="1" w:styleId="Equation">
    <w:name w:val="Equation"/>
    <w:basedOn w:val="a"/>
    <w:rsid w:val="00837428"/>
    <w:pPr>
      <w:spacing w:line="240" w:lineRule="auto"/>
    </w:pPr>
    <w:rPr>
      <w:b/>
      <w:i/>
    </w:rPr>
  </w:style>
  <w:style w:type="paragraph" w:customStyle="1" w:styleId="FigLeg">
    <w:name w:val="FigLeg"/>
    <w:basedOn w:val="a"/>
    <w:rsid w:val="00837428"/>
    <w:pPr>
      <w:spacing w:line="240" w:lineRule="auto"/>
    </w:pPr>
  </w:style>
  <w:style w:type="paragraph" w:customStyle="1" w:styleId="Figure">
    <w:name w:val="Figure"/>
    <w:basedOn w:val="a"/>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a"/>
    <w:rsid w:val="00837428"/>
    <w:pPr>
      <w:spacing w:line="240" w:lineRule="auto"/>
    </w:pPr>
  </w:style>
  <w:style w:type="paragraph" w:customStyle="1" w:styleId="Funding">
    <w:name w:val="Funding"/>
    <w:basedOn w:val="a"/>
    <w:rsid w:val="00837428"/>
    <w:pPr>
      <w:spacing w:after="120" w:line="240" w:lineRule="auto"/>
    </w:pPr>
  </w:style>
  <w:style w:type="paragraph" w:customStyle="1" w:styleId="ArtGroupTitle">
    <w:name w:val="ArtGroupTitle"/>
    <w:basedOn w:val="af"/>
    <w:next w:val="af"/>
    <w:rsid w:val="00837428"/>
  </w:style>
  <w:style w:type="paragraph" w:customStyle="1" w:styleId="HeadA">
    <w:name w:val="HeadA"/>
    <w:basedOn w:val="a"/>
    <w:rsid w:val="00837428"/>
    <w:pPr>
      <w:keepNext/>
      <w:suppressAutoHyphens/>
      <w:spacing w:before="120" w:line="280" w:lineRule="exact"/>
      <w:outlineLvl w:val="1"/>
    </w:pPr>
    <w:rPr>
      <w:b/>
    </w:rPr>
  </w:style>
  <w:style w:type="paragraph" w:customStyle="1" w:styleId="HeadB">
    <w:name w:val="HeadB"/>
    <w:basedOn w:val="a"/>
    <w:rsid w:val="00837428"/>
    <w:pPr>
      <w:keepNext/>
      <w:suppressAutoHyphens/>
      <w:spacing w:before="60" w:line="280" w:lineRule="exact"/>
      <w:outlineLvl w:val="2"/>
    </w:pPr>
    <w:rPr>
      <w:b/>
      <w:sz w:val="20"/>
    </w:rPr>
  </w:style>
  <w:style w:type="paragraph" w:customStyle="1" w:styleId="HeadC">
    <w:name w:val="HeadC"/>
    <w:basedOn w:val="a"/>
    <w:rsid w:val="00837428"/>
    <w:pPr>
      <w:keepNext/>
      <w:suppressAutoHyphens/>
      <w:spacing w:before="60" w:line="280" w:lineRule="exact"/>
      <w:outlineLvl w:val="3"/>
    </w:pPr>
    <w:rPr>
      <w:i/>
      <w:sz w:val="20"/>
    </w:rPr>
  </w:style>
  <w:style w:type="paragraph" w:customStyle="1" w:styleId="Keywords">
    <w:name w:val="Keywords"/>
    <w:basedOn w:val="a"/>
    <w:rsid w:val="00837428"/>
    <w:pPr>
      <w:spacing w:line="240" w:lineRule="auto"/>
    </w:pPr>
  </w:style>
  <w:style w:type="paragraph" w:styleId="af0">
    <w:name w:val="List Bullet"/>
    <w:basedOn w:val="a"/>
    <w:autoRedefine/>
    <w:rsid w:val="00837428"/>
    <w:pPr>
      <w:tabs>
        <w:tab w:val="num" w:pos="360"/>
      </w:tabs>
      <w:spacing w:line="240" w:lineRule="auto"/>
      <w:ind w:left="360" w:hanging="360"/>
    </w:pPr>
  </w:style>
  <w:style w:type="paragraph" w:customStyle="1" w:styleId="List1">
    <w:name w:val="List1"/>
    <w:basedOn w:val="a"/>
    <w:rsid w:val="00837428"/>
    <w:pPr>
      <w:spacing w:before="40" w:after="120" w:line="240" w:lineRule="exact"/>
    </w:pPr>
  </w:style>
  <w:style w:type="paragraph" w:customStyle="1" w:styleId="List2">
    <w:name w:val="List2"/>
    <w:basedOn w:val="a"/>
    <w:rsid w:val="00837428"/>
    <w:pPr>
      <w:spacing w:before="40" w:line="240" w:lineRule="exact"/>
      <w:ind w:left="720"/>
    </w:pPr>
  </w:style>
  <w:style w:type="paragraph" w:customStyle="1" w:styleId="ListPara">
    <w:name w:val="ListPara"/>
    <w:basedOn w:val="a"/>
    <w:rsid w:val="00837428"/>
    <w:pPr>
      <w:spacing w:line="240" w:lineRule="auto"/>
      <w:ind w:left="720"/>
    </w:pPr>
  </w:style>
  <w:style w:type="paragraph" w:customStyle="1" w:styleId="Miscellaneous">
    <w:name w:val="Miscellaneous"/>
    <w:basedOn w:val="a"/>
    <w:rsid w:val="00837428"/>
    <w:pPr>
      <w:spacing w:before="120" w:line="240" w:lineRule="exact"/>
    </w:pPr>
  </w:style>
  <w:style w:type="paragraph" w:customStyle="1" w:styleId="MoreInfo">
    <w:name w:val="MoreInfo"/>
    <w:basedOn w:val="a"/>
    <w:rsid w:val="00837428"/>
    <w:pPr>
      <w:spacing w:before="120" w:line="240" w:lineRule="auto"/>
    </w:pPr>
  </w:style>
  <w:style w:type="paragraph" w:customStyle="1" w:styleId="MoreInfoWeb">
    <w:name w:val="MoreInfoWeb"/>
    <w:basedOn w:val="a"/>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a"/>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a"/>
    <w:rsid w:val="00837428"/>
    <w:pPr>
      <w:outlineLvl w:val="4"/>
    </w:pPr>
    <w:rPr>
      <w:sz w:val="16"/>
    </w:rPr>
  </w:style>
  <w:style w:type="paragraph" w:customStyle="1" w:styleId="Participators">
    <w:name w:val="Participators"/>
    <w:basedOn w:val="a"/>
    <w:rsid w:val="00837428"/>
    <w:pPr>
      <w:spacing w:before="120" w:after="120"/>
    </w:pPr>
  </w:style>
  <w:style w:type="paragraph" w:customStyle="1" w:styleId="Position">
    <w:name w:val="Position"/>
    <w:basedOn w:val="a"/>
    <w:next w:val="a"/>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a"/>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a"/>
    <w:rsid w:val="00837428"/>
    <w:pPr>
      <w:numPr>
        <w:numId w:val="8"/>
      </w:numPr>
      <w:spacing w:before="40" w:line="360" w:lineRule="auto"/>
    </w:pPr>
  </w:style>
  <w:style w:type="paragraph" w:customStyle="1" w:styleId="RelatedTo">
    <w:name w:val="RelatedTo"/>
    <w:basedOn w:val="a"/>
    <w:rsid w:val="00837428"/>
  </w:style>
  <w:style w:type="paragraph" w:customStyle="1" w:styleId="RelatedToWeb">
    <w:name w:val="RelatedToWeb"/>
    <w:basedOn w:val="a"/>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a"/>
    <w:rsid w:val="00837428"/>
    <w:rPr>
      <w:i/>
    </w:rPr>
  </w:style>
  <w:style w:type="paragraph" w:customStyle="1" w:styleId="ShortTitle">
    <w:name w:val="ShortTitle"/>
    <w:basedOn w:val="a"/>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af1">
    <w:name w:val="Subtitle"/>
    <w:basedOn w:val="a"/>
    <w:link w:val="Char5"/>
    <w:qFormat/>
    <w:rsid w:val="00837428"/>
    <w:pPr>
      <w:spacing w:after="60"/>
      <w:outlineLvl w:val="1"/>
    </w:pPr>
    <w:rPr>
      <w:i/>
    </w:rPr>
  </w:style>
  <w:style w:type="character" w:customStyle="1" w:styleId="Char5">
    <w:name w:val="副标题 Char"/>
    <w:link w:val="af1"/>
    <w:rsid w:val="00D34831"/>
    <w:rPr>
      <w:rFonts w:ascii="Times New Roman" w:eastAsia="Times New Roman" w:hAnsi="Times New Roman"/>
      <w:i/>
      <w:sz w:val="24"/>
      <w:lang w:eastAsia="en-US"/>
    </w:rPr>
  </w:style>
  <w:style w:type="paragraph" w:customStyle="1" w:styleId="SubTitle">
    <w:name w:val="SubTitle"/>
    <w:basedOn w:val="af1"/>
    <w:rsid w:val="00837428"/>
  </w:style>
  <w:style w:type="paragraph" w:customStyle="1" w:styleId="Table">
    <w:name w:val="Table"/>
    <w:basedOn w:val="a"/>
    <w:rsid w:val="00837428"/>
    <w:pPr>
      <w:numPr>
        <w:numId w:val="6"/>
      </w:numPr>
      <w:tabs>
        <w:tab w:val="left" w:pos="1021"/>
      </w:tabs>
    </w:pPr>
    <w:rPr>
      <w:i/>
    </w:rPr>
  </w:style>
  <w:style w:type="paragraph" w:customStyle="1" w:styleId="TableNote">
    <w:name w:val="TableNote"/>
    <w:basedOn w:val="a"/>
    <w:rsid w:val="00837428"/>
  </w:style>
  <w:style w:type="character" w:customStyle="1" w:styleId="TableRef">
    <w:name w:val="TableRef"/>
    <w:rsid w:val="00837428"/>
    <w:rPr>
      <w:color w:val="0000FF"/>
      <w:vertAlign w:val="superscript"/>
    </w:rPr>
  </w:style>
  <w:style w:type="paragraph" w:customStyle="1" w:styleId="TableTitle">
    <w:name w:val="TableTitle"/>
    <w:basedOn w:val="a"/>
    <w:rsid w:val="00837428"/>
  </w:style>
  <w:style w:type="paragraph" w:customStyle="1" w:styleId="Topic">
    <w:name w:val="Topic"/>
    <w:basedOn w:val="a"/>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a"/>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style>
  <w:style w:type="character" w:customStyle="1" w:styleId="email">
    <w:name w:val="email"/>
    <w:basedOn w:val="URL"/>
    <w:rsid w:val="00837428"/>
  </w:style>
  <w:style w:type="paragraph" w:customStyle="1" w:styleId="BoxStartx">
    <w:name w:val="BoxStartx"/>
    <w:basedOn w:val="BoxStart1"/>
    <w:rsid w:val="00837428"/>
  </w:style>
  <w:style w:type="character" w:styleId="af2">
    <w:name w:val="FollowedHyperlink"/>
    <w:rsid w:val="00837428"/>
    <w:rPr>
      <w:color w:val="800080"/>
      <w:u w:val="single"/>
    </w:rPr>
  </w:style>
  <w:style w:type="character" w:styleId="af3">
    <w:name w:val="line number"/>
    <w:basedOn w:val="a0"/>
    <w:rsid w:val="00837428"/>
  </w:style>
  <w:style w:type="paragraph" w:styleId="af4">
    <w:name w:val="List"/>
    <w:basedOn w:val="a"/>
    <w:rsid w:val="00837428"/>
    <w:pPr>
      <w:ind w:left="283" w:hanging="283"/>
    </w:pPr>
  </w:style>
  <w:style w:type="paragraph" w:styleId="20">
    <w:name w:val="List 2"/>
    <w:basedOn w:val="a"/>
    <w:rsid w:val="00837428"/>
    <w:pPr>
      <w:ind w:left="566" w:hanging="283"/>
    </w:pPr>
  </w:style>
  <w:style w:type="paragraph" w:styleId="30">
    <w:name w:val="List 3"/>
    <w:basedOn w:val="a"/>
    <w:rsid w:val="00837428"/>
    <w:pPr>
      <w:ind w:left="849" w:hanging="283"/>
    </w:pPr>
  </w:style>
  <w:style w:type="paragraph" w:styleId="40">
    <w:name w:val="List 4"/>
    <w:basedOn w:val="a"/>
    <w:rsid w:val="00837428"/>
    <w:pPr>
      <w:ind w:left="1132" w:hanging="283"/>
    </w:pPr>
  </w:style>
  <w:style w:type="paragraph" w:styleId="50">
    <w:name w:val="List 5"/>
    <w:basedOn w:val="a"/>
    <w:rsid w:val="00837428"/>
    <w:pPr>
      <w:ind w:left="1415" w:hanging="283"/>
    </w:pPr>
  </w:style>
  <w:style w:type="paragraph" w:styleId="21">
    <w:name w:val="List Bullet 2"/>
    <w:basedOn w:val="a"/>
    <w:autoRedefine/>
    <w:rsid w:val="00837428"/>
    <w:pPr>
      <w:tabs>
        <w:tab w:val="num" w:pos="515"/>
      </w:tabs>
      <w:ind w:left="628" w:hanging="340"/>
    </w:pPr>
  </w:style>
  <w:style w:type="paragraph" w:styleId="31">
    <w:name w:val="List Bullet 3"/>
    <w:basedOn w:val="a"/>
    <w:autoRedefine/>
    <w:rsid w:val="00837428"/>
    <w:pPr>
      <w:tabs>
        <w:tab w:val="num" w:pos="926"/>
      </w:tabs>
      <w:ind w:left="926" w:hanging="360"/>
    </w:pPr>
  </w:style>
  <w:style w:type="paragraph" w:styleId="41">
    <w:name w:val="List Bullet 4"/>
    <w:basedOn w:val="a"/>
    <w:autoRedefine/>
    <w:rsid w:val="00837428"/>
    <w:pPr>
      <w:tabs>
        <w:tab w:val="num" w:pos="1209"/>
      </w:tabs>
      <w:ind w:left="1209" w:hanging="360"/>
    </w:pPr>
  </w:style>
  <w:style w:type="paragraph" w:styleId="51">
    <w:name w:val="List Bullet 5"/>
    <w:basedOn w:val="a"/>
    <w:autoRedefine/>
    <w:rsid w:val="00837428"/>
    <w:pPr>
      <w:tabs>
        <w:tab w:val="num" w:pos="1492"/>
      </w:tabs>
      <w:ind w:left="1492" w:hanging="360"/>
    </w:pPr>
  </w:style>
  <w:style w:type="paragraph" w:styleId="af5">
    <w:name w:val="List Continue"/>
    <w:basedOn w:val="a"/>
    <w:rsid w:val="00837428"/>
    <w:pPr>
      <w:spacing w:after="120"/>
      <w:ind w:left="283"/>
    </w:pPr>
  </w:style>
  <w:style w:type="paragraph" w:styleId="22">
    <w:name w:val="List Continue 2"/>
    <w:basedOn w:val="a"/>
    <w:rsid w:val="00837428"/>
    <w:pPr>
      <w:spacing w:after="120"/>
      <w:ind w:left="566"/>
    </w:pPr>
  </w:style>
  <w:style w:type="paragraph" w:styleId="32">
    <w:name w:val="List Continue 3"/>
    <w:basedOn w:val="a"/>
    <w:rsid w:val="00837428"/>
    <w:pPr>
      <w:spacing w:after="120"/>
      <w:ind w:left="849"/>
    </w:pPr>
  </w:style>
  <w:style w:type="paragraph" w:styleId="42">
    <w:name w:val="List Continue 4"/>
    <w:basedOn w:val="a"/>
    <w:rsid w:val="00837428"/>
    <w:pPr>
      <w:spacing w:after="120"/>
      <w:ind w:left="1132"/>
    </w:pPr>
  </w:style>
  <w:style w:type="paragraph" w:styleId="52">
    <w:name w:val="List Continue 5"/>
    <w:basedOn w:val="a"/>
    <w:rsid w:val="00837428"/>
    <w:pPr>
      <w:spacing w:after="120"/>
      <w:ind w:left="1415"/>
    </w:pPr>
  </w:style>
  <w:style w:type="paragraph" w:styleId="af6">
    <w:name w:val="List Number"/>
    <w:basedOn w:val="a"/>
    <w:rsid w:val="00837428"/>
    <w:pPr>
      <w:tabs>
        <w:tab w:val="num" w:pos="360"/>
      </w:tabs>
      <w:ind w:left="360" w:hanging="360"/>
    </w:pPr>
  </w:style>
  <w:style w:type="paragraph" w:styleId="23">
    <w:name w:val="List Number 2"/>
    <w:basedOn w:val="a"/>
    <w:rsid w:val="00837428"/>
    <w:pPr>
      <w:tabs>
        <w:tab w:val="num" w:pos="643"/>
      </w:tabs>
      <w:ind w:left="643" w:hanging="360"/>
    </w:pPr>
  </w:style>
  <w:style w:type="paragraph" w:styleId="33">
    <w:name w:val="List Number 3"/>
    <w:basedOn w:val="a"/>
    <w:rsid w:val="00837428"/>
    <w:pPr>
      <w:tabs>
        <w:tab w:val="num" w:pos="926"/>
      </w:tabs>
      <w:ind w:left="926" w:hanging="360"/>
    </w:pPr>
  </w:style>
  <w:style w:type="paragraph" w:styleId="43">
    <w:name w:val="List Number 4"/>
    <w:basedOn w:val="a"/>
    <w:rsid w:val="00837428"/>
    <w:pPr>
      <w:tabs>
        <w:tab w:val="num" w:pos="1209"/>
      </w:tabs>
      <w:ind w:left="1209" w:hanging="360"/>
    </w:pPr>
  </w:style>
  <w:style w:type="paragraph" w:styleId="53">
    <w:name w:val="List Number 5"/>
    <w:basedOn w:val="a"/>
    <w:rsid w:val="00837428"/>
    <w:pPr>
      <w:tabs>
        <w:tab w:val="num" w:pos="1492"/>
      </w:tabs>
      <w:ind w:left="1492" w:hanging="360"/>
    </w:pPr>
  </w:style>
  <w:style w:type="paragraph" w:styleId="af7">
    <w:name w:val="macro"/>
    <w:link w:val="Char6"/>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Char6">
    <w:name w:val="宏文本 Char"/>
    <w:link w:val="af7"/>
    <w:semiHidden/>
    <w:rsid w:val="00D34831"/>
    <w:rPr>
      <w:rFonts w:ascii="Courier New" w:eastAsia="Times New Roman" w:hAnsi="Courier New"/>
      <w:lang w:val="en-GB" w:eastAsia="en-US" w:bidi="ar-SA"/>
    </w:rPr>
  </w:style>
  <w:style w:type="paragraph" w:styleId="af8">
    <w:name w:val="Message Header"/>
    <w:basedOn w:val="a"/>
    <w:link w:val="Char7"/>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Char7">
    <w:name w:val="信息标题 Char"/>
    <w:link w:val="af8"/>
    <w:rsid w:val="00D34831"/>
    <w:rPr>
      <w:rFonts w:ascii="Arial" w:eastAsia="Times New Roman" w:hAnsi="Arial"/>
      <w:sz w:val="24"/>
      <w:szCs w:val="24"/>
      <w:shd w:val="pct20" w:color="auto" w:fill="auto"/>
      <w:lang w:eastAsia="en-US"/>
    </w:rPr>
  </w:style>
  <w:style w:type="paragraph" w:styleId="af9">
    <w:name w:val="Note Heading"/>
    <w:basedOn w:val="a"/>
    <w:next w:val="a"/>
    <w:link w:val="Char8"/>
    <w:rsid w:val="00837428"/>
  </w:style>
  <w:style w:type="character" w:customStyle="1" w:styleId="Char8">
    <w:name w:val="注释标题 Char"/>
    <w:link w:val="af9"/>
    <w:rsid w:val="00D34831"/>
    <w:rPr>
      <w:rFonts w:ascii="Times New Roman" w:eastAsia="Times New Roman" w:hAnsi="Times New Roman"/>
      <w:sz w:val="24"/>
      <w:lang w:eastAsia="en-US"/>
    </w:rPr>
  </w:style>
  <w:style w:type="character" w:styleId="afa">
    <w:name w:val="page number"/>
    <w:basedOn w:val="a0"/>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a"/>
    <w:rsid w:val="00837428"/>
    <w:pPr>
      <w:spacing w:before="120" w:line="240" w:lineRule="exact"/>
    </w:pPr>
  </w:style>
  <w:style w:type="paragraph" w:customStyle="1" w:styleId="SeriesInfo">
    <w:name w:val="SeriesInfo"/>
    <w:basedOn w:val="a"/>
    <w:rsid w:val="00837428"/>
    <w:pPr>
      <w:spacing w:before="120" w:line="240" w:lineRule="exact"/>
    </w:pPr>
  </w:style>
  <w:style w:type="paragraph" w:customStyle="1" w:styleId="Remark">
    <w:name w:val="Remark"/>
    <w:basedOn w:val="a"/>
    <w:rsid w:val="00837428"/>
    <w:rPr>
      <w:color w:val="FF0000"/>
    </w:rPr>
  </w:style>
  <w:style w:type="paragraph" w:customStyle="1" w:styleId="BoxStart4">
    <w:name w:val="BoxStart4"/>
    <w:basedOn w:val="BoxStart3"/>
    <w:rsid w:val="00837428"/>
  </w:style>
  <w:style w:type="paragraph" w:customStyle="1" w:styleId="GridTable2">
    <w:name w:val="Grid Table 2"/>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a"/>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a2"/>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afb">
    <w:name w:val="Document Map"/>
    <w:basedOn w:val="a"/>
    <w:link w:val="Char9"/>
    <w:semiHidden/>
    <w:rsid w:val="00837428"/>
    <w:pPr>
      <w:shd w:val="clear" w:color="auto" w:fill="000080"/>
    </w:pPr>
    <w:rPr>
      <w:rFonts w:ascii="Tahoma" w:hAnsi="Tahoma" w:cs="Tahoma"/>
      <w:sz w:val="20"/>
    </w:rPr>
  </w:style>
  <w:style w:type="character" w:customStyle="1" w:styleId="Char9">
    <w:name w:val="文档结构图 Char"/>
    <w:link w:val="afb"/>
    <w:semiHidden/>
    <w:rsid w:val="00D34831"/>
    <w:rPr>
      <w:rFonts w:ascii="Tahoma" w:eastAsia="Times New Roman" w:hAnsi="Tahoma" w:cs="Tahoma"/>
      <w:shd w:val="clear" w:color="auto" w:fill="000080"/>
      <w:lang w:eastAsia="en-US"/>
    </w:rPr>
  </w:style>
  <w:style w:type="paragraph" w:customStyle="1" w:styleId="video">
    <w:name w:val="video"/>
    <w:basedOn w:val="supp-file"/>
    <w:next w:val="a5"/>
    <w:rsid w:val="00837428"/>
    <w:pPr>
      <w:numPr>
        <w:numId w:val="15"/>
      </w:numPr>
    </w:pPr>
  </w:style>
  <w:style w:type="numbering" w:customStyle="1" w:styleId="vid">
    <w:name w:val="vid"/>
    <w:basedOn w:val="a2"/>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afc">
    <w:name w:val="Table Grid"/>
    <w:basedOn w:val="a1"/>
    <w:uiPriority w:val="59"/>
    <w:rsid w:val="00D348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d">
    <w:name w:val="annotation text"/>
    <w:basedOn w:val="a"/>
    <w:link w:val="Chara"/>
    <w:uiPriority w:val="99"/>
    <w:semiHidden/>
    <w:unhideWhenUsed/>
    <w:rsid w:val="002C37C8"/>
    <w:rPr>
      <w:szCs w:val="24"/>
    </w:rPr>
  </w:style>
  <w:style w:type="character" w:customStyle="1" w:styleId="Chara">
    <w:name w:val="批注文字 Char"/>
    <w:link w:val="afd"/>
    <w:uiPriority w:val="99"/>
    <w:semiHidden/>
    <w:rsid w:val="002C37C8"/>
    <w:rPr>
      <w:rFonts w:ascii="Times New Roman" w:eastAsia="Times New Roman" w:hAnsi="Times New Roman"/>
      <w:sz w:val="24"/>
      <w:szCs w:val="24"/>
      <w:lang w:val="en-GB"/>
    </w:rPr>
  </w:style>
  <w:style w:type="paragraph" w:styleId="afe">
    <w:name w:val="annotation subject"/>
    <w:basedOn w:val="afd"/>
    <w:next w:val="afd"/>
    <w:link w:val="Charb"/>
    <w:uiPriority w:val="99"/>
    <w:semiHidden/>
    <w:unhideWhenUsed/>
    <w:rsid w:val="002C37C8"/>
    <w:rPr>
      <w:b/>
      <w:bCs/>
      <w:sz w:val="20"/>
      <w:szCs w:val="20"/>
    </w:rPr>
  </w:style>
  <w:style w:type="character" w:customStyle="1" w:styleId="Charb">
    <w:name w:val="批注主题 Char"/>
    <w:link w:val="afe"/>
    <w:uiPriority w:val="99"/>
    <w:semiHidden/>
    <w:rsid w:val="002C37C8"/>
    <w:rPr>
      <w:rFonts w:ascii="Times New Roman" w:eastAsia="Times New Roman" w:hAnsi="Times New Roman"/>
      <w:b/>
      <w:bCs/>
      <w:sz w:val="24"/>
      <w:szCs w:val="24"/>
      <w:lang w:val="en-GB"/>
    </w:rPr>
  </w:style>
  <w:style w:type="paragraph" w:customStyle="1" w:styleId="-110">
    <w:name w:val="彩色底纹 - 强调文字颜色 11"/>
    <w:hidden/>
    <w:uiPriority w:val="71"/>
    <w:rsid w:val="002C37C8"/>
    <w:rPr>
      <w:rFonts w:ascii="Times New Roman" w:eastAsia="Times New Roman" w:hAnsi="Times New Roman"/>
      <w:sz w:val="24"/>
      <w:lang w:val="en-GB" w:eastAsia="en-US"/>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AFDEB-1E12-4225-BECF-EDB19DC0F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articleNLM.dot</Template>
  <TotalTime>13</TotalTime>
  <Pages>2</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OHRI</Company>
  <LinksUpToDate>false</LinksUpToDate>
  <CharactersWithSpaces>4864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Shamseer</dc:creator>
  <cp:lastModifiedBy>dreamsummit</cp:lastModifiedBy>
  <cp:revision>3</cp:revision>
  <dcterms:created xsi:type="dcterms:W3CDTF">2020-07-01T17:31:00Z</dcterms:created>
  <dcterms:modified xsi:type="dcterms:W3CDTF">2020-07-27T16:58:00Z</dcterms:modified>
</cp:coreProperties>
</file>