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727" w:rsidRPr="0088461C" w:rsidRDefault="00C80727" w:rsidP="00C80727">
      <w:pPr>
        <w:rPr>
          <w:rFonts w:ascii="Times New Roman" w:hAnsi="Times New Roman" w:cs="Times New Roman"/>
          <w:b/>
          <w:bCs/>
          <w:lang w:val="en-GB"/>
        </w:rPr>
      </w:pPr>
      <w:r w:rsidRPr="0088461C">
        <w:rPr>
          <w:rFonts w:ascii="Times New Roman" w:hAnsi="Times New Roman" w:cs="Times New Roman"/>
          <w:b/>
          <w:bCs/>
          <w:lang w:val="en-GB"/>
        </w:rPr>
        <w:t>Appendix 1: Data extraction form</w:t>
      </w:r>
    </w:p>
    <w:p w:rsidR="00C80727" w:rsidRDefault="00C80727" w:rsidP="00C80727">
      <w:pPr>
        <w:pStyle w:val="NoSpacing"/>
        <w:rPr>
          <w:rFonts w:asciiTheme="majorHAnsi" w:hAnsiTheme="majorHAnsi"/>
          <w:b/>
          <w:lang w:val="en-US"/>
        </w:rPr>
      </w:pPr>
    </w:p>
    <w:p w:rsidR="00C80727" w:rsidRPr="00925A4D" w:rsidRDefault="00C80727" w:rsidP="00C80727">
      <w:pPr>
        <w:pStyle w:val="NoSpacing"/>
        <w:rPr>
          <w:rFonts w:ascii="Times New Roman" w:hAnsi="Times New Roman" w:cs="Times New Roman"/>
          <w:b/>
          <w:lang w:val="en-US"/>
        </w:rPr>
      </w:pPr>
      <w:r w:rsidRPr="00925A4D">
        <w:rPr>
          <w:rFonts w:ascii="Times New Roman" w:hAnsi="Times New Roman" w:cs="Times New Roman"/>
          <w:b/>
          <w:lang w:val="en-US"/>
        </w:rPr>
        <w:t>Patient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Patient ID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Practice ID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Subgroup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Cancer         □   Organ failure        □    Multimorbidity</w:t>
            </w:r>
          </w:p>
          <w:p w:rsidR="00C80727" w:rsidRPr="00925A4D" w:rsidRDefault="00C80727" w:rsidP="00585401">
            <w:pPr>
              <w:pStyle w:val="ListParagraph"/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Gender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Male            □    Female</w:t>
            </w:r>
          </w:p>
          <w:p w:rsidR="00C80727" w:rsidRPr="00925A4D" w:rsidRDefault="00C80727" w:rsidP="00585401">
            <w:pPr>
              <w:pStyle w:val="ListParagraph"/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Date of death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</w:tr>
      <w:tr w:rsidR="00C80727" w:rsidRPr="0029542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Age at time of death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57725C7" wp14:editId="16F10E99">
                      <wp:simplePos x="0" y="0"/>
                      <wp:positionH relativeFrom="column">
                        <wp:posOffset>1965960</wp:posOffset>
                      </wp:positionH>
                      <wp:positionV relativeFrom="paragraph">
                        <wp:posOffset>17780</wp:posOffset>
                      </wp:positionV>
                      <wp:extent cx="1390650" cy="714375"/>
                      <wp:effectExtent l="0" t="0" r="0" b="9525"/>
                      <wp:wrapNone/>
                      <wp:docPr id="217" name="Tekstvak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714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80727" w:rsidRDefault="00C80727" w:rsidP="00C80727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after="160" w:line="256" w:lineRule="auto"/>
                                    <w:rPr>
                                      <w:rFonts w:asciiTheme="majorHAnsi" w:hAnsiTheme="majorHAnsi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lang w:val="en-US"/>
                                    </w:rPr>
                                    <w:t>Hospice</w:t>
                                  </w:r>
                                </w:p>
                                <w:p w:rsidR="00C80727" w:rsidRDefault="00C80727" w:rsidP="00C80727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after="160" w:line="256" w:lineRule="auto"/>
                                    <w:rPr>
                                      <w:rFonts w:asciiTheme="majorHAnsi" w:hAnsiTheme="majorHAnsi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lang w:val="en-US"/>
                                    </w:rPr>
                                    <w:t>Other</w:t>
                                  </w:r>
                                </w:p>
                                <w:p w:rsidR="00C80727" w:rsidRDefault="00C80727" w:rsidP="00C80727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after="160" w:line="256" w:lineRule="auto"/>
                                    <w:rPr>
                                      <w:rFonts w:asciiTheme="majorHAnsi" w:hAnsiTheme="majorHAnsi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lang w:val="en-US"/>
                                    </w:rPr>
                                    <w:t>Unknown</w:t>
                                  </w:r>
                                </w:p>
                                <w:p w:rsidR="00C80727" w:rsidRDefault="00C80727" w:rsidP="00C80727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7725C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vak 217" o:spid="_x0000_s1026" type="#_x0000_t202" style="position:absolute;margin-left:154.8pt;margin-top:1.4pt;width:109.5pt;height:5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" strokecolor="white [3212]">
                      <v:textbox>
                        <w:txbxContent>
                          <w:p w:rsidR="00C80727" w:rsidRDefault="00C80727" w:rsidP="00C807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6" w:lineRule="auto"/>
                              <w:rPr>
                                <w:rFonts w:asciiTheme="majorHAnsi" w:hAnsiTheme="majorHAnsi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lang w:val="en-US"/>
                              </w:rPr>
                              <w:t>Hospice</w:t>
                            </w:r>
                          </w:p>
                          <w:p w:rsidR="00C80727" w:rsidRDefault="00C80727" w:rsidP="00C807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6" w:lineRule="auto"/>
                              <w:rPr>
                                <w:rFonts w:asciiTheme="majorHAnsi" w:hAnsiTheme="majorHAnsi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lang w:val="en-US"/>
                              </w:rPr>
                              <w:t>Other</w:t>
                            </w:r>
                          </w:p>
                          <w:p w:rsidR="00C80727" w:rsidRDefault="00C80727" w:rsidP="00C807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60" w:line="256" w:lineRule="auto"/>
                              <w:rPr>
                                <w:rFonts w:asciiTheme="majorHAnsi" w:hAnsiTheme="majorHAnsi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lang w:val="en-US"/>
                              </w:rPr>
                              <w:t>Unknown</w:t>
                            </w:r>
                          </w:p>
                          <w:p w:rsidR="00C80727" w:rsidRDefault="00C80727" w:rsidP="00C8072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Place of death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Home</w:t>
            </w: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Long-term care facility</w:t>
            </w: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Hospital</w:t>
            </w:r>
          </w:p>
          <w:p w:rsidR="00C80727" w:rsidRPr="00925A4D" w:rsidRDefault="00C80727" w:rsidP="00585401">
            <w:pPr>
              <w:pStyle w:val="ListParagraph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EoL treatment 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Palliative sedation</w:t>
            </w: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Euthanasia/assisted suicide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Euthanasia request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C807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Present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Number of hospitalizations (+dates)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                                                                                                  #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Number of </w:t>
            </w:r>
            <w:r>
              <w:rPr>
                <w:rFonts w:ascii="Times New Roman" w:hAnsi="Times New Roman" w:cs="Times New Roman"/>
                <w:lang w:val="en-US"/>
              </w:rPr>
              <w:t xml:space="preserve">emergency </w:t>
            </w:r>
            <w:r w:rsidRPr="00925A4D">
              <w:rPr>
                <w:rFonts w:ascii="Times New Roman" w:hAnsi="Times New Roman" w:cs="Times New Roman"/>
                <w:lang w:val="en-US"/>
              </w:rPr>
              <w:t>department visits (+dates)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                                                                                                  #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</w:tr>
      <w:tr w:rsidR="00C80727" w:rsidRPr="00925A4D" w:rsidTr="00585401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Number of contacts with after-hours primary care center (+dates)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                                                                                                  #</w:t>
            </w:r>
          </w:p>
        </w:tc>
      </w:tr>
    </w:tbl>
    <w:p w:rsidR="00C80727" w:rsidRDefault="00C80727" w:rsidP="00C80727">
      <w:pPr>
        <w:tabs>
          <w:tab w:val="left" w:pos="1155"/>
        </w:tabs>
        <w:rPr>
          <w:rFonts w:asciiTheme="majorHAnsi" w:hAnsiTheme="majorHAnsi"/>
          <w:sz w:val="10"/>
          <w:szCs w:val="10"/>
        </w:rPr>
      </w:pPr>
    </w:p>
    <w:p w:rsidR="00C80727" w:rsidRDefault="00C80727" w:rsidP="00C80727">
      <w:pPr>
        <w:tabs>
          <w:tab w:val="left" w:pos="1155"/>
        </w:tabs>
        <w:rPr>
          <w:rFonts w:asciiTheme="majorHAnsi" w:hAnsiTheme="majorHAnsi"/>
          <w:sz w:val="10"/>
          <w:szCs w:val="10"/>
        </w:rPr>
      </w:pPr>
    </w:p>
    <w:p w:rsidR="00C80727" w:rsidRPr="00925A4D" w:rsidRDefault="00C80727" w:rsidP="00C80727">
      <w:pPr>
        <w:pStyle w:val="NoSpacing"/>
        <w:rPr>
          <w:rFonts w:ascii="Times New Roman" w:hAnsi="Times New Roman" w:cs="Times New Roman"/>
          <w:b/>
          <w:lang w:val="en-US"/>
        </w:rPr>
      </w:pPr>
      <w:r w:rsidRPr="00925A4D">
        <w:rPr>
          <w:rFonts w:ascii="Times New Roman" w:hAnsi="Times New Roman" w:cs="Times New Roman"/>
          <w:b/>
          <w:lang w:val="en-US"/>
        </w:rPr>
        <w:t>Advance Care Planning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8"/>
        <w:gridCol w:w="2276"/>
        <w:gridCol w:w="4396"/>
      </w:tblGrid>
      <w:tr w:rsidR="00C80727" w:rsidRPr="00925A4D" w:rsidTr="00585401">
        <w:trPr>
          <w:trHeight w:val="33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Date of first ACP conversation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  <w:tc>
          <w:tcPr>
            <w:tcW w:w="5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</w:tr>
      <w:tr w:rsidR="00C80727" w:rsidRPr="00925A4D" w:rsidTr="00585401">
        <w:trPr>
          <w:trHeight w:val="382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Number of ACP conversations</w:t>
            </w:r>
          </w:p>
        </w:tc>
        <w:tc>
          <w:tcPr>
            <w:tcW w:w="5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                                                                                                 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  <w:tr w:rsidR="00C80727" w:rsidRPr="00925A4D" w:rsidTr="00585401">
        <w:trPr>
          <w:trHeight w:val="345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Documented treatment preferences </w:t>
            </w:r>
            <w:r w:rsidRPr="00925A4D">
              <w:rPr>
                <w:rFonts w:ascii="Times New Roman" w:hAnsi="Times New Roman" w:cs="Times New Roman"/>
                <w:u w:val="single"/>
                <w:lang w:val="en-US"/>
              </w:rPr>
              <w:t>for future care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CPR policy    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</w:tc>
      </w:tr>
      <w:tr w:rsidR="00C80727" w:rsidRPr="00925A4D" w:rsidTr="0058540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Mechanical 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ventilation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</w:tc>
      </w:tr>
      <w:tr w:rsidR="00C80727" w:rsidRPr="00925A4D" w:rsidTr="0058540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IC policy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</w:tr>
      <w:tr w:rsidR="00C80727" w:rsidRPr="00925A4D" w:rsidTr="0058540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4"/>
                <w:szCs w:val="4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Hospital admissions/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emergency department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  <w:tr w:rsidR="00C80727" w:rsidRPr="00925A4D" w:rsidTr="00585401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Antibiotics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</w:tr>
      <w:tr w:rsidR="00C80727" w:rsidRPr="00925A4D" w:rsidTr="0058540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Artificial feeding and    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liquid administration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</w:tr>
      <w:tr w:rsidR="00C80727" w:rsidRPr="00925A4D" w:rsidTr="0058540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 Other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2"/>
                <w:lang w:val="en-US"/>
              </w:rPr>
            </w:pPr>
            <w:r w:rsidRPr="00925A4D">
              <w:rPr>
                <w:rFonts w:ascii="Times New Roman" w:hAnsi="Times New Roman" w:cs="Times New Roman"/>
                <w:sz w:val="12"/>
                <w:lang w:val="en-US"/>
              </w:rPr>
              <w:t xml:space="preserve">    (i.e. chemotherapy, radiation, </w:t>
            </w:r>
            <w:r>
              <w:rPr>
                <w:rFonts w:ascii="Times New Roman" w:hAnsi="Times New Roman" w:cs="Times New Roman"/>
                <w:sz w:val="12"/>
                <w:lang w:val="en-US"/>
              </w:rPr>
              <w:t xml:space="preserve">surgery </w:t>
            </w:r>
            <w:r w:rsidRPr="00925A4D">
              <w:rPr>
                <w:rFonts w:ascii="Times New Roman" w:hAnsi="Times New Roman" w:cs="Times New Roman"/>
                <w:sz w:val="12"/>
                <w:lang w:val="en-US"/>
              </w:rPr>
              <w:t xml:space="preserve">,   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2"/>
              </w:rPr>
            </w:pPr>
            <w:r w:rsidRPr="00925A4D">
              <w:rPr>
                <w:rFonts w:ascii="Times New Roman" w:hAnsi="Times New Roman" w:cs="Times New Roman"/>
                <w:sz w:val="12"/>
                <w:lang w:val="en-US"/>
              </w:rPr>
              <w:t xml:space="preserve">    </w:t>
            </w:r>
            <w:r w:rsidRPr="00925A4D">
              <w:rPr>
                <w:rFonts w:ascii="Times New Roman" w:hAnsi="Times New Roman" w:cs="Times New Roman"/>
                <w:sz w:val="12"/>
              </w:rPr>
              <w:t xml:space="preserve">pacemaker, ICD, dialysis, oxygen therapy,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10"/>
                <w:lang w:val="en-US"/>
              </w:rPr>
            </w:pPr>
            <w:r w:rsidRPr="00925A4D">
              <w:rPr>
                <w:rFonts w:ascii="Times New Roman" w:hAnsi="Times New Roman" w:cs="Times New Roman"/>
                <w:sz w:val="12"/>
              </w:rPr>
              <w:t xml:space="preserve">    </w:t>
            </w:r>
            <w:r w:rsidRPr="00925A4D">
              <w:rPr>
                <w:rFonts w:ascii="Times New Roman" w:hAnsi="Times New Roman" w:cs="Times New Roman"/>
                <w:sz w:val="12"/>
                <w:lang w:val="en-US"/>
              </w:rPr>
              <w:t>medication, etc..)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 Namely: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…………………………………………………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</w:tr>
      <w:tr w:rsidR="00C80727" w:rsidRPr="00925A4D" w:rsidTr="00585401">
        <w:trPr>
          <w:trHeight w:val="318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Documented EoL wishes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Preferred place of care/death</w:t>
            </w: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Namely: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………………………………………………..</w:t>
            </w: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</w:tr>
      <w:tr w:rsidR="00C80727" w:rsidRPr="00925A4D" w:rsidTr="00585401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Personal wishes/goals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  <w:tr w:rsidR="00C80727" w:rsidRPr="00925A4D" w:rsidTr="00585401">
        <w:trPr>
          <w:trHeight w:val="3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Discussed future scenarios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Prognosis/life expectancy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  <w:tr w:rsidR="00C80727" w:rsidRPr="00925A4D" w:rsidTr="00585401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Disease specific future scenarios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  <w:tr w:rsidR="00C80727" w:rsidRPr="00925A4D" w:rsidTr="00585401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Concerns and hope towards future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C80727" w:rsidRPr="00925A4D" w:rsidTr="00585401">
        <w:trPr>
          <w:trHeight w:val="390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Conversation about palliative sedation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C80727" w:rsidRPr="00925A4D" w:rsidTr="00585401">
        <w:trPr>
          <w:trHeight w:val="390"/>
        </w:trPr>
        <w:tc>
          <w:tcPr>
            <w:tcW w:w="3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Conversation about euthanasia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C80727" w:rsidRPr="00925A4D" w:rsidTr="00585401">
        <w:trPr>
          <w:trHeight w:val="39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Conversation about ‘end-of-life’/death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</w:tc>
      </w:tr>
      <w:tr w:rsidR="00C80727" w:rsidRPr="00925A4D" w:rsidTr="00585401">
        <w:trPr>
          <w:trHeight w:val="35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 xml:space="preserve">Registered advance directives 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2"/>
                <w:szCs w:val="2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Allocation of legal representative</w:t>
            </w: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  <w:tr w:rsidR="00C80727" w:rsidRPr="00925A4D" w:rsidTr="00585401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  <w:p w:rsidR="00C80727" w:rsidRPr="00925A4D" w:rsidRDefault="00C80727" w:rsidP="00585401">
            <w:pPr>
              <w:pStyle w:val="NoSpacing"/>
              <w:rPr>
                <w:rFonts w:ascii="Times New Roman" w:hAnsi="Times New Roman" w:cs="Times New Roman"/>
                <w:lang w:val="en-US"/>
              </w:rPr>
            </w:pPr>
            <w:r w:rsidRPr="00925A4D">
              <w:rPr>
                <w:rFonts w:ascii="Times New Roman" w:hAnsi="Times New Roman" w:cs="Times New Roman"/>
                <w:lang w:val="en-US"/>
              </w:rPr>
              <w:t>Declaration of will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GP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</w:rPr>
            </w:pPr>
            <w:r w:rsidRPr="00925A4D">
              <w:rPr>
                <w:rFonts w:ascii="Times New Roman" w:hAnsi="Times New Roman" w:cs="Times New Roman"/>
              </w:rPr>
              <w:t>□ Other healthcare provider</w:t>
            </w:r>
          </w:p>
          <w:p w:rsidR="00C80727" w:rsidRPr="00925A4D" w:rsidRDefault="00C80727" w:rsidP="00585401">
            <w:pPr>
              <w:rPr>
                <w:rFonts w:ascii="Times New Roman" w:hAnsi="Times New Roman" w:cs="Times New Roman"/>
                <w:sz w:val="10"/>
                <w:szCs w:val="10"/>
                <w:lang w:val="en-US"/>
              </w:rPr>
            </w:pPr>
          </w:p>
        </w:tc>
      </w:tr>
    </w:tbl>
    <w:p w:rsidR="00FB0291" w:rsidRDefault="00FB0291" w:rsidP="00FB0291">
      <w:bookmarkStart w:id="0" w:name="_GoBack"/>
      <w:bookmarkEnd w:id="0"/>
    </w:p>
    <w:sectPr w:rsidR="00FB02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D676E1"/>
    <w:multiLevelType w:val="hybridMultilevel"/>
    <w:tmpl w:val="D5969960"/>
    <w:lvl w:ilvl="0" w:tplc="872E8EC0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76629"/>
    <w:multiLevelType w:val="hybridMultilevel"/>
    <w:tmpl w:val="15B87F10"/>
    <w:lvl w:ilvl="0" w:tplc="872E8EC0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F2C"/>
    <w:rsid w:val="002E0F2C"/>
    <w:rsid w:val="005C1ADA"/>
    <w:rsid w:val="005F00F7"/>
    <w:rsid w:val="007E19DF"/>
    <w:rsid w:val="00C80727"/>
    <w:rsid w:val="00FB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C254A"/>
  <w15:chartTrackingRefBased/>
  <w15:docId w15:val="{43825C02-6A34-4BD8-BC38-E74A66D20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727"/>
    <w:pPr>
      <w:spacing w:after="200" w:line="276" w:lineRule="auto"/>
      <w:ind w:left="720"/>
      <w:contextualSpacing/>
    </w:pPr>
    <w:rPr>
      <w:lang w:val="nl-NL"/>
    </w:rPr>
  </w:style>
  <w:style w:type="paragraph" w:styleId="NoSpacing">
    <w:name w:val="No Spacing"/>
    <w:link w:val="NoSpacingChar"/>
    <w:uiPriority w:val="1"/>
    <w:qFormat/>
    <w:rsid w:val="00C80727"/>
    <w:pPr>
      <w:spacing w:after="0" w:line="240" w:lineRule="auto"/>
    </w:pPr>
    <w:rPr>
      <w:rFonts w:eastAsiaTheme="minorEastAsia"/>
      <w:lang w:val="nl-NL"/>
    </w:rPr>
  </w:style>
  <w:style w:type="table" w:styleId="TableGrid">
    <w:name w:val="Table Grid"/>
    <w:basedOn w:val="TableNormal"/>
    <w:uiPriority w:val="39"/>
    <w:rsid w:val="00C80727"/>
    <w:pPr>
      <w:spacing w:after="0" w:line="240" w:lineRule="auto"/>
    </w:pPr>
    <w:rPr>
      <w:rFonts w:eastAsiaTheme="minorEastAsia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locked/>
    <w:rsid w:val="00C80727"/>
    <w:rPr>
      <w:rFonts w:eastAsiaTheme="minorEastAsia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0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2021-06-09T08:38:00Z</dcterms:created>
  <dcterms:modified xsi:type="dcterms:W3CDTF">2021-06-09T14:14:00Z</dcterms:modified>
</cp:coreProperties>
</file>