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F8CC04" w14:textId="77777777" w:rsidR="00AB0758" w:rsidRDefault="00AB0758" w:rsidP="00AB0758">
      <w:pPr>
        <w:spacing w:line="480" w:lineRule="auto"/>
        <w:jc w:val="center"/>
        <w:rPr>
          <w:b/>
        </w:rPr>
      </w:pPr>
      <w:r>
        <w:rPr>
          <w:b/>
        </w:rPr>
        <w:t>No survival improvement for esthesioneuroblastoma patients over the past two decades: a population-based study</w:t>
      </w:r>
    </w:p>
    <w:p w14:paraId="72B79968" w14:textId="77777777" w:rsidR="00A40AAE" w:rsidRDefault="00AB0758" w:rsidP="00AB0758">
      <w:pPr>
        <w:jc w:val="center"/>
      </w:pPr>
      <w:r>
        <w:t>Vuong et al.</w:t>
      </w:r>
    </w:p>
    <w:p w14:paraId="08851076" w14:textId="77777777" w:rsidR="00AB0758" w:rsidRDefault="00AB0758" w:rsidP="00AB0758">
      <w:pPr>
        <w:jc w:val="center"/>
      </w:pPr>
      <w:r>
        <w:t>(Supplementary Data)</w:t>
      </w:r>
    </w:p>
    <w:p w14:paraId="73D54512" w14:textId="77777777" w:rsidR="00AB0758" w:rsidRDefault="00AB0758">
      <w:pPr>
        <w:spacing w:line="240" w:lineRule="auto"/>
        <w:ind w:firstLine="0"/>
        <w:jc w:val="left"/>
      </w:pPr>
      <w:r>
        <w:br w:type="page"/>
      </w:r>
    </w:p>
    <w:p w14:paraId="57C7CB4F" w14:textId="77777777" w:rsidR="00AB0758" w:rsidRPr="004B666A" w:rsidRDefault="00AB0758" w:rsidP="00AB0758">
      <w:pPr>
        <w:spacing w:line="480" w:lineRule="auto"/>
        <w:ind w:firstLine="0"/>
        <w:rPr>
          <w:b/>
        </w:rPr>
      </w:pPr>
      <w:r w:rsidRPr="00AB0758">
        <w:rPr>
          <w:b/>
        </w:rPr>
        <w:lastRenderedPageBreak/>
        <w:t xml:space="preserve">Table S1. </w:t>
      </w:r>
      <w:r w:rsidRPr="00AB0758">
        <w:rPr>
          <w:b/>
        </w:rPr>
        <w:t>Multivariate</w:t>
      </w:r>
      <w:r w:rsidRPr="004B666A">
        <w:rPr>
          <w:b/>
        </w:rPr>
        <w:t xml:space="preserve"> Cox regression analysis for all-cause mortality of ENB patients</w:t>
      </w:r>
      <w:r>
        <w:rPr>
          <w:b/>
        </w:rPr>
        <w:t xml:space="preserve"> with regional and advanced SEER</w:t>
      </w:r>
      <w:bookmarkStart w:id="0" w:name="_GoBack"/>
      <w:bookmarkEnd w:id="0"/>
      <w:r>
        <w:rPr>
          <w:b/>
        </w:rPr>
        <w:t xml:space="preserve"> stages</w:t>
      </w:r>
    </w:p>
    <w:tbl>
      <w:tblPr>
        <w:tblW w:w="7760" w:type="dxa"/>
        <w:tblLook w:val="04A0" w:firstRow="1" w:lastRow="0" w:firstColumn="1" w:lastColumn="0" w:noHBand="0" w:noVBand="1"/>
      </w:tblPr>
      <w:tblGrid>
        <w:gridCol w:w="1820"/>
        <w:gridCol w:w="1880"/>
        <w:gridCol w:w="2760"/>
        <w:gridCol w:w="1300"/>
      </w:tblGrid>
      <w:tr w:rsidR="00AB0758" w:rsidRPr="00AB0758" w14:paraId="2E8AF953" w14:textId="77777777" w:rsidTr="00AB0758">
        <w:trPr>
          <w:trHeight w:val="280"/>
        </w:trPr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F74A3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BA4A02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>Variable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B622CB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>Hazard Ratio (95% CI)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618728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ko-KR"/>
              </w:rPr>
              <w:t>p-value</w:t>
            </w:r>
          </w:p>
        </w:tc>
      </w:tr>
      <w:tr w:rsidR="00AB0758" w:rsidRPr="00AB0758" w14:paraId="7986CB8A" w14:textId="77777777" w:rsidTr="00AB0758">
        <w:trPr>
          <w:trHeight w:val="3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BF4B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Age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6676E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Per year increase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AAFDD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1.029 (1.019-1.038)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9A760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&lt;0.001</w:t>
            </w:r>
          </w:p>
        </w:tc>
      </w:tr>
      <w:tr w:rsidR="00AB0758" w:rsidRPr="00AB0758" w14:paraId="17333902" w14:textId="77777777" w:rsidTr="00AB0758">
        <w:trPr>
          <w:trHeight w:val="3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59C7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Gender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00FD1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Female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BADAD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29D24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B0758" w:rsidRPr="00AB0758" w14:paraId="45E4FB0D" w14:textId="77777777" w:rsidTr="00AB0758">
        <w:trPr>
          <w:trHeight w:val="3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ECDC8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ko-K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93324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Male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BE2D8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1.576 (1.179-2.107)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A2834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0.002</w:t>
            </w:r>
          </w:p>
        </w:tc>
      </w:tr>
      <w:tr w:rsidR="00AB0758" w:rsidRPr="00AB0758" w14:paraId="1D2F3EF0" w14:textId="77777777" w:rsidTr="00AB0758">
        <w:trPr>
          <w:trHeight w:val="3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0958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Race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37D30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Non-white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67CF8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50A77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B0758" w:rsidRPr="00AB0758" w14:paraId="5D43FB62" w14:textId="77777777" w:rsidTr="00AB0758">
        <w:trPr>
          <w:trHeight w:val="3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5082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ko-K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36477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White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20FE1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0.790 (0.575-1.085)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82519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0.145</w:t>
            </w:r>
          </w:p>
        </w:tc>
      </w:tr>
      <w:tr w:rsidR="00AB0758" w:rsidRPr="00AB0758" w14:paraId="798BC0A3" w14:textId="77777777" w:rsidTr="00AB0758">
        <w:trPr>
          <w:trHeight w:val="3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CD80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Surgery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B5462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Biopsy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105E0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B26C8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B0758" w:rsidRPr="00AB0758" w14:paraId="1B3109DC" w14:textId="77777777" w:rsidTr="00AB0758">
        <w:trPr>
          <w:trHeight w:val="3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2255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ko-K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3C6C2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STR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CDCF1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0.526 (0.367-0.753)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4CE09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&lt;0.001</w:t>
            </w:r>
          </w:p>
        </w:tc>
      </w:tr>
      <w:tr w:rsidR="00AB0758" w:rsidRPr="00AB0758" w14:paraId="2D7890FE" w14:textId="77777777" w:rsidTr="00AB0758">
        <w:trPr>
          <w:trHeight w:val="3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078D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282C5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GTR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F6B2D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0.559 (0.382-0.817)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F6C40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0.003</w:t>
            </w:r>
          </w:p>
        </w:tc>
      </w:tr>
      <w:tr w:rsidR="00AB0758" w:rsidRPr="00AB0758" w14:paraId="04071563" w14:textId="77777777" w:rsidTr="00AB0758">
        <w:trPr>
          <w:trHeight w:val="3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2D87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Radiotherapy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251EF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No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E1902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26419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B0758" w:rsidRPr="00AB0758" w14:paraId="60809456" w14:textId="77777777" w:rsidTr="00AB0758">
        <w:trPr>
          <w:trHeight w:val="3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25A6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0"/>
                <w:szCs w:val="20"/>
                <w:lang w:eastAsia="ko-K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D0B01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Yes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BD399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0.493 (0.352-0.689)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14AD4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&lt;0.001</w:t>
            </w:r>
          </w:p>
        </w:tc>
      </w:tr>
      <w:tr w:rsidR="00AB0758" w:rsidRPr="00AB0758" w14:paraId="4AAA0780" w14:textId="77777777" w:rsidTr="00AB0758">
        <w:trPr>
          <w:trHeight w:val="340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819B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Chemotherapy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3F365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No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D4C98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Reference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05A6D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</w:p>
        </w:tc>
      </w:tr>
      <w:tr w:rsidR="00AB0758" w:rsidRPr="00AB0758" w14:paraId="0183180F" w14:textId="77777777" w:rsidTr="00AB0758">
        <w:trPr>
          <w:trHeight w:val="340"/>
        </w:trPr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E95A9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F05E45" w14:textId="77777777" w:rsidR="00AB0758" w:rsidRPr="00AB0758" w:rsidRDefault="00AB0758" w:rsidP="00AB0758">
            <w:pPr>
              <w:spacing w:line="240" w:lineRule="auto"/>
              <w:ind w:firstLine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Yes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5D49DF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1.979 (1.446-2.710)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E7AA74" w14:textId="77777777" w:rsidR="00AB0758" w:rsidRPr="00AB0758" w:rsidRDefault="00AB0758" w:rsidP="00AB0758">
            <w:pPr>
              <w:spacing w:line="240" w:lineRule="auto"/>
              <w:ind w:firstLine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</w:pPr>
            <w:r w:rsidRPr="00AB0758">
              <w:rPr>
                <w:rFonts w:eastAsia="Times New Roman" w:cs="Times New Roman"/>
                <w:color w:val="000000"/>
                <w:sz w:val="20"/>
                <w:szCs w:val="20"/>
                <w:lang w:eastAsia="ko-KR"/>
              </w:rPr>
              <w:t>&lt;0.001</w:t>
            </w:r>
          </w:p>
        </w:tc>
      </w:tr>
    </w:tbl>
    <w:p w14:paraId="1D3EAAED" w14:textId="77777777" w:rsidR="00AB0758" w:rsidRDefault="00AB0758" w:rsidP="00AB0758">
      <w:pPr>
        <w:ind w:firstLine="0"/>
        <w:jc w:val="left"/>
      </w:pPr>
    </w:p>
    <w:p w14:paraId="083017C6" w14:textId="77777777" w:rsidR="00AB0758" w:rsidRPr="00AB0758" w:rsidRDefault="00AB0758" w:rsidP="00AB0758">
      <w:pPr>
        <w:ind w:firstLine="0"/>
        <w:jc w:val="left"/>
      </w:pPr>
    </w:p>
    <w:sectPr w:rsidR="00AB0758" w:rsidRPr="00AB0758" w:rsidSect="002D3946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맑은 고딕"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758"/>
    <w:rsid w:val="000047C9"/>
    <w:rsid w:val="000079DF"/>
    <w:rsid w:val="00012F82"/>
    <w:rsid w:val="00045A7D"/>
    <w:rsid w:val="00054B59"/>
    <w:rsid w:val="0005634E"/>
    <w:rsid w:val="000645A9"/>
    <w:rsid w:val="000845D9"/>
    <w:rsid w:val="000A0E54"/>
    <w:rsid w:val="000B29DB"/>
    <w:rsid w:val="000B6E77"/>
    <w:rsid w:val="000C137B"/>
    <w:rsid w:val="000E15B4"/>
    <w:rsid w:val="00103A88"/>
    <w:rsid w:val="00104966"/>
    <w:rsid w:val="00107052"/>
    <w:rsid w:val="001140B3"/>
    <w:rsid w:val="001242A0"/>
    <w:rsid w:val="00125196"/>
    <w:rsid w:val="0012535C"/>
    <w:rsid w:val="00127D30"/>
    <w:rsid w:val="00144254"/>
    <w:rsid w:val="001709C7"/>
    <w:rsid w:val="00172A6A"/>
    <w:rsid w:val="00187305"/>
    <w:rsid w:val="00190170"/>
    <w:rsid w:val="00196ADC"/>
    <w:rsid w:val="001C3553"/>
    <w:rsid w:val="001C73D0"/>
    <w:rsid w:val="001E0EF8"/>
    <w:rsid w:val="001F034C"/>
    <w:rsid w:val="001F2A49"/>
    <w:rsid w:val="001F6DBA"/>
    <w:rsid w:val="001F727C"/>
    <w:rsid w:val="00215D69"/>
    <w:rsid w:val="0023241F"/>
    <w:rsid w:val="00235090"/>
    <w:rsid w:val="0024675F"/>
    <w:rsid w:val="00253CED"/>
    <w:rsid w:val="00264369"/>
    <w:rsid w:val="00264AF8"/>
    <w:rsid w:val="0027129F"/>
    <w:rsid w:val="0028456F"/>
    <w:rsid w:val="00290ECE"/>
    <w:rsid w:val="002A1E5C"/>
    <w:rsid w:val="002A634A"/>
    <w:rsid w:val="002A63FE"/>
    <w:rsid w:val="002B4199"/>
    <w:rsid w:val="002B5591"/>
    <w:rsid w:val="002C6839"/>
    <w:rsid w:val="002D3946"/>
    <w:rsid w:val="002D53CA"/>
    <w:rsid w:val="002E3043"/>
    <w:rsid w:val="0030328F"/>
    <w:rsid w:val="003103FB"/>
    <w:rsid w:val="00317240"/>
    <w:rsid w:val="00324F2D"/>
    <w:rsid w:val="00327B5C"/>
    <w:rsid w:val="00344FA0"/>
    <w:rsid w:val="0035284C"/>
    <w:rsid w:val="00353654"/>
    <w:rsid w:val="0035379C"/>
    <w:rsid w:val="00353924"/>
    <w:rsid w:val="00370F85"/>
    <w:rsid w:val="00371293"/>
    <w:rsid w:val="00374696"/>
    <w:rsid w:val="00377CE5"/>
    <w:rsid w:val="00381BBD"/>
    <w:rsid w:val="0038335C"/>
    <w:rsid w:val="003A7D1A"/>
    <w:rsid w:val="003B0D7A"/>
    <w:rsid w:val="003B3F5B"/>
    <w:rsid w:val="003B471F"/>
    <w:rsid w:val="003C2C79"/>
    <w:rsid w:val="003C53F3"/>
    <w:rsid w:val="003C5627"/>
    <w:rsid w:val="003C754E"/>
    <w:rsid w:val="003D142F"/>
    <w:rsid w:val="003E3B04"/>
    <w:rsid w:val="003F5428"/>
    <w:rsid w:val="00400A2E"/>
    <w:rsid w:val="00402169"/>
    <w:rsid w:val="00403698"/>
    <w:rsid w:val="0041404E"/>
    <w:rsid w:val="00415078"/>
    <w:rsid w:val="00415850"/>
    <w:rsid w:val="004264E1"/>
    <w:rsid w:val="00433761"/>
    <w:rsid w:val="0046544B"/>
    <w:rsid w:val="004711B9"/>
    <w:rsid w:val="00473749"/>
    <w:rsid w:val="004A14CB"/>
    <w:rsid w:val="004A5A2E"/>
    <w:rsid w:val="004B3F33"/>
    <w:rsid w:val="004B5EF5"/>
    <w:rsid w:val="004B6A22"/>
    <w:rsid w:val="004D1866"/>
    <w:rsid w:val="004D6E90"/>
    <w:rsid w:val="004E4685"/>
    <w:rsid w:val="004E7F52"/>
    <w:rsid w:val="005171C8"/>
    <w:rsid w:val="00531C18"/>
    <w:rsid w:val="00537814"/>
    <w:rsid w:val="00543FFD"/>
    <w:rsid w:val="005462BA"/>
    <w:rsid w:val="00555EEC"/>
    <w:rsid w:val="0055767B"/>
    <w:rsid w:val="00560A7A"/>
    <w:rsid w:val="00563AFE"/>
    <w:rsid w:val="0056440B"/>
    <w:rsid w:val="005852FD"/>
    <w:rsid w:val="00590CCD"/>
    <w:rsid w:val="00592BCA"/>
    <w:rsid w:val="005C0E91"/>
    <w:rsid w:val="005C5D7D"/>
    <w:rsid w:val="005D1C0B"/>
    <w:rsid w:val="005D359C"/>
    <w:rsid w:val="005D5EB5"/>
    <w:rsid w:val="00602B16"/>
    <w:rsid w:val="0061726D"/>
    <w:rsid w:val="0062592D"/>
    <w:rsid w:val="00627726"/>
    <w:rsid w:val="00645647"/>
    <w:rsid w:val="00650A17"/>
    <w:rsid w:val="00656155"/>
    <w:rsid w:val="00673909"/>
    <w:rsid w:val="00674A35"/>
    <w:rsid w:val="006761B2"/>
    <w:rsid w:val="0068563B"/>
    <w:rsid w:val="0068685E"/>
    <w:rsid w:val="0069273F"/>
    <w:rsid w:val="006C0D1B"/>
    <w:rsid w:val="006C4133"/>
    <w:rsid w:val="006D6E71"/>
    <w:rsid w:val="006E4C09"/>
    <w:rsid w:val="006E7751"/>
    <w:rsid w:val="007258C4"/>
    <w:rsid w:val="00726FE1"/>
    <w:rsid w:val="00741342"/>
    <w:rsid w:val="00764223"/>
    <w:rsid w:val="00767759"/>
    <w:rsid w:val="00790CE3"/>
    <w:rsid w:val="0079265F"/>
    <w:rsid w:val="007A1DD4"/>
    <w:rsid w:val="007B2FA1"/>
    <w:rsid w:val="007C5D56"/>
    <w:rsid w:val="007E4B0E"/>
    <w:rsid w:val="007E519C"/>
    <w:rsid w:val="007F10F3"/>
    <w:rsid w:val="007F3551"/>
    <w:rsid w:val="007F5A4D"/>
    <w:rsid w:val="00806476"/>
    <w:rsid w:val="008132AC"/>
    <w:rsid w:val="00817235"/>
    <w:rsid w:val="00821F10"/>
    <w:rsid w:val="008232A2"/>
    <w:rsid w:val="00835BC0"/>
    <w:rsid w:val="00861304"/>
    <w:rsid w:val="008631CE"/>
    <w:rsid w:val="00865817"/>
    <w:rsid w:val="00873329"/>
    <w:rsid w:val="008911EA"/>
    <w:rsid w:val="00894678"/>
    <w:rsid w:val="00895EBC"/>
    <w:rsid w:val="008971D6"/>
    <w:rsid w:val="008A7048"/>
    <w:rsid w:val="008B3CE0"/>
    <w:rsid w:val="008C4D1A"/>
    <w:rsid w:val="008E0193"/>
    <w:rsid w:val="008E2ECD"/>
    <w:rsid w:val="008E3E77"/>
    <w:rsid w:val="008E4A11"/>
    <w:rsid w:val="009079D9"/>
    <w:rsid w:val="00921B46"/>
    <w:rsid w:val="009249E3"/>
    <w:rsid w:val="009662E5"/>
    <w:rsid w:val="009911B9"/>
    <w:rsid w:val="009967F7"/>
    <w:rsid w:val="00997332"/>
    <w:rsid w:val="009A2F47"/>
    <w:rsid w:val="009A4E47"/>
    <w:rsid w:val="009A5B0A"/>
    <w:rsid w:val="009B1941"/>
    <w:rsid w:val="009B33AF"/>
    <w:rsid w:val="009C52FF"/>
    <w:rsid w:val="009D13C8"/>
    <w:rsid w:val="009E44FA"/>
    <w:rsid w:val="009E78CC"/>
    <w:rsid w:val="009F1B38"/>
    <w:rsid w:val="009F5CB1"/>
    <w:rsid w:val="00A07FE5"/>
    <w:rsid w:val="00A35CD8"/>
    <w:rsid w:val="00A40AAE"/>
    <w:rsid w:val="00A40C23"/>
    <w:rsid w:val="00A42E2C"/>
    <w:rsid w:val="00A43D68"/>
    <w:rsid w:val="00A54AD6"/>
    <w:rsid w:val="00A578F8"/>
    <w:rsid w:val="00AA274F"/>
    <w:rsid w:val="00AB0758"/>
    <w:rsid w:val="00AD0069"/>
    <w:rsid w:val="00AD4243"/>
    <w:rsid w:val="00AE2804"/>
    <w:rsid w:val="00AF0850"/>
    <w:rsid w:val="00B146B0"/>
    <w:rsid w:val="00B21DEC"/>
    <w:rsid w:val="00B44017"/>
    <w:rsid w:val="00B51E65"/>
    <w:rsid w:val="00B643E5"/>
    <w:rsid w:val="00B708C7"/>
    <w:rsid w:val="00B87268"/>
    <w:rsid w:val="00B95DA8"/>
    <w:rsid w:val="00BC192C"/>
    <w:rsid w:val="00BD56BA"/>
    <w:rsid w:val="00BD58B7"/>
    <w:rsid w:val="00BE29F5"/>
    <w:rsid w:val="00BF0185"/>
    <w:rsid w:val="00C166AA"/>
    <w:rsid w:val="00C373C2"/>
    <w:rsid w:val="00C50682"/>
    <w:rsid w:val="00C57062"/>
    <w:rsid w:val="00C64691"/>
    <w:rsid w:val="00C730A4"/>
    <w:rsid w:val="00C739B5"/>
    <w:rsid w:val="00C80A96"/>
    <w:rsid w:val="00CA6A18"/>
    <w:rsid w:val="00CB4862"/>
    <w:rsid w:val="00CB4FCB"/>
    <w:rsid w:val="00CC19C2"/>
    <w:rsid w:val="00CC2B2B"/>
    <w:rsid w:val="00CD673E"/>
    <w:rsid w:val="00CF1D5D"/>
    <w:rsid w:val="00CF35A6"/>
    <w:rsid w:val="00D026CF"/>
    <w:rsid w:val="00D06778"/>
    <w:rsid w:val="00D07130"/>
    <w:rsid w:val="00D12E1E"/>
    <w:rsid w:val="00D21529"/>
    <w:rsid w:val="00D2158D"/>
    <w:rsid w:val="00D24A99"/>
    <w:rsid w:val="00D27DC4"/>
    <w:rsid w:val="00D400EE"/>
    <w:rsid w:val="00D71588"/>
    <w:rsid w:val="00D717CC"/>
    <w:rsid w:val="00D823F7"/>
    <w:rsid w:val="00D83150"/>
    <w:rsid w:val="00D84D56"/>
    <w:rsid w:val="00DA7F77"/>
    <w:rsid w:val="00DC36D9"/>
    <w:rsid w:val="00DD0441"/>
    <w:rsid w:val="00DD1D3D"/>
    <w:rsid w:val="00DD2C7D"/>
    <w:rsid w:val="00DD42A1"/>
    <w:rsid w:val="00E13FF3"/>
    <w:rsid w:val="00E15465"/>
    <w:rsid w:val="00E15845"/>
    <w:rsid w:val="00E21379"/>
    <w:rsid w:val="00E24BB0"/>
    <w:rsid w:val="00E24DCC"/>
    <w:rsid w:val="00E24E0F"/>
    <w:rsid w:val="00E2697A"/>
    <w:rsid w:val="00E44DEC"/>
    <w:rsid w:val="00E544EF"/>
    <w:rsid w:val="00E6006F"/>
    <w:rsid w:val="00E606B6"/>
    <w:rsid w:val="00E76625"/>
    <w:rsid w:val="00E770E8"/>
    <w:rsid w:val="00E810B4"/>
    <w:rsid w:val="00EA2F22"/>
    <w:rsid w:val="00EA5A67"/>
    <w:rsid w:val="00EA7014"/>
    <w:rsid w:val="00EB18C2"/>
    <w:rsid w:val="00EB4F65"/>
    <w:rsid w:val="00EB68CF"/>
    <w:rsid w:val="00EC270B"/>
    <w:rsid w:val="00EC53C1"/>
    <w:rsid w:val="00EF3A5E"/>
    <w:rsid w:val="00F06802"/>
    <w:rsid w:val="00F103A9"/>
    <w:rsid w:val="00F119E7"/>
    <w:rsid w:val="00F26F7C"/>
    <w:rsid w:val="00F52303"/>
    <w:rsid w:val="00F70B69"/>
    <w:rsid w:val="00F75620"/>
    <w:rsid w:val="00F84669"/>
    <w:rsid w:val="00F86226"/>
    <w:rsid w:val="00F974D5"/>
    <w:rsid w:val="00FB1734"/>
    <w:rsid w:val="00FF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798FF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2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B0758"/>
    <w:pPr>
      <w:spacing w:line="360" w:lineRule="auto"/>
      <w:ind w:firstLine="72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05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104</Words>
  <Characters>598</Characters>
  <Application>Microsoft Macintosh Word</Application>
  <DocSecurity>0</DocSecurity>
  <Lines>4</Lines>
  <Paragraphs>1</Paragraphs>
  <ScaleCrop>false</ScaleCrop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 Vuong</dc:creator>
  <cp:keywords/>
  <dc:description/>
  <cp:lastModifiedBy>Huy Vuong</cp:lastModifiedBy>
  <cp:revision>1</cp:revision>
  <dcterms:created xsi:type="dcterms:W3CDTF">2021-04-22T23:26:00Z</dcterms:created>
  <dcterms:modified xsi:type="dcterms:W3CDTF">2021-04-22T23:28:00Z</dcterms:modified>
</cp:coreProperties>
</file>