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963" w:type="dxa"/>
        <w:tblInd w:w="-131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76"/>
        <w:gridCol w:w="1689"/>
        <w:gridCol w:w="1209"/>
        <w:gridCol w:w="2276"/>
        <w:gridCol w:w="1516"/>
        <w:gridCol w:w="1996"/>
      </w:tblGrid>
      <w:tr w:rsidR="00896868" w:rsidRPr="009812CF" w:rsidTr="00896868">
        <w:trPr>
          <w:trHeight w:val="430"/>
        </w:trPr>
        <w:tc>
          <w:tcPr>
            <w:tcW w:w="10963" w:type="dxa"/>
            <w:gridSpan w:val="6"/>
            <w:tcBorders>
              <w:top w:val="single" w:sz="6" w:space="0" w:color="000000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96868" w:rsidRPr="009812CF" w:rsidRDefault="00896868" w:rsidP="008968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812C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Satisfaction questionnaire</w:t>
            </w:r>
          </w:p>
        </w:tc>
      </w:tr>
      <w:tr w:rsidR="00896868" w:rsidRPr="009812CF" w:rsidTr="00896868">
        <w:trPr>
          <w:trHeight w:val="588"/>
        </w:trPr>
        <w:tc>
          <w:tcPr>
            <w:tcW w:w="2835" w:type="dxa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96868" w:rsidRPr="009812CF" w:rsidRDefault="00896868" w:rsidP="008968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812C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Satisfaction</w:t>
            </w:r>
          </w:p>
        </w:tc>
        <w:tc>
          <w:tcPr>
            <w:tcW w:w="1575" w:type="dxa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96868" w:rsidRPr="009812CF" w:rsidRDefault="00896868" w:rsidP="008968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128" w:type="dxa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96868" w:rsidRPr="009812CF" w:rsidRDefault="00896868" w:rsidP="008968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2148" w:type="dxa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96868" w:rsidRPr="009812CF" w:rsidRDefault="00896868" w:rsidP="008968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96868" w:rsidRPr="009812CF" w:rsidRDefault="00896868" w:rsidP="008968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855" w:type="dxa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96868" w:rsidRPr="009812CF" w:rsidRDefault="00896868" w:rsidP="008968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</w:tr>
      <w:tr w:rsidR="00896868" w:rsidRPr="009812CF" w:rsidTr="00896868">
        <w:trPr>
          <w:trHeight w:val="724"/>
        </w:trPr>
        <w:tc>
          <w:tcPr>
            <w:tcW w:w="2835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96868" w:rsidRPr="009812CF" w:rsidRDefault="00896868" w:rsidP="008968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812C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UDVA</w:t>
            </w:r>
          </w:p>
        </w:tc>
        <w:tc>
          <w:tcPr>
            <w:tcW w:w="1575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96868" w:rsidRPr="009812CF" w:rsidRDefault="00896868" w:rsidP="008968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812C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very satisfied</w:t>
            </w:r>
          </w:p>
        </w:tc>
        <w:tc>
          <w:tcPr>
            <w:tcW w:w="1128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96868" w:rsidRPr="009812CF" w:rsidRDefault="00896868" w:rsidP="008968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812C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Satisfied</w:t>
            </w:r>
          </w:p>
        </w:tc>
        <w:tc>
          <w:tcPr>
            <w:tcW w:w="2148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96868" w:rsidRPr="009812CF" w:rsidRDefault="00896868" w:rsidP="008968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812C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slightly dissatisfied</w:t>
            </w:r>
          </w:p>
        </w:tc>
        <w:tc>
          <w:tcPr>
            <w:tcW w:w="1422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96868" w:rsidRPr="009812CF" w:rsidRDefault="00896868" w:rsidP="008968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812C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Dissatisfied</w:t>
            </w:r>
          </w:p>
          <w:p w:rsidR="00896868" w:rsidRPr="009812CF" w:rsidRDefault="00896868" w:rsidP="008968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855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96868" w:rsidRPr="009812CF" w:rsidRDefault="00896868" w:rsidP="008968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812C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very dissatisfied</w:t>
            </w:r>
          </w:p>
        </w:tc>
      </w:tr>
      <w:tr w:rsidR="00896868" w:rsidRPr="009812CF" w:rsidTr="00896868">
        <w:trPr>
          <w:trHeight w:val="619"/>
        </w:trPr>
        <w:tc>
          <w:tcPr>
            <w:tcW w:w="2835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96868" w:rsidRPr="009812CF" w:rsidRDefault="00896868" w:rsidP="008968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812C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UIVA</w:t>
            </w:r>
          </w:p>
        </w:tc>
        <w:tc>
          <w:tcPr>
            <w:tcW w:w="1575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96868" w:rsidRPr="009812CF" w:rsidRDefault="00896868" w:rsidP="008968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812C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very satisfied</w:t>
            </w:r>
          </w:p>
        </w:tc>
        <w:tc>
          <w:tcPr>
            <w:tcW w:w="1128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96868" w:rsidRPr="009812CF" w:rsidRDefault="00896868" w:rsidP="008968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812C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Satisfied</w:t>
            </w:r>
          </w:p>
        </w:tc>
        <w:tc>
          <w:tcPr>
            <w:tcW w:w="2148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96868" w:rsidRPr="009812CF" w:rsidRDefault="00896868" w:rsidP="008968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812C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slightly dissatisfied</w:t>
            </w:r>
          </w:p>
        </w:tc>
        <w:tc>
          <w:tcPr>
            <w:tcW w:w="1422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96868" w:rsidRPr="009812CF" w:rsidRDefault="00896868" w:rsidP="008968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812C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Dissatisfied</w:t>
            </w:r>
          </w:p>
          <w:p w:rsidR="00896868" w:rsidRPr="009812CF" w:rsidRDefault="00896868" w:rsidP="008968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855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96868" w:rsidRPr="009812CF" w:rsidRDefault="00896868" w:rsidP="008968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812C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very dissatisfied</w:t>
            </w:r>
          </w:p>
        </w:tc>
      </w:tr>
      <w:tr w:rsidR="00896868" w:rsidRPr="009812CF" w:rsidTr="00896868">
        <w:trPr>
          <w:trHeight w:val="619"/>
        </w:trPr>
        <w:tc>
          <w:tcPr>
            <w:tcW w:w="2835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96868" w:rsidRPr="009812CF" w:rsidRDefault="00896868" w:rsidP="008968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812C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UNVA </w:t>
            </w:r>
          </w:p>
          <w:p w:rsidR="00896868" w:rsidRPr="009812CF" w:rsidRDefault="00896868" w:rsidP="008968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575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96868" w:rsidRPr="009812CF" w:rsidRDefault="00896868" w:rsidP="008968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812C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very satisfied</w:t>
            </w:r>
          </w:p>
        </w:tc>
        <w:tc>
          <w:tcPr>
            <w:tcW w:w="1128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96868" w:rsidRPr="009812CF" w:rsidRDefault="00896868" w:rsidP="008968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812C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Satisfied</w:t>
            </w:r>
          </w:p>
        </w:tc>
        <w:tc>
          <w:tcPr>
            <w:tcW w:w="2148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96868" w:rsidRPr="009812CF" w:rsidRDefault="00896868" w:rsidP="008968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812C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slightly dissatisfied</w:t>
            </w:r>
          </w:p>
        </w:tc>
        <w:tc>
          <w:tcPr>
            <w:tcW w:w="1422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96868" w:rsidRPr="009812CF" w:rsidRDefault="00896868" w:rsidP="008968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812C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Dissatisfied</w:t>
            </w:r>
          </w:p>
          <w:p w:rsidR="00896868" w:rsidRPr="009812CF" w:rsidRDefault="00896868" w:rsidP="008968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855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96868" w:rsidRPr="009812CF" w:rsidRDefault="00896868" w:rsidP="008968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812C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very dissatisfied</w:t>
            </w:r>
          </w:p>
        </w:tc>
      </w:tr>
      <w:tr w:rsidR="00896868" w:rsidRPr="009812CF" w:rsidTr="00896868">
        <w:trPr>
          <w:trHeight w:val="499"/>
        </w:trPr>
        <w:tc>
          <w:tcPr>
            <w:tcW w:w="2835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96868" w:rsidRPr="009812CF" w:rsidRDefault="00896868" w:rsidP="008968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proofErr w:type="spellStart"/>
            <w:r w:rsidRPr="009812C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Spectacke</w:t>
            </w:r>
            <w:proofErr w:type="spellEnd"/>
            <w:r w:rsidRPr="009812C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 independence</w:t>
            </w:r>
          </w:p>
        </w:tc>
        <w:tc>
          <w:tcPr>
            <w:tcW w:w="1575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96868" w:rsidRPr="009812CF" w:rsidRDefault="00896868" w:rsidP="008968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128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96868" w:rsidRPr="009812CF" w:rsidRDefault="00896868" w:rsidP="008968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2148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96868" w:rsidRPr="009812CF" w:rsidRDefault="00896868" w:rsidP="008968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422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96868" w:rsidRPr="009812CF" w:rsidRDefault="00896868" w:rsidP="008968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855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96868" w:rsidRPr="009812CF" w:rsidRDefault="00896868" w:rsidP="008968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</w:tr>
      <w:tr w:rsidR="00896868" w:rsidRPr="009812CF" w:rsidTr="00896868">
        <w:trPr>
          <w:trHeight w:val="482"/>
        </w:trPr>
        <w:tc>
          <w:tcPr>
            <w:tcW w:w="2835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96868" w:rsidRPr="009812CF" w:rsidRDefault="00896868" w:rsidP="008968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812C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Far</w:t>
            </w:r>
          </w:p>
        </w:tc>
        <w:tc>
          <w:tcPr>
            <w:tcW w:w="1575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96868" w:rsidRPr="009812CF" w:rsidRDefault="00896868" w:rsidP="008968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812C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never</w:t>
            </w:r>
          </w:p>
        </w:tc>
        <w:tc>
          <w:tcPr>
            <w:tcW w:w="1128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96868" w:rsidRPr="009812CF" w:rsidRDefault="00896868" w:rsidP="008968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812C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rarely</w:t>
            </w:r>
          </w:p>
        </w:tc>
        <w:tc>
          <w:tcPr>
            <w:tcW w:w="2148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96868" w:rsidRPr="009812CF" w:rsidRDefault="00896868" w:rsidP="008968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812C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sometimes</w:t>
            </w:r>
          </w:p>
        </w:tc>
        <w:tc>
          <w:tcPr>
            <w:tcW w:w="1422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96868" w:rsidRPr="009812CF" w:rsidRDefault="00896868" w:rsidP="008968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812C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often</w:t>
            </w:r>
          </w:p>
        </w:tc>
        <w:tc>
          <w:tcPr>
            <w:tcW w:w="1855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96868" w:rsidRPr="009812CF" w:rsidRDefault="00896868" w:rsidP="008968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812C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always</w:t>
            </w:r>
          </w:p>
        </w:tc>
      </w:tr>
      <w:tr w:rsidR="00896868" w:rsidRPr="009812CF" w:rsidTr="00896868">
        <w:trPr>
          <w:trHeight w:val="533"/>
        </w:trPr>
        <w:tc>
          <w:tcPr>
            <w:tcW w:w="2835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96868" w:rsidRPr="009812CF" w:rsidRDefault="00896868" w:rsidP="008968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812C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Intermediate</w:t>
            </w:r>
          </w:p>
        </w:tc>
        <w:tc>
          <w:tcPr>
            <w:tcW w:w="1575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96868" w:rsidRPr="009812CF" w:rsidRDefault="00896868" w:rsidP="008968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812C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never</w:t>
            </w:r>
          </w:p>
        </w:tc>
        <w:tc>
          <w:tcPr>
            <w:tcW w:w="1128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96868" w:rsidRPr="009812CF" w:rsidRDefault="00896868" w:rsidP="008968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812C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rarely</w:t>
            </w:r>
          </w:p>
        </w:tc>
        <w:tc>
          <w:tcPr>
            <w:tcW w:w="2148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96868" w:rsidRPr="009812CF" w:rsidRDefault="00896868" w:rsidP="008968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812C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sometimes</w:t>
            </w:r>
          </w:p>
        </w:tc>
        <w:tc>
          <w:tcPr>
            <w:tcW w:w="1422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96868" w:rsidRPr="009812CF" w:rsidRDefault="00896868" w:rsidP="008968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812C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often</w:t>
            </w:r>
          </w:p>
        </w:tc>
        <w:tc>
          <w:tcPr>
            <w:tcW w:w="1855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96868" w:rsidRPr="009812CF" w:rsidRDefault="00896868" w:rsidP="008968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812C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always</w:t>
            </w:r>
          </w:p>
        </w:tc>
      </w:tr>
      <w:tr w:rsidR="00896868" w:rsidRPr="009812CF" w:rsidTr="00896868">
        <w:trPr>
          <w:trHeight w:val="619"/>
        </w:trPr>
        <w:tc>
          <w:tcPr>
            <w:tcW w:w="2835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96868" w:rsidRPr="009812CF" w:rsidRDefault="00896868" w:rsidP="008968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812C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Near </w:t>
            </w:r>
          </w:p>
          <w:p w:rsidR="00896868" w:rsidRPr="009812CF" w:rsidRDefault="00896868" w:rsidP="008968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575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96868" w:rsidRPr="009812CF" w:rsidRDefault="00896868" w:rsidP="008968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812C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never</w:t>
            </w:r>
          </w:p>
        </w:tc>
        <w:tc>
          <w:tcPr>
            <w:tcW w:w="1128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96868" w:rsidRPr="009812CF" w:rsidRDefault="00896868" w:rsidP="008968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812C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rarely</w:t>
            </w:r>
          </w:p>
        </w:tc>
        <w:tc>
          <w:tcPr>
            <w:tcW w:w="2148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96868" w:rsidRPr="009812CF" w:rsidRDefault="00896868" w:rsidP="008968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812C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sometimes</w:t>
            </w:r>
          </w:p>
        </w:tc>
        <w:tc>
          <w:tcPr>
            <w:tcW w:w="1422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96868" w:rsidRPr="009812CF" w:rsidRDefault="00896868" w:rsidP="008968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812C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often</w:t>
            </w:r>
          </w:p>
        </w:tc>
        <w:tc>
          <w:tcPr>
            <w:tcW w:w="1855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96868" w:rsidRPr="009812CF" w:rsidRDefault="00896868" w:rsidP="008968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812C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always</w:t>
            </w:r>
          </w:p>
        </w:tc>
      </w:tr>
      <w:tr w:rsidR="00896868" w:rsidRPr="009812CF" w:rsidTr="00896868">
        <w:trPr>
          <w:trHeight w:val="499"/>
        </w:trPr>
        <w:tc>
          <w:tcPr>
            <w:tcW w:w="2835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96868" w:rsidRPr="009812CF" w:rsidRDefault="00896868" w:rsidP="008968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812C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Negative visual symptoms</w:t>
            </w:r>
          </w:p>
        </w:tc>
        <w:tc>
          <w:tcPr>
            <w:tcW w:w="1575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96868" w:rsidRPr="009812CF" w:rsidRDefault="00896868" w:rsidP="008968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128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96868" w:rsidRPr="009812CF" w:rsidRDefault="00896868" w:rsidP="008968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2148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96868" w:rsidRPr="009812CF" w:rsidRDefault="00896868" w:rsidP="008968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422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96868" w:rsidRPr="009812CF" w:rsidRDefault="00896868" w:rsidP="008968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855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96868" w:rsidRPr="009812CF" w:rsidRDefault="00896868" w:rsidP="008968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</w:tr>
      <w:tr w:rsidR="00896868" w:rsidRPr="009812CF" w:rsidTr="00896868">
        <w:trPr>
          <w:trHeight w:val="585"/>
        </w:trPr>
        <w:tc>
          <w:tcPr>
            <w:tcW w:w="2835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96868" w:rsidRPr="009812CF" w:rsidRDefault="00896868" w:rsidP="008968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812C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Daytime glare </w:t>
            </w:r>
          </w:p>
        </w:tc>
        <w:tc>
          <w:tcPr>
            <w:tcW w:w="1575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96868" w:rsidRPr="009812CF" w:rsidRDefault="00896868" w:rsidP="008968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812C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never</w:t>
            </w:r>
          </w:p>
        </w:tc>
        <w:tc>
          <w:tcPr>
            <w:tcW w:w="1128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96868" w:rsidRPr="009812CF" w:rsidRDefault="00896868" w:rsidP="008968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812C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rarely</w:t>
            </w:r>
          </w:p>
        </w:tc>
        <w:tc>
          <w:tcPr>
            <w:tcW w:w="2148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96868" w:rsidRPr="009812CF" w:rsidRDefault="00896868" w:rsidP="008968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812C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sometimes</w:t>
            </w:r>
          </w:p>
        </w:tc>
        <w:tc>
          <w:tcPr>
            <w:tcW w:w="1422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96868" w:rsidRPr="009812CF" w:rsidRDefault="00896868" w:rsidP="008968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812C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often</w:t>
            </w:r>
          </w:p>
        </w:tc>
        <w:tc>
          <w:tcPr>
            <w:tcW w:w="1855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96868" w:rsidRPr="009812CF" w:rsidRDefault="00896868" w:rsidP="008968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812C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always</w:t>
            </w:r>
          </w:p>
        </w:tc>
      </w:tr>
      <w:tr w:rsidR="00896868" w:rsidRPr="009812CF" w:rsidTr="00896868">
        <w:trPr>
          <w:trHeight w:val="550"/>
        </w:trPr>
        <w:tc>
          <w:tcPr>
            <w:tcW w:w="2835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96868" w:rsidRPr="009812CF" w:rsidRDefault="00896868" w:rsidP="008968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812C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Night glare</w:t>
            </w:r>
          </w:p>
        </w:tc>
        <w:tc>
          <w:tcPr>
            <w:tcW w:w="1575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96868" w:rsidRPr="009812CF" w:rsidRDefault="00896868" w:rsidP="008968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812C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never</w:t>
            </w:r>
          </w:p>
        </w:tc>
        <w:tc>
          <w:tcPr>
            <w:tcW w:w="1128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96868" w:rsidRPr="009812CF" w:rsidRDefault="00896868" w:rsidP="008968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812C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rarely</w:t>
            </w:r>
          </w:p>
        </w:tc>
        <w:tc>
          <w:tcPr>
            <w:tcW w:w="2148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96868" w:rsidRPr="009812CF" w:rsidRDefault="00896868" w:rsidP="008968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812C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sometimes</w:t>
            </w:r>
          </w:p>
        </w:tc>
        <w:tc>
          <w:tcPr>
            <w:tcW w:w="1422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96868" w:rsidRPr="009812CF" w:rsidRDefault="00896868" w:rsidP="008968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812C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often</w:t>
            </w:r>
          </w:p>
        </w:tc>
        <w:tc>
          <w:tcPr>
            <w:tcW w:w="1855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96868" w:rsidRPr="009812CF" w:rsidRDefault="00896868" w:rsidP="008968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812C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always</w:t>
            </w:r>
          </w:p>
        </w:tc>
      </w:tr>
      <w:tr w:rsidR="00896868" w:rsidRPr="009812CF" w:rsidTr="00896868">
        <w:trPr>
          <w:trHeight w:val="499"/>
        </w:trPr>
        <w:tc>
          <w:tcPr>
            <w:tcW w:w="2835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96868" w:rsidRPr="009812CF" w:rsidRDefault="00896868" w:rsidP="008968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812C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Daytime halos</w:t>
            </w:r>
          </w:p>
        </w:tc>
        <w:tc>
          <w:tcPr>
            <w:tcW w:w="1575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96868" w:rsidRPr="009812CF" w:rsidRDefault="00896868" w:rsidP="008968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812C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never</w:t>
            </w:r>
          </w:p>
        </w:tc>
        <w:tc>
          <w:tcPr>
            <w:tcW w:w="1128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96868" w:rsidRPr="009812CF" w:rsidRDefault="00896868" w:rsidP="008968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812C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rarely</w:t>
            </w:r>
          </w:p>
        </w:tc>
        <w:tc>
          <w:tcPr>
            <w:tcW w:w="2148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96868" w:rsidRPr="009812CF" w:rsidRDefault="00896868" w:rsidP="008968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812C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sometimes</w:t>
            </w:r>
          </w:p>
        </w:tc>
        <w:tc>
          <w:tcPr>
            <w:tcW w:w="1422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96868" w:rsidRPr="009812CF" w:rsidRDefault="00896868" w:rsidP="008968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812C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often</w:t>
            </w:r>
          </w:p>
        </w:tc>
        <w:tc>
          <w:tcPr>
            <w:tcW w:w="1855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96868" w:rsidRPr="009812CF" w:rsidRDefault="00896868" w:rsidP="008968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812C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always</w:t>
            </w:r>
          </w:p>
        </w:tc>
      </w:tr>
      <w:tr w:rsidR="00896868" w:rsidRPr="009812CF" w:rsidTr="00896868">
        <w:trPr>
          <w:trHeight w:val="430"/>
        </w:trPr>
        <w:tc>
          <w:tcPr>
            <w:tcW w:w="2835" w:type="dxa"/>
            <w:tcBorders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96868" w:rsidRPr="009812CF" w:rsidRDefault="00896868" w:rsidP="008968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812C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Night halos</w:t>
            </w:r>
          </w:p>
        </w:tc>
        <w:tc>
          <w:tcPr>
            <w:tcW w:w="1575" w:type="dxa"/>
            <w:tcBorders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96868" w:rsidRPr="009812CF" w:rsidRDefault="00896868" w:rsidP="008968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812C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never</w:t>
            </w:r>
          </w:p>
        </w:tc>
        <w:tc>
          <w:tcPr>
            <w:tcW w:w="1128" w:type="dxa"/>
            <w:tcBorders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96868" w:rsidRPr="009812CF" w:rsidRDefault="00896868" w:rsidP="008968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812C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rarely</w:t>
            </w:r>
          </w:p>
        </w:tc>
        <w:tc>
          <w:tcPr>
            <w:tcW w:w="2148" w:type="dxa"/>
            <w:tcBorders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96868" w:rsidRPr="009812CF" w:rsidRDefault="00896868" w:rsidP="008968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812C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sometimes</w:t>
            </w:r>
          </w:p>
        </w:tc>
        <w:tc>
          <w:tcPr>
            <w:tcW w:w="1422" w:type="dxa"/>
            <w:tcBorders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96868" w:rsidRPr="009812CF" w:rsidRDefault="00896868" w:rsidP="008968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812C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often</w:t>
            </w:r>
          </w:p>
        </w:tc>
        <w:tc>
          <w:tcPr>
            <w:tcW w:w="1855" w:type="dxa"/>
            <w:tcBorders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96868" w:rsidRPr="009812CF" w:rsidRDefault="00896868" w:rsidP="008968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812C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always</w:t>
            </w:r>
          </w:p>
        </w:tc>
      </w:tr>
    </w:tbl>
    <w:p w:rsidR="00E540A7" w:rsidRPr="009812CF" w:rsidRDefault="009812CF">
      <w:pPr>
        <w:rPr>
          <w:rFonts w:ascii="Arial" w:hAnsi="Arial" w:cs="Arial"/>
          <w:sz w:val="24"/>
          <w:szCs w:val="24"/>
        </w:rPr>
      </w:pPr>
      <w:r w:rsidRPr="009812CF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52D1D3D" wp14:editId="2EC76C7A">
                <wp:simplePos x="0" y="0"/>
                <wp:positionH relativeFrom="margin">
                  <wp:align>center</wp:align>
                </wp:positionH>
                <wp:positionV relativeFrom="paragraph">
                  <wp:posOffset>-7192112</wp:posOffset>
                </wp:positionV>
                <wp:extent cx="2604212" cy="294005"/>
                <wp:effectExtent l="0" t="0" r="0" b="0"/>
                <wp:wrapNone/>
                <wp:docPr id="6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04212" cy="2940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9D7AFD" w:rsidRPr="009812CF" w:rsidRDefault="009D7AFD" w:rsidP="009D7AFD">
                            <w:pPr>
                              <w:pStyle w:val="a3"/>
                              <w:spacing w:before="0" w:beforeAutospacing="0" w:after="0" w:afterAutospacing="0"/>
                              <w:rPr>
                                <w:rFonts w:ascii="Arial" w:hAnsi="Arial" w:cs="Arial"/>
                              </w:rPr>
                            </w:pPr>
                            <w:r w:rsidRPr="009812CF">
                              <w:rPr>
                                <w:rFonts w:ascii="Arial" w:hAnsi="Arial" w:cs="Arial"/>
                                <w:color w:val="000000" w:themeColor="dark1"/>
                                <w:kern w:val="24"/>
                              </w:rPr>
                              <w:t xml:space="preserve">Table 10. Satisfaction questionnaire 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052D1D3D" id="_x0000_t202" coordsize="21600,21600" o:spt="202" path="m,l,21600r21600,l21600,xe">
                <v:stroke joinstyle="miter"/>
                <v:path gradientshapeok="t" o:connecttype="rect"/>
              </v:shapetype>
              <v:shape id="文本框 5" o:spid="_x0000_s1026" type="#_x0000_t202" style="position:absolute;left:0;text-align:left;margin-left:0;margin-top:-566.3pt;width:205.05pt;height:23.15pt;z-index:251659264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" filled="f" stroked="f">
                <v:textbox>
                  <w:txbxContent>
                    <w:p w:rsidR="009D7AFD" w:rsidRPr="009812CF" w:rsidRDefault="009D7AFD" w:rsidP="009D7AFD">
                      <w:pPr>
                        <w:pStyle w:val="a3"/>
                        <w:spacing w:before="0" w:beforeAutospacing="0" w:after="0" w:afterAutospacing="0"/>
                        <w:rPr>
                          <w:rFonts w:ascii="Arial" w:hAnsi="Arial" w:cs="Arial"/>
                        </w:rPr>
                      </w:pPr>
                      <w:r w:rsidRPr="009812CF">
                        <w:rPr>
                          <w:rFonts w:ascii="Arial" w:hAnsi="Arial" w:cs="Arial"/>
                          <w:color w:val="000000" w:themeColor="dark1"/>
                          <w:kern w:val="24"/>
                        </w:rPr>
                        <w:t xml:space="preserve">Table 10. Satisfaction questionnaire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D7AFD" w:rsidRPr="009812CF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5D4A7A2" wp14:editId="6A2FCA6A">
                <wp:simplePos x="0" y="0"/>
                <wp:positionH relativeFrom="margin">
                  <wp:posOffset>-815010</wp:posOffset>
                </wp:positionH>
                <wp:positionV relativeFrom="paragraph">
                  <wp:posOffset>83765</wp:posOffset>
                </wp:positionV>
                <wp:extent cx="6917635" cy="655982"/>
                <wp:effectExtent l="0" t="0" r="0" b="0"/>
                <wp:wrapNone/>
                <wp:docPr id="2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17635" cy="655982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9D7AFD" w:rsidRPr="009812CF" w:rsidRDefault="009D7AFD" w:rsidP="009D7AFD">
                            <w:pPr>
                              <w:pStyle w:val="a3"/>
                              <w:spacing w:before="0" w:beforeAutospacing="0" w:after="0" w:afterAutospacing="0"/>
                              <w:rPr>
                                <w:rFonts w:ascii="Arial" w:hAnsi="Arial" w:cs="Arial"/>
                              </w:rPr>
                            </w:pPr>
                            <w:r w:rsidRPr="009812CF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The responses were scored from 5 to 1,based on satisfaction levels:" very satisfied", "satisfied" and "slightly dissatisfied ", " dissatisfied ", "very dissatisfied" (or "never", "rarely", "sometimes", "often" and "always").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D4A7A2" id="文本框 1" o:spid="_x0000_s1027" type="#_x0000_t202" style="position:absolute;left:0;text-align:left;margin-left:-64.15pt;margin-top:6.6pt;width:544.7pt;height:51.6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" filled="f" stroked="f">
                <v:textbox>
                  <w:txbxContent>
                    <w:p w:rsidR="009D7AFD" w:rsidRPr="009812CF" w:rsidRDefault="009D7AFD" w:rsidP="009D7AFD">
                      <w:pPr>
                        <w:pStyle w:val="a3"/>
                        <w:spacing w:before="0" w:beforeAutospacing="0" w:after="0" w:afterAutospacing="0"/>
                        <w:rPr>
                          <w:rFonts w:ascii="Arial" w:hAnsi="Arial" w:cs="Arial"/>
                        </w:rPr>
                      </w:pPr>
                      <w:r w:rsidRPr="009812CF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The responses were scored from 5 to 1,based on satisfaction levels:" very satisfied", "satisfied" and "slightly dissatisfied ", " dissatisfied ", "very dissatisfied" (or "never", "rarely", "sometimes", "often" and "always").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E540A7" w:rsidRPr="009812CF" w:rsidRDefault="00E540A7">
      <w:pPr>
        <w:rPr>
          <w:rFonts w:ascii="Arial" w:hAnsi="Arial" w:cs="Arial"/>
          <w:sz w:val="24"/>
          <w:szCs w:val="24"/>
        </w:rPr>
      </w:pPr>
      <w:bookmarkStart w:id="0" w:name="_GoBack"/>
      <w:bookmarkEnd w:id="0"/>
    </w:p>
    <w:sectPr w:rsidR="00E540A7" w:rsidRPr="009812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7A12"/>
    <w:rsid w:val="003F2F59"/>
    <w:rsid w:val="00896868"/>
    <w:rsid w:val="009812CF"/>
    <w:rsid w:val="009D7AFD"/>
    <w:rsid w:val="00CB7A12"/>
    <w:rsid w:val="00E540A7"/>
    <w:rsid w:val="00FF73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442A1F8-7AF7-46D2-AA62-960C985E3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540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634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61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105</Words>
  <Characters>599</Characters>
  <Application>Microsoft Office Word</Application>
  <DocSecurity>0</DocSecurity>
  <Lines>4</Lines>
  <Paragraphs>1</Paragraphs>
  <ScaleCrop>false</ScaleCrop>
  <Company/>
  <LinksUpToDate>false</LinksUpToDate>
  <CharactersWithSpaces>703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6</cp:revision>
  <dcterms:created xsi:type="dcterms:W3CDTF">2024-12-27T09:13:00Z</dcterms:created>
  <dcterms:modified xsi:type="dcterms:W3CDTF">2025-01-13T01:08:00Z</dcterms:modified>
</cp:coreProperties>
</file>