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0E" w:rsidRPr="00370AC4" w:rsidRDefault="00C1700E" w:rsidP="00C1700E">
      <w:pPr>
        <w:pStyle w:val="TABLO"/>
        <w:ind w:left="1134" w:hanging="1134"/>
        <w:rPr>
          <w:b w:val="0"/>
        </w:rPr>
      </w:pPr>
      <w:proofErr w:type="spellStart"/>
      <w:r w:rsidRPr="00370AC4">
        <w:t>Table</w:t>
      </w:r>
      <w:proofErr w:type="spellEnd"/>
      <w:r w:rsidRPr="00370AC4">
        <w:t xml:space="preserve"> 1</w:t>
      </w:r>
      <w:r>
        <w:t>.</w:t>
      </w:r>
      <w:r w:rsidRPr="00370AC4">
        <w:t xml:space="preserve"> </w:t>
      </w:r>
      <w:proofErr w:type="spellStart"/>
      <w:r w:rsidRPr="00370AC4">
        <w:rPr>
          <w:b w:val="0"/>
        </w:rPr>
        <w:t>Demographic</w:t>
      </w:r>
      <w:proofErr w:type="spellEnd"/>
      <w:r w:rsidRPr="00370AC4">
        <w:rPr>
          <w:b w:val="0"/>
        </w:rPr>
        <w:t xml:space="preserve"> </w:t>
      </w:r>
      <w:proofErr w:type="spellStart"/>
      <w:r w:rsidRPr="00370AC4">
        <w:rPr>
          <w:b w:val="0"/>
        </w:rPr>
        <w:t>characteristics</w:t>
      </w:r>
      <w:proofErr w:type="spellEnd"/>
      <w:r w:rsidRPr="00370AC4">
        <w:rPr>
          <w:b w:val="0"/>
        </w:rPr>
        <w:t xml:space="preserve"> of </w:t>
      </w:r>
      <w:proofErr w:type="spellStart"/>
      <w:r w:rsidRPr="00370AC4">
        <w:rPr>
          <w:b w:val="0"/>
        </w:rPr>
        <w:t>the</w:t>
      </w:r>
      <w:proofErr w:type="spellEnd"/>
      <w:r w:rsidRPr="00370AC4">
        <w:rPr>
          <w:b w:val="0"/>
        </w:rPr>
        <w:t xml:space="preserve"> </w:t>
      </w:r>
      <w:proofErr w:type="spellStart"/>
      <w:r w:rsidRPr="00370AC4">
        <w:rPr>
          <w:b w:val="0"/>
        </w:rPr>
        <w:t>adolescents</w:t>
      </w:r>
      <w:proofErr w:type="spellEnd"/>
      <w:r w:rsidRPr="00370AC4">
        <w:rPr>
          <w:b w:val="0"/>
        </w:rPr>
        <w:t xml:space="preserve"> </w:t>
      </w:r>
      <w:proofErr w:type="spellStart"/>
      <w:r w:rsidRPr="00370AC4">
        <w:rPr>
          <w:b w:val="0"/>
        </w:rPr>
        <w:t>participating</w:t>
      </w:r>
      <w:proofErr w:type="spellEnd"/>
      <w:r w:rsidRPr="00370AC4">
        <w:rPr>
          <w:b w:val="0"/>
        </w:rPr>
        <w:t xml:space="preserve"> in </w:t>
      </w:r>
      <w:proofErr w:type="spellStart"/>
      <w:r w:rsidRPr="00370AC4">
        <w:rPr>
          <w:b w:val="0"/>
        </w:rPr>
        <w:t>the</w:t>
      </w:r>
      <w:proofErr w:type="spellEnd"/>
      <w:r w:rsidRPr="00370AC4">
        <w:rPr>
          <w:b w:val="0"/>
        </w:rPr>
        <w:t xml:space="preserve"> </w:t>
      </w:r>
      <w:proofErr w:type="spellStart"/>
      <w:r w:rsidRPr="00370AC4">
        <w:rPr>
          <w:b w:val="0"/>
        </w:rPr>
        <w:t>study</w:t>
      </w:r>
      <w:proofErr w:type="spellEnd"/>
      <w:r w:rsidRPr="00370AC4">
        <w:rPr>
          <w:b w:val="0"/>
        </w:rPr>
        <w:t>.</w:t>
      </w:r>
    </w:p>
    <w:tbl>
      <w:tblPr>
        <w:tblStyle w:val="TabloKlavuzu1"/>
        <w:tblW w:w="4972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764"/>
        <w:gridCol w:w="1510"/>
        <w:gridCol w:w="1763"/>
      </w:tblGrid>
      <w:tr w:rsidR="00C1700E" w:rsidRPr="00370AC4" w:rsidTr="004B6B4A">
        <w:trPr>
          <w:trHeight w:val="284"/>
        </w:trPr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Variable</w:t>
            </w:r>
            <w:proofErr w:type="spellEnd"/>
          </w:p>
        </w:tc>
        <w:tc>
          <w:tcPr>
            <w:tcW w:w="20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Group</w:t>
            </w:r>
            <w:proofErr w:type="spellEnd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Number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 xml:space="preserve"> </w:t>
            </w:r>
            <w:r w:rsidRPr="00370AC4">
              <w:rPr>
                <w:rFonts w:ascii="Times New Roman" w:eastAsia="Calibri" w:hAnsi="Times New Roman" w:cs="Times New Roman"/>
                <w:bCs/>
                <w:u w:color="FF0000"/>
                <w14:ligatures w14:val="none"/>
              </w:rPr>
              <w:t>(</w:t>
            </w:r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n)</w:t>
            </w: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Percentage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 xml:space="preserve"> </w:t>
            </w:r>
            <w:r w:rsidRPr="00370AC4">
              <w:rPr>
                <w:rFonts w:ascii="Times New Roman" w:eastAsia="Calibri" w:hAnsi="Times New Roman" w:cs="Times New Roman"/>
                <w:bCs/>
                <w:u w:color="FF0000"/>
                <w14:ligatures w14:val="none"/>
              </w:rPr>
              <w:t>(</w:t>
            </w:r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%)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Gender</w:t>
            </w:r>
            <w:proofErr w:type="spellEnd"/>
          </w:p>
        </w:tc>
        <w:tc>
          <w:tcPr>
            <w:tcW w:w="2086" w:type="pct"/>
            <w:tcBorders>
              <w:top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Female</w:t>
            </w:r>
            <w:proofErr w:type="spellEnd"/>
          </w:p>
        </w:tc>
        <w:tc>
          <w:tcPr>
            <w:tcW w:w="837" w:type="pct"/>
            <w:tcBorders>
              <w:top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798</w:t>
            </w:r>
          </w:p>
        </w:tc>
        <w:tc>
          <w:tcPr>
            <w:tcW w:w="977" w:type="pct"/>
            <w:tcBorders>
              <w:top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48.6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Male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843</w:t>
            </w:r>
          </w:p>
        </w:tc>
        <w:tc>
          <w:tcPr>
            <w:tcW w:w="977" w:type="pct"/>
            <w:tcBorders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51.4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 w:val="restart"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Age </w:t>
            </w: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 xml:space="preserve">14 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412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25.2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 xml:space="preserve">15 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404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24.6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 xml:space="preserve">16 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375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22.9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 xml:space="preserve">17 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97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27.4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Grade</w:t>
            </w:r>
          </w:p>
        </w:tc>
        <w:tc>
          <w:tcPr>
            <w:tcW w:w="2086" w:type="pct"/>
            <w:tcBorders>
              <w:top w:val="single" w:sz="4" w:space="0" w:color="auto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 xml:space="preserve">9th </w:t>
            </w:r>
          </w:p>
        </w:tc>
        <w:tc>
          <w:tcPr>
            <w:tcW w:w="837" w:type="pct"/>
            <w:tcBorders>
              <w:top w:val="single" w:sz="4" w:space="0" w:color="auto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430</w:t>
            </w:r>
          </w:p>
        </w:tc>
        <w:tc>
          <w:tcPr>
            <w:tcW w:w="977" w:type="pct"/>
            <w:tcBorders>
              <w:top w:val="single" w:sz="4" w:space="0" w:color="auto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26.2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10th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390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23.8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 xml:space="preserve">11th 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338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20.6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 xml:space="preserve">12th 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483</w:t>
            </w:r>
          </w:p>
        </w:tc>
        <w:tc>
          <w:tcPr>
            <w:tcW w:w="97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29.4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Mother’s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Education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Status</w:t>
            </w:r>
            <w:proofErr w:type="spellEnd"/>
          </w:p>
        </w:tc>
        <w:tc>
          <w:tcPr>
            <w:tcW w:w="2086" w:type="pct"/>
            <w:tcBorders>
              <w:top w:val="single" w:sz="4" w:space="0" w:color="auto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Illiterate</w:t>
            </w:r>
            <w:proofErr w:type="spellEnd"/>
          </w:p>
        </w:tc>
        <w:tc>
          <w:tcPr>
            <w:tcW w:w="837" w:type="pct"/>
            <w:tcBorders>
              <w:top w:val="single" w:sz="4" w:space="0" w:color="auto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77" w:type="pct"/>
            <w:tcBorders>
              <w:top w:val="single" w:sz="4" w:space="0" w:color="auto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2.1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Primary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School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402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24.5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Secondary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School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335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20.4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High School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27.4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hAnsi="Times New Roman" w:cs="Times New Roman"/>
              </w:rPr>
              <w:t>Associate</w:t>
            </w:r>
            <w:proofErr w:type="spellEnd"/>
            <w:r w:rsidRPr="00370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AC4">
              <w:rPr>
                <w:rFonts w:ascii="Times New Roman" w:hAnsi="Times New Roman" w:cs="Times New Roman"/>
              </w:rPr>
              <w:t>Degree</w:t>
            </w:r>
            <w:proofErr w:type="spellEnd"/>
            <w:r w:rsidRPr="00370AC4">
              <w:rPr>
                <w:rFonts w:ascii="Times New Roman" w:hAnsi="Times New Roman" w:cs="Times New Roman"/>
              </w:rPr>
              <w:t>/</w:t>
            </w:r>
            <w:proofErr w:type="spellStart"/>
            <w:r w:rsidRPr="00370AC4">
              <w:rPr>
                <w:rFonts w:ascii="Times New Roman" w:hAnsi="Times New Roman" w:cs="Times New Roman"/>
              </w:rPr>
              <w:t>Bachelor</w:t>
            </w:r>
            <w:proofErr w:type="spellEnd"/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322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19.6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Postgraduate</w:t>
            </w:r>
            <w:proofErr w:type="spellEnd"/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97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6.0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 w:val="restart"/>
            <w:tcBorders>
              <w:top w:val="nil"/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Father’s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Education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Status</w:t>
            </w:r>
            <w:proofErr w:type="spellEnd"/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Illiterate</w:t>
            </w:r>
            <w:proofErr w:type="spellEnd"/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.9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Primary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School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223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13.6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Secondary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School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270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16.5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High School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544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33.2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hAnsi="Times New Roman" w:cs="Times New Roman"/>
              </w:rPr>
              <w:t>Associate</w:t>
            </w:r>
            <w:proofErr w:type="spellEnd"/>
            <w:r w:rsidRPr="00370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AC4">
              <w:rPr>
                <w:rFonts w:ascii="Times New Roman" w:hAnsi="Times New Roman" w:cs="Times New Roman"/>
              </w:rPr>
              <w:t>Degree</w:t>
            </w:r>
            <w:proofErr w:type="spellEnd"/>
            <w:r w:rsidRPr="00370AC4">
              <w:rPr>
                <w:rFonts w:ascii="Times New Roman" w:hAnsi="Times New Roman" w:cs="Times New Roman"/>
              </w:rPr>
              <w:t>/</w:t>
            </w:r>
            <w:proofErr w:type="spellStart"/>
            <w:r w:rsidRPr="00370AC4">
              <w:rPr>
                <w:rFonts w:ascii="Times New Roman" w:hAnsi="Times New Roman" w:cs="Times New Roman"/>
              </w:rPr>
              <w:t>Bachelor</w:t>
            </w:r>
            <w:proofErr w:type="spellEnd"/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462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28.2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Postgraduate</w:t>
            </w:r>
            <w:proofErr w:type="spellEnd"/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128</w:t>
            </w:r>
          </w:p>
        </w:tc>
        <w:tc>
          <w:tcPr>
            <w:tcW w:w="97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7.8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 w:val="restart"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proofErr w:type="spellStart"/>
            <w:r w:rsidRPr="00370AC4">
              <w:rPr>
                <w:rFonts w:ascii="Times New Roman" w:hAnsi="Times New Roman" w:cs="Times New Roman"/>
                <w:b/>
                <w:lang w:eastAsia="tr-TR"/>
              </w:rPr>
              <w:t>Type</w:t>
            </w:r>
            <w:proofErr w:type="spellEnd"/>
            <w:r w:rsidRPr="00370AC4">
              <w:rPr>
                <w:rFonts w:ascii="Times New Roman" w:hAnsi="Times New Roman" w:cs="Times New Roman"/>
                <w:b/>
                <w:lang w:eastAsia="tr-TR"/>
              </w:rPr>
              <w:t xml:space="preserve"> of </w:t>
            </w:r>
            <w:proofErr w:type="spellStart"/>
            <w:r w:rsidRPr="00370AC4">
              <w:rPr>
                <w:rFonts w:ascii="Times New Roman" w:hAnsi="Times New Roman" w:cs="Times New Roman"/>
                <w:b/>
                <w:lang w:eastAsia="tr-TR"/>
              </w:rPr>
              <w:t>high</w:t>
            </w:r>
            <w:proofErr w:type="spellEnd"/>
            <w:r w:rsidRPr="00370AC4">
              <w:rPr>
                <w:rFonts w:ascii="Times New Roman" w:hAnsi="Times New Roman" w:cs="Times New Roman"/>
                <w:b/>
                <w:lang w:eastAsia="tr-TR"/>
              </w:rPr>
              <w:t xml:space="preserve"> </w:t>
            </w:r>
            <w:proofErr w:type="spellStart"/>
            <w:r w:rsidRPr="00370AC4">
              <w:rPr>
                <w:rFonts w:ascii="Times New Roman" w:hAnsi="Times New Roman" w:cs="Times New Roman"/>
                <w:b/>
                <w:lang w:eastAsia="tr-TR"/>
              </w:rPr>
              <w:t>school</w:t>
            </w:r>
            <w:proofErr w:type="spellEnd"/>
          </w:p>
        </w:tc>
        <w:tc>
          <w:tcPr>
            <w:tcW w:w="2086" w:type="pct"/>
            <w:tcBorders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Science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High School</w:t>
            </w:r>
          </w:p>
        </w:tc>
        <w:tc>
          <w:tcPr>
            <w:tcW w:w="837" w:type="pct"/>
            <w:tcBorders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233</w:t>
            </w:r>
          </w:p>
        </w:tc>
        <w:tc>
          <w:tcPr>
            <w:tcW w:w="977" w:type="pct"/>
            <w:tcBorders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14.2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Anatolian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High School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353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21.5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Social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</w:rPr>
              <w:t>Science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High School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249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15.2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Religios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High School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219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13.3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Arts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High School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197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12.0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Private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High School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145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8.8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MTAL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245</w:t>
            </w:r>
          </w:p>
        </w:tc>
        <w:tc>
          <w:tcPr>
            <w:tcW w:w="97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14.9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 w:val="restart"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Family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income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level</w:t>
            </w:r>
            <w:proofErr w:type="spellEnd"/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Low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</w:rPr>
              <w:t>income</w:t>
            </w:r>
            <w:proofErr w:type="spellEnd"/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4.8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Below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</w:rPr>
              <w:t>average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</w:rPr>
              <w:t>income</w:t>
            </w:r>
            <w:proofErr w:type="spellEnd"/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9.1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Medium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</w:rPr>
              <w:t>income</w:t>
            </w:r>
            <w:proofErr w:type="spellEnd"/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862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52.5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Above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</w:rPr>
              <w:t>average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</w:rPr>
              <w:t>income</w:t>
            </w:r>
            <w:proofErr w:type="spellEnd"/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446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27.2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 xml:space="preserve">High </w:t>
            </w:r>
            <w:proofErr w:type="spellStart"/>
            <w:r w:rsidRPr="00370AC4">
              <w:rPr>
                <w:rFonts w:ascii="Times New Roman" w:eastAsia="Calibri" w:hAnsi="Times New Roman" w:cs="Times New Roman"/>
              </w:rPr>
              <w:t>income</w:t>
            </w:r>
            <w:proofErr w:type="spellEnd"/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104</w:t>
            </w:r>
          </w:p>
        </w:tc>
        <w:tc>
          <w:tcPr>
            <w:tcW w:w="97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6.3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 w:val="restart"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Most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frequently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used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social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media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tool</w:t>
            </w:r>
            <w:proofErr w:type="spellEnd"/>
          </w:p>
        </w:tc>
        <w:tc>
          <w:tcPr>
            <w:tcW w:w="2086" w:type="pct"/>
            <w:tcBorders>
              <w:top w:val="single" w:sz="4" w:space="0" w:color="auto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Facebook</w:t>
            </w:r>
          </w:p>
        </w:tc>
        <w:tc>
          <w:tcPr>
            <w:tcW w:w="837" w:type="pct"/>
            <w:tcBorders>
              <w:top w:val="single" w:sz="4" w:space="0" w:color="auto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77" w:type="pct"/>
            <w:tcBorders>
              <w:top w:val="single" w:sz="4" w:space="0" w:color="auto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.7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Instagram</w:t>
            </w:r>
            <w:proofErr w:type="spellEnd"/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1031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62.8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2.4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Snapchat</w:t>
            </w:r>
            <w:proofErr w:type="spellEnd"/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2.7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Tiktok</w:t>
            </w:r>
            <w:proofErr w:type="spellEnd"/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233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14.2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Other</w:t>
            </w:r>
            <w:proofErr w:type="spellEnd"/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281</w:t>
            </w:r>
          </w:p>
        </w:tc>
        <w:tc>
          <w:tcPr>
            <w:tcW w:w="97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17.1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 w:val="restart"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Time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spent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on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social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media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during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the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day</w:t>
            </w:r>
            <w:proofErr w:type="spellEnd"/>
          </w:p>
        </w:tc>
        <w:tc>
          <w:tcPr>
            <w:tcW w:w="2086" w:type="pct"/>
            <w:tcBorders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less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</w:rPr>
              <w:t>than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1 </w:t>
            </w:r>
            <w:proofErr w:type="spellStart"/>
            <w:r w:rsidRPr="00370AC4">
              <w:rPr>
                <w:rFonts w:ascii="Times New Roman" w:eastAsia="Calibri" w:hAnsi="Times New Roman" w:cs="Times New Roman"/>
              </w:rPr>
              <w:t>hour</w:t>
            </w:r>
            <w:proofErr w:type="spellEnd"/>
          </w:p>
        </w:tc>
        <w:tc>
          <w:tcPr>
            <w:tcW w:w="837" w:type="pct"/>
            <w:tcBorders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301</w:t>
            </w:r>
          </w:p>
        </w:tc>
        <w:tc>
          <w:tcPr>
            <w:tcW w:w="977" w:type="pct"/>
            <w:tcBorders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18.3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 xml:space="preserve">1-2 </w:t>
            </w:r>
            <w:proofErr w:type="spellStart"/>
            <w:r w:rsidRPr="00370AC4">
              <w:rPr>
                <w:rFonts w:ascii="Times New Roman" w:eastAsia="Calibri" w:hAnsi="Times New Roman" w:cs="Times New Roman"/>
              </w:rPr>
              <w:t>hours</w:t>
            </w:r>
            <w:proofErr w:type="spellEnd"/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423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25.8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 xml:space="preserve">3-4 </w:t>
            </w:r>
            <w:proofErr w:type="spellStart"/>
            <w:r w:rsidRPr="00370AC4">
              <w:rPr>
                <w:rFonts w:ascii="Times New Roman" w:eastAsia="Calibri" w:hAnsi="Times New Roman" w:cs="Times New Roman"/>
              </w:rPr>
              <w:t>hours</w:t>
            </w:r>
            <w:proofErr w:type="spellEnd"/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492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30.0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 xml:space="preserve">5-6 </w:t>
            </w:r>
            <w:proofErr w:type="spellStart"/>
            <w:r w:rsidRPr="00370AC4">
              <w:rPr>
                <w:rFonts w:ascii="Times New Roman" w:eastAsia="Calibri" w:hAnsi="Times New Roman" w:cs="Times New Roman"/>
              </w:rPr>
              <w:t>hours</w:t>
            </w:r>
            <w:proofErr w:type="spellEnd"/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252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15.4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 xml:space="preserve">7-8 </w:t>
            </w:r>
            <w:proofErr w:type="spellStart"/>
            <w:r w:rsidRPr="00370AC4">
              <w:rPr>
                <w:rFonts w:ascii="Times New Roman" w:eastAsia="Calibri" w:hAnsi="Times New Roman" w:cs="Times New Roman"/>
              </w:rPr>
              <w:t>hours</w:t>
            </w:r>
            <w:proofErr w:type="spellEnd"/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6.0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more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</w:rPr>
              <w:t>than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9 </w:t>
            </w:r>
            <w:proofErr w:type="spellStart"/>
            <w:r w:rsidRPr="00370AC4">
              <w:rPr>
                <w:rFonts w:ascii="Times New Roman" w:eastAsia="Calibri" w:hAnsi="Times New Roman" w:cs="Times New Roman"/>
              </w:rPr>
              <w:t>hours</w:t>
            </w:r>
            <w:proofErr w:type="spellEnd"/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97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4.6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 w:val="restart"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Number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of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followers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on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the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most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frequently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used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social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media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platform</w:t>
            </w:r>
          </w:p>
        </w:tc>
        <w:tc>
          <w:tcPr>
            <w:tcW w:w="2086" w:type="pct"/>
            <w:tcBorders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 xml:space="preserve">0-100 </w:t>
            </w:r>
          </w:p>
        </w:tc>
        <w:tc>
          <w:tcPr>
            <w:tcW w:w="837" w:type="pct"/>
            <w:tcBorders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744</w:t>
            </w:r>
          </w:p>
        </w:tc>
        <w:tc>
          <w:tcPr>
            <w:tcW w:w="977" w:type="pct"/>
            <w:tcBorders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45.3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 xml:space="preserve">101-250 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465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28.3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 xml:space="preserve">251-500 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237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14.4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 xml:space="preserve">501-1000 </w:t>
            </w:r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104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6.3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more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</w:rPr>
              <w:t>than</w:t>
            </w:r>
            <w:proofErr w:type="spellEnd"/>
            <w:r w:rsidRPr="00370AC4">
              <w:rPr>
                <w:rFonts w:ascii="Times New Roman" w:eastAsia="Calibri" w:hAnsi="Times New Roman" w:cs="Times New Roman"/>
              </w:rPr>
              <w:t xml:space="preserve"> 1000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97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5.5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 w:val="restart"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Comparing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the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image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of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people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seen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on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social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media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with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their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own</w:t>
            </w:r>
            <w:proofErr w:type="spellEnd"/>
            <w:r w:rsidRPr="00370AC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0AC4">
              <w:rPr>
                <w:rFonts w:ascii="Times New Roman" w:eastAsia="Calibri" w:hAnsi="Times New Roman" w:cs="Times New Roman"/>
                <w:b/>
                <w:bCs/>
              </w:rPr>
              <w:t>image</w:t>
            </w:r>
            <w:proofErr w:type="spellEnd"/>
          </w:p>
        </w:tc>
        <w:tc>
          <w:tcPr>
            <w:tcW w:w="2086" w:type="pct"/>
            <w:tcBorders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  <w14:ligatures w14:val="none"/>
              </w:rPr>
              <w:t>never</w:t>
            </w:r>
            <w:proofErr w:type="spellEnd"/>
          </w:p>
        </w:tc>
        <w:tc>
          <w:tcPr>
            <w:tcW w:w="837" w:type="pct"/>
            <w:tcBorders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732</w:t>
            </w:r>
          </w:p>
        </w:tc>
        <w:tc>
          <w:tcPr>
            <w:tcW w:w="977" w:type="pct"/>
            <w:tcBorders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44.6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occasionally</w:t>
            </w:r>
            <w:proofErr w:type="spellEnd"/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350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21.3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sometimes</w:t>
            </w:r>
            <w:proofErr w:type="spellEnd"/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323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AC4">
              <w:rPr>
                <w:rFonts w:ascii="Times New Roman" w:eastAsia="Calibri" w:hAnsi="Times New Roman" w:cs="Times New Roman"/>
              </w:rPr>
              <w:t>19.7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nil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</w:rPr>
              <w:t>frequently</w:t>
            </w:r>
            <w:proofErr w:type="spellEnd"/>
          </w:p>
        </w:tc>
        <w:tc>
          <w:tcPr>
            <w:tcW w:w="83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131</w:t>
            </w:r>
          </w:p>
        </w:tc>
        <w:tc>
          <w:tcPr>
            <w:tcW w:w="977" w:type="pct"/>
            <w:tcBorders>
              <w:top w:val="nil"/>
              <w:bottom w:val="nil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8.0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</w:p>
        </w:tc>
        <w:tc>
          <w:tcPr>
            <w:tcW w:w="2086" w:type="pct"/>
            <w:tcBorders>
              <w:top w:val="nil"/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  <w:proofErr w:type="spellStart"/>
            <w:r w:rsidRPr="00370AC4">
              <w:rPr>
                <w:rFonts w:ascii="Times New Roman" w:eastAsia="Calibri" w:hAnsi="Times New Roman" w:cs="Times New Roman"/>
                <w14:ligatures w14:val="none"/>
              </w:rPr>
              <w:t>allways</w:t>
            </w:r>
            <w:proofErr w:type="spellEnd"/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977" w:type="pct"/>
            <w:tcBorders>
              <w:top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370AC4">
              <w:rPr>
                <w:rFonts w:ascii="Times New Roman" w:eastAsia="Calibri" w:hAnsi="Times New Roman" w:cs="Times New Roman"/>
              </w:rPr>
              <w:t>6.4</w:t>
            </w:r>
          </w:p>
        </w:tc>
      </w:tr>
      <w:tr w:rsidR="00C1700E" w:rsidRPr="00370AC4" w:rsidTr="004B6B4A">
        <w:trPr>
          <w:trHeight w:val="284"/>
        </w:trPr>
        <w:tc>
          <w:tcPr>
            <w:tcW w:w="1100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086" w:type="pct"/>
            <w:tcBorders>
              <w:top w:val="single" w:sz="4" w:space="0" w:color="auto"/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370AC4">
              <w:rPr>
                <w:rFonts w:ascii="Times New Roman" w:eastAsia="Calibri" w:hAnsi="Times New Roman" w:cs="Times New Roman"/>
                <w:b/>
                <w:bCs/>
              </w:rPr>
              <w:t>Total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70AC4">
              <w:rPr>
                <w:rFonts w:ascii="Times New Roman" w:eastAsia="Calibri" w:hAnsi="Times New Roman" w:cs="Times New Roman"/>
                <w:b/>
                <w:bCs/>
              </w:rPr>
              <w:t>1641</w:t>
            </w: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70AC4">
              <w:rPr>
                <w:rFonts w:ascii="Times New Roman" w:eastAsia="Calibri" w:hAnsi="Times New Roman" w:cs="Times New Roman"/>
                <w:b/>
                <w:bCs/>
              </w:rPr>
              <w:t>100.0</w:t>
            </w:r>
          </w:p>
        </w:tc>
      </w:tr>
    </w:tbl>
    <w:p w:rsidR="003D7932" w:rsidRDefault="003D7932"/>
    <w:p w:rsidR="00C1700E" w:rsidRDefault="00C1700E"/>
    <w:p w:rsidR="00C1700E" w:rsidRPr="00370AC4" w:rsidRDefault="00C1700E" w:rsidP="00C1700E">
      <w:pPr>
        <w:pStyle w:val="TABLO"/>
        <w:rPr>
          <w:b w:val="0"/>
          <w:i/>
          <w:iCs/>
        </w:rPr>
      </w:pPr>
      <w:bookmarkStart w:id="0" w:name="_Toc170830170"/>
      <w:proofErr w:type="spellStart"/>
      <w:r w:rsidRPr="00370AC4">
        <w:t>Table</w:t>
      </w:r>
      <w:proofErr w:type="spellEnd"/>
      <w:r w:rsidRPr="00370AC4">
        <w:t xml:space="preserve"> 2</w:t>
      </w:r>
      <w:r>
        <w:t>.</w:t>
      </w:r>
      <w:r w:rsidRPr="00370AC4">
        <w:t xml:space="preserve"> </w:t>
      </w:r>
      <w:bookmarkEnd w:id="0"/>
      <w:proofErr w:type="spellStart"/>
      <w:r w:rsidRPr="00370AC4">
        <w:rPr>
          <w:b w:val="0"/>
        </w:rPr>
        <w:t>Descriptive</w:t>
      </w:r>
      <w:proofErr w:type="spellEnd"/>
      <w:r w:rsidRPr="00370AC4">
        <w:rPr>
          <w:b w:val="0"/>
        </w:rPr>
        <w:t xml:space="preserve"> </w:t>
      </w:r>
      <w:proofErr w:type="spellStart"/>
      <w:r w:rsidRPr="00370AC4">
        <w:rPr>
          <w:b w:val="0"/>
        </w:rPr>
        <w:t>statistics</w:t>
      </w:r>
      <w:proofErr w:type="spellEnd"/>
    </w:p>
    <w:tbl>
      <w:tblPr>
        <w:tblW w:w="502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3"/>
        <w:gridCol w:w="904"/>
        <w:gridCol w:w="912"/>
        <w:gridCol w:w="906"/>
        <w:gridCol w:w="1017"/>
        <w:gridCol w:w="1295"/>
      </w:tblGrid>
      <w:tr w:rsidR="00C1700E" w:rsidRPr="00370AC4" w:rsidTr="004B6B4A">
        <w:trPr>
          <w:cantSplit/>
          <w:trHeight w:val="251"/>
        </w:trPr>
        <w:tc>
          <w:tcPr>
            <w:tcW w:w="2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70AC4">
              <w:rPr>
                <w:rFonts w:ascii="Times New Roman" w:hAnsi="Times New Roman" w:cs="Times New Roman"/>
                <w:b/>
              </w:rPr>
              <w:t>Variables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70AC4">
              <w:rPr>
                <w:rFonts w:ascii="Times New Roman" w:hAnsi="Times New Roman" w:cs="Times New Roman"/>
                <w:b/>
                <w:bCs/>
              </w:rPr>
              <w:t>n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0AC4">
              <w:rPr>
                <w:rFonts w:ascii="Times New Roman" w:hAnsi="Times New Roman" w:cs="Times New Roman"/>
                <w:b/>
                <w:bCs/>
              </w:rPr>
              <w:t>Min.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0AC4"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  <w:r w:rsidRPr="00370AC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0AC4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0AC4">
              <w:rPr>
                <w:rFonts w:ascii="Times New Roman" w:hAnsi="Times New Roman" w:cs="Times New Roman"/>
                <w:b/>
                <w:bCs/>
              </w:rPr>
              <w:t>SS</w:t>
            </w:r>
          </w:p>
        </w:tc>
      </w:tr>
      <w:tr w:rsidR="00C1700E" w:rsidRPr="00370AC4" w:rsidTr="004B6B4A">
        <w:trPr>
          <w:cantSplit/>
          <w:trHeight w:val="201"/>
        </w:trPr>
        <w:tc>
          <w:tcPr>
            <w:tcW w:w="2239" w:type="pct"/>
            <w:shd w:val="clear" w:color="auto" w:fill="FFFFFF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bCs/>
              </w:rPr>
            </w:pPr>
            <w:r w:rsidRPr="00370A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Body Image </w:t>
            </w:r>
            <w:proofErr w:type="spellStart"/>
            <w:r w:rsidRPr="00370A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Scale</w:t>
            </w:r>
            <w:proofErr w:type="spellEnd"/>
            <w:r w:rsidRPr="00370A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</w:p>
        </w:tc>
        <w:tc>
          <w:tcPr>
            <w:tcW w:w="496" w:type="pct"/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1641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558" w:type="pct"/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2.4022</w:t>
            </w:r>
          </w:p>
        </w:tc>
        <w:tc>
          <w:tcPr>
            <w:tcW w:w="710" w:type="pct"/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.78213</w:t>
            </w:r>
          </w:p>
        </w:tc>
      </w:tr>
      <w:tr w:rsidR="00C1700E" w:rsidRPr="00370AC4" w:rsidTr="004B6B4A">
        <w:trPr>
          <w:cantSplit/>
          <w:trHeight w:val="80"/>
        </w:trPr>
        <w:tc>
          <w:tcPr>
            <w:tcW w:w="2239" w:type="pct"/>
            <w:shd w:val="clear" w:color="auto" w:fill="FFFFFF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70A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Adolescent</w:t>
            </w:r>
            <w:proofErr w:type="spellEnd"/>
            <w:r w:rsidRPr="00370A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370A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Psychological</w:t>
            </w:r>
            <w:proofErr w:type="spellEnd"/>
            <w:r w:rsidRPr="00370A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Development </w:t>
            </w:r>
            <w:proofErr w:type="spellStart"/>
            <w:r w:rsidRPr="00370A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Scale</w:t>
            </w:r>
            <w:proofErr w:type="spellEnd"/>
            <w:r w:rsidRPr="00370A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</w:p>
        </w:tc>
        <w:tc>
          <w:tcPr>
            <w:tcW w:w="496" w:type="pct"/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1641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558" w:type="pct"/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3.0775</w:t>
            </w:r>
          </w:p>
        </w:tc>
        <w:tc>
          <w:tcPr>
            <w:tcW w:w="710" w:type="pct"/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.66790</w:t>
            </w:r>
          </w:p>
        </w:tc>
      </w:tr>
      <w:tr w:rsidR="00C1700E" w:rsidRPr="00370AC4" w:rsidTr="004B6B4A">
        <w:trPr>
          <w:cantSplit/>
          <w:trHeight w:val="129"/>
        </w:trPr>
        <w:tc>
          <w:tcPr>
            <w:tcW w:w="2239" w:type="pct"/>
            <w:shd w:val="clear" w:color="auto" w:fill="FFFFFF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70A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Appearance-Related</w:t>
            </w:r>
            <w:proofErr w:type="spellEnd"/>
            <w:r w:rsidRPr="00370A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370A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Social</w:t>
            </w:r>
            <w:proofErr w:type="spellEnd"/>
            <w:r w:rsidRPr="00370A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Media </w:t>
            </w:r>
            <w:proofErr w:type="spellStart"/>
            <w:r w:rsidRPr="00370A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Consciousness</w:t>
            </w:r>
            <w:proofErr w:type="spellEnd"/>
            <w:r w:rsidRPr="00370A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370A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Scale</w:t>
            </w:r>
            <w:proofErr w:type="spellEnd"/>
            <w:r w:rsidRPr="00370A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</w:p>
        </w:tc>
        <w:tc>
          <w:tcPr>
            <w:tcW w:w="496" w:type="pct"/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1641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558" w:type="pct"/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3.0565</w:t>
            </w:r>
          </w:p>
        </w:tc>
        <w:tc>
          <w:tcPr>
            <w:tcW w:w="710" w:type="pct"/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1.31935</w:t>
            </w:r>
          </w:p>
        </w:tc>
      </w:tr>
      <w:tr w:rsidR="00C1700E" w:rsidRPr="00370AC4" w:rsidTr="004B6B4A">
        <w:trPr>
          <w:cantSplit/>
          <w:trHeight w:val="153"/>
        </w:trPr>
        <w:tc>
          <w:tcPr>
            <w:tcW w:w="2239" w:type="pct"/>
            <w:tcBorders>
              <w:bottom w:val="single" w:sz="4" w:space="0" w:color="auto"/>
            </w:tcBorders>
            <w:shd w:val="clear" w:color="auto" w:fill="FFFFFF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70AC4">
              <w:rPr>
                <w:rFonts w:ascii="Times New Roman" w:hAnsi="Times New Roman" w:cs="Times New Roman"/>
              </w:rPr>
              <w:t>Internalization</w:t>
            </w:r>
            <w:proofErr w:type="spellEnd"/>
            <w:r w:rsidRPr="00370AC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370AC4">
              <w:rPr>
                <w:rFonts w:ascii="Times New Roman" w:hAnsi="Times New Roman" w:cs="Times New Roman"/>
              </w:rPr>
              <w:t>Ideals</w:t>
            </w:r>
            <w:proofErr w:type="spellEnd"/>
            <w:r w:rsidRPr="00370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AC4">
              <w:rPr>
                <w:rFonts w:ascii="Times New Roman" w:hAnsi="Times New Roman" w:cs="Times New Roman"/>
              </w:rPr>
              <w:t>Scale</w:t>
            </w:r>
            <w:proofErr w:type="spellEnd"/>
            <w:r w:rsidRPr="00370A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1641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6.7471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</w:rPr>
            </w:pPr>
            <w:r w:rsidRPr="00370AC4">
              <w:rPr>
                <w:rFonts w:ascii="Times New Roman" w:hAnsi="Times New Roman" w:cs="Times New Roman"/>
              </w:rPr>
              <w:t>1.90761</w:t>
            </w:r>
          </w:p>
        </w:tc>
      </w:tr>
    </w:tbl>
    <w:p w:rsidR="00C1700E" w:rsidRDefault="00C1700E"/>
    <w:p w:rsidR="00C1700E" w:rsidRDefault="00C1700E"/>
    <w:p w:rsidR="00C1700E" w:rsidRPr="00370AC4" w:rsidRDefault="00C1700E" w:rsidP="00C1700E">
      <w:pPr>
        <w:pStyle w:val="TABLO"/>
      </w:pPr>
      <w:proofErr w:type="spellStart"/>
      <w:r w:rsidRPr="00370AC4">
        <w:t>Table</w:t>
      </w:r>
      <w:proofErr w:type="spellEnd"/>
      <w:r w:rsidRPr="00370AC4">
        <w:t xml:space="preserve"> 3</w:t>
      </w:r>
      <w:r>
        <w:t>.</w:t>
      </w:r>
      <w:r w:rsidRPr="00370AC4">
        <w:t xml:space="preserve"> </w:t>
      </w:r>
      <w:proofErr w:type="spellStart"/>
      <w:r w:rsidRPr="00370AC4">
        <w:rPr>
          <w:b w:val="0"/>
          <w:bCs w:val="0"/>
        </w:rPr>
        <w:t>Results</w:t>
      </w:r>
      <w:proofErr w:type="spellEnd"/>
      <w:r w:rsidRPr="00370AC4">
        <w:rPr>
          <w:b w:val="0"/>
          <w:bCs w:val="0"/>
        </w:rPr>
        <w:t xml:space="preserve"> of </w:t>
      </w:r>
      <w:proofErr w:type="spellStart"/>
      <w:r w:rsidRPr="00370AC4">
        <w:rPr>
          <w:b w:val="0"/>
          <w:bCs w:val="0"/>
        </w:rPr>
        <w:t>Pearson</w:t>
      </w:r>
      <w:proofErr w:type="spellEnd"/>
      <w:r w:rsidRPr="00370AC4">
        <w:rPr>
          <w:b w:val="0"/>
          <w:bCs w:val="0"/>
        </w:rPr>
        <w:t xml:space="preserve"> </w:t>
      </w:r>
      <w:proofErr w:type="spellStart"/>
      <w:r w:rsidRPr="00370AC4">
        <w:rPr>
          <w:b w:val="0"/>
          <w:bCs w:val="0"/>
        </w:rPr>
        <w:t>correlation</w:t>
      </w:r>
      <w:proofErr w:type="spellEnd"/>
      <w:r w:rsidRPr="00370AC4">
        <w:rPr>
          <w:b w:val="0"/>
          <w:bCs w:val="0"/>
        </w:rPr>
        <w:t xml:space="preserve"> </w:t>
      </w:r>
      <w:proofErr w:type="spellStart"/>
      <w:r w:rsidRPr="00370AC4">
        <w:rPr>
          <w:b w:val="0"/>
          <w:bCs w:val="0"/>
        </w:rPr>
        <w:t>analysis</w:t>
      </w:r>
      <w:proofErr w:type="spellEnd"/>
      <w:r w:rsidRPr="00370AC4">
        <w:rPr>
          <w:b w:val="0"/>
          <w:bCs w:val="0"/>
        </w:rPr>
        <w:t xml:space="preserve"> </w:t>
      </w:r>
      <w:proofErr w:type="spellStart"/>
      <w:r w:rsidRPr="00370AC4">
        <w:rPr>
          <w:b w:val="0"/>
          <w:bCs w:val="0"/>
        </w:rPr>
        <w:t>for</w:t>
      </w:r>
      <w:proofErr w:type="spellEnd"/>
      <w:r w:rsidRPr="00370AC4">
        <w:rPr>
          <w:b w:val="0"/>
          <w:bCs w:val="0"/>
        </w:rPr>
        <w:t xml:space="preserve"> </w:t>
      </w:r>
      <w:proofErr w:type="spellStart"/>
      <w:r w:rsidRPr="00370AC4">
        <w:rPr>
          <w:b w:val="0"/>
          <w:bCs w:val="0"/>
        </w:rPr>
        <w:t>the</w:t>
      </w:r>
      <w:proofErr w:type="spellEnd"/>
      <w:r w:rsidRPr="00370AC4">
        <w:rPr>
          <w:b w:val="0"/>
          <w:bCs w:val="0"/>
        </w:rPr>
        <w:t xml:space="preserve"> </w:t>
      </w:r>
      <w:proofErr w:type="spellStart"/>
      <w:r w:rsidRPr="00370AC4">
        <w:rPr>
          <w:b w:val="0"/>
          <w:bCs w:val="0"/>
        </w:rPr>
        <w:t>variables</w:t>
      </w:r>
      <w:proofErr w:type="spellEnd"/>
      <w:r w:rsidRPr="00370AC4">
        <w:rPr>
          <w:b w:val="0"/>
          <w:bCs w:val="0"/>
        </w:rPr>
        <w:t>.</w:t>
      </w:r>
    </w:p>
    <w:tbl>
      <w:tblPr>
        <w:tblW w:w="5000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5884"/>
        <w:gridCol w:w="446"/>
        <w:gridCol w:w="767"/>
        <w:gridCol w:w="900"/>
        <w:gridCol w:w="767"/>
      </w:tblGrid>
      <w:tr w:rsidR="00C1700E" w:rsidRPr="00370AC4" w:rsidTr="004B6B4A">
        <w:trPr>
          <w:trHeight w:val="357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243" w:type="pct"/>
            <w:shd w:val="clear" w:color="auto" w:fill="auto"/>
            <w:vAlign w:val="center"/>
            <w:hideMark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70A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Variables</w:t>
            </w:r>
            <w:proofErr w:type="spellEnd"/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</w:tr>
      <w:tr w:rsidR="00C1700E" w:rsidRPr="00370AC4" w:rsidTr="004B6B4A">
        <w:trPr>
          <w:trHeight w:val="325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243" w:type="pct"/>
            <w:shd w:val="clear" w:color="auto" w:fill="auto"/>
            <w:vAlign w:val="center"/>
            <w:hideMark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70A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Body Image </w:t>
            </w:r>
            <w:proofErr w:type="spellStart"/>
            <w:r w:rsidRPr="00370A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Scale</w:t>
            </w:r>
            <w:proofErr w:type="spellEnd"/>
            <w:r w:rsidRPr="00370A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.456</w:t>
            </w: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tr-TR"/>
              </w:rPr>
              <w:t>**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.441</w:t>
            </w: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tr-TR"/>
              </w:rPr>
              <w:t>**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.114</w:t>
            </w: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tr-TR"/>
              </w:rPr>
              <w:t>**</w:t>
            </w:r>
          </w:p>
        </w:tc>
      </w:tr>
      <w:tr w:rsidR="00C1700E" w:rsidRPr="00370AC4" w:rsidTr="004B6B4A">
        <w:trPr>
          <w:trHeight w:val="325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243" w:type="pct"/>
            <w:shd w:val="clear" w:color="auto" w:fill="auto"/>
            <w:vAlign w:val="center"/>
            <w:hideMark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70A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Adolescent</w:t>
            </w:r>
            <w:proofErr w:type="spellEnd"/>
            <w:r w:rsidRPr="00370A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370A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Psychological</w:t>
            </w:r>
            <w:proofErr w:type="spellEnd"/>
            <w:r w:rsidRPr="00370A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Development </w:t>
            </w:r>
            <w:proofErr w:type="spellStart"/>
            <w:r w:rsidRPr="00370A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Scale</w:t>
            </w:r>
            <w:proofErr w:type="spellEnd"/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.244</w:t>
            </w: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tr-TR"/>
              </w:rPr>
              <w:t>**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.027</w:t>
            </w:r>
          </w:p>
        </w:tc>
      </w:tr>
      <w:tr w:rsidR="00C1700E" w:rsidRPr="00370AC4" w:rsidTr="004B6B4A">
        <w:trPr>
          <w:trHeight w:val="325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243" w:type="pct"/>
            <w:shd w:val="clear" w:color="auto" w:fill="auto"/>
            <w:vAlign w:val="center"/>
            <w:hideMark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70A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Appearance-Related</w:t>
            </w:r>
            <w:proofErr w:type="spellEnd"/>
            <w:r w:rsidRPr="00370A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370A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Social</w:t>
            </w:r>
            <w:proofErr w:type="spellEnd"/>
            <w:r w:rsidRPr="00370A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Media </w:t>
            </w:r>
            <w:proofErr w:type="spellStart"/>
            <w:r w:rsidRPr="00370A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Consciousness</w:t>
            </w:r>
            <w:proofErr w:type="spellEnd"/>
            <w:r w:rsidRPr="00370A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370A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Scale</w:t>
            </w:r>
            <w:proofErr w:type="spellEnd"/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.338</w:t>
            </w: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tr-TR"/>
              </w:rPr>
              <w:t>**</w:t>
            </w:r>
          </w:p>
        </w:tc>
      </w:tr>
      <w:tr w:rsidR="00C1700E" w:rsidRPr="00370AC4" w:rsidTr="004B6B4A">
        <w:trPr>
          <w:trHeight w:val="325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243" w:type="pct"/>
            <w:shd w:val="clear" w:color="auto" w:fill="auto"/>
            <w:vAlign w:val="center"/>
            <w:hideMark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Internalization</w:t>
            </w:r>
            <w:proofErr w:type="spellEnd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Ideals</w:t>
            </w:r>
            <w:proofErr w:type="spellEnd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70AC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</w:tr>
    </w:tbl>
    <w:p w:rsidR="00C1700E" w:rsidRPr="00370AC4" w:rsidRDefault="00C1700E" w:rsidP="00C170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70AC4">
        <w:rPr>
          <w:rFonts w:ascii="Times New Roman" w:hAnsi="Times New Roman" w:cs="Times New Roman"/>
          <w:sz w:val="20"/>
          <w:szCs w:val="20"/>
        </w:rPr>
        <w:t>**P&lt; 0.01.</w:t>
      </w:r>
    </w:p>
    <w:p w:rsidR="00C1700E" w:rsidRPr="00370AC4" w:rsidRDefault="00C1700E" w:rsidP="00C170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:rsidR="00C1700E" w:rsidRPr="00370AC4" w:rsidRDefault="00C1700E" w:rsidP="00C1700E">
      <w:pPr>
        <w:pStyle w:val="TABLO"/>
        <w:rPr>
          <w:b w:val="0"/>
          <w:i/>
          <w:iCs/>
        </w:rPr>
      </w:pPr>
      <w:proofErr w:type="spellStart"/>
      <w:r w:rsidRPr="00370AC4">
        <w:t>Table</w:t>
      </w:r>
      <w:proofErr w:type="spellEnd"/>
      <w:r w:rsidRPr="00370AC4">
        <w:rPr>
          <w:i/>
          <w:iCs/>
        </w:rPr>
        <w:t xml:space="preserve"> </w:t>
      </w:r>
      <w:r w:rsidRPr="00370AC4">
        <w:t>4</w:t>
      </w:r>
      <w:r>
        <w:t>.</w:t>
      </w:r>
      <w:r w:rsidRPr="00370AC4">
        <w:t xml:space="preserve"> </w:t>
      </w:r>
      <w:proofErr w:type="spellStart"/>
      <w:r w:rsidRPr="00370AC4">
        <w:rPr>
          <w:b w:val="0"/>
        </w:rPr>
        <w:t>Effect</w:t>
      </w:r>
      <w:proofErr w:type="spellEnd"/>
      <w:r w:rsidRPr="00370AC4">
        <w:rPr>
          <w:b w:val="0"/>
        </w:rPr>
        <w:t xml:space="preserve"> Analysis of </w:t>
      </w:r>
      <w:proofErr w:type="spellStart"/>
      <w:r w:rsidRPr="00370AC4">
        <w:rPr>
          <w:b w:val="0"/>
        </w:rPr>
        <w:t>appearance-related</w:t>
      </w:r>
      <w:proofErr w:type="spellEnd"/>
      <w:r w:rsidRPr="00370AC4">
        <w:rPr>
          <w:b w:val="0"/>
        </w:rPr>
        <w:t xml:space="preserve"> </w:t>
      </w:r>
      <w:proofErr w:type="spellStart"/>
      <w:r w:rsidRPr="00370AC4">
        <w:rPr>
          <w:b w:val="0"/>
        </w:rPr>
        <w:t>social</w:t>
      </w:r>
      <w:proofErr w:type="spellEnd"/>
      <w:r w:rsidRPr="00370AC4">
        <w:rPr>
          <w:b w:val="0"/>
        </w:rPr>
        <w:t xml:space="preserve"> </w:t>
      </w:r>
      <w:proofErr w:type="spellStart"/>
      <w:r w:rsidRPr="00370AC4">
        <w:rPr>
          <w:b w:val="0"/>
        </w:rPr>
        <w:t>media</w:t>
      </w:r>
      <w:proofErr w:type="spellEnd"/>
      <w:r w:rsidRPr="00370AC4">
        <w:rPr>
          <w:b w:val="0"/>
        </w:rPr>
        <w:t xml:space="preserve"> </w:t>
      </w:r>
      <w:proofErr w:type="spellStart"/>
      <w:r w:rsidRPr="00370AC4">
        <w:rPr>
          <w:rFonts w:eastAsia="Times New Roman"/>
          <w:b w:val="0"/>
          <w:kern w:val="0"/>
          <w:lang w:eastAsia="tr-TR"/>
          <w14:ligatures w14:val="none"/>
        </w:rPr>
        <w:t>consciousness</w:t>
      </w:r>
      <w:proofErr w:type="spellEnd"/>
      <w:r w:rsidRPr="00370AC4">
        <w:rPr>
          <w:b w:val="0"/>
        </w:rPr>
        <w:t xml:space="preserve"> on body </w:t>
      </w:r>
      <w:proofErr w:type="spellStart"/>
      <w:r w:rsidRPr="00370AC4">
        <w:rPr>
          <w:b w:val="0"/>
        </w:rPr>
        <w:t>image</w:t>
      </w:r>
      <w:proofErr w:type="spellEnd"/>
      <w:r w:rsidRPr="00370AC4">
        <w:rPr>
          <w:b w:val="0"/>
        </w:rPr>
        <w:t xml:space="preserve"> in </w:t>
      </w:r>
      <w:proofErr w:type="spellStart"/>
      <w:r w:rsidRPr="00370AC4">
        <w:rPr>
          <w:b w:val="0"/>
        </w:rPr>
        <w:t>adolescents</w:t>
      </w:r>
      <w:proofErr w:type="spellEnd"/>
    </w:p>
    <w:tbl>
      <w:tblPr>
        <w:tblStyle w:val="TabloKlavuzu4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3"/>
        <w:gridCol w:w="757"/>
        <w:gridCol w:w="731"/>
        <w:gridCol w:w="876"/>
        <w:gridCol w:w="793"/>
        <w:gridCol w:w="916"/>
        <w:gridCol w:w="708"/>
        <w:gridCol w:w="662"/>
        <w:gridCol w:w="1410"/>
        <w:gridCol w:w="766"/>
      </w:tblGrid>
      <w:tr w:rsidR="00C1700E" w:rsidRPr="00370AC4" w:rsidTr="00C1700E"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  <w:proofErr w:type="spellEnd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VIF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70A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Adjusted</w:t>
            </w:r>
            <w:proofErr w:type="spellEnd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370A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C1700E" w:rsidRPr="00370AC4" w:rsidTr="00C1700E"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F0">
              <w:rPr>
                <w:rFonts w:ascii="Times New Roman" w:hAnsi="Times New Roman" w:cs="Times New Roman"/>
              </w:rPr>
              <w:t>Constant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1.603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36.644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.441</w:t>
            </w:r>
            <w:r w:rsidRPr="00370A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.194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.194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370A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C1700E" w:rsidRPr="00370AC4" w:rsidTr="00C1700E"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  <w14:ligatures w14:val="none"/>
              </w:rPr>
              <w:t>ASMC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.261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.441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19.889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390" w:type="pct"/>
            <w:vMerge/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00E" w:rsidRPr="00370AC4" w:rsidRDefault="00C1700E" w:rsidP="00C1700E">
      <w:pPr>
        <w:pStyle w:val="TABLO"/>
        <w:rPr>
          <w:b w:val="0"/>
          <w:i/>
          <w:iCs/>
        </w:rPr>
      </w:pPr>
      <w:proofErr w:type="spellStart"/>
      <w:r w:rsidRPr="00370AC4">
        <w:lastRenderedPageBreak/>
        <w:t>Table</w:t>
      </w:r>
      <w:proofErr w:type="spellEnd"/>
      <w:r w:rsidRPr="00370AC4">
        <w:t xml:space="preserve"> 5</w:t>
      </w:r>
      <w:r>
        <w:t>.</w:t>
      </w:r>
      <w:r w:rsidRPr="00370AC4">
        <w:t xml:space="preserve"> </w:t>
      </w:r>
      <w:proofErr w:type="spellStart"/>
      <w:r w:rsidRPr="00370AC4">
        <w:rPr>
          <w:b w:val="0"/>
        </w:rPr>
        <w:t>Effect</w:t>
      </w:r>
      <w:proofErr w:type="spellEnd"/>
      <w:r w:rsidRPr="00370AC4">
        <w:rPr>
          <w:b w:val="0"/>
        </w:rPr>
        <w:t xml:space="preserve"> Analysis of </w:t>
      </w:r>
      <w:proofErr w:type="spellStart"/>
      <w:r w:rsidRPr="00370AC4">
        <w:rPr>
          <w:b w:val="0"/>
        </w:rPr>
        <w:t>appearance-related</w:t>
      </w:r>
      <w:proofErr w:type="spellEnd"/>
      <w:r w:rsidRPr="00370AC4">
        <w:rPr>
          <w:b w:val="0"/>
        </w:rPr>
        <w:t xml:space="preserve"> </w:t>
      </w:r>
      <w:proofErr w:type="spellStart"/>
      <w:r w:rsidRPr="00370AC4">
        <w:rPr>
          <w:b w:val="0"/>
        </w:rPr>
        <w:t>social</w:t>
      </w:r>
      <w:proofErr w:type="spellEnd"/>
      <w:r w:rsidRPr="00370AC4">
        <w:rPr>
          <w:b w:val="0"/>
        </w:rPr>
        <w:t xml:space="preserve"> </w:t>
      </w:r>
      <w:proofErr w:type="spellStart"/>
      <w:r w:rsidRPr="00370AC4">
        <w:rPr>
          <w:b w:val="0"/>
        </w:rPr>
        <w:t>media</w:t>
      </w:r>
      <w:proofErr w:type="spellEnd"/>
      <w:r w:rsidRPr="00370AC4">
        <w:rPr>
          <w:b w:val="0"/>
        </w:rPr>
        <w:t xml:space="preserve"> </w:t>
      </w:r>
      <w:proofErr w:type="spellStart"/>
      <w:r w:rsidRPr="00370AC4">
        <w:rPr>
          <w:rFonts w:eastAsia="Times New Roman"/>
          <w:b w:val="0"/>
          <w:kern w:val="0"/>
          <w:lang w:eastAsia="tr-TR"/>
          <w14:ligatures w14:val="none"/>
        </w:rPr>
        <w:t>consciousness</w:t>
      </w:r>
      <w:proofErr w:type="spellEnd"/>
      <w:r w:rsidRPr="00370AC4">
        <w:rPr>
          <w:b w:val="0"/>
        </w:rPr>
        <w:t xml:space="preserve"> on </w:t>
      </w:r>
      <w:proofErr w:type="spellStart"/>
      <w:r w:rsidRPr="00370AC4">
        <w:rPr>
          <w:b w:val="0"/>
        </w:rPr>
        <w:t>internalization</w:t>
      </w:r>
      <w:proofErr w:type="spellEnd"/>
      <w:r w:rsidRPr="00370AC4">
        <w:rPr>
          <w:b w:val="0"/>
        </w:rPr>
        <w:t xml:space="preserve"> of </w:t>
      </w:r>
      <w:proofErr w:type="spellStart"/>
      <w:r w:rsidRPr="00370AC4">
        <w:rPr>
          <w:b w:val="0"/>
        </w:rPr>
        <w:t>ideals</w:t>
      </w:r>
      <w:proofErr w:type="spellEnd"/>
      <w:r w:rsidRPr="00370AC4">
        <w:rPr>
          <w:b w:val="0"/>
        </w:rPr>
        <w:t xml:space="preserve"> in </w:t>
      </w:r>
      <w:proofErr w:type="spellStart"/>
      <w:r w:rsidRPr="00370AC4">
        <w:rPr>
          <w:b w:val="0"/>
        </w:rPr>
        <w:t>adolescents</w:t>
      </w:r>
      <w:proofErr w:type="spellEnd"/>
    </w:p>
    <w:tbl>
      <w:tblPr>
        <w:tblStyle w:val="TabloKlavuzu4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3"/>
        <w:gridCol w:w="756"/>
        <w:gridCol w:w="732"/>
        <w:gridCol w:w="876"/>
        <w:gridCol w:w="792"/>
        <w:gridCol w:w="917"/>
        <w:gridCol w:w="708"/>
        <w:gridCol w:w="662"/>
        <w:gridCol w:w="1410"/>
        <w:gridCol w:w="766"/>
      </w:tblGrid>
      <w:tr w:rsidR="00C1700E" w:rsidRPr="00370AC4" w:rsidTr="004B6B4A"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  <w:proofErr w:type="spellEnd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VIF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70A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Adjusted</w:t>
            </w:r>
            <w:proofErr w:type="spellEnd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370A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C1700E" w:rsidRPr="00370AC4" w:rsidTr="004B6B4A"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F0">
              <w:rPr>
                <w:rFonts w:ascii="Times New Roman" w:hAnsi="Times New Roman" w:cs="Times New Roman"/>
              </w:rPr>
              <w:t>Constant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5.254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46.955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.338</w:t>
            </w:r>
            <w:r w:rsidRPr="00370A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.114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.114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370A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C1700E" w:rsidRPr="00370AC4" w:rsidTr="004B6B4A"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  <w14:ligatures w14:val="none"/>
              </w:rPr>
              <w:t>ASMC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.488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.338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14.528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373" w:type="pct"/>
            <w:vMerge/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00E" w:rsidRPr="00370AC4" w:rsidRDefault="00C1700E" w:rsidP="00C170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C1700E" w:rsidRPr="00370AC4" w:rsidRDefault="00C1700E" w:rsidP="00C1700E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C1700E" w:rsidRPr="00370AC4" w:rsidRDefault="00C1700E" w:rsidP="00C1700E">
      <w:pPr>
        <w:pStyle w:val="TABLO"/>
      </w:pPr>
      <w:proofErr w:type="spellStart"/>
      <w:r w:rsidRPr="00370AC4">
        <w:t>Table</w:t>
      </w:r>
      <w:proofErr w:type="spellEnd"/>
      <w:r w:rsidRPr="00370AC4">
        <w:rPr>
          <w:i/>
          <w:iCs/>
        </w:rPr>
        <w:t xml:space="preserve"> </w:t>
      </w:r>
      <w:r w:rsidRPr="00370AC4">
        <w:t>6</w:t>
      </w:r>
      <w:r>
        <w:t>.</w:t>
      </w:r>
      <w:r w:rsidRPr="00370AC4">
        <w:t xml:space="preserve"> </w:t>
      </w:r>
      <w:proofErr w:type="spellStart"/>
      <w:r w:rsidRPr="00370AC4">
        <w:rPr>
          <w:b w:val="0"/>
        </w:rPr>
        <w:t>Effect</w:t>
      </w:r>
      <w:proofErr w:type="spellEnd"/>
      <w:r w:rsidRPr="00370AC4">
        <w:rPr>
          <w:b w:val="0"/>
        </w:rPr>
        <w:t xml:space="preserve"> Analysis of </w:t>
      </w:r>
      <w:proofErr w:type="spellStart"/>
      <w:r w:rsidRPr="00370AC4">
        <w:rPr>
          <w:b w:val="0"/>
        </w:rPr>
        <w:t>appearance-related</w:t>
      </w:r>
      <w:proofErr w:type="spellEnd"/>
      <w:r w:rsidRPr="00370AC4">
        <w:rPr>
          <w:b w:val="0"/>
        </w:rPr>
        <w:t xml:space="preserve"> </w:t>
      </w:r>
      <w:proofErr w:type="spellStart"/>
      <w:r w:rsidRPr="00370AC4">
        <w:rPr>
          <w:b w:val="0"/>
        </w:rPr>
        <w:t>social</w:t>
      </w:r>
      <w:proofErr w:type="spellEnd"/>
      <w:r w:rsidRPr="00370AC4">
        <w:rPr>
          <w:b w:val="0"/>
        </w:rPr>
        <w:t xml:space="preserve"> </w:t>
      </w:r>
      <w:proofErr w:type="spellStart"/>
      <w:r w:rsidRPr="00370AC4">
        <w:rPr>
          <w:b w:val="0"/>
        </w:rPr>
        <w:t>media</w:t>
      </w:r>
      <w:proofErr w:type="spellEnd"/>
      <w:r w:rsidRPr="00370AC4">
        <w:rPr>
          <w:b w:val="0"/>
        </w:rPr>
        <w:t xml:space="preserve"> </w:t>
      </w:r>
      <w:proofErr w:type="spellStart"/>
      <w:r w:rsidRPr="00370AC4">
        <w:rPr>
          <w:rFonts w:eastAsia="Times New Roman"/>
          <w:b w:val="0"/>
          <w:kern w:val="0"/>
          <w:lang w:eastAsia="tr-TR"/>
          <w14:ligatures w14:val="none"/>
        </w:rPr>
        <w:t>consciousness</w:t>
      </w:r>
      <w:proofErr w:type="spellEnd"/>
      <w:r w:rsidRPr="00370AC4">
        <w:rPr>
          <w:b w:val="0"/>
        </w:rPr>
        <w:t xml:space="preserve"> on </w:t>
      </w:r>
      <w:proofErr w:type="spellStart"/>
      <w:r w:rsidRPr="00370AC4">
        <w:rPr>
          <w:b w:val="0"/>
        </w:rPr>
        <w:t>psychological</w:t>
      </w:r>
      <w:proofErr w:type="spellEnd"/>
      <w:r w:rsidRPr="00370AC4">
        <w:rPr>
          <w:b w:val="0"/>
        </w:rPr>
        <w:t xml:space="preserve"> </w:t>
      </w:r>
      <w:proofErr w:type="spellStart"/>
      <w:r w:rsidRPr="00370AC4">
        <w:rPr>
          <w:b w:val="0"/>
        </w:rPr>
        <w:t>development</w:t>
      </w:r>
      <w:proofErr w:type="spellEnd"/>
      <w:r w:rsidRPr="00370AC4">
        <w:rPr>
          <w:b w:val="0"/>
        </w:rPr>
        <w:t xml:space="preserve"> in </w:t>
      </w:r>
      <w:proofErr w:type="spellStart"/>
      <w:r w:rsidRPr="00370AC4">
        <w:rPr>
          <w:b w:val="0"/>
        </w:rPr>
        <w:t>adolescents</w:t>
      </w:r>
      <w:proofErr w:type="spellEnd"/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757"/>
        <w:gridCol w:w="688"/>
        <w:gridCol w:w="876"/>
        <w:gridCol w:w="758"/>
        <w:gridCol w:w="767"/>
        <w:gridCol w:w="708"/>
        <w:gridCol w:w="640"/>
        <w:gridCol w:w="1404"/>
        <w:gridCol w:w="717"/>
      </w:tblGrid>
      <w:tr w:rsidR="00C1700E" w:rsidRPr="00370AC4" w:rsidTr="004B6B4A">
        <w:trPr>
          <w:trHeight w:val="515"/>
        </w:trPr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  <w:proofErr w:type="spellEnd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VIF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70A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Adjusted</w:t>
            </w:r>
            <w:proofErr w:type="spellEnd"/>
          </w:p>
          <w:p w:rsidR="00C1700E" w:rsidRPr="00370AC4" w:rsidRDefault="00C1700E" w:rsidP="004B6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70A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C1700E" w:rsidRPr="00370AC4" w:rsidTr="004B6B4A"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1F0">
              <w:rPr>
                <w:rFonts w:ascii="Times New Roman" w:hAnsi="Times New Roman" w:cs="Times New Roman"/>
              </w:rPr>
              <w:t>Constant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2.700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66.882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.244</w:t>
            </w:r>
            <w:r w:rsidRPr="00370A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.060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.059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.000</w:t>
            </w:r>
            <w:r w:rsidRPr="00370AC4">
              <w:rPr>
                <w:rFonts w:ascii="Times New Roman" w:hAnsi="Times New Roman" w:cs="Times New Roman"/>
                <w:sz w:val="24"/>
                <w:szCs w:val="24"/>
                <w:vertAlign w:val="superscript"/>
                <w14:ligatures w14:val="none"/>
              </w:rPr>
              <w:t>b</w:t>
            </w:r>
          </w:p>
        </w:tc>
      </w:tr>
      <w:tr w:rsidR="00C1700E" w:rsidRPr="00370AC4" w:rsidTr="004B6B4A">
        <w:trPr>
          <w:trHeight w:val="293"/>
        </w:trPr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  <w14:ligatures w14:val="none"/>
              </w:rPr>
              <w:t>ASMC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.124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.244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10.188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00E" w:rsidRPr="00370AC4" w:rsidRDefault="00C1700E" w:rsidP="004B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AC4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390" w:type="pct"/>
            <w:vMerge/>
          </w:tcPr>
          <w:p w:rsidR="00C1700E" w:rsidRPr="00370AC4" w:rsidRDefault="00C1700E" w:rsidP="004B6B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:rsidR="00C1700E" w:rsidRPr="00370AC4" w:rsidRDefault="00C1700E" w:rsidP="004B6B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C1700E" w:rsidRPr="00370AC4" w:rsidRDefault="00C1700E" w:rsidP="004B6B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C1700E" w:rsidRPr="00370AC4" w:rsidRDefault="00C1700E" w:rsidP="004B6B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700E" w:rsidRPr="00370AC4" w:rsidRDefault="00C1700E" w:rsidP="00C170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C1700E" w:rsidRDefault="00C1700E">
      <w:bookmarkStart w:id="1" w:name="_GoBack"/>
      <w:bookmarkEnd w:id="1"/>
    </w:p>
    <w:sectPr w:rsidR="00C1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0E"/>
    <w:rsid w:val="003D7932"/>
    <w:rsid w:val="00BB0873"/>
    <w:rsid w:val="00C1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885FC-007D-44CA-9A8C-D52329F1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00E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C1700E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">
    <w:name w:val="TABLO"/>
    <w:basedOn w:val="Normal"/>
    <w:next w:val="ekillerTablosu"/>
    <w:qFormat/>
    <w:rsid w:val="00C1700E"/>
    <w:pPr>
      <w:spacing w:before="36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C1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killerTablosu">
    <w:name w:val="table of figures"/>
    <w:basedOn w:val="Normal"/>
    <w:next w:val="Normal"/>
    <w:uiPriority w:val="99"/>
    <w:semiHidden/>
    <w:unhideWhenUsed/>
    <w:rsid w:val="00C1700E"/>
    <w:pPr>
      <w:spacing w:after="0"/>
    </w:pPr>
  </w:style>
  <w:style w:type="table" w:customStyle="1" w:styleId="TabloKlavuzu4">
    <w:name w:val="Tablo Kılavuzu4"/>
    <w:basedOn w:val="NormalTablo"/>
    <w:next w:val="TabloKlavuzu"/>
    <w:uiPriority w:val="59"/>
    <w:rsid w:val="00C1700E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426</Words>
  <Characters>2695</Characters>
  <Application>Microsoft Office Word</Application>
  <DocSecurity>0</DocSecurity>
  <Lines>43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2025-02-08T21:25:00Z</dcterms:created>
  <dcterms:modified xsi:type="dcterms:W3CDTF">2025-02-08T21:33:00Z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19664b03-d9aa-4a5d-9fb5-231ff1823994</vt:lpwstr>
  </property>
</Properties>
</file>