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65B2" w14:textId="4B0694D9" w:rsidR="00EF1BE4" w:rsidRPr="00844CD5" w:rsidRDefault="00000000" w:rsidP="00EF1BE4">
      <w:pPr>
        <w:spacing w:afterLines="50" w:after="156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44CD5">
        <w:rPr>
          <w:rFonts w:ascii="Times New Roman" w:hAnsi="Times New Roman" w:cs="Times New Roman"/>
          <w:bCs/>
          <w:sz w:val="32"/>
          <w:szCs w:val="24"/>
        </w:rPr>
        <w:t>Supplementary information</w:t>
      </w:r>
      <w:r w:rsidRPr="00844CD5">
        <w:rPr>
          <w:rFonts w:ascii="Times New Roman" w:hAnsi="Times New Roman" w:cs="Times New Roman" w:hint="eastAsia"/>
          <w:bCs/>
          <w:sz w:val="32"/>
          <w:szCs w:val="24"/>
        </w:rPr>
        <w:t xml:space="preserve"> for</w:t>
      </w:r>
    </w:p>
    <w:p w14:paraId="12E1522E" w14:textId="77777777" w:rsidR="00EF1BE4" w:rsidRPr="00844CD5" w:rsidRDefault="00000000" w:rsidP="00EF1B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4CD5">
        <w:rPr>
          <w:rFonts w:ascii="Times New Roman" w:hAnsi="Times New Roman" w:cs="Times New Roman"/>
          <w:b/>
          <w:sz w:val="32"/>
          <w:szCs w:val="32"/>
        </w:rPr>
        <w:t>Cold welding without direct contact</w:t>
      </w:r>
    </w:p>
    <w:p w14:paraId="4F558419" w14:textId="3B440EBC" w:rsidR="0080387B" w:rsidRPr="00912D40" w:rsidRDefault="0080387B" w:rsidP="0080387B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12D40">
        <w:rPr>
          <w:rFonts w:ascii="Times New Roman" w:hAnsi="Times New Roman" w:cs="Times New Roman"/>
          <w:b/>
          <w:bCs/>
          <w:sz w:val="24"/>
          <w:szCs w:val="24"/>
        </w:rPr>
        <w:t>Yizhong</w:t>
      </w:r>
      <w:proofErr w:type="spellEnd"/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 Guo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9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12D40">
        <w:rPr>
          <w:rFonts w:ascii="Times New Roman" w:hAnsi="Times New Roman" w:cs="Times New Roman"/>
          <w:b/>
          <w:bCs/>
          <w:sz w:val="24"/>
          <w:szCs w:val="24"/>
        </w:rPr>
        <w:t>Deping</w:t>
      </w:r>
      <w:proofErr w:type="spellEnd"/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 Guo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,3,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9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 Cheng Qian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9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12D40">
        <w:rPr>
          <w:rFonts w:ascii="Times New Roman" w:hAnsi="Times New Roman" w:cs="Times New Roman"/>
          <w:b/>
          <w:bCs/>
          <w:sz w:val="24"/>
          <w:szCs w:val="24"/>
        </w:rPr>
        <w:t>Zhanxin</w:t>
      </w:r>
      <w:proofErr w:type="spellEnd"/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 Wang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 Jiao Teng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5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>Haibo</w:t>
      </w:r>
      <w:proofErr w:type="spellEnd"/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Long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proofErr w:type="spellStart"/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>Shengcheng</w:t>
      </w:r>
      <w:proofErr w:type="spellEnd"/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Mao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>, Ang Li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AF61B0" w:rsidRPr="00FB3CD6">
        <w:rPr>
          <w:rFonts w:ascii="Times New Roman" w:hAnsi="Times New Roman" w:cs="Times New Roman"/>
          <w:b/>
          <w:bCs/>
          <w:sz w:val="24"/>
          <w:szCs w:val="24"/>
        </w:rPr>
        <w:t>Cong Wang</w:t>
      </w:r>
      <w:r w:rsidR="00AF61B0" w:rsidRPr="00FB3CD6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AF61B0" w:rsidRPr="00FB3CD6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="00AF61B0"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Ze Zhang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6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Feng Ding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 Wei Ji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 Yang Lu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7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>, Lihua Wang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1*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&amp;</w:t>
      </w:r>
      <w:r w:rsidRPr="00912D40">
        <w:rPr>
          <w:rFonts w:ascii="Times New Roman" w:hAnsi="Times New Roman" w:cs="Times New Roman"/>
          <w:b/>
          <w:bCs/>
          <w:sz w:val="24"/>
          <w:szCs w:val="24"/>
        </w:rPr>
        <w:t xml:space="preserve"> Xiaodong Han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12D40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8</w:t>
      </w:r>
      <w:r w:rsidRPr="00912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</w:p>
    <w:p w14:paraId="1EB98189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 w:rsidRPr="009E15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1531">
        <w:rPr>
          <w:rFonts w:ascii="Times New Roman" w:hAnsi="Times New Roman" w:cs="Times New Roman"/>
          <w:sz w:val="24"/>
          <w:szCs w:val="24"/>
        </w:rPr>
        <w:t>Beijing Key Lab of Microstructure and Properties of Advanced Materials, Beijing University of Technology, Beijing,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DAB1F10" w14:textId="77777777" w:rsidR="0080387B" w:rsidRPr="004F4CE3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 w:rsidRPr="006C12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4CE3">
        <w:rPr>
          <w:rFonts w:ascii="Times New Roman" w:hAnsi="Times New Roman" w:cs="Times New Roman" w:hint="eastAsia"/>
          <w:sz w:val="24"/>
          <w:szCs w:val="24"/>
        </w:rPr>
        <w:t>Beijing Key Laboratory of Optoelectronic Functional Materials &amp; Micro-Nano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F4CE3">
        <w:rPr>
          <w:rFonts w:ascii="Times New Roman" w:hAnsi="Times New Roman" w:cs="Times New Roman" w:hint="eastAsia"/>
          <w:sz w:val="24"/>
          <w:szCs w:val="24"/>
        </w:rPr>
        <w:t>Devices</w:t>
      </w:r>
      <w:r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4F4CE3">
        <w:rPr>
          <w:rFonts w:ascii="Times New Roman" w:hAnsi="Times New Roman" w:cs="Times New Roman" w:hint="eastAsia"/>
          <w:sz w:val="24"/>
          <w:szCs w:val="24"/>
        </w:rPr>
        <w:t>Key Laboratory of Quantum State Construction and Manipulation, Renmin University of China, Beijing,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8D38ECA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4F4CE3">
        <w:rPr>
          <w:rFonts w:ascii="Times New Roman" w:hAnsi="Times New Roman" w:cs="Times New Roman" w:hint="eastAsia"/>
          <w:sz w:val="24"/>
          <w:szCs w:val="24"/>
        </w:rPr>
        <w:t>College of Physics and Electronic Engineering, Sichuan Normal University, Chengdu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4F4CE3">
        <w:rPr>
          <w:rFonts w:ascii="Times New Roman" w:hAnsi="Times New Roman" w:cs="Times New Roman" w:hint="eastAsia"/>
          <w:sz w:val="24"/>
          <w:szCs w:val="24"/>
        </w:rPr>
        <w:t xml:space="preserve">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719BD64" w14:textId="7EC91DDE" w:rsidR="0080387B" w:rsidRPr="00B67C73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7F02CA">
        <w:rPr>
          <w:rFonts w:ascii="Times New Roman" w:hAnsi="Times New Roman" w:cs="Times New Roman" w:hint="eastAsia"/>
          <w:sz w:val="24"/>
          <w:szCs w:val="24"/>
        </w:rPr>
        <w:t>Suzhou Laboratory, Suzhou</w:t>
      </w:r>
      <w:r w:rsidR="00EC3B01">
        <w:rPr>
          <w:rFonts w:ascii="Times New Roman" w:hAnsi="Times New Roman" w:cs="Times New Roman" w:hint="eastAsia"/>
          <w:sz w:val="24"/>
          <w:szCs w:val="24"/>
        </w:rPr>
        <w:t>,</w:t>
      </w:r>
      <w:r w:rsidRPr="007F02C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5297F" w:rsidRPr="007271BE">
        <w:rPr>
          <w:rFonts w:ascii="Times New Roman" w:hAnsi="Times New Roman" w:cs="Times New Roman"/>
          <w:sz w:val="24"/>
          <w:szCs w:val="24"/>
        </w:rPr>
        <w:t>Jiangsu, P. R. China</w:t>
      </w:r>
      <w:r w:rsidR="00E5297F">
        <w:rPr>
          <w:rFonts w:ascii="Times New Roman" w:hAnsi="Times New Roman" w:cs="Times New Roman" w:hint="eastAsia"/>
          <w:sz w:val="24"/>
          <w:szCs w:val="24"/>
        </w:rPr>
        <w:t>.</w:t>
      </w:r>
    </w:p>
    <w:p w14:paraId="21836F49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Pr="009E1531">
        <w:rPr>
          <w:rFonts w:ascii="Times New Roman" w:hAnsi="Times New Roman" w:cs="Times New Roman"/>
          <w:sz w:val="24"/>
          <w:szCs w:val="24"/>
        </w:rPr>
        <w:t>Department of Material Physics and Chemistry, University of Science and Technology Beijing, Beijing,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A5101B6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 w:rsidRPr="00C54F25">
        <w:rPr>
          <w:rFonts w:ascii="Times New Roman" w:hAnsi="Times New Roman" w:cs="Times New Roman"/>
          <w:sz w:val="24"/>
          <w:szCs w:val="24"/>
        </w:rPr>
        <w:t>Department of Materials Science, Zhejiang University, Hangzhou,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0BB73D1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 w:rsidRPr="00C54F25">
        <w:rPr>
          <w:rFonts w:ascii="Times New Roman" w:hAnsi="Times New Roman" w:cs="Times New Roman"/>
          <w:sz w:val="24"/>
          <w:szCs w:val="24"/>
        </w:rPr>
        <w:t>Department</w:t>
      </w:r>
      <w:r w:rsidRPr="0029121C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Mechanical</w:t>
      </w:r>
      <w:r w:rsidRPr="0029121C">
        <w:rPr>
          <w:rFonts w:ascii="Times New Roman" w:hAnsi="Times New Roman" w:cs="Times New Roman"/>
          <w:sz w:val="24"/>
          <w:szCs w:val="24"/>
        </w:rPr>
        <w:t xml:space="preserve"> Engineering,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 w:rsidRPr="0029121C">
        <w:rPr>
          <w:rFonts w:ascii="Times New Roman" w:hAnsi="Times New Roman" w:cs="Times New Roman"/>
          <w:sz w:val="24"/>
          <w:szCs w:val="24"/>
        </w:rPr>
        <w:t xml:space="preserve"> University of Hong Kong,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Pokfulam</w:t>
      </w:r>
      <w:proofErr w:type="spellEnd"/>
      <w:r w:rsidRPr="0029121C">
        <w:rPr>
          <w:rFonts w:ascii="Times New Roman" w:hAnsi="Times New Roman" w:cs="Times New Roman"/>
          <w:sz w:val="24"/>
          <w:szCs w:val="24"/>
        </w:rPr>
        <w:t>, Hong Kong,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256E474" w14:textId="77777777" w:rsidR="0080387B" w:rsidRDefault="0080387B" w:rsidP="0080387B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 w:rsidRPr="00881858">
        <w:rPr>
          <w:rFonts w:ascii="Times New Roman" w:hAnsi="Times New Roman" w:cs="Times New Roman"/>
          <w:sz w:val="24"/>
          <w:szCs w:val="24"/>
        </w:rPr>
        <w:t>Department of Materials Science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81858">
        <w:rPr>
          <w:rFonts w:ascii="Times New Roman" w:hAnsi="Times New Roman" w:cs="Times New Roman"/>
          <w:sz w:val="24"/>
          <w:szCs w:val="24"/>
        </w:rPr>
        <w:t>Engineering, Southern University of Science and Technology, Shenzhen,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81858">
        <w:rPr>
          <w:rFonts w:ascii="Times New Roman" w:hAnsi="Times New Roman" w:cs="Times New Roman"/>
          <w:sz w:val="24"/>
          <w:szCs w:val="24"/>
        </w:rPr>
        <w:t>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A871393" w14:textId="77777777" w:rsidR="0080387B" w:rsidRDefault="0080387B" w:rsidP="0080387B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9</w:t>
      </w:r>
      <w:r w:rsidRPr="00E64552">
        <w:rPr>
          <w:rFonts w:ascii="Times New Roman" w:hAnsi="Times New Roman" w:cs="Times New Roman"/>
          <w:sz w:val="24"/>
          <w:szCs w:val="24"/>
        </w:rPr>
        <w:t>These authors contributed equally: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62363">
        <w:rPr>
          <w:rFonts w:ascii="Times New Roman" w:hAnsi="Times New Roman" w:cs="Times New Roman"/>
          <w:sz w:val="24"/>
          <w:szCs w:val="24"/>
        </w:rPr>
        <w:t>Yizhong</w:t>
      </w:r>
      <w:proofErr w:type="spellEnd"/>
      <w:r w:rsidRPr="00B62363">
        <w:rPr>
          <w:rFonts w:ascii="Times New Roman" w:hAnsi="Times New Roman" w:cs="Times New Roman"/>
          <w:sz w:val="24"/>
          <w:szCs w:val="24"/>
        </w:rPr>
        <w:t xml:space="preserve"> Guo,</w:t>
      </w:r>
      <w:r w:rsidRPr="005F5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91B">
        <w:rPr>
          <w:rFonts w:ascii="Times New Roman" w:hAnsi="Times New Roman" w:cs="Times New Roman"/>
          <w:sz w:val="24"/>
          <w:szCs w:val="24"/>
        </w:rPr>
        <w:t>Deping</w:t>
      </w:r>
      <w:proofErr w:type="spellEnd"/>
      <w:r w:rsidRPr="005F591B">
        <w:rPr>
          <w:rFonts w:ascii="Times New Roman" w:hAnsi="Times New Roman" w:cs="Times New Roman"/>
          <w:sz w:val="24"/>
          <w:szCs w:val="24"/>
        </w:rPr>
        <w:t xml:space="preserve"> Guo, Cheng Qian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B06DBA5" w14:textId="5BFE0A34" w:rsidR="0080387B" w:rsidRDefault="0080387B" w:rsidP="0080387B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E07694">
        <w:rPr>
          <w:rFonts w:ascii="Times New Roman" w:hAnsi="Times New Roman" w:cs="Times New Roman"/>
          <w:sz w:val="24"/>
          <w:szCs w:val="24"/>
        </w:rPr>
        <w:t>*</w:t>
      </w:r>
      <w:r w:rsidRPr="005B0F92">
        <w:rPr>
          <w:rFonts w:ascii="Times New Roman" w:hAnsi="Times New Roman" w:cs="Times New Roman"/>
          <w:sz w:val="24"/>
          <w:szCs w:val="24"/>
        </w:rPr>
        <w:t xml:space="preserve">Corresponding author, e-mail: </w:t>
      </w:r>
      <w:hyperlink r:id="rId8" w:history="1">
        <w:r w:rsidR="000F7430" w:rsidRPr="007778A3">
          <w:rPr>
            <w:rStyle w:val="af2"/>
            <w:rFonts w:ascii="Times New Roman" w:hAnsi="Times New Roman" w:cs="Times New Roman" w:hint="eastAsia"/>
            <w:color w:val="000000" w:themeColor="text1"/>
            <w:sz w:val="24"/>
            <w:szCs w:val="24"/>
            <w:u w:val="none"/>
          </w:rPr>
          <w:t>dingf@szlab.ac.cn</w:t>
        </w:r>
      </w:hyperlink>
      <w:r w:rsidR="000F7430" w:rsidRPr="005B0F92">
        <w:rPr>
          <w:rFonts w:ascii="Times New Roman" w:hAnsi="Times New Roman" w:cs="Times New Roman"/>
          <w:sz w:val="24"/>
          <w:szCs w:val="24"/>
        </w:rPr>
        <w:t xml:space="preserve">; </w:t>
      </w:r>
      <w:hyperlink r:id="rId9" w:history="1">
        <w:r w:rsidR="000F7430" w:rsidRPr="0017189F">
          <w:rPr>
            <w:rFonts w:ascii="Times New Roman" w:hAnsi="Times New Roman" w:cs="Times New Roman" w:hint="eastAsia"/>
            <w:sz w:val="24"/>
            <w:szCs w:val="24"/>
          </w:rPr>
          <w:t>wji@ruc.edu.cn</w:t>
        </w:r>
      </w:hyperlink>
      <w:r w:rsidR="000F7430" w:rsidRPr="005B0F92">
        <w:rPr>
          <w:rFonts w:ascii="Times New Roman" w:hAnsi="Times New Roman" w:cs="Times New Roman"/>
          <w:sz w:val="24"/>
          <w:szCs w:val="24"/>
        </w:rPr>
        <w:t xml:space="preserve">; </w:t>
      </w:r>
      <w:hyperlink r:id="rId10" w:history="1">
        <w:r w:rsidR="000F7430" w:rsidRPr="007778A3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ylu1@hku.hk</w:t>
        </w:r>
      </w:hyperlink>
      <w:r w:rsidR="000F7430" w:rsidRPr="005B0F92">
        <w:rPr>
          <w:rFonts w:ascii="Times New Roman" w:hAnsi="Times New Roman" w:cs="Times New Roman"/>
          <w:sz w:val="24"/>
          <w:szCs w:val="24"/>
        </w:rPr>
        <w:t xml:space="preserve">; </w:t>
      </w:r>
      <w:hyperlink r:id="rId11" w:history="1">
        <w:r w:rsidR="000F7430" w:rsidRPr="007778A3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wlh@bjut.edu.cn</w:t>
        </w:r>
      </w:hyperlink>
      <w:r w:rsidR="000F7430" w:rsidRPr="005B0F92">
        <w:rPr>
          <w:rFonts w:ascii="Times New Roman" w:hAnsi="Times New Roman" w:cs="Times New Roman"/>
          <w:sz w:val="24"/>
          <w:szCs w:val="24"/>
        </w:rPr>
        <w:t xml:space="preserve">; </w:t>
      </w:r>
      <w:hyperlink r:id="rId12" w:history="1">
        <w:r w:rsidR="000F7430" w:rsidRPr="001F7938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xdhan@bjut.edu.cn</w:t>
        </w:r>
      </w:hyperlink>
    </w:p>
    <w:p w14:paraId="55C94DF7" w14:textId="199EC120" w:rsidR="00EF1BE4" w:rsidRDefault="00EF1BE4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C66BCA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5C50C2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847311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EE3C64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79E63A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BD8305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835287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C40417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433473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676838" w14:textId="77777777" w:rsidR="004B074F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0ADC95" w14:textId="2BE95569" w:rsidR="004B074F" w:rsidRPr="0080387B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4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7E6CCB" wp14:editId="5A2084CE">
            <wp:extent cx="5274310" cy="4808220"/>
            <wp:effectExtent l="0" t="0" r="2540" b="0"/>
            <wp:docPr id="962139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393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55C4" w14:textId="741F0E6F" w:rsidR="00EF1BE4" w:rsidRPr="00844CD5" w:rsidRDefault="00CE0F4A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 </w:t>
      </w:r>
      <w:r w:rsidRPr="003C30A3">
        <w:rPr>
          <w:rFonts w:ascii="Times New Roman" w:hAnsi="Times New Roman" w:cs="Times New Roman" w:hint="eastAsia"/>
          <w:b/>
          <w:bCs/>
          <w:sz w:val="24"/>
          <w:szCs w:val="24"/>
        </w:rPr>
        <w:t>|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The reduced Lennard-Jones 12-6 potential,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=4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ε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p>
            </m:sSup>
          </m:e>
        </m:d>
      </m:oMath>
      <w:r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where </w:t>
      </w:r>
      <w:r w:rsidRPr="00A21EAF">
        <w:rPr>
          <w:rFonts w:ascii="Cambria Math" w:hAnsi="Cambria Math" w:cs="Cambria Math"/>
          <w:b/>
          <w:bCs/>
          <w:iCs/>
          <w:sz w:val="24"/>
          <w:szCs w:val="24"/>
        </w:rPr>
        <w:t>𝜀</w:t>
      </w:r>
      <w:r w:rsidRPr="00A21EAF">
        <w:rPr>
          <w:rFonts w:ascii="Cambria Math" w:hAnsi="Cambria Math" w:cs="Cambria Math" w:hint="eastAsia"/>
          <w:b/>
          <w:bCs/>
          <w:iCs/>
          <w:sz w:val="24"/>
          <w:szCs w:val="24"/>
        </w:rPr>
        <w:t xml:space="preserve"> 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= 1.0 is the depth of the potential well, and </w:t>
      </w:r>
      <w:r w:rsidRPr="00A21EAF">
        <w:rPr>
          <w:rFonts w:ascii="Cambria Math" w:hAnsi="Cambria Math" w:cs="Cambria Math"/>
          <w:b/>
          <w:bCs/>
          <w:iCs/>
          <w:sz w:val="24"/>
          <w:szCs w:val="24"/>
        </w:rPr>
        <w:t>𝜎</w:t>
      </w:r>
      <w:r w:rsidRPr="00A21EAF">
        <w:rPr>
          <w:rFonts w:ascii="Cambria Math" w:hAnsi="Cambria Math" w:cs="Cambria Math" w:hint="eastAsia"/>
          <w:b/>
          <w:bCs/>
          <w:iCs/>
          <w:sz w:val="24"/>
          <w:szCs w:val="24"/>
        </w:rPr>
        <w:t xml:space="preserve"> 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= 1.0 is the distance </w:t>
      </w:r>
      <w:r w:rsidR="00775819"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at which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the potential energy is zero. The equilibrium distance, 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r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  <w:vertAlign w:val="subscript"/>
        </w:rPr>
        <w:t>0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, </w:t>
      </w:r>
      <w:r w:rsidR="00775819"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is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the equilibrium bond length of the atoms, while 2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r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  <w:vertAlign w:val="subscript"/>
        </w:rPr>
        <w:t>0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775819"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is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twice the equilibrium bond length. </w:t>
      </w:r>
      <w:r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interaction 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V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>(2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r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  <w:vertAlign w:val="subscript"/>
        </w:rPr>
        <w:t>0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) is </w:t>
      </w:r>
      <w:r w:rsidR="00775819" w:rsidRPr="00A21EAF">
        <w:rPr>
          <w:rFonts w:ascii="Times New Roman" w:hAnsi="Times New Roman" w:cs="Times New Roman"/>
          <w:b/>
          <w:bCs/>
          <w:iCs/>
          <w:sz w:val="24"/>
          <w:szCs w:val="24"/>
        </w:rPr>
        <w:t>approximately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3.13% of 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V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>(</w:t>
      </w:r>
      <w:r w:rsidRPr="00A21EAF">
        <w:rPr>
          <w:rFonts w:ascii="Times New Roman" w:hAnsi="Times New Roman" w:cs="Times New Roman" w:hint="eastAsia"/>
          <w:b/>
          <w:bCs/>
          <w:i/>
          <w:sz w:val="24"/>
          <w:szCs w:val="24"/>
        </w:rPr>
        <w:t>r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  <w:vertAlign w:val="subscript"/>
        </w:rPr>
        <w:t>0</w:t>
      </w:r>
      <w:r w:rsidRPr="00A21EAF">
        <w:rPr>
          <w:rFonts w:ascii="Times New Roman" w:hAnsi="Times New Roman" w:cs="Times New Roman" w:hint="eastAsia"/>
          <w:b/>
          <w:bCs/>
          <w:iCs/>
          <w:sz w:val="24"/>
          <w:szCs w:val="24"/>
        </w:rPr>
        <w:t>).</w:t>
      </w:r>
    </w:p>
    <w:p w14:paraId="4B4D9906" w14:textId="77777777" w:rsidR="00EF1BE4" w:rsidRDefault="00EF1BE4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640BCF1C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7F6709A0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4AFF328B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15CF1C19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7B64931A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0B74DDFD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21FC7ADB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5D48E03D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2452765A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0EC1D565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0EC27348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26CF35F9" w14:textId="77777777" w:rsid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035D5844" w14:textId="77777777" w:rsidR="00943BE1" w:rsidRPr="00943BE1" w:rsidRDefault="00943BE1" w:rsidP="00943BE1">
      <w:pPr>
        <w:spacing w:beforeLines="50" w:before="156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2BC7F2" wp14:editId="4D77A734">
            <wp:extent cx="5793475" cy="1786191"/>
            <wp:effectExtent l="0" t="0" r="0" b="5080"/>
            <wp:docPr id="18625387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19" cy="18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FEDB7" w14:textId="202FE480" w:rsidR="00943BE1" w:rsidRDefault="00CD2839" w:rsidP="00943BE1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="00943BE1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 </w:t>
      </w:r>
      <w:r w:rsidR="00943BE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old welding of two</w:t>
      </w:r>
      <w:r w:rsidR="00943BE1"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 nanocrystal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 </w:t>
      </w:r>
      <w:r w:rsidR="00943BE1">
        <w:rPr>
          <w:rFonts w:ascii="Times New Roman" w:hAnsi="Times New Roman" w:cs="Times New Roman"/>
          <w:b/>
          <w:bCs/>
          <w:sz w:val="24"/>
          <w:szCs w:val="24"/>
        </w:rPr>
        <w:t>at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the critical distance of 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~ </w:t>
      </w:r>
      <w:r w:rsidR="00943BE1">
        <w:rPr>
          <w:rFonts w:ascii="Times New Roman" w:hAnsi="Times New Roman" w:cs="Times New Roman" w:hint="eastAsia"/>
          <w:b/>
          <w:bCs/>
          <w:sz w:val="24"/>
          <w:szCs w:val="24"/>
        </w:rPr>
        <w:t>7.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943BE1" w:rsidRPr="00844CD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Å</w:t>
      </w:r>
      <w:r w:rsidR="00943BE1" w:rsidRPr="00844CD5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="00943BE1" w:rsidRPr="00844CD5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="00943BE1" w:rsidRPr="00844CD5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a,b</w:t>
      </w:r>
      <w:proofErr w:type="spellEnd"/>
      <w:proofErr w:type="gramEnd"/>
      <w:r w:rsidR="00943BE1" w:rsidRPr="00844CD5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,</w:t>
      </w:r>
      <w:r w:rsidR="00943BE1" w:rsidRPr="00844CD5">
        <w:rPr>
          <w:rFonts w:ascii="Times New Roman" w:eastAsia="等线" w:hAnsi="Times New Roman" w:cs="Times New Roman" w:hint="eastAsia"/>
          <w:sz w:val="24"/>
          <w:szCs w:val="24"/>
        </w:rPr>
        <w:t xml:space="preserve"> The</w:t>
      </w:r>
      <w:r w:rsidR="00943BE1" w:rsidRPr="00844CD5">
        <w:rPr>
          <w:rFonts w:ascii="Times New Roman" w:hAnsi="Times New Roman" w:cs="Times New Roman"/>
          <w:sz w:val="24"/>
          <w:szCs w:val="24"/>
        </w:rPr>
        <w:t xml:space="preserve"> column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>s</w:t>
      </w:r>
      <w:r w:rsidR="00943BE1">
        <w:rPr>
          <w:rFonts w:ascii="Times New Roman" w:hAnsi="Times New Roman" w:cs="Times New Roman"/>
          <w:sz w:val="24"/>
          <w:szCs w:val="24"/>
        </w:rPr>
        <w:t xml:space="preserve"> of atoms denoted</w:t>
      </w:r>
      <w:r w:rsidR="00943BE1" w:rsidRPr="00844CD5">
        <w:rPr>
          <w:rFonts w:ascii="Times New Roman" w:hAnsi="Times New Roman" w:cs="Times New Roman"/>
          <w:sz w:val="24"/>
          <w:szCs w:val="24"/>
        </w:rPr>
        <w:t xml:space="preserve"> “1” to “5”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/>
          <w:sz w:val="24"/>
          <w:szCs w:val="24"/>
        </w:rPr>
        <w:t>diffus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>e</w:t>
      </w:r>
      <w:r w:rsidR="00943BE1" w:rsidRPr="00844CD5">
        <w:rPr>
          <w:rFonts w:ascii="Times New Roman" w:hAnsi="Times New Roman" w:cs="Times New Roman"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>to the tips and</w:t>
      </w:r>
      <w:r w:rsidR="00943BE1" w:rsidRPr="00844CD5">
        <w:rPr>
          <w:rFonts w:ascii="Times New Roman" w:hAnsi="Times New Roman" w:cs="Times New Roman"/>
          <w:sz w:val="24"/>
          <w:szCs w:val="24"/>
        </w:rPr>
        <w:t xml:space="preserve"> form diatomic</w:t>
      </w:r>
      <w:r w:rsidR="00943BE1">
        <w:rPr>
          <w:rFonts w:ascii="Times New Roman" w:hAnsi="Times New Roman" w:cs="Times New Roman"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/>
          <w:sz w:val="24"/>
          <w:szCs w:val="24"/>
        </w:rPr>
        <w:t>chain</w:t>
      </w:r>
      <w:r w:rsidR="00943BE1">
        <w:rPr>
          <w:rFonts w:ascii="Times New Roman" w:hAnsi="Times New Roman" w:cs="Times New Roman"/>
          <w:sz w:val="24"/>
          <w:szCs w:val="24"/>
        </w:rPr>
        <w:t>s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during cold welding</w:t>
      </w:r>
      <w:r w:rsidR="00943BE1" w:rsidRPr="00844CD5">
        <w:rPr>
          <w:rFonts w:ascii="Times New Roman" w:hAnsi="Times New Roman" w:cs="Times New Roman"/>
          <w:sz w:val="24"/>
          <w:szCs w:val="24"/>
        </w:rPr>
        <w:t>.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1A38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c,</w:t>
      </w:r>
      <w:r w:rsidR="00943BE1" w:rsidRPr="00844CD5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gramStart"/>
      <w:r w:rsidR="00943BE1" w:rsidRPr="00844CD5"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/>
          <w:sz w:val="24"/>
          <w:szCs w:val="24"/>
        </w:rPr>
        <w:t>distance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was </w:t>
      </w:r>
      <w:r w:rsidR="00943BE1">
        <w:rPr>
          <w:rFonts w:ascii="Times New Roman" w:hAnsi="Times New Roman" w:cs="Times New Roman" w:hint="eastAsia"/>
          <w:sz w:val="24"/>
          <w:szCs w:val="24"/>
        </w:rPr>
        <w:t>7.8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/>
          <w:sz w:val="24"/>
          <w:szCs w:val="24"/>
        </w:rPr>
        <w:t>Å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943BE1" w:rsidRPr="00844CD5">
        <w:rPr>
          <w:rFonts w:ascii="Times New Roman" w:hAnsi="Times New Roman" w:cs="Times New Roman"/>
          <w:sz w:val="24"/>
          <w:szCs w:val="24"/>
        </w:rPr>
        <w:t>measuring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943BE1" w:rsidRPr="00844CD5">
        <w:rPr>
          <w:rFonts w:ascii="Times New Roman" w:hAnsi="Times New Roman" w:cs="Times New Roman"/>
          <w:sz w:val="24"/>
          <w:szCs w:val="24"/>
        </w:rPr>
        <w:t>spacing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3BE1">
        <w:rPr>
          <w:rFonts w:ascii="Times New Roman" w:hAnsi="Times New Roman" w:cs="Times New Roman"/>
          <w:sz w:val="24"/>
          <w:szCs w:val="24"/>
        </w:rPr>
        <w:t>between</w:t>
      </w:r>
      <w:r w:rsidR="00943BE1">
        <w:rPr>
          <w:rFonts w:ascii="Times New Roman" w:hAnsi="Times New Roman" w:cs="Times New Roman" w:hint="eastAsia"/>
          <w:sz w:val="24"/>
          <w:szCs w:val="24"/>
        </w:rPr>
        <w:t xml:space="preserve"> two tips of nanocrystals</w:t>
      </w:r>
      <w:r w:rsidR="00943BE1" w:rsidRPr="00844CD5">
        <w:rPr>
          <w:rFonts w:ascii="Times New Roman" w:hAnsi="Times New Roman" w:cs="Times New Roman" w:hint="eastAsia"/>
          <w:sz w:val="24"/>
          <w:szCs w:val="24"/>
        </w:rPr>
        <w:t>.</w:t>
      </w:r>
    </w:p>
    <w:p w14:paraId="257AD404" w14:textId="77777777" w:rsidR="00943BE1" w:rsidRPr="00844CD5" w:rsidRDefault="00943BE1" w:rsidP="00943BE1">
      <w:pPr>
        <w:spacing w:beforeLines="50" w:before="156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F4420" w14:textId="77777777" w:rsidR="00943BE1" w:rsidRPr="00844CD5" w:rsidRDefault="00943BE1" w:rsidP="00C1353C">
      <w:pPr>
        <w:spacing w:beforeLines="50" w:before="156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7F7B71" wp14:editId="10AF60AA">
            <wp:extent cx="5386956" cy="3038972"/>
            <wp:effectExtent l="0" t="0" r="4445" b="9525"/>
            <wp:docPr id="9989842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"/>
                    <a:stretch/>
                  </pic:blipFill>
                  <pic:spPr bwMode="auto">
                    <a:xfrm>
                      <a:off x="0" y="0"/>
                      <a:ext cx="5405329" cy="30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52D67" w14:textId="685DC0C3" w:rsidR="00943BE1" w:rsidRPr="00844CD5" w:rsidRDefault="00CD2839" w:rsidP="00A21EAF">
      <w:pPr>
        <w:spacing w:beforeLines="50" w:before="156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943BE1"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43BE1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943BE1" w:rsidRPr="003C30A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43BE1"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Two examples of cold welding at distances of 6 </w:t>
      </w:r>
      <w:r w:rsidR="00943BE1" w:rsidRPr="00A21EAF">
        <w:rPr>
          <w:rFonts w:ascii="Times New Roman" w:hAnsi="Times New Roman" w:cs="Times New Roman" w:hint="eastAsia"/>
          <w:b/>
          <w:bCs/>
          <w:sz w:val="24"/>
          <w:szCs w:val="24"/>
        </w:rPr>
        <w:t>Å</w:t>
      </w:r>
      <w:r w:rsidR="00943BE1"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 and 7 </w:t>
      </w:r>
      <w:r w:rsidR="00943BE1" w:rsidRPr="00A21EAF">
        <w:rPr>
          <w:rFonts w:ascii="Times New Roman" w:hAnsi="Times New Roman" w:cs="Times New Roman" w:hint="eastAsia"/>
          <w:b/>
          <w:bCs/>
          <w:sz w:val="24"/>
          <w:szCs w:val="24"/>
        </w:rPr>
        <w:t>Å</w:t>
      </w:r>
      <w:r w:rsidR="00943BE1" w:rsidRPr="00A21EA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9607D0" w14:textId="77777777" w:rsidR="00943BE1" w:rsidRPr="00943BE1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7F5DD759" w14:textId="77777777" w:rsidR="00943BE1" w:rsidRPr="00844CD5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409BE936" w14:textId="478DCE29" w:rsidR="00EF1BE4" w:rsidRPr="00844CD5" w:rsidRDefault="004B074F" w:rsidP="00EA0093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2AE91E" wp14:editId="56A770DD">
            <wp:extent cx="5997535" cy="4957141"/>
            <wp:effectExtent l="0" t="0" r="3810" b="0"/>
            <wp:docPr id="18672876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"/>
                    <a:stretch/>
                  </pic:blipFill>
                  <pic:spPr bwMode="auto">
                    <a:xfrm>
                      <a:off x="0" y="0"/>
                      <a:ext cx="6010073" cy="49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23665" w14:textId="08850F6C" w:rsidR="005B7158" w:rsidRPr="00844CD5" w:rsidRDefault="00CD2839" w:rsidP="00B96DB3">
      <w:pPr>
        <w:spacing w:line="300" w:lineRule="auto"/>
        <w:rPr>
          <w:rFonts w:ascii="Times New Roman" w:hAnsi="Times New Roman" w:cs="Times New Roman"/>
          <w:sz w:val="24"/>
          <w:szCs w:val="24"/>
        </w:rPr>
        <w:sectPr w:rsidR="005B7158" w:rsidRPr="00844CD5" w:rsidSect="00EF1BE4">
          <w:headerReference w:type="default" r:id="rId17"/>
          <w:footerReference w:type="default" r:id="rId18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943BE1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| </w:t>
      </w:r>
      <w:r w:rsidR="008A1DBB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="008A1DBB" w:rsidRPr="00844CD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8A1DBB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>situ HR</w:t>
      </w:r>
      <w:r w:rsidR="0077581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TEM images </w:t>
      </w:r>
      <w:r w:rsidR="00775819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>cold welding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without direct contact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44CD5">
        <w:rPr>
          <w:rFonts w:ascii="Times New Roman" w:hAnsi="Times New Roman" w:cs="Times New Roman"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Pr="00844CD5">
        <w:rPr>
          <w:rFonts w:ascii="Times New Roman" w:hAnsi="Times New Roman" w:cs="Times New Roman"/>
          <w:sz w:val="24"/>
          <w:szCs w:val="24"/>
        </w:rPr>
        <w:t xml:space="preserve"> </w:t>
      </w:r>
      <w:r w:rsidR="00775819">
        <w:rPr>
          <w:rFonts w:ascii="Times New Roman" w:hAnsi="Times New Roman" w:cs="Times New Roman"/>
          <w:sz w:val="24"/>
          <w:szCs w:val="24"/>
        </w:rPr>
        <w:t>W</w:t>
      </w:r>
      <w:r w:rsidRPr="00844CD5">
        <w:rPr>
          <w:rFonts w:ascii="Times New Roman" w:hAnsi="Times New Roman" w:cs="Times New Roman"/>
          <w:sz w:val="24"/>
          <w:szCs w:val="24"/>
        </w:rPr>
        <w:t xml:space="preserve">elding </w:t>
      </w:r>
      <w:r w:rsidR="00775819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Start"/>
      <w:r w:rsidR="00775819">
        <w:rPr>
          <w:rFonts w:ascii="Times New Roman" w:hAnsi="Times New Roman" w:cs="Times New Roman"/>
          <w:sz w:val="24"/>
          <w:szCs w:val="24"/>
        </w:rPr>
        <w:t xml:space="preserve">a </w:t>
      </w:r>
      <w:r w:rsidRPr="00844CD5">
        <w:rPr>
          <w:rFonts w:ascii="Times New Roman" w:hAnsi="Times New Roman" w:cs="Times New Roman"/>
          <w:sz w:val="24"/>
          <w:szCs w:val="24"/>
        </w:rPr>
        <w:t xml:space="preserve">distance </w:t>
      </w:r>
      <w:r w:rsidR="00775819">
        <w:rPr>
          <w:rFonts w:ascii="Times New Roman" w:hAnsi="Times New Roman" w:cs="Times New Roman"/>
          <w:sz w:val="24"/>
          <w:szCs w:val="24"/>
        </w:rPr>
        <w:t>of</w:t>
      </w:r>
      <w:r w:rsidRPr="00844CD5">
        <w:rPr>
          <w:rFonts w:ascii="Times New Roman" w:hAnsi="Times New Roman" w:cs="Times New Roman"/>
          <w:sz w:val="24"/>
          <w:szCs w:val="24"/>
        </w:rPr>
        <w:t xml:space="preserve"> 4.2</w:t>
      </w:r>
      <w:proofErr w:type="gramEnd"/>
      <w:r w:rsidRPr="00844CD5">
        <w:rPr>
          <w:rFonts w:ascii="Times New Roman" w:hAnsi="Times New Roman" w:cs="Times New Roman"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sz w:val="24"/>
          <w:szCs w:val="24"/>
        </w:rPr>
        <w:t>Å</w:t>
      </w:r>
      <w:r w:rsidRPr="00844CD5">
        <w:rPr>
          <w:rFonts w:ascii="Times New Roman" w:hAnsi="Times New Roman" w:cs="Times New Roman"/>
          <w:sz w:val="24"/>
          <w:szCs w:val="24"/>
        </w:rPr>
        <w:t xml:space="preserve">.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844CD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proofErr w:type="spellEnd"/>
      <w:r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Pr="00844CD5">
        <w:rPr>
          <w:rFonts w:ascii="Times New Roman" w:hAnsi="Times New Roman" w:cs="Times New Roman"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sz w:val="24"/>
          <w:szCs w:val="24"/>
        </w:rPr>
        <w:t>A</w:t>
      </w:r>
      <w:r w:rsidRPr="00844CD5">
        <w:rPr>
          <w:rFonts w:ascii="Times New Roman" w:hAnsi="Times New Roman" w:cs="Times New Roman"/>
          <w:sz w:val="24"/>
          <w:szCs w:val="24"/>
        </w:rPr>
        <w:t>toms diffus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ed between the </w:t>
      </w:r>
      <w:r w:rsidR="00775819">
        <w:rPr>
          <w:rFonts w:ascii="Times New Roman" w:hAnsi="Times New Roman" w:cs="Times New Roman"/>
          <w:sz w:val="24"/>
          <w:szCs w:val="24"/>
        </w:rPr>
        <w:t>tips of the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 nanocrystals</w:t>
      </w:r>
      <w:r w:rsidR="00775819">
        <w:rPr>
          <w:rFonts w:ascii="Times New Roman" w:hAnsi="Times New Roman" w:cs="Times New Roman"/>
          <w:sz w:val="24"/>
          <w:szCs w:val="24"/>
        </w:rPr>
        <w:t>,</w:t>
      </w:r>
      <w:r w:rsidRPr="00844CD5">
        <w:rPr>
          <w:rFonts w:ascii="Times New Roman" w:hAnsi="Times New Roman" w:cs="Times New Roman"/>
          <w:sz w:val="24"/>
          <w:szCs w:val="24"/>
        </w:rPr>
        <w:t xml:space="preserve"> resulting in the cold welding. The green dotted lines</w:t>
      </w:r>
      <w:r w:rsidRPr="00844CD5">
        <w:t xml:space="preserve"> </w:t>
      </w:r>
      <w:r w:rsidRPr="00844CD5">
        <w:rPr>
          <w:rFonts w:ascii="Times New Roman" w:hAnsi="Times New Roman" w:cs="Times New Roman"/>
          <w:sz w:val="24"/>
          <w:szCs w:val="24"/>
        </w:rPr>
        <w:t xml:space="preserve">represent the (111) plane between the 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nanocrystals, indicating </w:t>
      </w:r>
      <w:r w:rsidR="00775819">
        <w:rPr>
          <w:rFonts w:ascii="Times New Roman" w:hAnsi="Times New Roman" w:cs="Times New Roman"/>
          <w:sz w:val="24"/>
          <w:szCs w:val="24"/>
        </w:rPr>
        <w:t>an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 interface between the nanocrystals</w:t>
      </w:r>
      <w:r w:rsidRPr="00844CD5">
        <w:rPr>
          <w:rFonts w:ascii="Times New Roman" w:hAnsi="Times New Roman" w:cs="Times New Roman"/>
          <w:sz w:val="24"/>
          <w:szCs w:val="24"/>
        </w:rPr>
        <w:t xml:space="preserve">.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j,</w:t>
      </w:r>
      <w:r w:rsidRPr="00844C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4CD5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844CD5">
        <w:rPr>
          <w:rFonts w:ascii="Times New Roman" w:hAnsi="Times New Roman" w:cs="Times New Roman" w:hint="eastAsia"/>
          <w:sz w:val="24"/>
          <w:szCs w:val="24"/>
        </w:rPr>
        <w:t xml:space="preserve"> interface disappeared </w:t>
      </w:r>
      <w:r w:rsidR="00775819">
        <w:rPr>
          <w:rFonts w:ascii="Times New Roman" w:hAnsi="Times New Roman" w:cs="Times New Roman"/>
          <w:sz w:val="24"/>
          <w:szCs w:val="24"/>
        </w:rPr>
        <w:t>owing to the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44CD5">
        <w:rPr>
          <w:rFonts w:ascii="Times New Roman" w:hAnsi="Times New Roman" w:cs="Times New Roman"/>
          <w:sz w:val="24"/>
          <w:szCs w:val="24"/>
        </w:rPr>
        <w:t>shuffling</w:t>
      </w:r>
      <w:r w:rsidRPr="00844CD5">
        <w:rPr>
          <w:rFonts w:ascii="Times New Roman" w:hAnsi="Times New Roman" w:cs="Times New Roman" w:hint="eastAsia"/>
          <w:sz w:val="24"/>
          <w:szCs w:val="24"/>
        </w:rPr>
        <w:t xml:space="preserve"> and rearrangement</w:t>
      </w:r>
      <w:r w:rsidR="00775819">
        <w:rPr>
          <w:rFonts w:ascii="Times New Roman" w:hAnsi="Times New Roman" w:cs="Times New Roman"/>
          <w:sz w:val="24"/>
          <w:szCs w:val="24"/>
        </w:rPr>
        <w:t xml:space="preserve"> of atoms</w:t>
      </w:r>
      <w:r w:rsidRPr="00844CD5">
        <w:rPr>
          <w:rFonts w:ascii="Times New Roman" w:hAnsi="Times New Roman" w:cs="Times New Roman"/>
          <w:sz w:val="24"/>
          <w:szCs w:val="24"/>
        </w:rPr>
        <w:t>.</w:t>
      </w:r>
    </w:p>
    <w:p w14:paraId="4CF30739" w14:textId="77777777" w:rsidR="004B074F" w:rsidRDefault="004B074F" w:rsidP="00EA0093">
      <w:pPr>
        <w:spacing w:beforeLines="50" w:before="156" w:line="30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B034F2" wp14:editId="01369D27">
            <wp:extent cx="6256147" cy="4872847"/>
            <wp:effectExtent l="0" t="0" r="0" b="4445"/>
            <wp:docPr id="9352610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/>
                    <a:stretch/>
                  </pic:blipFill>
                  <pic:spPr bwMode="auto">
                    <a:xfrm>
                      <a:off x="0" y="0"/>
                      <a:ext cx="6268659" cy="48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9C73C" w14:textId="262836C2" w:rsidR="00EF1BE4" w:rsidRPr="00A21EAF" w:rsidRDefault="00CD2839" w:rsidP="00B96DB3">
      <w:pPr>
        <w:spacing w:beforeLines="50" w:before="156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943BE1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943BE1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| </w:t>
      </w:r>
      <w:r w:rsidR="00775819" w:rsidRPr="00A21EA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>situ HR</w:t>
      </w:r>
      <w:r w:rsidR="00775819" w:rsidRPr="00A21EA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TEM images </w:t>
      </w:r>
      <w:r w:rsidR="00775819" w:rsidRPr="00A21EAF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the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cold welding 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of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 w:rsidR="00775819"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non-contacting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>nano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crystals with </w:t>
      </w:r>
      <w:r w:rsidR="00775819"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>misorientation angle of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 75.1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>°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 and distance 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of 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 xml:space="preserve">5.2 </w:t>
      </w:r>
      <w:r w:rsidRPr="00A21EAF">
        <w:rPr>
          <w:rFonts w:ascii="Times New Roman" w:hAnsi="Times New Roman" w:cs="Times New Roman" w:hint="eastAsia"/>
          <w:b/>
          <w:bCs/>
          <w:sz w:val="24"/>
          <w:szCs w:val="24"/>
        </w:rPr>
        <w:t>Å</w:t>
      </w:r>
      <w:r w:rsidRPr="00A21EA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5562797" w14:textId="77777777" w:rsidR="00943BE1" w:rsidRDefault="00943BE1" w:rsidP="00B96DB3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</w:p>
    <w:p w14:paraId="7FA1A813" w14:textId="77777777" w:rsidR="00943BE1" w:rsidRDefault="00943BE1" w:rsidP="00B96DB3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</w:p>
    <w:p w14:paraId="47D44BF6" w14:textId="77777777" w:rsidR="00943BE1" w:rsidRDefault="00943BE1" w:rsidP="00B96DB3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</w:p>
    <w:p w14:paraId="726240B2" w14:textId="77777777" w:rsidR="00943BE1" w:rsidRDefault="00943BE1" w:rsidP="00B96DB3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</w:p>
    <w:p w14:paraId="78A37A9A" w14:textId="460E06C8" w:rsidR="00EF1BE4" w:rsidRPr="00844CD5" w:rsidRDefault="004B074F" w:rsidP="00EA0093">
      <w:pPr>
        <w:spacing w:beforeLines="50" w:before="156" w:line="30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326EFA3" wp14:editId="0706A83E">
            <wp:extent cx="5435193" cy="2437031"/>
            <wp:effectExtent l="0" t="0" r="0" b="0"/>
            <wp:docPr id="15476605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22" cy="246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FFD83" w14:textId="2DB20705" w:rsidR="00EF1BE4" w:rsidRDefault="00EB721A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 Fig.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6 | </w:t>
      </w:r>
      <w:r w:rsidR="00FB4213" w:rsidRPr="00FB42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Diffusion barriers in the surface-to-surface model at various distances. </w:t>
      </w:r>
      <w:r w:rsidR="00FB4213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FB4213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>Schematic of initial (blue sphere) and final (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>b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>lack dashed circle) states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for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 xml:space="preserve">n on-surface diffusion process. </w:t>
      </w:r>
      <w:r w:rsidR="00FB4213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b</w:t>
      </w:r>
      <w:r w:rsidR="00FB4213">
        <w:rPr>
          <w:rFonts w:ascii="Times New Roman" w:hAnsi="Times New Roman" w:cs="Times New Roman" w:hint="eastAsia"/>
          <w:sz w:val="24"/>
          <w:szCs w:val="24"/>
          <w:lang w:val="en-US"/>
        </w:rPr>
        <w:t>,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>Diffusion barriers at various distances derived using DFT from</w:t>
      </w:r>
      <w:r w:rsidR="00FB4213" w:rsidRPr="00FB3CD6" w:rsidDel="00D31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 xml:space="preserve">the model depicted in 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FB4213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FB4213" w:rsidRPr="00FB3CD6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FB4213" w:rsidRPr="00FB3CD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1E95926" w14:textId="77777777" w:rsidR="00943BE1" w:rsidRPr="00844CD5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4F89AB26" w14:textId="3872B81A" w:rsidR="00EF1BE4" w:rsidRPr="00844CD5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D7E1C" wp14:editId="34ABC8A5">
            <wp:extent cx="6484289" cy="2643505"/>
            <wp:effectExtent l="0" t="0" r="0" b="0"/>
            <wp:docPr id="88900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9"/>
                    <a:stretch/>
                  </pic:blipFill>
                  <pic:spPr bwMode="auto">
                    <a:xfrm>
                      <a:off x="0" y="0"/>
                      <a:ext cx="6511796" cy="26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D921A" w14:textId="70BCE673" w:rsidR="0031134B" w:rsidRPr="00844CD5" w:rsidRDefault="00EB721A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 Fig.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7 | </w:t>
      </w:r>
      <w:r w:rsidR="0031134B" w:rsidRPr="0031134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Likely </w:t>
      </w:r>
      <w:r w:rsidR="0031134B" w:rsidRPr="003113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configurations </w:t>
      </w:r>
      <w:r w:rsidR="0031134B" w:rsidRPr="0031134B">
        <w:rPr>
          <w:rFonts w:ascii="Times New Roman" w:hAnsi="Times New Roman" w:cs="Times New Roman" w:hint="eastAsia"/>
          <w:b/>
          <w:sz w:val="24"/>
          <w:szCs w:val="24"/>
          <w:lang w:val="en-US"/>
        </w:rPr>
        <w:t>f</w:t>
      </w:r>
      <w:r w:rsidR="0031134B" w:rsidRPr="0031134B">
        <w:rPr>
          <w:rFonts w:ascii="Times New Roman" w:hAnsi="Times New Roman" w:cs="Times New Roman"/>
          <w:b/>
          <w:sz w:val="24"/>
          <w:szCs w:val="24"/>
          <w:lang w:val="en-US"/>
        </w:rPr>
        <w:t>or the adsorption of three adatoms at the gap of the (100)</w:t>
      </w:r>
      <w:proofErr w:type="gramStart"/>
      <w:r w:rsidR="0031134B" w:rsidRPr="0031134B">
        <w:rPr>
          <w:rFonts w:ascii="Times New Roman" w:hAnsi="Times New Roman" w:cs="Times New Roman"/>
          <w:b/>
          <w:sz w:val="24"/>
          <w:szCs w:val="24"/>
          <w:lang w:val="en-US"/>
        </w:rPr>
        <w:t>/(</w:t>
      </w:r>
      <w:proofErr w:type="gramEnd"/>
      <w:r w:rsidR="0031134B" w:rsidRPr="0031134B">
        <w:rPr>
          <w:rFonts w:ascii="Times New Roman" w:hAnsi="Times New Roman" w:cs="Times New Roman"/>
          <w:b/>
          <w:sz w:val="24"/>
          <w:szCs w:val="24"/>
          <w:lang w:val="en-US"/>
        </w:rPr>
        <w:t>100) surface-to-surface model.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1A02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B21A02" w:rsidRPr="00844CD5">
        <w:rPr>
          <w:rFonts w:ascii="Times New Roman" w:hAnsi="Times New Roman" w:cs="Times New Roman"/>
          <w:sz w:val="24"/>
          <w:szCs w:val="24"/>
        </w:rPr>
        <w:t>–</w:t>
      </w:r>
      <w:r w:rsidR="00B21A02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B21A02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 Top- (up panel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) a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nd side-views (down-panel) of four adsorption configurations 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B21A02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B21A02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d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>. All diffusing atoms are highlighted in blue. Only surface Pt atoms are shown in the top view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21A02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B21A02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A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dsorption energy of the most stable one among all four configurations as a function of the gap distance. As indicated by the plot, configuration 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B21A02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 is the most stable at shorter gap distances and configuration 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B21A02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d</w:t>
      </w:r>
      <w:r w:rsidR="0031134B" w:rsidRPr="0031134B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31134B" w:rsidRPr="0031134B">
        <w:rPr>
          <w:rFonts w:ascii="Times New Roman" w:hAnsi="Times New Roman" w:cs="Times New Roman"/>
          <w:sz w:val="24"/>
          <w:szCs w:val="24"/>
          <w:lang w:val="en-US"/>
        </w:rPr>
        <w:t xml:space="preserve"> is the most preferred for larger gaps.</w:t>
      </w:r>
    </w:p>
    <w:p w14:paraId="6007C903" w14:textId="0D6F6A3C" w:rsidR="00EF1BE4" w:rsidRPr="00844CD5" w:rsidRDefault="004B074F" w:rsidP="00EF1BE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4B4795" wp14:editId="1105D30F">
            <wp:extent cx="6543923" cy="2975686"/>
            <wp:effectExtent l="0" t="0" r="0" b="0"/>
            <wp:docPr id="1550625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19" cy="298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1F4EE" w14:textId="5B53BF0E" w:rsidR="00E46BD5" w:rsidRDefault="00EB721A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/>
          <w:b/>
          <w:sz w:val="24"/>
          <w:szCs w:val="24"/>
        </w:rPr>
        <w:t xml:space="preserve"> Fig. </w:t>
      </w:r>
      <w:r w:rsidRPr="00844CD5">
        <w:rPr>
          <w:rFonts w:ascii="Times New Roman" w:hAnsi="Times New Roman" w:cs="Times New Roman" w:hint="eastAsia"/>
          <w:b/>
          <w:sz w:val="24"/>
          <w:szCs w:val="24"/>
        </w:rPr>
        <w:t xml:space="preserve">8 | </w:t>
      </w:r>
      <w:r w:rsidR="00E46BD5" w:rsidRPr="00E46BD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Likely </w:t>
      </w:r>
      <w:r w:rsidR="00E46BD5" w:rsidRPr="00E46B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configurations </w:t>
      </w:r>
      <w:r w:rsidR="00E46BD5" w:rsidRPr="00E46BD5">
        <w:rPr>
          <w:rFonts w:ascii="Times New Roman" w:hAnsi="Times New Roman" w:cs="Times New Roman" w:hint="eastAsia"/>
          <w:b/>
          <w:sz w:val="24"/>
          <w:szCs w:val="24"/>
          <w:lang w:val="en-US"/>
        </w:rPr>
        <w:t>f</w:t>
      </w:r>
      <w:r w:rsidR="00E46BD5" w:rsidRPr="00E46B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or the </w:t>
      </w:r>
      <w:r w:rsidR="00E46BD5" w:rsidRPr="00E46BD5">
        <w:rPr>
          <w:rFonts w:ascii="Times New Roman" w:hAnsi="Times New Roman" w:cs="Times New Roman" w:hint="eastAsia"/>
          <w:b/>
          <w:sz w:val="24"/>
          <w:szCs w:val="24"/>
          <w:lang w:val="en-US"/>
        </w:rPr>
        <w:t>a</w:t>
      </w:r>
      <w:r w:rsidR="00E46BD5" w:rsidRPr="00E46B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dsorption of one or two additional adatoms in the </w:t>
      </w:r>
      <w:r w:rsidR="00E46BD5" w:rsidRPr="00E46BD5">
        <w:rPr>
          <w:rFonts w:ascii="Times New Roman" w:hAnsi="Times New Roman" w:cs="Times New Roman" w:hint="eastAsia"/>
          <w:b/>
          <w:sz w:val="24"/>
          <w:szCs w:val="24"/>
          <w:lang w:val="en-US"/>
        </w:rPr>
        <w:t>g</w:t>
      </w:r>
      <w:r w:rsidR="00E46BD5" w:rsidRPr="00E46B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 of a (100)-(111)/ (100)-(111) edge-to-edge model.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>Three</w:t>
      </w:r>
      <w:proofErr w:type="gramEnd"/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considered adatom adsorption sites A to </w:t>
      </w:r>
      <w:r w:rsidR="00E46BD5" w:rsidRPr="00E46BD5">
        <w:rPr>
          <w:rFonts w:ascii="Times New Roman" w:hAnsi="Times New Roman" w:cs="Times New Roman" w:hint="eastAsia"/>
          <w:sz w:val="24"/>
          <w:szCs w:val="24"/>
          <w:lang w:val="en-US"/>
        </w:rPr>
        <w:t>C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in the presence of a pre-adsorbed adatom (highlighted in blue). These sites are highlighted in dashed circles, hereinafter.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6BD5" w:rsidRPr="00E46BD5">
        <w:rPr>
          <w:rFonts w:ascii="Times New Roman" w:hAnsi="Times New Roman" w:cs="Times New Roman" w:hint="eastAsia"/>
          <w:sz w:val="24"/>
          <w:szCs w:val="24"/>
          <w:lang w:val="en-US"/>
        </w:rPr>
        <w:t>A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dsorption energy of the most stable site among all three sites as a function of the gap distance.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At the gap distance of 5.0 Å, the second adatom prefers site A, as depicted in </w:t>
      </w:r>
      <w:r w:rsidR="00E46BD5" w:rsidRPr="00E46BD5">
        <w:rPr>
          <w:rFonts w:ascii="Times New Roman" w:hAnsi="Times New Roman" w:cs="Times New Roman" w:hint="eastAsia"/>
          <w:bCs/>
          <w:sz w:val="24"/>
          <w:szCs w:val="24"/>
          <w:lang w:val="en-US"/>
        </w:rPr>
        <w:t>(</w:t>
      </w:r>
      <w:r w:rsidR="00511FA0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E46BD5" w:rsidRPr="00E46BD5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. Given these two adatoms, the third adatom has three likely adsorption sites A to C.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Relative total energies of sites A to C indicates site A is the most energetically preferred. At the gap distance of 6.0 Å, the second atom prefers site B, as depicted in panel </w:t>
      </w:r>
      <w:r w:rsidR="00E46BD5" w:rsidRPr="00E46BD5">
        <w:rPr>
          <w:rFonts w:ascii="Times New Roman" w:hAnsi="Times New Roman" w:cs="Times New Roman" w:hint="eastAsia"/>
          <w:sz w:val="24"/>
          <w:szCs w:val="24"/>
          <w:lang w:val="en-US"/>
        </w:rPr>
        <w:t>(</w:t>
      </w:r>
      <w:r w:rsidR="00E46BD5">
        <w:rPr>
          <w:rFonts w:ascii="Times New Roman" w:hAnsi="Times New Roman" w:cs="Times New Roman" w:hint="eastAsia"/>
          <w:b/>
          <w:sz w:val="24"/>
          <w:szCs w:val="24"/>
          <w:lang w:val="en-US"/>
        </w:rPr>
        <w:t>e</w:t>
      </w:r>
      <w:r w:rsidR="00E46BD5" w:rsidRPr="00E46BD5">
        <w:rPr>
          <w:rFonts w:ascii="Times New Roman" w:hAnsi="Times New Roman" w:cs="Times New Roman" w:hint="eastAsia"/>
          <w:bCs/>
          <w:sz w:val="24"/>
          <w:szCs w:val="24"/>
          <w:lang w:val="en-US"/>
        </w:rPr>
        <w:t>)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, in which three considered adsorption sites were considered for the third adatom.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Total energies of these three sites indicate site A is the most preferred. </w:t>
      </w:r>
      <w:r w:rsidR="00E46BD5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E46BD5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E46BD5" w:rsidRPr="00E46BD5">
        <w:rPr>
          <w:rFonts w:ascii="Times New Roman" w:hAnsi="Times New Roman" w:cs="Times New Roman"/>
          <w:sz w:val="24"/>
          <w:szCs w:val="24"/>
          <w:lang w:val="en-US"/>
        </w:rPr>
        <w:t xml:space="preserve"> A schematic plot of cold welding at 6 Å according to the revealed adsorption energies for those configurations.</w:t>
      </w:r>
    </w:p>
    <w:p w14:paraId="3678A8BD" w14:textId="77777777" w:rsidR="00943BE1" w:rsidRPr="00844CD5" w:rsidRDefault="00943BE1" w:rsidP="00EF1BE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08330215" w14:textId="355123AA" w:rsidR="00EF1BE4" w:rsidRPr="00844CD5" w:rsidRDefault="004B074F" w:rsidP="00EA0093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21218" wp14:editId="6888434B">
            <wp:extent cx="6645910" cy="1498600"/>
            <wp:effectExtent l="0" t="0" r="0" b="6350"/>
            <wp:docPr id="9303594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609C8" w14:textId="5A76A96C" w:rsidR="005D203F" w:rsidRPr="00EF1BE4" w:rsidRDefault="00EB721A" w:rsidP="006B7913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844CD5">
        <w:rPr>
          <w:rFonts w:ascii="Times New Roman" w:hAnsi="Times New Roman" w:cs="Times New Roman"/>
          <w:b/>
          <w:bCs/>
          <w:sz w:val="24"/>
          <w:szCs w:val="24"/>
        </w:rPr>
        <w:t xml:space="preserve"> Fig. </w:t>
      </w:r>
      <w:r w:rsidRPr="00844C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9 | </w:t>
      </w:r>
      <w:r w:rsidR="00F95028" w:rsidRPr="00F95028">
        <w:rPr>
          <w:rFonts w:ascii="Times New Roman" w:hAnsi="Times New Roman" w:cs="Times New Roman"/>
          <w:b/>
          <w:sz w:val="24"/>
          <w:szCs w:val="24"/>
          <w:lang w:val="en-US"/>
        </w:rPr>
        <w:t>Diffusion barriers in the edge-to-edge model at various distances.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 Schematic</w:t>
      </w:r>
      <w:r w:rsidR="00F95028" w:rsidRPr="00F95028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 of the initial (</w:t>
      </w:r>
      <w:r w:rsidR="00F95028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>) and final (</w:t>
      </w:r>
      <w:r w:rsidR="00F95028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b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) configurations. </w:t>
      </w:r>
      <w:r w:rsidR="00F95028" w:rsidRPr="00844CD5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95028" w:rsidRPr="00844CD5">
        <w:rPr>
          <w:rFonts w:ascii="Times New Roman" w:hAnsi="Times New Roman" w:cs="Times New Roman" w:hint="eastAsia"/>
          <w:sz w:val="24"/>
          <w:szCs w:val="24"/>
        </w:rPr>
        <w:t>,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 Diffusion barriers from the initial (</w:t>
      </w:r>
      <w:r w:rsidR="00F95028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a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>) to final (</w:t>
      </w:r>
      <w:r w:rsidR="00F95028" w:rsidRPr="00FB3CD6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b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>) states at 8 Å and 5.8 Å. Schematic</w:t>
      </w:r>
      <w:r w:rsidR="00F95028" w:rsidRPr="00F95028">
        <w:rPr>
          <w:rFonts w:ascii="Times New Roman" w:hAnsi="Times New Roman" w:cs="Times New Roman" w:hint="eastAsia"/>
          <w:sz w:val="24"/>
          <w:szCs w:val="24"/>
          <w:lang w:val="en-US"/>
        </w:rPr>
        <w:t>s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 of the initial (</w:t>
      </w:r>
      <w:r w:rsidR="00F95028">
        <w:rPr>
          <w:rFonts w:ascii="Times New Roman" w:hAnsi="Times New Roman" w:cs="Times New Roman" w:hint="eastAsia"/>
          <w:b/>
          <w:sz w:val="24"/>
          <w:szCs w:val="24"/>
          <w:lang w:val="en-US"/>
        </w:rPr>
        <w:t>d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>) and final (</w:t>
      </w:r>
      <w:r w:rsidR="00F95028"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e</w:t>
      </w:r>
      <w:r w:rsidR="00F95028" w:rsidRPr="00FB3CD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 xml:space="preserve"> configurations at the gap distance of 5 Å, while the diffusion barrier is plotted in panel (</w:t>
      </w:r>
      <w:r w:rsidR="00F95028">
        <w:rPr>
          <w:rFonts w:ascii="Times New Roman" w:hAnsi="Times New Roman" w:cs="Times New Roman" w:hint="eastAsia"/>
          <w:b/>
          <w:sz w:val="24"/>
          <w:szCs w:val="24"/>
          <w:lang w:val="en-US"/>
        </w:rPr>
        <w:t>f</w:t>
      </w:r>
      <w:r w:rsidR="00F95028" w:rsidRPr="00F9502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95028" w:rsidRPr="00F95028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</w:p>
    <w:sectPr w:rsidR="005D203F" w:rsidRPr="00EF1BE4" w:rsidSect="00C372D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91E7D" w14:textId="77777777" w:rsidR="007E2AF2" w:rsidRPr="00844CD5" w:rsidRDefault="007E2AF2">
      <w:pPr>
        <w:rPr>
          <w:rFonts w:hint="eastAsia"/>
        </w:rPr>
      </w:pPr>
      <w:r w:rsidRPr="00844CD5">
        <w:separator/>
      </w:r>
    </w:p>
    <w:p w14:paraId="37834FCB" w14:textId="77777777" w:rsidR="007E2AF2" w:rsidRPr="00844CD5" w:rsidRDefault="007E2AF2">
      <w:pPr>
        <w:rPr>
          <w:rFonts w:hint="eastAsia"/>
        </w:rPr>
      </w:pPr>
    </w:p>
  </w:endnote>
  <w:endnote w:type="continuationSeparator" w:id="0">
    <w:p w14:paraId="5B46A98A" w14:textId="77777777" w:rsidR="007E2AF2" w:rsidRPr="00844CD5" w:rsidRDefault="007E2AF2">
      <w:pPr>
        <w:rPr>
          <w:rFonts w:hint="eastAsia"/>
        </w:rPr>
      </w:pPr>
      <w:r w:rsidRPr="00844CD5">
        <w:continuationSeparator/>
      </w:r>
    </w:p>
    <w:p w14:paraId="40E2EE3F" w14:textId="77777777" w:rsidR="007E2AF2" w:rsidRPr="00844CD5" w:rsidRDefault="007E2AF2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777b7ad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4107412"/>
      <w:docPartObj>
        <w:docPartGallery w:val="Page Numbers (Bottom of Page)"/>
        <w:docPartUnique/>
      </w:docPartObj>
    </w:sdtPr>
    <w:sdtContent>
      <w:p w14:paraId="22A30E54" w14:textId="77777777" w:rsidR="00EF1BE4" w:rsidRPr="00844CD5" w:rsidRDefault="00000000">
        <w:pPr>
          <w:pStyle w:val="a6"/>
          <w:jc w:val="center"/>
          <w:rPr>
            <w:rFonts w:hint="eastAsia"/>
          </w:rPr>
        </w:pPr>
        <w:r w:rsidRPr="00844CD5">
          <w:fldChar w:fldCharType="begin"/>
        </w:r>
        <w:r w:rsidRPr="00844CD5">
          <w:instrText>PAGE   \* MERGEFORMAT</w:instrText>
        </w:r>
        <w:r w:rsidRPr="00844CD5">
          <w:fldChar w:fldCharType="separate"/>
        </w:r>
        <w:r w:rsidRPr="00844CD5">
          <w:t>15</w:t>
        </w:r>
        <w:r w:rsidRPr="00844CD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B4184" w14:textId="77777777" w:rsidR="007E2AF2" w:rsidRPr="00844CD5" w:rsidRDefault="007E2AF2">
      <w:pPr>
        <w:rPr>
          <w:rFonts w:hint="eastAsia"/>
        </w:rPr>
      </w:pPr>
      <w:r w:rsidRPr="00844CD5">
        <w:separator/>
      </w:r>
    </w:p>
    <w:p w14:paraId="26FD51FA" w14:textId="77777777" w:rsidR="007E2AF2" w:rsidRPr="00844CD5" w:rsidRDefault="007E2AF2">
      <w:pPr>
        <w:rPr>
          <w:rFonts w:hint="eastAsia"/>
        </w:rPr>
      </w:pPr>
    </w:p>
  </w:footnote>
  <w:footnote w:type="continuationSeparator" w:id="0">
    <w:p w14:paraId="00E59D46" w14:textId="77777777" w:rsidR="007E2AF2" w:rsidRPr="00844CD5" w:rsidRDefault="007E2AF2">
      <w:pPr>
        <w:rPr>
          <w:rFonts w:hint="eastAsia"/>
        </w:rPr>
      </w:pPr>
      <w:r w:rsidRPr="00844CD5">
        <w:continuationSeparator/>
      </w:r>
    </w:p>
    <w:p w14:paraId="03CF417A" w14:textId="77777777" w:rsidR="007E2AF2" w:rsidRPr="00844CD5" w:rsidRDefault="007E2AF2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03DE5" w14:textId="77777777" w:rsidR="00EF1BE4" w:rsidRPr="00844CD5" w:rsidRDefault="00EF1BE4" w:rsidP="00607ACB">
    <w:pPr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D56A7"/>
    <w:multiLevelType w:val="hybridMultilevel"/>
    <w:tmpl w:val="19C4FCC0"/>
    <w:lvl w:ilvl="0" w:tplc="131C69F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1"/>
      </w:rPr>
    </w:lvl>
    <w:lvl w:ilvl="1" w:tplc="827A0126" w:tentative="1">
      <w:start w:val="1"/>
      <w:numFmt w:val="lowerLetter"/>
      <w:lvlText w:val="%2)"/>
      <w:lvlJc w:val="left"/>
      <w:pPr>
        <w:ind w:left="880" w:hanging="440"/>
      </w:pPr>
    </w:lvl>
    <w:lvl w:ilvl="2" w:tplc="57F2466E" w:tentative="1">
      <w:start w:val="1"/>
      <w:numFmt w:val="lowerRoman"/>
      <w:lvlText w:val="%3."/>
      <w:lvlJc w:val="right"/>
      <w:pPr>
        <w:ind w:left="1320" w:hanging="440"/>
      </w:pPr>
    </w:lvl>
    <w:lvl w:ilvl="3" w:tplc="500EB800" w:tentative="1">
      <w:start w:val="1"/>
      <w:numFmt w:val="decimal"/>
      <w:lvlText w:val="%4."/>
      <w:lvlJc w:val="left"/>
      <w:pPr>
        <w:ind w:left="1760" w:hanging="440"/>
      </w:pPr>
    </w:lvl>
    <w:lvl w:ilvl="4" w:tplc="6F020634" w:tentative="1">
      <w:start w:val="1"/>
      <w:numFmt w:val="lowerLetter"/>
      <w:lvlText w:val="%5)"/>
      <w:lvlJc w:val="left"/>
      <w:pPr>
        <w:ind w:left="2200" w:hanging="440"/>
      </w:pPr>
    </w:lvl>
    <w:lvl w:ilvl="5" w:tplc="791A46D6" w:tentative="1">
      <w:start w:val="1"/>
      <w:numFmt w:val="lowerRoman"/>
      <w:lvlText w:val="%6."/>
      <w:lvlJc w:val="right"/>
      <w:pPr>
        <w:ind w:left="2640" w:hanging="440"/>
      </w:pPr>
    </w:lvl>
    <w:lvl w:ilvl="6" w:tplc="F70C172C" w:tentative="1">
      <w:start w:val="1"/>
      <w:numFmt w:val="decimal"/>
      <w:lvlText w:val="%7."/>
      <w:lvlJc w:val="left"/>
      <w:pPr>
        <w:ind w:left="3080" w:hanging="440"/>
      </w:pPr>
    </w:lvl>
    <w:lvl w:ilvl="7" w:tplc="7A9E7C72" w:tentative="1">
      <w:start w:val="1"/>
      <w:numFmt w:val="lowerLetter"/>
      <w:lvlText w:val="%8)"/>
      <w:lvlJc w:val="left"/>
      <w:pPr>
        <w:ind w:left="3520" w:hanging="440"/>
      </w:pPr>
    </w:lvl>
    <w:lvl w:ilvl="8" w:tplc="93549D64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7F21751"/>
    <w:multiLevelType w:val="hybridMultilevel"/>
    <w:tmpl w:val="8708E0A2"/>
    <w:lvl w:ilvl="0" w:tplc="B71AF3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085A0E" w:tentative="1">
      <w:start w:val="1"/>
      <w:numFmt w:val="lowerLetter"/>
      <w:lvlText w:val="%2)"/>
      <w:lvlJc w:val="left"/>
      <w:pPr>
        <w:ind w:left="840" w:hanging="420"/>
      </w:pPr>
    </w:lvl>
    <w:lvl w:ilvl="2" w:tplc="29422DA8" w:tentative="1">
      <w:start w:val="1"/>
      <w:numFmt w:val="lowerRoman"/>
      <w:lvlText w:val="%3."/>
      <w:lvlJc w:val="right"/>
      <w:pPr>
        <w:ind w:left="1260" w:hanging="420"/>
      </w:pPr>
    </w:lvl>
    <w:lvl w:ilvl="3" w:tplc="0D74830E" w:tentative="1">
      <w:start w:val="1"/>
      <w:numFmt w:val="decimal"/>
      <w:lvlText w:val="%4."/>
      <w:lvlJc w:val="left"/>
      <w:pPr>
        <w:ind w:left="1680" w:hanging="420"/>
      </w:pPr>
    </w:lvl>
    <w:lvl w:ilvl="4" w:tplc="57E0B790" w:tentative="1">
      <w:start w:val="1"/>
      <w:numFmt w:val="lowerLetter"/>
      <w:lvlText w:val="%5)"/>
      <w:lvlJc w:val="left"/>
      <w:pPr>
        <w:ind w:left="2100" w:hanging="420"/>
      </w:pPr>
    </w:lvl>
    <w:lvl w:ilvl="5" w:tplc="C336A882" w:tentative="1">
      <w:start w:val="1"/>
      <w:numFmt w:val="lowerRoman"/>
      <w:lvlText w:val="%6."/>
      <w:lvlJc w:val="right"/>
      <w:pPr>
        <w:ind w:left="2520" w:hanging="420"/>
      </w:pPr>
    </w:lvl>
    <w:lvl w:ilvl="6" w:tplc="099E4E38" w:tentative="1">
      <w:start w:val="1"/>
      <w:numFmt w:val="decimal"/>
      <w:lvlText w:val="%7."/>
      <w:lvlJc w:val="left"/>
      <w:pPr>
        <w:ind w:left="2940" w:hanging="420"/>
      </w:pPr>
    </w:lvl>
    <w:lvl w:ilvl="7" w:tplc="308A6C72" w:tentative="1">
      <w:start w:val="1"/>
      <w:numFmt w:val="lowerLetter"/>
      <w:lvlText w:val="%8)"/>
      <w:lvlJc w:val="left"/>
      <w:pPr>
        <w:ind w:left="3360" w:hanging="420"/>
      </w:pPr>
    </w:lvl>
    <w:lvl w:ilvl="8" w:tplc="CAD608E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4F0746"/>
    <w:multiLevelType w:val="hybridMultilevel"/>
    <w:tmpl w:val="88548360"/>
    <w:lvl w:ilvl="0" w:tplc="0166E9EE">
      <w:start w:val="1"/>
      <w:numFmt w:val="decimal"/>
      <w:lvlText w:val="[%1]"/>
      <w:lvlJc w:val="left"/>
      <w:pPr>
        <w:ind w:left="360" w:hanging="360"/>
      </w:pPr>
      <w:rPr>
        <w:rFonts w:hint="eastAsia"/>
      </w:rPr>
    </w:lvl>
    <w:lvl w:ilvl="1" w:tplc="E0D28B72" w:tentative="1">
      <w:start w:val="1"/>
      <w:numFmt w:val="lowerLetter"/>
      <w:lvlText w:val="%2)"/>
      <w:lvlJc w:val="left"/>
      <w:pPr>
        <w:ind w:left="840" w:hanging="420"/>
      </w:pPr>
    </w:lvl>
    <w:lvl w:ilvl="2" w:tplc="20522D62" w:tentative="1">
      <w:start w:val="1"/>
      <w:numFmt w:val="lowerRoman"/>
      <w:lvlText w:val="%3."/>
      <w:lvlJc w:val="right"/>
      <w:pPr>
        <w:ind w:left="1260" w:hanging="420"/>
      </w:pPr>
    </w:lvl>
    <w:lvl w:ilvl="3" w:tplc="749C193A" w:tentative="1">
      <w:start w:val="1"/>
      <w:numFmt w:val="decimal"/>
      <w:lvlText w:val="%4."/>
      <w:lvlJc w:val="left"/>
      <w:pPr>
        <w:ind w:left="1680" w:hanging="420"/>
      </w:pPr>
    </w:lvl>
    <w:lvl w:ilvl="4" w:tplc="3EF00F8A" w:tentative="1">
      <w:start w:val="1"/>
      <w:numFmt w:val="lowerLetter"/>
      <w:lvlText w:val="%5)"/>
      <w:lvlJc w:val="left"/>
      <w:pPr>
        <w:ind w:left="2100" w:hanging="420"/>
      </w:pPr>
    </w:lvl>
    <w:lvl w:ilvl="5" w:tplc="8B86172C" w:tentative="1">
      <w:start w:val="1"/>
      <w:numFmt w:val="lowerRoman"/>
      <w:lvlText w:val="%6."/>
      <w:lvlJc w:val="right"/>
      <w:pPr>
        <w:ind w:left="2520" w:hanging="420"/>
      </w:pPr>
    </w:lvl>
    <w:lvl w:ilvl="6" w:tplc="788048AE" w:tentative="1">
      <w:start w:val="1"/>
      <w:numFmt w:val="decimal"/>
      <w:lvlText w:val="%7."/>
      <w:lvlJc w:val="left"/>
      <w:pPr>
        <w:ind w:left="2940" w:hanging="420"/>
      </w:pPr>
    </w:lvl>
    <w:lvl w:ilvl="7" w:tplc="CA386F2A" w:tentative="1">
      <w:start w:val="1"/>
      <w:numFmt w:val="lowerLetter"/>
      <w:lvlText w:val="%8)"/>
      <w:lvlJc w:val="left"/>
      <w:pPr>
        <w:ind w:left="3360" w:hanging="420"/>
      </w:pPr>
    </w:lvl>
    <w:lvl w:ilvl="8" w:tplc="1DA82B5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024B79"/>
    <w:multiLevelType w:val="hybridMultilevel"/>
    <w:tmpl w:val="983A60EA"/>
    <w:lvl w:ilvl="0" w:tplc="080CEDD8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FD4039DE" w:tentative="1">
      <w:start w:val="1"/>
      <w:numFmt w:val="lowerLetter"/>
      <w:lvlText w:val="%2)"/>
      <w:lvlJc w:val="left"/>
      <w:pPr>
        <w:ind w:left="840" w:hanging="420"/>
      </w:pPr>
    </w:lvl>
    <w:lvl w:ilvl="2" w:tplc="845EA450" w:tentative="1">
      <w:start w:val="1"/>
      <w:numFmt w:val="lowerRoman"/>
      <w:lvlText w:val="%3."/>
      <w:lvlJc w:val="right"/>
      <w:pPr>
        <w:ind w:left="1260" w:hanging="420"/>
      </w:pPr>
    </w:lvl>
    <w:lvl w:ilvl="3" w:tplc="426A329E" w:tentative="1">
      <w:start w:val="1"/>
      <w:numFmt w:val="decimal"/>
      <w:lvlText w:val="%4."/>
      <w:lvlJc w:val="left"/>
      <w:pPr>
        <w:ind w:left="1680" w:hanging="420"/>
      </w:pPr>
    </w:lvl>
    <w:lvl w:ilvl="4" w:tplc="4DFE7006" w:tentative="1">
      <w:start w:val="1"/>
      <w:numFmt w:val="lowerLetter"/>
      <w:lvlText w:val="%5)"/>
      <w:lvlJc w:val="left"/>
      <w:pPr>
        <w:ind w:left="2100" w:hanging="420"/>
      </w:pPr>
    </w:lvl>
    <w:lvl w:ilvl="5" w:tplc="39C24A76" w:tentative="1">
      <w:start w:val="1"/>
      <w:numFmt w:val="lowerRoman"/>
      <w:lvlText w:val="%6."/>
      <w:lvlJc w:val="right"/>
      <w:pPr>
        <w:ind w:left="2520" w:hanging="420"/>
      </w:pPr>
    </w:lvl>
    <w:lvl w:ilvl="6" w:tplc="27B470E0" w:tentative="1">
      <w:start w:val="1"/>
      <w:numFmt w:val="decimal"/>
      <w:lvlText w:val="%7."/>
      <w:lvlJc w:val="left"/>
      <w:pPr>
        <w:ind w:left="2940" w:hanging="420"/>
      </w:pPr>
    </w:lvl>
    <w:lvl w:ilvl="7" w:tplc="DDE8B328" w:tentative="1">
      <w:start w:val="1"/>
      <w:numFmt w:val="lowerLetter"/>
      <w:lvlText w:val="%8)"/>
      <w:lvlJc w:val="left"/>
      <w:pPr>
        <w:ind w:left="3360" w:hanging="420"/>
      </w:pPr>
    </w:lvl>
    <w:lvl w:ilvl="8" w:tplc="7AD4AD1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2B6271"/>
    <w:multiLevelType w:val="hybridMultilevel"/>
    <w:tmpl w:val="97CCE4BE"/>
    <w:lvl w:ilvl="0" w:tplc="5CFEDB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C35AE3F0" w:tentative="1">
      <w:start w:val="1"/>
      <w:numFmt w:val="lowerLetter"/>
      <w:lvlText w:val="%2)"/>
      <w:lvlJc w:val="left"/>
      <w:pPr>
        <w:ind w:left="1260" w:hanging="420"/>
      </w:pPr>
    </w:lvl>
    <w:lvl w:ilvl="2" w:tplc="EAB47DD0" w:tentative="1">
      <w:start w:val="1"/>
      <w:numFmt w:val="lowerRoman"/>
      <w:lvlText w:val="%3."/>
      <w:lvlJc w:val="right"/>
      <w:pPr>
        <w:ind w:left="1680" w:hanging="420"/>
      </w:pPr>
    </w:lvl>
    <w:lvl w:ilvl="3" w:tplc="FAAAE470" w:tentative="1">
      <w:start w:val="1"/>
      <w:numFmt w:val="decimal"/>
      <w:lvlText w:val="%4."/>
      <w:lvlJc w:val="left"/>
      <w:pPr>
        <w:ind w:left="2100" w:hanging="420"/>
      </w:pPr>
    </w:lvl>
    <w:lvl w:ilvl="4" w:tplc="3CA86882" w:tentative="1">
      <w:start w:val="1"/>
      <w:numFmt w:val="lowerLetter"/>
      <w:lvlText w:val="%5)"/>
      <w:lvlJc w:val="left"/>
      <w:pPr>
        <w:ind w:left="2520" w:hanging="420"/>
      </w:pPr>
    </w:lvl>
    <w:lvl w:ilvl="5" w:tplc="E1A62474" w:tentative="1">
      <w:start w:val="1"/>
      <w:numFmt w:val="lowerRoman"/>
      <w:lvlText w:val="%6."/>
      <w:lvlJc w:val="right"/>
      <w:pPr>
        <w:ind w:left="2940" w:hanging="420"/>
      </w:pPr>
    </w:lvl>
    <w:lvl w:ilvl="6" w:tplc="E1E0DF16" w:tentative="1">
      <w:start w:val="1"/>
      <w:numFmt w:val="decimal"/>
      <w:lvlText w:val="%7."/>
      <w:lvlJc w:val="left"/>
      <w:pPr>
        <w:ind w:left="3360" w:hanging="420"/>
      </w:pPr>
    </w:lvl>
    <w:lvl w:ilvl="7" w:tplc="EDEE6F60" w:tentative="1">
      <w:start w:val="1"/>
      <w:numFmt w:val="lowerLetter"/>
      <w:lvlText w:val="%8)"/>
      <w:lvlJc w:val="left"/>
      <w:pPr>
        <w:ind w:left="3780" w:hanging="420"/>
      </w:pPr>
    </w:lvl>
    <w:lvl w:ilvl="8" w:tplc="52227C9E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349021885">
    <w:abstractNumId w:val="2"/>
  </w:num>
  <w:num w:numId="2" w16cid:durableId="1064335272">
    <w:abstractNumId w:val="4"/>
  </w:num>
  <w:num w:numId="3" w16cid:durableId="1723629193">
    <w:abstractNumId w:val="3"/>
  </w:num>
  <w:num w:numId="4" w16cid:durableId="1131245162">
    <w:abstractNumId w:val="1"/>
  </w:num>
  <w:num w:numId="5" w16cid:durableId="1682197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EC4"/>
    <w:rsid w:val="00000220"/>
    <w:rsid w:val="00001B87"/>
    <w:rsid w:val="00001F70"/>
    <w:rsid w:val="0000280C"/>
    <w:rsid w:val="00003361"/>
    <w:rsid w:val="00005F70"/>
    <w:rsid w:val="00007318"/>
    <w:rsid w:val="00010498"/>
    <w:rsid w:val="00010893"/>
    <w:rsid w:val="00010CDF"/>
    <w:rsid w:val="0001138A"/>
    <w:rsid w:val="00011891"/>
    <w:rsid w:val="00011EA5"/>
    <w:rsid w:val="00012A38"/>
    <w:rsid w:val="00012C42"/>
    <w:rsid w:val="00014AAC"/>
    <w:rsid w:val="0001529B"/>
    <w:rsid w:val="00015A57"/>
    <w:rsid w:val="00016597"/>
    <w:rsid w:val="00016945"/>
    <w:rsid w:val="00017377"/>
    <w:rsid w:val="00017681"/>
    <w:rsid w:val="00017982"/>
    <w:rsid w:val="00020FF3"/>
    <w:rsid w:val="00023A36"/>
    <w:rsid w:val="00023D13"/>
    <w:rsid w:val="0002461D"/>
    <w:rsid w:val="00027568"/>
    <w:rsid w:val="0002760A"/>
    <w:rsid w:val="00027D2B"/>
    <w:rsid w:val="00030B74"/>
    <w:rsid w:val="00031BFD"/>
    <w:rsid w:val="00031F65"/>
    <w:rsid w:val="00031FEC"/>
    <w:rsid w:val="00033287"/>
    <w:rsid w:val="00033472"/>
    <w:rsid w:val="000350E1"/>
    <w:rsid w:val="00036022"/>
    <w:rsid w:val="00037B64"/>
    <w:rsid w:val="00037DCB"/>
    <w:rsid w:val="000401C1"/>
    <w:rsid w:val="00040715"/>
    <w:rsid w:val="0004177D"/>
    <w:rsid w:val="00041D32"/>
    <w:rsid w:val="00042D89"/>
    <w:rsid w:val="000435FD"/>
    <w:rsid w:val="000453CA"/>
    <w:rsid w:val="00045BA8"/>
    <w:rsid w:val="00046189"/>
    <w:rsid w:val="000470DB"/>
    <w:rsid w:val="00047695"/>
    <w:rsid w:val="000477E5"/>
    <w:rsid w:val="00047C27"/>
    <w:rsid w:val="00047FCF"/>
    <w:rsid w:val="000502A5"/>
    <w:rsid w:val="00050EDC"/>
    <w:rsid w:val="00052EB0"/>
    <w:rsid w:val="000530D1"/>
    <w:rsid w:val="0005426D"/>
    <w:rsid w:val="00055558"/>
    <w:rsid w:val="00055AC5"/>
    <w:rsid w:val="00056655"/>
    <w:rsid w:val="00057683"/>
    <w:rsid w:val="00057FE8"/>
    <w:rsid w:val="0006032E"/>
    <w:rsid w:val="00060763"/>
    <w:rsid w:val="0006113E"/>
    <w:rsid w:val="00061AB4"/>
    <w:rsid w:val="00061EDD"/>
    <w:rsid w:val="00062477"/>
    <w:rsid w:val="0006299E"/>
    <w:rsid w:val="00063BE1"/>
    <w:rsid w:val="000644CA"/>
    <w:rsid w:val="000647EB"/>
    <w:rsid w:val="00065A1C"/>
    <w:rsid w:val="00066A80"/>
    <w:rsid w:val="000672FB"/>
    <w:rsid w:val="00067F7E"/>
    <w:rsid w:val="000703CC"/>
    <w:rsid w:val="0007318E"/>
    <w:rsid w:val="00073456"/>
    <w:rsid w:val="00073ED4"/>
    <w:rsid w:val="00074700"/>
    <w:rsid w:val="00075C37"/>
    <w:rsid w:val="000802CD"/>
    <w:rsid w:val="00081370"/>
    <w:rsid w:val="00081683"/>
    <w:rsid w:val="000819E1"/>
    <w:rsid w:val="00081C24"/>
    <w:rsid w:val="00082249"/>
    <w:rsid w:val="000827A2"/>
    <w:rsid w:val="000845D4"/>
    <w:rsid w:val="00084A06"/>
    <w:rsid w:val="00084FDE"/>
    <w:rsid w:val="00085C12"/>
    <w:rsid w:val="00086862"/>
    <w:rsid w:val="00087512"/>
    <w:rsid w:val="00087956"/>
    <w:rsid w:val="0009071A"/>
    <w:rsid w:val="00090DCC"/>
    <w:rsid w:val="00092395"/>
    <w:rsid w:val="00093316"/>
    <w:rsid w:val="00093793"/>
    <w:rsid w:val="00094F8E"/>
    <w:rsid w:val="00095173"/>
    <w:rsid w:val="00095E69"/>
    <w:rsid w:val="000964F1"/>
    <w:rsid w:val="0009664D"/>
    <w:rsid w:val="000967D2"/>
    <w:rsid w:val="00096821"/>
    <w:rsid w:val="00097173"/>
    <w:rsid w:val="00097C0E"/>
    <w:rsid w:val="00097DC9"/>
    <w:rsid w:val="000A1F43"/>
    <w:rsid w:val="000A2BAB"/>
    <w:rsid w:val="000A3090"/>
    <w:rsid w:val="000A3339"/>
    <w:rsid w:val="000A4937"/>
    <w:rsid w:val="000A658B"/>
    <w:rsid w:val="000A6E13"/>
    <w:rsid w:val="000A6FC6"/>
    <w:rsid w:val="000A72AB"/>
    <w:rsid w:val="000A7DB1"/>
    <w:rsid w:val="000B0374"/>
    <w:rsid w:val="000B061C"/>
    <w:rsid w:val="000B06B9"/>
    <w:rsid w:val="000B0CD2"/>
    <w:rsid w:val="000B0D27"/>
    <w:rsid w:val="000B1044"/>
    <w:rsid w:val="000B1601"/>
    <w:rsid w:val="000B173E"/>
    <w:rsid w:val="000B1ED9"/>
    <w:rsid w:val="000B2412"/>
    <w:rsid w:val="000B4444"/>
    <w:rsid w:val="000B54F9"/>
    <w:rsid w:val="000B5A14"/>
    <w:rsid w:val="000B5B85"/>
    <w:rsid w:val="000B631E"/>
    <w:rsid w:val="000B63D0"/>
    <w:rsid w:val="000B6590"/>
    <w:rsid w:val="000B68A6"/>
    <w:rsid w:val="000B6975"/>
    <w:rsid w:val="000B6B15"/>
    <w:rsid w:val="000B79A3"/>
    <w:rsid w:val="000B7A6E"/>
    <w:rsid w:val="000C0C4C"/>
    <w:rsid w:val="000C26C9"/>
    <w:rsid w:val="000C2717"/>
    <w:rsid w:val="000C322C"/>
    <w:rsid w:val="000C3DE1"/>
    <w:rsid w:val="000C446C"/>
    <w:rsid w:val="000C45B3"/>
    <w:rsid w:val="000D161F"/>
    <w:rsid w:val="000D19C1"/>
    <w:rsid w:val="000D2831"/>
    <w:rsid w:val="000D2A17"/>
    <w:rsid w:val="000D345B"/>
    <w:rsid w:val="000D3C03"/>
    <w:rsid w:val="000D5531"/>
    <w:rsid w:val="000D6415"/>
    <w:rsid w:val="000D64C8"/>
    <w:rsid w:val="000E0636"/>
    <w:rsid w:val="000E2976"/>
    <w:rsid w:val="000E2B9B"/>
    <w:rsid w:val="000E2D88"/>
    <w:rsid w:val="000E3D18"/>
    <w:rsid w:val="000E3D8F"/>
    <w:rsid w:val="000E5790"/>
    <w:rsid w:val="000E57B0"/>
    <w:rsid w:val="000E6C57"/>
    <w:rsid w:val="000E73E7"/>
    <w:rsid w:val="000E7ED2"/>
    <w:rsid w:val="000F02D6"/>
    <w:rsid w:val="000F0A32"/>
    <w:rsid w:val="000F18E6"/>
    <w:rsid w:val="000F25E8"/>
    <w:rsid w:val="000F4115"/>
    <w:rsid w:val="000F4A0E"/>
    <w:rsid w:val="000F6001"/>
    <w:rsid w:val="000F698E"/>
    <w:rsid w:val="000F7430"/>
    <w:rsid w:val="00100E55"/>
    <w:rsid w:val="00101FFF"/>
    <w:rsid w:val="001033B5"/>
    <w:rsid w:val="00104043"/>
    <w:rsid w:val="00104B7C"/>
    <w:rsid w:val="00105203"/>
    <w:rsid w:val="001053CE"/>
    <w:rsid w:val="001058F0"/>
    <w:rsid w:val="00105B8A"/>
    <w:rsid w:val="001065BD"/>
    <w:rsid w:val="00106D16"/>
    <w:rsid w:val="00106F18"/>
    <w:rsid w:val="0010741F"/>
    <w:rsid w:val="001077E0"/>
    <w:rsid w:val="00107E98"/>
    <w:rsid w:val="00110014"/>
    <w:rsid w:val="00110491"/>
    <w:rsid w:val="00110748"/>
    <w:rsid w:val="00110E1C"/>
    <w:rsid w:val="0011262A"/>
    <w:rsid w:val="0011263C"/>
    <w:rsid w:val="001131F5"/>
    <w:rsid w:val="00113577"/>
    <w:rsid w:val="00113649"/>
    <w:rsid w:val="001158CA"/>
    <w:rsid w:val="00115E2F"/>
    <w:rsid w:val="0011610A"/>
    <w:rsid w:val="001172FA"/>
    <w:rsid w:val="00117FA4"/>
    <w:rsid w:val="001200A0"/>
    <w:rsid w:val="00122C19"/>
    <w:rsid w:val="001236D8"/>
    <w:rsid w:val="00124449"/>
    <w:rsid w:val="00124A21"/>
    <w:rsid w:val="001252EA"/>
    <w:rsid w:val="001256EC"/>
    <w:rsid w:val="001267AF"/>
    <w:rsid w:val="00126BDA"/>
    <w:rsid w:val="00126EF3"/>
    <w:rsid w:val="001319CC"/>
    <w:rsid w:val="00132045"/>
    <w:rsid w:val="00132BF2"/>
    <w:rsid w:val="00135221"/>
    <w:rsid w:val="001362D1"/>
    <w:rsid w:val="001372AF"/>
    <w:rsid w:val="001372FE"/>
    <w:rsid w:val="001400CC"/>
    <w:rsid w:val="0014027D"/>
    <w:rsid w:val="00140539"/>
    <w:rsid w:val="001414C9"/>
    <w:rsid w:val="00144562"/>
    <w:rsid w:val="00145071"/>
    <w:rsid w:val="0014710A"/>
    <w:rsid w:val="00147118"/>
    <w:rsid w:val="00150AB6"/>
    <w:rsid w:val="0015137C"/>
    <w:rsid w:val="00151C0F"/>
    <w:rsid w:val="00152D03"/>
    <w:rsid w:val="00153B66"/>
    <w:rsid w:val="00153D29"/>
    <w:rsid w:val="00155566"/>
    <w:rsid w:val="00155769"/>
    <w:rsid w:val="001605C9"/>
    <w:rsid w:val="00162226"/>
    <w:rsid w:val="00162D6D"/>
    <w:rsid w:val="0016332D"/>
    <w:rsid w:val="0016423B"/>
    <w:rsid w:val="00164448"/>
    <w:rsid w:val="0016669B"/>
    <w:rsid w:val="0016744C"/>
    <w:rsid w:val="001706F3"/>
    <w:rsid w:val="00170BD6"/>
    <w:rsid w:val="00171159"/>
    <w:rsid w:val="00171441"/>
    <w:rsid w:val="0017189F"/>
    <w:rsid w:val="00171CF1"/>
    <w:rsid w:val="0017330A"/>
    <w:rsid w:val="001735EE"/>
    <w:rsid w:val="001739C6"/>
    <w:rsid w:val="001739CA"/>
    <w:rsid w:val="00174B74"/>
    <w:rsid w:val="00176429"/>
    <w:rsid w:val="001765B0"/>
    <w:rsid w:val="00181A50"/>
    <w:rsid w:val="00182211"/>
    <w:rsid w:val="00182E3D"/>
    <w:rsid w:val="001835D9"/>
    <w:rsid w:val="00183A4B"/>
    <w:rsid w:val="00183BCD"/>
    <w:rsid w:val="00184352"/>
    <w:rsid w:val="001845E9"/>
    <w:rsid w:val="00185685"/>
    <w:rsid w:val="00186707"/>
    <w:rsid w:val="00186FA8"/>
    <w:rsid w:val="0019034E"/>
    <w:rsid w:val="00190F4A"/>
    <w:rsid w:val="00191704"/>
    <w:rsid w:val="00192718"/>
    <w:rsid w:val="001927CE"/>
    <w:rsid w:val="0019334F"/>
    <w:rsid w:val="00193AAA"/>
    <w:rsid w:val="00193C1B"/>
    <w:rsid w:val="0019452E"/>
    <w:rsid w:val="001953D0"/>
    <w:rsid w:val="0019616D"/>
    <w:rsid w:val="001A0E6D"/>
    <w:rsid w:val="001A1F6C"/>
    <w:rsid w:val="001A27D0"/>
    <w:rsid w:val="001A3963"/>
    <w:rsid w:val="001A3F5B"/>
    <w:rsid w:val="001A4BDD"/>
    <w:rsid w:val="001A4D68"/>
    <w:rsid w:val="001A5782"/>
    <w:rsid w:val="001A6A3F"/>
    <w:rsid w:val="001A6AE3"/>
    <w:rsid w:val="001A6DFB"/>
    <w:rsid w:val="001A7772"/>
    <w:rsid w:val="001A7E1A"/>
    <w:rsid w:val="001B0536"/>
    <w:rsid w:val="001B21FC"/>
    <w:rsid w:val="001B31C2"/>
    <w:rsid w:val="001B4E16"/>
    <w:rsid w:val="001B6CC2"/>
    <w:rsid w:val="001B6D0F"/>
    <w:rsid w:val="001C00DC"/>
    <w:rsid w:val="001C22CE"/>
    <w:rsid w:val="001C27BD"/>
    <w:rsid w:val="001C3875"/>
    <w:rsid w:val="001C3F0B"/>
    <w:rsid w:val="001C439D"/>
    <w:rsid w:val="001C4D71"/>
    <w:rsid w:val="001C53BB"/>
    <w:rsid w:val="001C5D91"/>
    <w:rsid w:val="001C5E79"/>
    <w:rsid w:val="001C6572"/>
    <w:rsid w:val="001C6686"/>
    <w:rsid w:val="001C70F1"/>
    <w:rsid w:val="001C76B5"/>
    <w:rsid w:val="001D0CB3"/>
    <w:rsid w:val="001D1D99"/>
    <w:rsid w:val="001D1F22"/>
    <w:rsid w:val="001D1FCC"/>
    <w:rsid w:val="001D1FEE"/>
    <w:rsid w:val="001D2475"/>
    <w:rsid w:val="001D2B66"/>
    <w:rsid w:val="001D3589"/>
    <w:rsid w:val="001D3906"/>
    <w:rsid w:val="001D3CC2"/>
    <w:rsid w:val="001D4EC7"/>
    <w:rsid w:val="001D52D0"/>
    <w:rsid w:val="001D5B48"/>
    <w:rsid w:val="001D7013"/>
    <w:rsid w:val="001E0155"/>
    <w:rsid w:val="001E07D6"/>
    <w:rsid w:val="001E07DF"/>
    <w:rsid w:val="001E0E98"/>
    <w:rsid w:val="001E1291"/>
    <w:rsid w:val="001E1383"/>
    <w:rsid w:val="001E3F9C"/>
    <w:rsid w:val="001E451B"/>
    <w:rsid w:val="001E4D17"/>
    <w:rsid w:val="001E5C5B"/>
    <w:rsid w:val="001E5F40"/>
    <w:rsid w:val="001E6547"/>
    <w:rsid w:val="001E71F8"/>
    <w:rsid w:val="001E7571"/>
    <w:rsid w:val="001E7C37"/>
    <w:rsid w:val="001F02A7"/>
    <w:rsid w:val="001F2DDC"/>
    <w:rsid w:val="001F63DB"/>
    <w:rsid w:val="001F7E4F"/>
    <w:rsid w:val="00200BC4"/>
    <w:rsid w:val="002019BA"/>
    <w:rsid w:val="00201A73"/>
    <w:rsid w:val="002033DE"/>
    <w:rsid w:val="0020355A"/>
    <w:rsid w:val="00203802"/>
    <w:rsid w:val="00203A79"/>
    <w:rsid w:val="00203B56"/>
    <w:rsid w:val="002071E0"/>
    <w:rsid w:val="002072C4"/>
    <w:rsid w:val="002108E7"/>
    <w:rsid w:val="00211390"/>
    <w:rsid w:val="002115A9"/>
    <w:rsid w:val="002118E5"/>
    <w:rsid w:val="00211C95"/>
    <w:rsid w:val="0021308F"/>
    <w:rsid w:val="002130CF"/>
    <w:rsid w:val="00214565"/>
    <w:rsid w:val="00214B68"/>
    <w:rsid w:val="00214D30"/>
    <w:rsid w:val="00214E89"/>
    <w:rsid w:val="00214F4B"/>
    <w:rsid w:val="00215492"/>
    <w:rsid w:val="002155C2"/>
    <w:rsid w:val="002163D1"/>
    <w:rsid w:val="00216484"/>
    <w:rsid w:val="002168F2"/>
    <w:rsid w:val="00223130"/>
    <w:rsid w:val="002243EB"/>
    <w:rsid w:val="00224818"/>
    <w:rsid w:val="0022643A"/>
    <w:rsid w:val="00226441"/>
    <w:rsid w:val="00227500"/>
    <w:rsid w:val="002275E6"/>
    <w:rsid w:val="00227D34"/>
    <w:rsid w:val="00230956"/>
    <w:rsid w:val="00231AAE"/>
    <w:rsid w:val="00231B46"/>
    <w:rsid w:val="00231E2F"/>
    <w:rsid w:val="002330C2"/>
    <w:rsid w:val="0023391A"/>
    <w:rsid w:val="0023418C"/>
    <w:rsid w:val="002350CC"/>
    <w:rsid w:val="00235AF9"/>
    <w:rsid w:val="0023707A"/>
    <w:rsid w:val="00237C21"/>
    <w:rsid w:val="00240D54"/>
    <w:rsid w:val="0024146A"/>
    <w:rsid w:val="0024173A"/>
    <w:rsid w:val="002417BC"/>
    <w:rsid w:val="00241A23"/>
    <w:rsid w:val="00242086"/>
    <w:rsid w:val="002420E7"/>
    <w:rsid w:val="002424EF"/>
    <w:rsid w:val="00242AE3"/>
    <w:rsid w:val="00242C17"/>
    <w:rsid w:val="00246142"/>
    <w:rsid w:val="0024767D"/>
    <w:rsid w:val="00250A57"/>
    <w:rsid w:val="00250BA8"/>
    <w:rsid w:val="0025279B"/>
    <w:rsid w:val="00252A92"/>
    <w:rsid w:val="0025321C"/>
    <w:rsid w:val="002537BB"/>
    <w:rsid w:val="00255955"/>
    <w:rsid w:val="00256ADF"/>
    <w:rsid w:val="00257AAF"/>
    <w:rsid w:val="00257C56"/>
    <w:rsid w:val="00257D5D"/>
    <w:rsid w:val="00260AA1"/>
    <w:rsid w:val="00260DD5"/>
    <w:rsid w:val="002610E8"/>
    <w:rsid w:val="0026242D"/>
    <w:rsid w:val="0026256E"/>
    <w:rsid w:val="00262591"/>
    <w:rsid w:val="00262C21"/>
    <w:rsid w:val="002634C4"/>
    <w:rsid w:val="002650FE"/>
    <w:rsid w:val="0026521A"/>
    <w:rsid w:val="0026526B"/>
    <w:rsid w:val="00267B7F"/>
    <w:rsid w:val="0027584E"/>
    <w:rsid w:val="002765E5"/>
    <w:rsid w:val="00276752"/>
    <w:rsid w:val="00277189"/>
    <w:rsid w:val="002773F5"/>
    <w:rsid w:val="0027789B"/>
    <w:rsid w:val="002779E8"/>
    <w:rsid w:val="002809DE"/>
    <w:rsid w:val="00280F75"/>
    <w:rsid w:val="00281520"/>
    <w:rsid w:val="002820B6"/>
    <w:rsid w:val="00283350"/>
    <w:rsid w:val="0028397E"/>
    <w:rsid w:val="00283AED"/>
    <w:rsid w:val="00283B78"/>
    <w:rsid w:val="002858E1"/>
    <w:rsid w:val="00286626"/>
    <w:rsid w:val="00286D67"/>
    <w:rsid w:val="00287AC4"/>
    <w:rsid w:val="0029012E"/>
    <w:rsid w:val="00290B18"/>
    <w:rsid w:val="00290F5A"/>
    <w:rsid w:val="0029121C"/>
    <w:rsid w:val="00291F30"/>
    <w:rsid w:val="0029238B"/>
    <w:rsid w:val="002927F8"/>
    <w:rsid w:val="00293B57"/>
    <w:rsid w:val="0029401C"/>
    <w:rsid w:val="00295380"/>
    <w:rsid w:val="002953A5"/>
    <w:rsid w:val="002957CB"/>
    <w:rsid w:val="0029659B"/>
    <w:rsid w:val="00296ACC"/>
    <w:rsid w:val="002A01B7"/>
    <w:rsid w:val="002A2214"/>
    <w:rsid w:val="002A221B"/>
    <w:rsid w:val="002A2627"/>
    <w:rsid w:val="002A29D5"/>
    <w:rsid w:val="002A30E3"/>
    <w:rsid w:val="002A3E4A"/>
    <w:rsid w:val="002A50E8"/>
    <w:rsid w:val="002A5443"/>
    <w:rsid w:val="002A7029"/>
    <w:rsid w:val="002A79CB"/>
    <w:rsid w:val="002B026E"/>
    <w:rsid w:val="002B0981"/>
    <w:rsid w:val="002B10E3"/>
    <w:rsid w:val="002B2511"/>
    <w:rsid w:val="002B3D79"/>
    <w:rsid w:val="002B4D8E"/>
    <w:rsid w:val="002B69BE"/>
    <w:rsid w:val="002B6A5B"/>
    <w:rsid w:val="002B6CA8"/>
    <w:rsid w:val="002B72E7"/>
    <w:rsid w:val="002B7DCF"/>
    <w:rsid w:val="002C0479"/>
    <w:rsid w:val="002C085B"/>
    <w:rsid w:val="002C1215"/>
    <w:rsid w:val="002C29DE"/>
    <w:rsid w:val="002C3071"/>
    <w:rsid w:val="002C40DB"/>
    <w:rsid w:val="002C42E7"/>
    <w:rsid w:val="002C4BAC"/>
    <w:rsid w:val="002C4E07"/>
    <w:rsid w:val="002C4E38"/>
    <w:rsid w:val="002D0CC7"/>
    <w:rsid w:val="002D230E"/>
    <w:rsid w:val="002D26DC"/>
    <w:rsid w:val="002D3792"/>
    <w:rsid w:val="002D3A73"/>
    <w:rsid w:val="002D3B32"/>
    <w:rsid w:val="002D3D26"/>
    <w:rsid w:val="002D4B27"/>
    <w:rsid w:val="002D60E1"/>
    <w:rsid w:val="002D639F"/>
    <w:rsid w:val="002D6BE2"/>
    <w:rsid w:val="002D6C72"/>
    <w:rsid w:val="002D6CF2"/>
    <w:rsid w:val="002E05FE"/>
    <w:rsid w:val="002E092C"/>
    <w:rsid w:val="002E377F"/>
    <w:rsid w:val="002E3A08"/>
    <w:rsid w:val="002E3A7C"/>
    <w:rsid w:val="002E4A06"/>
    <w:rsid w:val="002E559B"/>
    <w:rsid w:val="002E7146"/>
    <w:rsid w:val="002F1758"/>
    <w:rsid w:val="002F4B1A"/>
    <w:rsid w:val="002F59FA"/>
    <w:rsid w:val="002F6959"/>
    <w:rsid w:val="002F71BA"/>
    <w:rsid w:val="002F74DF"/>
    <w:rsid w:val="002F76F7"/>
    <w:rsid w:val="002F77E1"/>
    <w:rsid w:val="002F7E56"/>
    <w:rsid w:val="00300C51"/>
    <w:rsid w:val="00301228"/>
    <w:rsid w:val="0030154E"/>
    <w:rsid w:val="00301D84"/>
    <w:rsid w:val="0030272D"/>
    <w:rsid w:val="00302A06"/>
    <w:rsid w:val="00304353"/>
    <w:rsid w:val="003072ED"/>
    <w:rsid w:val="00310CD6"/>
    <w:rsid w:val="0031134B"/>
    <w:rsid w:val="00313AE7"/>
    <w:rsid w:val="00313EA7"/>
    <w:rsid w:val="00315D3C"/>
    <w:rsid w:val="00315F57"/>
    <w:rsid w:val="00317478"/>
    <w:rsid w:val="003174A1"/>
    <w:rsid w:val="00321A4E"/>
    <w:rsid w:val="00321A81"/>
    <w:rsid w:val="00321EE3"/>
    <w:rsid w:val="0032276E"/>
    <w:rsid w:val="00322A74"/>
    <w:rsid w:val="00322C41"/>
    <w:rsid w:val="003236D4"/>
    <w:rsid w:val="00325294"/>
    <w:rsid w:val="003268B1"/>
    <w:rsid w:val="003269F9"/>
    <w:rsid w:val="00327E10"/>
    <w:rsid w:val="00330098"/>
    <w:rsid w:val="00330553"/>
    <w:rsid w:val="00330900"/>
    <w:rsid w:val="003312A8"/>
    <w:rsid w:val="00331DE7"/>
    <w:rsid w:val="0033390B"/>
    <w:rsid w:val="00333ED4"/>
    <w:rsid w:val="00335733"/>
    <w:rsid w:val="003366FB"/>
    <w:rsid w:val="00336C1D"/>
    <w:rsid w:val="00336F7F"/>
    <w:rsid w:val="003371AF"/>
    <w:rsid w:val="00340157"/>
    <w:rsid w:val="003406F9"/>
    <w:rsid w:val="00340923"/>
    <w:rsid w:val="00340EB3"/>
    <w:rsid w:val="003438B9"/>
    <w:rsid w:val="00343DEF"/>
    <w:rsid w:val="00345CED"/>
    <w:rsid w:val="0034642D"/>
    <w:rsid w:val="00346DF1"/>
    <w:rsid w:val="00347026"/>
    <w:rsid w:val="00347C81"/>
    <w:rsid w:val="00350474"/>
    <w:rsid w:val="003510A6"/>
    <w:rsid w:val="00352624"/>
    <w:rsid w:val="0035482E"/>
    <w:rsid w:val="0035572B"/>
    <w:rsid w:val="00355B47"/>
    <w:rsid w:val="00355B86"/>
    <w:rsid w:val="003565F0"/>
    <w:rsid w:val="00357B9D"/>
    <w:rsid w:val="00360C18"/>
    <w:rsid w:val="00362071"/>
    <w:rsid w:val="00362227"/>
    <w:rsid w:val="0036244B"/>
    <w:rsid w:val="0036252E"/>
    <w:rsid w:val="00363860"/>
    <w:rsid w:val="0036426F"/>
    <w:rsid w:val="00364D33"/>
    <w:rsid w:val="00365CF8"/>
    <w:rsid w:val="00366EA0"/>
    <w:rsid w:val="00366FC5"/>
    <w:rsid w:val="00367790"/>
    <w:rsid w:val="00370F15"/>
    <w:rsid w:val="00371430"/>
    <w:rsid w:val="00371442"/>
    <w:rsid w:val="00372333"/>
    <w:rsid w:val="003742F7"/>
    <w:rsid w:val="00374F8F"/>
    <w:rsid w:val="00376DAA"/>
    <w:rsid w:val="003807C1"/>
    <w:rsid w:val="00380CAF"/>
    <w:rsid w:val="00380DC7"/>
    <w:rsid w:val="003811D7"/>
    <w:rsid w:val="0038172D"/>
    <w:rsid w:val="00381DFB"/>
    <w:rsid w:val="003821E1"/>
    <w:rsid w:val="00382A3B"/>
    <w:rsid w:val="003862A6"/>
    <w:rsid w:val="0038639A"/>
    <w:rsid w:val="00386FDC"/>
    <w:rsid w:val="0039046A"/>
    <w:rsid w:val="00390994"/>
    <w:rsid w:val="003909C8"/>
    <w:rsid w:val="00391EAC"/>
    <w:rsid w:val="00392B77"/>
    <w:rsid w:val="00393A83"/>
    <w:rsid w:val="00393F4F"/>
    <w:rsid w:val="00394CC0"/>
    <w:rsid w:val="00395EF9"/>
    <w:rsid w:val="00395F2E"/>
    <w:rsid w:val="00396D98"/>
    <w:rsid w:val="00397B1C"/>
    <w:rsid w:val="00397D16"/>
    <w:rsid w:val="00397FF5"/>
    <w:rsid w:val="003A0CA7"/>
    <w:rsid w:val="003A0DF8"/>
    <w:rsid w:val="003A2A49"/>
    <w:rsid w:val="003A3527"/>
    <w:rsid w:val="003A35AF"/>
    <w:rsid w:val="003A408C"/>
    <w:rsid w:val="003A4DA3"/>
    <w:rsid w:val="003A593D"/>
    <w:rsid w:val="003A7380"/>
    <w:rsid w:val="003B01D5"/>
    <w:rsid w:val="003B034D"/>
    <w:rsid w:val="003B1323"/>
    <w:rsid w:val="003B23F9"/>
    <w:rsid w:val="003B2C0E"/>
    <w:rsid w:val="003B4114"/>
    <w:rsid w:val="003B4C3B"/>
    <w:rsid w:val="003B51FD"/>
    <w:rsid w:val="003B54D1"/>
    <w:rsid w:val="003B6F9A"/>
    <w:rsid w:val="003B70D6"/>
    <w:rsid w:val="003C1DEC"/>
    <w:rsid w:val="003C269C"/>
    <w:rsid w:val="003C2EAB"/>
    <w:rsid w:val="003C2F6E"/>
    <w:rsid w:val="003C30A3"/>
    <w:rsid w:val="003C41F2"/>
    <w:rsid w:val="003C4F64"/>
    <w:rsid w:val="003C5979"/>
    <w:rsid w:val="003C61AA"/>
    <w:rsid w:val="003C79E4"/>
    <w:rsid w:val="003D0A4A"/>
    <w:rsid w:val="003D1DD0"/>
    <w:rsid w:val="003D2073"/>
    <w:rsid w:val="003D24BF"/>
    <w:rsid w:val="003D2678"/>
    <w:rsid w:val="003D36EF"/>
    <w:rsid w:val="003D3F45"/>
    <w:rsid w:val="003D4441"/>
    <w:rsid w:val="003D5EE2"/>
    <w:rsid w:val="003D7B9C"/>
    <w:rsid w:val="003E0CCE"/>
    <w:rsid w:val="003E0EA4"/>
    <w:rsid w:val="003E2055"/>
    <w:rsid w:val="003E2141"/>
    <w:rsid w:val="003E36F2"/>
    <w:rsid w:val="003E43C5"/>
    <w:rsid w:val="003E6D46"/>
    <w:rsid w:val="003E6E3A"/>
    <w:rsid w:val="003E6F99"/>
    <w:rsid w:val="003E7A03"/>
    <w:rsid w:val="003E7E23"/>
    <w:rsid w:val="003F0228"/>
    <w:rsid w:val="003F1418"/>
    <w:rsid w:val="003F38E4"/>
    <w:rsid w:val="003F53B6"/>
    <w:rsid w:val="003F5418"/>
    <w:rsid w:val="003F5FE1"/>
    <w:rsid w:val="003F641E"/>
    <w:rsid w:val="004008A4"/>
    <w:rsid w:val="00401274"/>
    <w:rsid w:val="00401830"/>
    <w:rsid w:val="004018F1"/>
    <w:rsid w:val="00401D1E"/>
    <w:rsid w:val="0040281B"/>
    <w:rsid w:val="00402A7D"/>
    <w:rsid w:val="00402FC5"/>
    <w:rsid w:val="00404040"/>
    <w:rsid w:val="00404393"/>
    <w:rsid w:val="004044E0"/>
    <w:rsid w:val="00404CC9"/>
    <w:rsid w:val="0040532B"/>
    <w:rsid w:val="00406705"/>
    <w:rsid w:val="00406960"/>
    <w:rsid w:val="0040784B"/>
    <w:rsid w:val="00410FB3"/>
    <w:rsid w:val="00411E4D"/>
    <w:rsid w:val="00412E4C"/>
    <w:rsid w:val="00413199"/>
    <w:rsid w:val="00413DC8"/>
    <w:rsid w:val="00413EE5"/>
    <w:rsid w:val="00414034"/>
    <w:rsid w:val="00417579"/>
    <w:rsid w:val="004176C5"/>
    <w:rsid w:val="0041799E"/>
    <w:rsid w:val="00417B11"/>
    <w:rsid w:val="00417C24"/>
    <w:rsid w:val="00420537"/>
    <w:rsid w:val="00420783"/>
    <w:rsid w:val="004211AE"/>
    <w:rsid w:val="00421421"/>
    <w:rsid w:val="004219C2"/>
    <w:rsid w:val="0042324E"/>
    <w:rsid w:val="00423342"/>
    <w:rsid w:val="004241EE"/>
    <w:rsid w:val="00425828"/>
    <w:rsid w:val="00426FAA"/>
    <w:rsid w:val="0042747C"/>
    <w:rsid w:val="00427877"/>
    <w:rsid w:val="004278C7"/>
    <w:rsid w:val="00427B0D"/>
    <w:rsid w:val="0043093A"/>
    <w:rsid w:val="00432898"/>
    <w:rsid w:val="00432F8F"/>
    <w:rsid w:val="0043337A"/>
    <w:rsid w:val="00433E2C"/>
    <w:rsid w:val="00434704"/>
    <w:rsid w:val="00434B01"/>
    <w:rsid w:val="004359E1"/>
    <w:rsid w:val="004365EA"/>
    <w:rsid w:val="00437028"/>
    <w:rsid w:val="00437E32"/>
    <w:rsid w:val="00442C44"/>
    <w:rsid w:val="00443CA6"/>
    <w:rsid w:val="00444F23"/>
    <w:rsid w:val="004451FB"/>
    <w:rsid w:val="00445BA4"/>
    <w:rsid w:val="00445ED0"/>
    <w:rsid w:val="00445F1B"/>
    <w:rsid w:val="00446BF4"/>
    <w:rsid w:val="004475E4"/>
    <w:rsid w:val="004503EE"/>
    <w:rsid w:val="00451214"/>
    <w:rsid w:val="00451693"/>
    <w:rsid w:val="0045199B"/>
    <w:rsid w:val="00452565"/>
    <w:rsid w:val="004530B4"/>
    <w:rsid w:val="00454D80"/>
    <w:rsid w:val="00455971"/>
    <w:rsid w:val="00455AFD"/>
    <w:rsid w:val="00455CA8"/>
    <w:rsid w:val="00456446"/>
    <w:rsid w:val="004567CA"/>
    <w:rsid w:val="00456BB0"/>
    <w:rsid w:val="00456BE3"/>
    <w:rsid w:val="00457038"/>
    <w:rsid w:val="0045746C"/>
    <w:rsid w:val="00457B24"/>
    <w:rsid w:val="0046117A"/>
    <w:rsid w:val="0046233C"/>
    <w:rsid w:val="00462DF5"/>
    <w:rsid w:val="00463931"/>
    <w:rsid w:val="00463F89"/>
    <w:rsid w:val="00464552"/>
    <w:rsid w:val="004649EE"/>
    <w:rsid w:val="0046597C"/>
    <w:rsid w:val="0046678F"/>
    <w:rsid w:val="00466DCD"/>
    <w:rsid w:val="004674A9"/>
    <w:rsid w:val="004677F9"/>
    <w:rsid w:val="00470435"/>
    <w:rsid w:val="00470BED"/>
    <w:rsid w:val="004715E5"/>
    <w:rsid w:val="00471991"/>
    <w:rsid w:val="00472D59"/>
    <w:rsid w:val="00473053"/>
    <w:rsid w:val="00473228"/>
    <w:rsid w:val="00473B0D"/>
    <w:rsid w:val="00474AFE"/>
    <w:rsid w:val="00475A7B"/>
    <w:rsid w:val="00476360"/>
    <w:rsid w:val="00476E66"/>
    <w:rsid w:val="004772FB"/>
    <w:rsid w:val="00480DF4"/>
    <w:rsid w:val="004822A9"/>
    <w:rsid w:val="00483A5C"/>
    <w:rsid w:val="00484616"/>
    <w:rsid w:val="004853AF"/>
    <w:rsid w:val="00485416"/>
    <w:rsid w:val="00487755"/>
    <w:rsid w:val="004905B0"/>
    <w:rsid w:val="004907DB"/>
    <w:rsid w:val="00490B52"/>
    <w:rsid w:val="00491363"/>
    <w:rsid w:val="004916C3"/>
    <w:rsid w:val="0049184A"/>
    <w:rsid w:val="00491C93"/>
    <w:rsid w:val="0049204D"/>
    <w:rsid w:val="00492940"/>
    <w:rsid w:val="00495D7E"/>
    <w:rsid w:val="00496F2A"/>
    <w:rsid w:val="00497B1A"/>
    <w:rsid w:val="00497EBA"/>
    <w:rsid w:val="004A01D5"/>
    <w:rsid w:val="004A08B9"/>
    <w:rsid w:val="004A1D9C"/>
    <w:rsid w:val="004A1FDE"/>
    <w:rsid w:val="004A2020"/>
    <w:rsid w:val="004A29F1"/>
    <w:rsid w:val="004A2ED7"/>
    <w:rsid w:val="004A34FF"/>
    <w:rsid w:val="004A38AE"/>
    <w:rsid w:val="004A3D51"/>
    <w:rsid w:val="004A69B1"/>
    <w:rsid w:val="004A6CE3"/>
    <w:rsid w:val="004A73C6"/>
    <w:rsid w:val="004A7D91"/>
    <w:rsid w:val="004B074F"/>
    <w:rsid w:val="004B142F"/>
    <w:rsid w:val="004B39D0"/>
    <w:rsid w:val="004B52D6"/>
    <w:rsid w:val="004B76AD"/>
    <w:rsid w:val="004C0A1B"/>
    <w:rsid w:val="004C198C"/>
    <w:rsid w:val="004C1C57"/>
    <w:rsid w:val="004C30C0"/>
    <w:rsid w:val="004C39FE"/>
    <w:rsid w:val="004C4DAB"/>
    <w:rsid w:val="004C59C4"/>
    <w:rsid w:val="004C6764"/>
    <w:rsid w:val="004C6986"/>
    <w:rsid w:val="004C756F"/>
    <w:rsid w:val="004C7B74"/>
    <w:rsid w:val="004D0464"/>
    <w:rsid w:val="004D1B63"/>
    <w:rsid w:val="004D2FE1"/>
    <w:rsid w:val="004D2FE3"/>
    <w:rsid w:val="004D30D5"/>
    <w:rsid w:val="004D3C5A"/>
    <w:rsid w:val="004D3E0A"/>
    <w:rsid w:val="004D4BE7"/>
    <w:rsid w:val="004D560B"/>
    <w:rsid w:val="004D581B"/>
    <w:rsid w:val="004D654B"/>
    <w:rsid w:val="004D7645"/>
    <w:rsid w:val="004D7718"/>
    <w:rsid w:val="004D7F88"/>
    <w:rsid w:val="004E15DF"/>
    <w:rsid w:val="004E1E55"/>
    <w:rsid w:val="004E226A"/>
    <w:rsid w:val="004E3319"/>
    <w:rsid w:val="004E356A"/>
    <w:rsid w:val="004E37EF"/>
    <w:rsid w:val="004E3DF0"/>
    <w:rsid w:val="004E5008"/>
    <w:rsid w:val="004E51D1"/>
    <w:rsid w:val="004E5966"/>
    <w:rsid w:val="004E5CB8"/>
    <w:rsid w:val="004E5E77"/>
    <w:rsid w:val="004E7245"/>
    <w:rsid w:val="004E7AEF"/>
    <w:rsid w:val="004F0A63"/>
    <w:rsid w:val="004F0B49"/>
    <w:rsid w:val="004F0F11"/>
    <w:rsid w:val="004F1C99"/>
    <w:rsid w:val="004F2667"/>
    <w:rsid w:val="004F3F63"/>
    <w:rsid w:val="004F4CE3"/>
    <w:rsid w:val="004F636B"/>
    <w:rsid w:val="004F6382"/>
    <w:rsid w:val="00500484"/>
    <w:rsid w:val="005018D5"/>
    <w:rsid w:val="0050355B"/>
    <w:rsid w:val="005036FC"/>
    <w:rsid w:val="00505417"/>
    <w:rsid w:val="0050545C"/>
    <w:rsid w:val="005057E4"/>
    <w:rsid w:val="00505B32"/>
    <w:rsid w:val="00505BD4"/>
    <w:rsid w:val="00510E51"/>
    <w:rsid w:val="0051151D"/>
    <w:rsid w:val="00511886"/>
    <w:rsid w:val="00511F9E"/>
    <w:rsid w:val="00511FA0"/>
    <w:rsid w:val="00512710"/>
    <w:rsid w:val="00514E04"/>
    <w:rsid w:val="00517C8C"/>
    <w:rsid w:val="0052022B"/>
    <w:rsid w:val="005240B3"/>
    <w:rsid w:val="00524AD9"/>
    <w:rsid w:val="005257BB"/>
    <w:rsid w:val="005268E9"/>
    <w:rsid w:val="005271B9"/>
    <w:rsid w:val="00527449"/>
    <w:rsid w:val="005275EF"/>
    <w:rsid w:val="005347F0"/>
    <w:rsid w:val="00535AF7"/>
    <w:rsid w:val="005369D5"/>
    <w:rsid w:val="00536E90"/>
    <w:rsid w:val="00537A09"/>
    <w:rsid w:val="00537C4C"/>
    <w:rsid w:val="00541872"/>
    <w:rsid w:val="00541BB5"/>
    <w:rsid w:val="005421ED"/>
    <w:rsid w:val="00543927"/>
    <w:rsid w:val="0054402E"/>
    <w:rsid w:val="00546E83"/>
    <w:rsid w:val="00546F6C"/>
    <w:rsid w:val="005471C4"/>
    <w:rsid w:val="00547C2F"/>
    <w:rsid w:val="005503A0"/>
    <w:rsid w:val="005503FE"/>
    <w:rsid w:val="005518AD"/>
    <w:rsid w:val="00552159"/>
    <w:rsid w:val="005522B5"/>
    <w:rsid w:val="00552F9F"/>
    <w:rsid w:val="005531A6"/>
    <w:rsid w:val="005534E4"/>
    <w:rsid w:val="00553718"/>
    <w:rsid w:val="00553C97"/>
    <w:rsid w:val="00556963"/>
    <w:rsid w:val="00556B81"/>
    <w:rsid w:val="005603A0"/>
    <w:rsid w:val="005614DC"/>
    <w:rsid w:val="00561941"/>
    <w:rsid w:val="005621AB"/>
    <w:rsid w:val="00563EA5"/>
    <w:rsid w:val="005640A4"/>
    <w:rsid w:val="00565954"/>
    <w:rsid w:val="00566DCD"/>
    <w:rsid w:val="00567502"/>
    <w:rsid w:val="00570157"/>
    <w:rsid w:val="00572D84"/>
    <w:rsid w:val="00573586"/>
    <w:rsid w:val="00573A19"/>
    <w:rsid w:val="00574618"/>
    <w:rsid w:val="005747EE"/>
    <w:rsid w:val="00580116"/>
    <w:rsid w:val="00580A98"/>
    <w:rsid w:val="00580D82"/>
    <w:rsid w:val="00583900"/>
    <w:rsid w:val="00583A8E"/>
    <w:rsid w:val="00584634"/>
    <w:rsid w:val="00585046"/>
    <w:rsid w:val="005850CF"/>
    <w:rsid w:val="00585303"/>
    <w:rsid w:val="00585468"/>
    <w:rsid w:val="00586039"/>
    <w:rsid w:val="0058646F"/>
    <w:rsid w:val="0058725C"/>
    <w:rsid w:val="0058777B"/>
    <w:rsid w:val="00587FF2"/>
    <w:rsid w:val="005909AB"/>
    <w:rsid w:val="005913DD"/>
    <w:rsid w:val="0059206F"/>
    <w:rsid w:val="00592BF5"/>
    <w:rsid w:val="00594814"/>
    <w:rsid w:val="005955CB"/>
    <w:rsid w:val="00595C27"/>
    <w:rsid w:val="00596E9A"/>
    <w:rsid w:val="005976D3"/>
    <w:rsid w:val="005977BA"/>
    <w:rsid w:val="00597C17"/>
    <w:rsid w:val="005A04B3"/>
    <w:rsid w:val="005A2D2A"/>
    <w:rsid w:val="005A301A"/>
    <w:rsid w:val="005A32DF"/>
    <w:rsid w:val="005A38C0"/>
    <w:rsid w:val="005A3A2D"/>
    <w:rsid w:val="005A3B15"/>
    <w:rsid w:val="005A4553"/>
    <w:rsid w:val="005A5DC2"/>
    <w:rsid w:val="005A6CAF"/>
    <w:rsid w:val="005A6DF9"/>
    <w:rsid w:val="005B08C2"/>
    <w:rsid w:val="005B0E96"/>
    <w:rsid w:val="005B0F92"/>
    <w:rsid w:val="005B19B9"/>
    <w:rsid w:val="005B2524"/>
    <w:rsid w:val="005B2534"/>
    <w:rsid w:val="005B297E"/>
    <w:rsid w:val="005B34CE"/>
    <w:rsid w:val="005B36FB"/>
    <w:rsid w:val="005B581E"/>
    <w:rsid w:val="005B608A"/>
    <w:rsid w:val="005B60B1"/>
    <w:rsid w:val="005B7158"/>
    <w:rsid w:val="005C0C1B"/>
    <w:rsid w:val="005C0C42"/>
    <w:rsid w:val="005C0D44"/>
    <w:rsid w:val="005C2002"/>
    <w:rsid w:val="005C2259"/>
    <w:rsid w:val="005C3C0B"/>
    <w:rsid w:val="005C54C8"/>
    <w:rsid w:val="005C5D70"/>
    <w:rsid w:val="005C5F76"/>
    <w:rsid w:val="005C619A"/>
    <w:rsid w:val="005D0702"/>
    <w:rsid w:val="005D08F1"/>
    <w:rsid w:val="005D203F"/>
    <w:rsid w:val="005D37C7"/>
    <w:rsid w:val="005D37CA"/>
    <w:rsid w:val="005D4366"/>
    <w:rsid w:val="005D4617"/>
    <w:rsid w:val="005D6633"/>
    <w:rsid w:val="005D77AF"/>
    <w:rsid w:val="005E093A"/>
    <w:rsid w:val="005E1E94"/>
    <w:rsid w:val="005E1F8F"/>
    <w:rsid w:val="005E3D31"/>
    <w:rsid w:val="005E3DEB"/>
    <w:rsid w:val="005E44F8"/>
    <w:rsid w:val="005E4718"/>
    <w:rsid w:val="005E4B8D"/>
    <w:rsid w:val="005E549C"/>
    <w:rsid w:val="005F0A26"/>
    <w:rsid w:val="005F13FA"/>
    <w:rsid w:val="005F2C56"/>
    <w:rsid w:val="005F3E4D"/>
    <w:rsid w:val="005F4061"/>
    <w:rsid w:val="005F591B"/>
    <w:rsid w:val="005F612F"/>
    <w:rsid w:val="005F65A7"/>
    <w:rsid w:val="005F6B98"/>
    <w:rsid w:val="005F6EB7"/>
    <w:rsid w:val="005F7137"/>
    <w:rsid w:val="00600840"/>
    <w:rsid w:val="00602753"/>
    <w:rsid w:val="00602FDF"/>
    <w:rsid w:val="00603160"/>
    <w:rsid w:val="006033B7"/>
    <w:rsid w:val="00603DFF"/>
    <w:rsid w:val="0060429B"/>
    <w:rsid w:val="006045EF"/>
    <w:rsid w:val="006061C9"/>
    <w:rsid w:val="00606F34"/>
    <w:rsid w:val="00607ACB"/>
    <w:rsid w:val="00607AF1"/>
    <w:rsid w:val="00607E25"/>
    <w:rsid w:val="00610C95"/>
    <w:rsid w:val="00612698"/>
    <w:rsid w:val="006133C4"/>
    <w:rsid w:val="0061438C"/>
    <w:rsid w:val="00615B01"/>
    <w:rsid w:val="00616B22"/>
    <w:rsid w:val="00617027"/>
    <w:rsid w:val="006170A9"/>
    <w:rsid w:val="0061784B"/>
    <w:rsid w:val="0062076D"/>
    <w:rsid w:val="0062140C"/>
    <w:rsid w:val="0062165E"/>
    <w:rsid w:val="00623F38"/>
    <w:rsid w:val="0062416D"/>
    <w:rsid w:val="00624A00"/>
    <w:rsid w:val="0062577A"/>
    <w:rsid w:val="00630374"/>
    <w:rsid w:val="00630409"/>
    <w:rsid w:val="0063065E"/>
    <w:rsid w:val="006313F6"/>
    <w:rsid w:val="006318DE"/>
    <w:rsid w:val="006339C6"/>
    <w:rsid w:val="00633F74"/>
    <w:rsid w:val="006365A9"/>
    <w:rsid w:val="00637408"/>
    <w:rsid w:val="00642010"/>
    <w:rsid w:val="00642A1B"/>
    <w:rsid w:val="00642B6B"/>
    <w:rsid w:val="0064339A"/>
    <w:rsid w:val="006435CE"/>
    <w:rsid w:val="00643B05"/>
    <w:rsid w:val="00643BC6"/>
    <w:rsid w:val="00643CAF"/>
    <w:rsid w:val="00644C74"/>
    <w:rsid w:val="00644F5D"/>
    <w:rsid w:val="006452EF"/>
    <w:rsid w:val="00645B61"/>
    <w:rsid w:val="00645F61"/>
    <w:rsid w:val="0064608C"/>
    <w:rsid w:val="00653FA6"/>
    <w:rsid w:val="006541B6"/>
    <w:rsid w:val="0065481A"/>
    <w:rsid w:val="006548DE"/>
    <w:rsid w:val="00654F49"/>
    <w:rsid w:val="00655C7F"/>
    <w:rsid w:val="006610EF"/>
    <w:rsid w:val="006617BA"/>
    <w:rsid w:val="00661949"/>
    <w:rsid w:val="00662926"/>
    <w:rsid w:val="00663265"/>
    <w:rsid w:val="00663538"/>
    <w:rsid w:val="00664254"/>
    <w:rsid w:val="0066485A"/>
    <w:rsid w:val="00665850"/>
    <w:rsid w:val="00665863"/>
    <w:rsid w:val="00666BBF"/>
    <w:rsid w:val="00670174"/>
    <w:rsid w:val="006702DF"/>
    <w:rsid w:val="00670D75"/>
    <w:rsid w:val="0067130F"/>
    <w:rsid w:val="00671EAB"/>
    <w:rsid w:val="00672B8D"/>
    <w:rsid w:val="00672E08"/>
    <w:rsid w:val="0067356A"/>
    <w:rsid w:val="00673EC1"/>
    <w:rsid w:val="00674501"/>
    <w:rsid w:val="00674A0B"/>
    <w:rsid w:val="00674C3A"/>
    <w:rsid w:val="00676EF9"/>
    <w:rsid w:val="0067766B"/>
    <w:rsid w:val="00681193"/>
    <w:rsid w:val="00681F26"/>
    <w:rsid w:val="006820EE"/>
    <w:rsid w:val="006835A8"/>
    <w:rsid w:val="00684DA1"/>
    <w:rsid w:val="00684E6A"/>
    <w:rsid w:val="00685A68"/>
    <w:rsid w:val="00687F11"/>
    <w:rsid w:val="00692B7B"/>
    <w:rsid w:val="00692D75"/>
    <w:rsid w:val="0069329B"/>
    <w:rsid w:val="006936CC"/>
    <w:rsid w:val="00695BEC"/>
    <w:rsid w:val="006961F0"/>
    <w:rsid w:val="00696478"/>
    <w:rsid w:val="0069750F"/>
    <w:rsid w:val="00697B5D"/>
    <w:rsid w:val="006A1CE8"/>
    <w:rsid w:val="006A2EC3"/>
    <w:rsid w:val="006A3811"/>
    <w:rsid w:val="006A3AAB"/>
    <w:rsid w:val="006A4349"/>
    <w:rsid w:val="006A44D6"/>
    <w:rsid w:val="006A596A"/>
    <w:rsid w:val="006A6773"/>
    <w:rsid w:val="006A71D3"/>
    <w:rsid w:val="006B0744"/>
    <w:rsid w:val="006B23A8"/>
    <w:rsid w:val="006B2A5E"/>
    <w:rsid w:val="006B2F88"/>
    <w:rsid w:val="006B2FC8"/>
    <w:rsid w:val="006B3945"/>
    <w:rsid w:val="006B3BEF"/>
    <w:rsid w:val="006B41DD"/>
    <w:rsid w:val="006B4441"/>
    <w:rsid w:val="006B465E"/>
    <w:rsid w:val="006B474B"/>
    <w:rsid w:val="006B4E04"/>
    <w:rsid w:val="006B518A"/>
    <w:rsid w:val="006B6342"/>
    <w:rsid w:val="006B6B7D"/>
    <w:rsid w:val="006B7913"/>
    <w:rsid w:val="006C1202"/>
    <w:rsid w:val="006C26D9"/>
    <w:rsid w:val="006C356D"/>
    <w:rsid w:val="006C3DAE"/>
    <w:rsid w:val="006C45CF"/>
    <w:rsid w:val="006C50AE"/>
    <w:rsid w:val="006C58B2"/>
    <w:rsid w:val="006C5955"/>
    <w:rsid w:val="006C69B1"/>
    <w:rsid w:val="006C782F"/>
    <w:rsid w:val="006C7F02"/>
    <w:rsid w:val="006D0689"/>
    <w:rsid w:val="006D07C7"/>
    <w:rsid w:val="006D07D0"/>
    <w:rsid w:val="006D1C67"/>
    <w:rsid w:val="006D32B7"/>
    <w:rsid w:val="006D3CAE"/>
    <w:rsid w:val="006D3E7E"/>
    <w:rsid w:val="006D42FB"/>
    <w:rsid w:val="006D478A"/>
    <w:rsid w:val="006D4F08"/>
    <w:rsid w:val="006D52BC"/>
    <w:rsid w:val="006D54A0"/>
    <w:rsid w:val="006D5DF4"/>
    <w:rsid w:val="006D62CB"/>
    <w:rsid w:val="006D6526"/>
    <w:rsid w:val="006E0251"/>
    <w:rsid w:val="006E1E22"/>
    <w:rsid w:val="006E268A"/>
    <w:rsid w:val="006E3DBF"/>
    <w:rsid w:val="006E3F26"/>
    <w:rsid w:val="006E556C"/>
    <w:rsid w:val="006E6550"/>
    <w:rsid w:val="006F1480"/>
    <w:rsid w:val="006F2119"/>
    <w:rsid w:val="006F286C"/>
    <w:rsid w:val="006F2D2A"/>
    <w:rsid w:val="006F33D1"/>
    <w:rsid w:val="006F3825"/>
    <w:rsid w:val="006F3C6B"/>
    <w:rsid w:val="006F4E78"/>
    <w:rsid w:val="006F53CE"/>
    <w:rsid w:val="006F57EC"/>
    <w:rsid w:val="006F6A24"/>
    <w:rsid w:val="006F7B9C"/>
    <w:rsid w:val="00701A38"/>
    <w:rsid w:val="00702C27"/>
    <w:rsid w:val="0070398F"/>
    <w:rsid w:val="00704100"/>
    <w:rsid w:val="00706AB7"/>
    <w:rsid w:val="00706D7F"/>
    <w:rsid w:val="00707527"/>
    <w:rsid w:val="007078F5"/>
    <w:rsid w:val="00707F82"/>
    <w:rsid w:val="0071039B"/>
    <w:rsid w:val="00711F21"/>
    <w:rsid w:val="00714ED6"/>
    <w:rsid w:val="00715F2D"/>
    <w:rsid w:val="00716D86"/>
    <w:rsid w:val="00717C51"/>
    <w:rsid w:val="00721323"/>
    <w:rsid w:val="00722AEC"/>
    <w:rsid w:val="00724570"/>
    <w:rsid w:val="00724CE5"/>
    <w:rsid w:val="00724DF8"/>
    <w:rsid w:val="00724E85"/>
    <w:rsid w:val="00725321"/>
    <w:rsid w:val="00725471"/>
    <w:rsid w:val="00725626"/>
    <w:rsid w:val="00725A11"/>
    <w:rsid w:val="00725E93"/>
    <w:rsid w:val="007264FB"/>
    <w:rsid w:val="00726C87"/>
    <w:rsid w:val="007279F4"/>
    <w:rsid w:val="0073161F"/>
    <w:rsid w:val="00732240"/>
    <w:rsid w:val="00732F61"/>
    <w:rsid w:val="007333FA"/>
    <w:rsid w:val="00734A7C"/>
    <w:rsid w:val="00734DD1"/>
    <w:rsid w:val="00734E05"/>
    <w:rsid w:val="00737C08"/>
    <w:rsid w:val="00737CE0"/>
    <w:rsid w:val="00740EA6"/>
    <w:rsid w:val="00741A67"/>
    <w:rsid w:val="00741F83"/>
    <w:rsid w:val="007450D8"/>
    <w:rsid w:val="007502FB"/>
    <w:rsid w:val="00750B15"/>
    <w:rsid w:val="00751B19"/>
    <w:rsid w:val="007527DA"/>
    <w:rsid w:val="00752A19"/>
    <w:rsid w:val="007539A7"/>
    <w:rsid w:val="007539A9"/>
    <w:rsid w:val="00754D3B"/>
    <w:rsid w:val="00754E9D"/>
    <w:rsid w:val="00754F98"/>
    <w:rsid w:val="00755E7C"/>
    <w:rsid w:val="00755E91"/>
    <w:rsid w:val="00755EB8"/>
    <w:rsid w:val="00756AD7"/>
    <w:rsid w:val="007601C6"/>
    <w:rsid w:val="0076086A"/>
    <w:rsid w:val="00761454"/>
    <w:rsid w:val="007616B2"/>
    <w:rsid w:val="0076288E"/>
    <w:rsid w:val="00762A1A"/>
    <w:rsid w:val="0076305A"/>
    <w:rsid w:val="0076365B"/>
    <w:rsid w:val="00763774"/>
    <w:rsid w:val="0076521D"/>
    <w:rsid w:val="00765B2E"/>
    <w:rsid w:val="00765E72"/>
    <w:rsid w:val="00766E66"/>
    <w:rsid w:val="00767E64"/>
    <w:rsid w:val="00771B1D"/>
    <w:rsid w:val="007731C0"/>
    <w:rsid w:val="0077454E"/>
    <w:rsid w:val="0077520B"/>
    <w:rsid w:val="0077527B"/>
    <w:rsid w:val="00775819"/>
    <w:rsid w:val="007759C1"/>
    <w:rsid w:val="00776428"/>
    <w:rsid w:val="007767B9"/>
    <w:rsid w:val="007771D3"/>
    <w:rsid w:val="0077722A"/>
    <w:rsid w:val="00777F58"/>
    <w:rsid w:val="00781DDE"/>
    <w:rsid w:val="00782BA9"/>
    <w:rsid w:val="00782EA3"/>
    <w:rsid w:val="00782F7E"/>
    <w:rsid w:val="00784191"/>
    <w:rsid w:val="007844FA"/>
    <w:rsid w:val="00784F88"/>
    <w:rsid w:val="00785C8E"/>
    <w:rsid w:val="007866E1"/>
    <w:rsid w:val="00790150"/>
    <w:rsid w:val="007901C3"/>
    <w:rsid w:val="00791091"/>
    <w:rsid w:val="00791B4F"/>
    <w:rsid w:val="00792EE1"/>
    <w:rsid w:val="007946A6"/>
    <w:rsid w:val="00794E4B"/>
    <w:rsid w:val="00795154"/>
    <w:rsid w:val="00796424"/>
    <w:rsid w:val="007975C1"/>
    <w:rsid w:val="00797974"/>
    <w:rsid w:val="00797B78"/>
    <w:rsid w:val="00797F96"/>
    <w:rsid w:val="007A1DAB"/>
    <w:rsid w:val="007A2590"/>
    <w:rsid w:val="007A2DB5"/>
    <w:rsid w:val="007A3330"/>
    <w:rsid w:val="007A34C0"/>
    <w:rsid w:val="007A3C93"/>
    <w:rsid w:val="007A3DB6"/>
    <w:rsid w:val="007A449C"/>
    <w:rsid w:val="007A4958"/>
    <w:rsid w:val="007A4C18"/>
    <w:rsid w:val="007A6FA1"/>
    <w:rsid w:val="007A7E3E"/>
    <w:rsid w:val="007B0021"/>
    <w:rsid w:val="007B038E"/>
    <w:rsid w:val="007B05CD"/>
    <w:rsid w:val="007B20B6"/>
    <w:rsid w:val="007B2CEB"/>
    <w:rsid w:val="007B34C4"/>
    <w:rsid w:val="007B37EA"/>
    <w:rsid w:val="007B3E8C"/>
    <w:rsid w:val="007B4D8A"/>
    <w:rsid w:val="007B5F2F"/>
    <w:rsid w:val="007B7C33"/>
    <w:rsid w:val="007C07B7"/>
    <w:rsid w:val="007C1DBE"/>
    <w:rsid w:val="007C2BE9"/>
    <w:rsid w:val="007C3B2A"/>
    <w:rsid w:val="007C4225"/>
    <w:rsid w:val="007C4522"/>
    <w:rsid w:val="007C4CAC"/>
    <w:rsid w:val="007C611D"/>
    <w:rsid w:val="007C63F7"/>
    <w:rsid w:val="007C6A5D"/>
    <w:rsid w:val="007D019F"/>
    <w:rsid w:val="007D143F"/>
    <w:rsid w:val="007D14F2"/>
    <w:rsid w:val="007D1CAD"/>
    <w:rsid w:val="007D2805"/>
    <w:rsid w:val="007D2EB6"/>
    <w:rsid w:val="007D2F5B"/>
    <w:rsid w:val="007D3350"/>
    <w:rsid w:val="007D3A27"/>
    <w:rsid w:val="007D3E75"/>
    <w:rsid w:val="007D5B58"/>
    <w:rsid w:val="007D69FC"/>
    <w:rsid w:val="007E06B5"/>
    <w:rsid w:val="007E1460"/>
    <w:rsid w:val="007E2AF2"/>
    <w:rsid w:val="007E36AC"/>
    <w:rsid w:val="007E418A"/>
    <w:rsid w:val="007E464D"/>
    <w:rsid w:val="007E4B7E"/>
    <w:rsid w:val="007E7CD8"/>
    <w:rsid w:val="007F02CA"/>
    <w:rsid w:val="007F0AC7"/>
    <w:rsid w:val="007F0D20"/>
    <w:rsid w:val="007F2FFE"/>
    <w:rsid w:val="007F30AE"/>
    <w:rsid w:val="007F38E2"/>
    <w:rsid w:val="007F412A"/>
    <w:rsid w:val="007F65FF"/>
    <w:rsid w:val="007F71A3"/>
    <w:rsid w:val="007F7627"/>
    <w:rsid w:val="00800674"/>
    <w:rsid w:val="00801A6C"/>
    <w:rsid w:val="008020BB"/>
    <w:rsid w:val="0080387B"/>
    <w:rsid w:val="0080405C"/>
    <w:rsid w:val="00804D6C"/>
    <w:rsid w:val="00804E82"/>
    <w:rsid w:val="0080519B"/>
    <w:rsid w:val="008066FA"/>
    <w:rsid w:val="008074C5"/>
    <w:rsid w:val="00810381"/>
    <w:rsid w:val="00811611"/>
    <w:rsid w:val="0081254B"/>
    <w:rsid w:val="00813BDE"/>
    <w:rsid w:val="00813CA5"/>
    <w:rsid w:val="00814BF9"/>
    <w:rsid w:val="008150FA"/>
    <w:rsid w:val="0081568B"/>
    <w:rsid w:val="00815A8A"/>
    <w:rsid w:val="00817A86"/>
    <w:rsid w:val="00817CFD"/>
    <w:rsid w:val="00817D49"/>
    <w:rsid w:val="008201F8"/>
    <w:rsid w:val="008205EF"/>
    <w:rsid w:val="00821527"/>
    <w:rsid w:val="00822259"/>
    <w:rsid w:val="00822673"/>
    <w:rsid w:val="0082400D"/>
    <w:rsid w:val="00825653"/>
    <w:rsid w:val="00825874"/>
    <w:rsid w:val="00825CDD"/>
    <w:rsid w:val="00826117"/>
    <w:rsid w:val="0082656D"/>
    <w:rsid w:val="00830994"/>
    <w:rsid w:val="00830DC1"/>
    <w:rsid w:val="00831197"/>
    <w:rsid w:val="008317F5"/>
    <w:rsid w:val="00832A10"/>
    <w:rsid w:val="00833482"/>
    <w:rsid w:val="0083407A"/>
    <w:rsid w:val="0083419F"/>
    <w:rsid w:val="008348EA"/>
    <w:rsid w:val="00834EC3"/>
    <w:rsid w:val="008363C0"/>
    <w:rsid w:val="00836587"/>
    <w:rsid w:val="00836662"/>
    <w:rsid w:val="0083744B"/>
    <w:rsid w:val="00840F13"/>
    <w:rsid w:val="008419A9"/>
    <w:rsid w:val="00841D4E"/>
    <w:rsid w:val="00842B80"/>
    <w:rsid w:val="00842D11"/>
    <w:rsid w:val="00843DDF"/>
    <w:rsid w:val="0084416B"/>
    <w:rsid w:val="008442A0"/>
    <w:rsid w:val="008442CE"/>
    <w:rsid w:val="00844CD5"/>
    <w:rsid w:val="00844F9B"/>
    <w:rsid w:val="00845614"/>
    <w:rsid w:val="008460BB"/>
    <w:rsid w:val="008460DD"/>
    <w:rsid w:val="008461AC"/>
    <w:rsid w:val="0084722C"/>
    <w:rsid w:val="0084789F"/>
    <w:rsid w:val="00847FD1"/>
    <w:rsid w:val="00850308"/>
    <w:rsid w:val="0085030F"/>
    <w:rsid w:val="008503E5"/>
    <w:rsid w:val="00854A6F"/>
    <w:rsid w:val="00856EA4"/>
    <w:rsid w:val="0085706A"/>
    <w:rsid w:val="00857839"/>
    <w:rsid w:val="0085790E"/>
    <w:rsid w:val="00857BA2"/>
    <w:rsid w:val="008600B4"/>
    <w:rsid w:val="00860E2F"/>
    <w:rsid w:val="00861162"/>
    <w:rsid w:val="00861FC6"/>
    <w:rsid w:val="00862422"/>
    <w:rsid w:val="00863836"/>
    <w:rsid w:val="008651CB"/>
    <w:rsid w:val="00865532"/>
    <w:rsid w:val="008663D4"/>
    <w:rsid w:val="0086684A"/>
    <w:rsid w:val="0087144C"/>
    <w:rsid w:val="00871933"/>
    <w:rsid w:val="00872668"/>
    <w:rsid w:val="008733AA"/>
    <w:rsid w:val="0087351F"/>
    <w:rsid w:val="008764C1"/>
    <w:rsid w:val="00877EC4"/>
    <w:rsid w:val="00881858"/>
    <w:rsid w:val="008825D9"/>
    <w:rsid w:val="00883022"/>
    <w:rsid w:val="00883910"/>
    <w:rsid w:val="00883C36"/>
    <w:rsid w:val="008844A1"/>
    <w:rsid w:val="0088460B"/>
    <w:rsid w:val="00885818"/>
    <w:rsid w:val="00886A92"/>
    <w:rsid w:val="008871AF"/>
    <w:rsid w:val="00887DDB"/>
    <w:rsid w:val="00887E84"/>
    <w:rsid w:val="008903B3"/>
    <w:rsid w:val="00890630"/>
    <w:rsid w:val="00890D8B"/>
    <w:rsid w:val="008918DF"/>
    <w:rsid w:val="00891EAF"/>
    <w:rsid w:val="008928FA"/>
    <w:rsid w:val="00896F5A"/>
    <w:rsid w:val="00897055"/>
    <w:rsid w:val="00897986"/>
    <w:rsid w:val="008A0C20"/>
    <w:rsid w:val="008A1D77"/>
    <w:rsid w:val="008A1DBB"/>
    <w:rsid w:val="008A48AA"/>
    <w:rsid w:val="008B08E7"/>
    <w:rsid w:val="008B0DB3"/>
    <w:rsid w:val="008B1EF1"/>
    <w:rsid w:val="008B2F0F"/>
    <w:rsid w:val="008B73C2"/>
    <w:rsid w:val="008B75DF"/>
    <w:rsid w:val="008C0064"/>
    <w:rsid w:val="008C0524"/>
    <w:rsid w:val="008C0A0D"/>
    <w:rsid w:val="008C171C"/>
    <w:rsid w:val="008C1727"/>
    <w:rsid w:val="008C2E6C"/>
    <w:rsid w:val="008C3992"/>
    <w:rsid w:val="008C3A17"/>
    <w:rsid w:val="008C42D3"/>
    <w:rsid w:val="008C52DC"/>
    <w:rsid w:val="008C57BD"/>
    <w:rsid w:val="008C580A"/>
    <w:rsid w:val="008C6358"/>
    <w:rsid w:val="008C68FE"/>
    <w:rsid w:val="008C6F00"/>
    <w:rsid w:val="008C759A"/>
    <w:rsid w:val="008D0A74"/>
    <w:rsid w:val="008D0BED"/>
    <w:rsid w:val="008D1994"/>
    <w:rsid w:val="008D1ED8"/>
    <w:rsid w:val="008D1F4A"/>
    <w:rsid w:val="008D1FC7"/>
    <w:rsid w:val="008D3655"/>
    <w:rsid w:val="008D3780"/>
    <w:rsid w:val="008D3E41"/>
    <w:rsid w:val="008D4BBA"/>
    <w:rsid w:val="008D6F05"/>
    <w:rsid w:val="008D7221"/>
    <w:rsid w:val="008D74FC"/>
    <w:rsid w:val="008D7D66"/>
    <w:rsid w:val="008E1ED4"/>
    <w:rsid w:val="008E2527"/>
    <w:rsid w:val="008E2D55"/>
    <w:rsid w:val="008E4923"/>
    <w:rsid w:val="008E55C2"/>
    <w:rsid w:val="008E6A0B"/>
    <w:rsid w:val="008E6BFA"/>
    <w:rsid w:val="008F0528"/>
    <w:rsid w:val="008F08AE"/>
    <w:rsid w:val="008F12DD"/>
    <w:rsid w:val="008F130E"/>
    <w:rsid w:val="008F3972"/>
    <w:rsid w:val="008F4801"/>
    <w:rsid w:val="008F4AB8"/>
    <w:rsid w:val="008F5240"/>
    <w:rsid w:val="008F7387"/>
    <w:rsid w:val="009022E5"/>
    <w:rsid w:val="0090308D"/>
    <w:rsid w:val="00903C53"/>
    <w:rsid w:val="00903F81"/>
    <w:rsid w:val="009044D3"/>
    <w:rsid w:val="009046BC"/>
    <w:rsid w:val="0090740D"/>
    <w:rsid w:val="00912D40"/>
    <w:rsid w:val="00912FC4"/>
    <w:rsid w:val="00913DB1"/>
    <w:rsid w:val="00914B33"/>
    <w:rsid w:val="00915473"/>
    <w:rsid w:val="00916623"/>
    <w:rsid w:val="009175C5"/>
    <w:rsid w:val="0092040D"/>
    <w:rsid w:val="0092057A"/>
    <w:rsid w:val="0092092F"/>
    <w:rsid w:val="00923C5D"/>
    <w:rsid w:val="009249E1"/>
    <w:rsid w:val="00924A91"/>
    <w:rsid w:val="0092606B"/>
    <w:rsid w:val="00927631"/>
    <w:rsid w:val="00930B5D"/>
    <w:rsid w:val="00930C4E"/>
    <w:rsid w:val="00930FE0"/>
    <w:rsid w:val="00932B0B"/>
    <w:rsid w:val="00932D4B"/>
    <w:rsid w:val="00933F81"/>
    <w:rsid w:val="009356B4"/>
    <w:rsid w:val="00935F18"/>
    <w:rsid w:val="009362BB"/>
    <w:rsid w:val="0093692E"/>
    <w:rsid w:val="00937A9C"/>
    <w:rsid w:val="00940E85"/>
    <w:rsid w:val="009415B5"/>
    <w:rsid w:val="009421EC"/>
    <w:rsid w:val="00942FBB"/>
    <w:rsid w:val="00943BE1"/>
    <w:rsid w:val="0094442B"/>
    <w:rsid w:val="00945367"/>
    <w:rsid w:val="00945C49"/>
    <w:rsid w:val="009467A4"/>
    <w:rsid w:val="00946C47"/>
    <w:rsid w:val="00950536"/>
    <w:rsid w:val="009509B9"/>
    <w:rsid w:val="009511E9"/>
    <w:rsid w:val="0095262C"/>
    <w:rsid w:val="009540BD"/>
    <w:rsid w:val="0095437B"/>
    <w:rsid w:val="00955983"/>
    <w:rsid w:val="009561B6"/>
    <w:rsid w:val="009561E7"/>
    <w:rsid w:val="00956CFD"/>
    <w:rsid w:val="00961C5B"/>
    <w:rsid w:val="00962ED3"/>
    <w:rsid w:val="00963053"/>
    <w:rsid w:val="0096387E"/>
    <w:rsid w:val="00963DBD"/>
    <w:rsid w:val="00964695"/>
    <w:rsid w:val="00964855"/>
    <w:rsid w:val="00964A62"/>
    <w:rsid w:val="00965C6E"/>
    <w:rsid w:val="00967D6F"/>
    <w:rsid w:val="00970125"/>
    <w:rsid w:val="00972653"/>
    <w:rsid w:val="00972A1B"/>
    <w:rsid w:val="00973C1D"/>
    <w:rsid w:val="00973FAE"/>
    <w:rsid w:val="009744A7"/>
    <w:rsid w:val="00975C8F"/>
    <w:rsid w:val="009760E7"/>
    <w:rsid w:val="009762C2"/>
    <w:rsid w:val="00976896"/>
    <w:rsid w:val="00977846"/>
    <w:rsid w:val="00980649"/>
    <w:rsid w:val="00981961"/>
    <w:rsid w:val="00982E60"/>
    <w:rsid w:val="00983563"/>
    <w:rsid w:val="00984B3F"/>
    <w:rsid w:val="0098587B"/>
    <w:rsid w:val="00987568"/>
    <w:rsid w:val="00987DC9"/>
    <w:rsid w:val="009908FE"/>
    <w:rsid w:val="00991AE4"/>
    <w:rsid w:val="009928EA"/>
    <w:rsid w:val="0099391A"/>
    <w:rsid w:val="00993C20"/>
    <w:rsid w:val="00994903"/>
    <w:rsid w:val="00995A24"/>
    <w:rsid w:val="0099605B"/>
    <w:rsid w:val="0099662A"/>
    <w:rsid w:val="0099692B"/>
    <w:rsid w:val="00997A64"/>
    <w:rsid w:val="009A04AA"/>
    <w:rsid w:val="009A10F3"/>
    <w:rsid w:val="009A1C97"/>
    <w:rsid w:val="009A23EA"/>
    <w:rsid w:val="009A2543"/>
    <w:rsid w:val="009A30D3"/>
    <w:rsid w:val="009A45D1"/>
    <w:rsid w:val="009A49C3"/>
    <w:rsid w:val="009A59ED"/>
    <w:rsid w:val="009A6859"/>
    <w:rsid w:val="009A7C94"/>
    <w:rsid w:val="009B052A"/>
    <w:rsid w:val="009B09F6"/>
    <w:rsid w:val="009B0B95"/>
    <w:rsid w:val="009B0BA2"/>
    <w:rsid w:val="009B21B7"/>
    <w:rsid w:val="009B2E05"/>
    <w:rsid w:val="009B2EC6"/>
    <w:rsid w:val="009B303F"/>
    <w:rsid w:val="009B342E"/>
    <w:rsid w:val="009B369C"/>
    <w:rsid w:val="009B525F"/>
    <w:rsid w:val="009B7298"/>
    <w:rsid w:val="009B7BAC"/>
    <w:rsid w:val="009B7BC7"/>
    <w:rsid w:val="009C0218"/>
    <w:rsid w:val="009C0AFE"/>
    <w:rsid w:val="009C0C46"/>
    <w:rsid w:val="009C1D75"/>
    <w:rsid w:val="009C2AAC"/>
    <w:rsid w:val="009C3829"/>
    <w:rsid w:val="009C3E64"/>
    <w:rsid w:val="009C60B0"/>
    <w:rsid w:val="009C7ED8"/>
    <w:rsid w:val="009C7FAE"/>
    <w:rsid w:val="009D1A4D"/>
    <w:rsid w:val="009D2813"/>
    <w:rsid w:val="009D32C5"/>
    <w:rsid w:val="009D4926"/>
    <w:rsid w:val="009D5311"/>
    <w:rsid w:val="009D55E2"/>
    <w:rsid w:val="009D59BB"/>
    <w:rsid w:val="009E06A3"/>
    <w:rsid w:val="009E0C7E"/>
    <w:rsid w:val="009E0F90"/>
    <w:rsid w:val="009E1531"/>
    <w:rsid w:val="009E21E1"/>
    <w:rsid w:val="009E25B5"/>
    <w:rsid w:val="009E2755"/>
    <w:rsid w:val="009E385D"/>
    <w:rsid w:val="009E4391"/>
    <w:rsid w:val="009E43B3"/>
    <w:rsid w:val="009E4483"/>
    <w:rsid w:val="009E4C0F"/>
    <w:rsid w:val="009E5BCD"/>
    <w:rsid w:val="009E69C7"/>
    <w:rsid w:val="009E751A"/>
    <w:rsid w:val="009F00FD"/>
    <w:rsid w:val="009F05CF"/>
    <w:rsid w:val="009F0634"/>
    <w:rsid w:val="009F1839"/>
    <w:rsid w:val="009F38AA"/>
    <w:rsid w:val="009F4F6A"/>
    <w:rsid w:val="009F5512"/>
    <w:rsid w:val="009F5D31"/>
    <w:rsid w:val="009F5D48"/>
    <w:rsid w:val="009F7011"/>
    <w:rsid w:val="00A001B3"/>
    <w:rsid w:val="00A0047D"/>
    <w:rsid w:val="00A00E8B"/>
    <w:rsid w:val="00A01036"/>
    <w:rsid w:val="00A01C43"/>
    <w:rsid w:val="00A032E0"/>
    <w:rsid w:val="00A03A9A"/>
    <w:rsid w:val="00A03D7A"/>
    <w:rsid w:val="00A047FF"/>
    <w:rsid w:val="00A04863"/>
    <w:rsid w:val="00A04BB9"/>
    <w:rsid w:val="00A05768"/>
    <w:rsid w:val="00A066E2"/>
    <w:rsid w:val="00A068B2"/>
    <w:rsid w:val="00A07475"/>
    <w:rsid w:val="00A07669"/>
    <w:rsid w:val="00A11153"/>
    <w:rsid w:val="00A118B8"/>
    <w:rsid w:val="00A12B9D"/>
    <w:rsid w:val="00A12E0E"/>
    <w:rsid w:val="00A14E50"/>
    <w:rsid w:val="00A14EE8"/>
    <w:rsid w:val="00A154A6"/>
    <w:rsid w:val="00A20F19"/>
    <w:rsid w:val="00A21841"/>
    <w:rsid w:val="00A21EAF"/>
    <w:rsid w:val="00A22279"/>
    <w:rsid w:val="00A22A29"/>
    <w:rsid w:val="00A23271"/>
    <w:rsid w:val="00A236E4"/>
    <w:rsid w:val="00A257F6"/>
    <w:rsid w:val="00A2636B"/>
    <w:rsid w:val="00A27346"/>
    <w:rsid w:val="00A27BB9"/>
    <w:rsid w:val="00A27CC7"/>
    <w:rsid w:val="00A3079F"/>
    <w:rsid w:val="00A3156F"/>
    <w:rsid w:val="00A3179E"/>
    <w:rsid w:val="00A33291"/>
    <w:rsid w:val="00A3596E"/>
    <w:rsid w:val="00A35B77"/>
    <w:rsid w:val="00A35FE0"/>
    <w:rsid w:val="00A37CB4"/>
    <w:rsid w:val="00A4027D"/>
    <w:rsid w:val="00A40A26"/>
    <w:rsid w:val="00A40EB9"/>
    <w:rsid w:val="00A41319"/>
    <w:rsid w:val="00A41321"/>
    <w:rsid w:val="00A41D02"/>
    <w:rsid w:val="00A420B7"/>
    <w:rsid w:val="00A427AA"/>
    <w:rsid w:val="00A4309C"/>
    <w:rsid w:val="00A468F6"/>
    <w:rsid w:val="00A46B7C"/>
    <w:rsid w:val="00A46CD3"/>
    <w:rsid w:val="00A46ECD"/>
    <w:rsid w:val="00A51390"/>
    <w:rsid w:val="00A51581"/>
    <w:rsid w:val="00A5184A"/>
    <w:rsid w:val="00A5276A"/>
    <w:rsid w:val="00A53102"/>
    <w:rsid w:val="00A54208"/>
    <w:rsid w:val="00A55EBE"/>
    <w:rsid w:val="00A56D5E"/>
    <w:rsid w:val="00A56F69"/>
    <w:rsid w:val="00A578AA"/>
    <w:rsid w:val="00A6093E"/>
    <w:rsid w:val="00A60AC2"/>
    <w:rsid w:val="00A613BA"/>
    <w:rsid w:val="00A617B4"/>
    <w:rsid w:val="00A631DB"/>
    <w:rsid w:val="00A631E0"/>
    <w:rsid w:val="00A633E4"/>
    <w:rsid w:val="00A636DA"/>
    <w:rsid w:val="00A63D9C"/>
    <w:rsid w:val="00A63F96"/>
    <w:rsid w:val="00A6440B"/>
    <w:rsid w:val="00A659A5"/>
    <w:rsid w:val="00A65A0B"/>
    <w:rsid w:val="00A65FDF"/>
    <w:rsid w:val="00A664EE"/>
    <w:rsid w:val="00A66CE4"/>
    <w:rsid w:val="00A66FBB"/>
    <w:rsid w:val="00A66FFE"/>
    <w:rsid w:val="00A67A8D"/>
    <w:rsid w:val="00A71109"/>
    <w:rsid w:val="00A72408"/>
    <w:rsid w:val="00A73281"/>
    <w:rsid w:val="00A73767"/>
    <w:rsid w:val="00A73BBF"/>
    <w:rsid w:val="00A76AA0"/>
    <w:rsid w:val="00A77BEB"/>
    <w:rsid w:val="00A81875"/>
    <w:rsid w:val="00A81C40"/>
    <w:rsid w:val="00A828CD"/>
    <w:rsid w:val="00A83F1C"/>
    <w:rsid w:val="00A84ADA"/>
    <w:rsid w:val="00A84F5C"/>
    <w:rsid w:val="00A853DD"/>
    <w:rsid w:val="00A85411"/>
    <w:rsid w:val="00A85AA6"/>
    <w:rsid w:val="00A85E81"/>
    <w:rsid w:val="00A86FEF"/>
    <w:rsid w:val="00A8703E"/>
    <w:rsid w:val="00A871B8"/>
    <w:rsid w:val="00A87261"/>
    <w:rsid w:val="00A8798B"/>
    <w:rsid w:val="00A90C13"/>
    <w:rsid w:val="00A90C92"/>
    <w:rsid w:val="00A91593"/>
    <w:rsid w:val="00A91A34"/>
    <w:rsid w:val="00A931C8"/>
    <w:rsid w:val="00A932B6"/>
    <w:rsid w:val="00A937CE"/>
    <w:rsid w:val="00A93A01"/>
    <w:rsid w:val="00A942BF"/>
    <w:rsid w:val="00A9533E"/>
    <w:rsid w:val="00A956B2"/>
    <w:rsid w:val="00A958B3"/>
    <w:rsid w:val="00A95962"/>
    <w:rsid w:val="00A96265"/>
    <w:rsid w:val="00A96A3D"/>
    <w:rsid w:val="00A96BC5"/>
    <w:rsid w:val="00A9719A"/>
    <w:rsid w:val="00A9784D"/>
    <w:rsid w:val="00AA0464"/>
    <w:rsid w:val="00AA24CC"/>
    <w:rsid w:val="00AA2FD4"/>
    <w:rsid w:val="00AA4ECD"/>
    <w:rsid w:val="00AA4F3F"/>
    <w:rsid w:val="00AA6800"/>
    <w:rsid w:val="00AA76BB"/>
    <w:rsid w:val="00AB51B6"/>
    <w:rsid w:val="00AB5B49"/>
    <w:rsid w:val="00AB5BB5"/>
    <w:rsid w:val="00AB6D7D"/>
    <w:rsid w:val="00AC15C2"/>
    <w:rsid w:val="00AC2E7B"/>
    <w:rsid w:val="00AC4B31"/>
    <w:rsid w:val="00AC616A"/>
    <w:rsid w:val="00AC68D0"/>
    <w:rsid w:val="00AC719C"/>
    <w:rsid w:val="00AC7A9D"/>
    <w:rsid w:val="00AD0408"/>
    <w:rsid w:val="00AD1782"/>
    <w:rsid w:val="00AD22D5"/>
    <w:rsid w:val="00AD2C08"/>
    <w:rsid w:val="00AD2D3D"/>
    <w:rsid w:val="00AD2D55"/>
    <w:rsid w:val="00AD3AC8"/>
    <w:rsid w:val="00AD3DBB"/>
    <w:rsid w:val="00AD56C6"/>
    <w:rsid w:val="00AD6094"/>
    <w:rsid w:val="00AD64C3"/>
    <w:rsid w:val="00AD7B42"/>
    <w:rsid w:val="00AE2360"/>
    <w:rsid w:val="00AE2470"/>
    <w:rsid w:val="00AE30EA"/>
    <w:rsid w:val="00AE31DE"/>
    <w:rsid w:val="00AE35B6"/>
    <w:rsid w:val="00AE3F76"/>
    <w:rsid w:val="00AE4005"/>
    <w:rsid w:val="00AE4076"/>
    <w:rsid w:val="00AE50DD"/>
    <w:rsid w:val="00AE59B8"/>
    <w:rsid w:val="00AE7381"/>
    <w:rsid w:val="00AE7BEF"/>
    <w:rsid w:val="00AF0E85"/>
    <w:rsid w:val="00AF0E9E"/>
    <w:rsid w:val="00AF22D7"/>
    <w:rsid w:val="00AF2D19"/>
    <w:rsid w:val="00AF382F"/>
    <w:rsid w:val="00AF4F5E"/>
    <w:rsid w:val="00AF4F79"/>
    <w:rsid w:val="00AF5576"/>
    <w:rsid w:val="00AF5F3E"/>
    <w:rsid w:val="00AF61B0"/>
    <w:rsid w:val="00AF77B1"/>
    <w:rsid w:val="00B008C9"/>
    <w:rsid w:val="00B00CDF"/>
    <w:rsid w:val="00B00D6F"/>
    <w:rsid w:val="00B0164A"/>
    <w:rsid w:val="00B02F78"/>
    <w:rsid w:val="00B05762"/>
    <w:rsid w:val="00B05BDC"/>
    <w:rsid w:val="00B061B5"/>
    <w:rsid w:val="00B0752D"/>
    <w:rsid w:val="00B105E1"/>
    <w:rsid w:val="00B10721"/>
    <w:rsid w:val="00B10F9B"/>
    <w:rsid w:val="00B1261E"/>
    <w:rsid w:val="00B1293B"/>
    <w:rsid w:val="00B12D31"/>
    <w:rsid w:val="00B12FBE"/>
    <w:rsid w:val="00B135A8"/>
    <w:rsid w:val="00B13AA8"/>
    <w:rsid w:val="00B14937"/>
    <w:rsid w:val="00B14A1A"/>
    <w:rsid w:val="00B15548"/>
    <w:rsid w:val="00B15D0A"/>
    <w:rsid w:val="00B15F54"/>
    <w:rsid w:val="00B16B4E"/>
    <w:rsid w:val="00B16E1D"/>
    <w:rsid w:val="00B20070"/>
    <w:rsid w:val="00B216E6"/>
    <w:rsid w:val="00B21A02"/>
    <w:rsid w:val="00B21A1F"/>
    <w:rsid w:val="00B22AE0"/>
    <w:rsid w:val="00B22D27"/>
    <w:rsid w:val="00B23455"/>
    <w:rsid w:val="00B23F3B"/>
    <w:rsid w:val="00B23F72"/>
    <w:rsid w:val="00B24B0C"/>
    <w:rsid w:val="00B25109"/>
    <w:rsid w:val="00B272CA"/>
    <w:rsid w:val="00B31208"/>
    <w:rsid w:val="00B3168F"/>
    <w:rsid w:val="00B31F91"/>
    <w:rsid w:val="00B33218"/>
    <w:rsid w:val="00B34D3C"/>
    <w:rsid w:val="00B358DD"/>
    <w:rsid w:val="00B36EDF"/>
    <w:rsid w:val="00B37290"/>
    <w:rsid w:val="00B41346"/>
    <w:rsid w:val="00B41622"/>
    <w:rsid w:val="00B42B33"/>
    <w:rsid w:val="00B433A2"/>
    <w:rsid w:val="00B44BB9"/>
    <w:rsid w:val="00B454D3"/>
    <w:rsid w:val="00B4586A"/>
    <w:rsid w:val="00B466E6"/>
    <w:rsid w:val="00B4796E"/>
    <w:rsid w:val="00B5081C"/>
    <w:rsid w:val="00B534ED"/>
    <w:rsid w:val="00B53B9E"/>
    <w:rsid w:val="00B60D22"/>
    <w:rsid w:val="00B610C9"/>
    <w:rsid w:val="00B612C4"/>
    <w:rsid w:val="00B62363"/>
    <w:rsid w:val="00B62612"/>
    <w:rsid w:val="00B62C2C"/>
    <w:rsid w:val="00B6371E"/>
    <w:rsid w:val="00B649A4"/>
    <w:rsid w:val="00B64CD0"/>
    <w:rsid w:val="00B65EBB"/>
    <w:rsid w:val="00B66172"/>
    <w:rsid w:val="00B66907"/>
    <w:rsid w:val="00B67C73"/>
    <w:rsid w:val="00B7176E"/>
    <w:rsid w:val="00B72B37"/>
    <w:rsid w:val="00B73498"/>
    <w:rsid w:val="00B7369C"/>
    <w:rsid w:val="00B749B5"/>
    <w:rsid w:val="00B75804"/>
    <w:rsid w:val="00B778D5"/>
    <w:rsid w:val="00B77B15"/>
    <w:rsid w:val="00B801BB"/>
    <w:rsid w:val="00B80C8C"/>
    <w:rsid w:val="00B814B3"/>
    <w:rsid w:val="00B81B9C"/>
    <w:rsid w:val="00B81DF1"/>
    <w:rsid w:val="00B82751"/>
    <w:rsid w:val="00B82F3E"/>
    <w:rsid w:val="00B83BF9"/>
    <w:rsid w:val="00B83C4D"/>
    <w:rsid w:val="00B84760"/>
    <w:rsid w:val="00B84889"/>
    <w:rsid w:val="00B849ED"/>
    <w:rsid w:val="00B84F4D"/>
    <w:rsid w:val="00B8681C"/>
    <w:rsid w:val="00B86EDB"/>
    <w:rsid w:val="00B87956"/>
    <w:rsid w:val="00B9028E"/>
    <w:rsid w:val="00B90B3C"/>
    <w:rsid w:val="00B921CB"/>
    <w:rsid w:val="00B9241C"/>
    <w:rsid w:val="00B924D0"/>
    <w:rsid w:val="00B93B51"/>
    <w:rsid w:val="00B942A9"/>
    <w:rsid w:val="00B95ED6"/>
    <w:rsid w:val="00B9618B"/>
    <w:rsid w:val="00B968E4"/>
    <w:rsid w:val="00B96DB3"/>
    <w:rsid w:val="00B97D3A"/>
    <w:rsid w:val="00BA0212"/>
    <w:rsid w:val="00BA0270"/>
    <w:rsid w:val="00BA0CF3"/>
    <w:rsid w:val="00BA2265"/>
    <w:rsid w:val="00BA2E5B"/>
    <w:rsid w:val="00BA3DFE"/>
    <w:rsid w:val="00BA40DE"/>
    <w:rsid w:val="00BA4F36"/>
    <w:rsid w:val="00BA6DEC"/>
    <w:rsid w:val="00BA7C84"/>
    <w:rsid w:val="00BB091B"/>
    <w:rsid w:val="00BB12D7"/>
    <w:rsid w:val="00BB1DBD"/>
    <w:rsid w:val="00BB27A9"/>
    <w:rsid w:val="00BB4AC1"/>
    <w:rsid w:val="00BB5189"/>
    <w:rsid w:val="00BB55E4"/>
    <w:rsid w:val="00BB5895"/>
    <w:rsid w:val="00BB5C2D"/>
    <w:rsid w:val="00BC0569"/>
    <w:rsid w:val="00BC0C5F"/>
    <w:rsid w:val="00BC13C9"/>
    <w:rsid w:val="00BC197B"/>
    <w:rsid w:val="00BC1C06"/>
    <w:rsid w:val="00BC447D"/>
    <w:rsid w:val="00BC4966"/>
    <w:rsid w:val="00BC6431"/>
    <w:rsid w:val="00BC6B70"/>
    <w:rsid w:val="00BC76BC"/>
    <w:rsid w:val="00BC7F76"/>
    <w:rsid w:val="00BD00C1"/>
    <w:rsid w:val="00BD0B15"/>
    <w:rsid w:val="00BD1116"/>
    <w:rsid w:val="00BD4474"/>
    <w:rsid w:val="00BD5CDD"/>
    <w:rsid w:val="00BD7CBD"/>
    <w:rsid w:val="00BE0BA6"/>
    <w:rsid w:val="00BE20E1"/>
    <w:rsid w:val="00BE2955"/>
    <w:rsid w:val="00BE2A2A"/>
    <w:rsid w:val="00BE2C97"/>
    <w:rsid w:val="00BE301E"/>
    <w:rsid w:val="00BE5F82"/>
    <w:rsid w:val="00BE669C"/>
    <w:rsid w:val="00BE6D74"/>
    <w:rsid w:val="00BF236A"/>
    <w:rsid w:val="00BF3EE7"/>
    <w:rsid w:val="00BF466F"/>
    <w:rsid w:val="00BF488E"/>
    <w:rsid w:val="00BF4A24"/>
    <w:rsid w:val="00BF5FA0"/>
    <w:rsid w:val="00BF729C"/>
    <w:rsid w:val="00BF7773"/>
    <w:rsid w:val="00C036C4"/>
    <w:rsid w:val="00C048AA"/>
    <w:rsid w:val="00C0599A"/>
    <w:rsid w:val="00C11008"/>
    <w:rsid w:val="00C12255"/>
    <w:rsid w:val="00C1353C"/>
    <w:rsid w:val="00C13936"/>
    <w:rsid w:val="00C16298"/>
    <w:rsid w:val="00C17E66"/>
    <w:rsid w:val="00C2279D"/>
    <w:rsid w:val="00C23D94"/>
    <w:rsid w:val="00C23FAD"/>
    <w:rsid w:val="00C243C7"/>
    <w:rsid w:val="00C245A7"/>
    <w:rsid w:val="00C253D3"/>
    <w:rsid w:val="00C26D02"/>
    <w:rsid w:val="00C26E9E"/>
    <w:rsid w:val="00C305F8"/>
    <w:rsid w:val="00C30D26"/>
    <w:rsid w:val="00C31067"/>
    <w:rsid w:val="00C31EE4"/>
    <w:rsid w:val="00C3246F"/>
    <w:rsid w:val="00C32D2F"/>
    <w:rsid w:val="00C34CF6"/>
    <w:rsid w:val="00C35046"/>
    <w:rsid w:val="00C3638E"/>
    <w:rsid w:val="00C36911"/>
    <w:rsid w:val="00C37134"/>
    <w:rsid w:val="00C372D9"/>
    <w:rsid w:val="00C37649"/>
    <w:rsid w:val="00C401D1"/>
    <w:rsid w:val="00C402AE"/>
    <w:rsid w:val="00C408ED"/>
    <w:rsid w:val="00C43960"/>
    <w:rsid w:val="00C43D87"/>
    <w:rsid w:val="00C441A8"/>
    <w:rsid w:val="00C446BA"/>
    <w:rsid w:val="00C4596E"/>
    <w:rsid w:val="00C46BB6"/>
    <w:rsid w:val="00C473F2"/>
    <w:rsid w:val="00C4790A"/>
    <w:rsid w:val="00C47EC1"/>
    <w:rsid w:val="00C47EF1"/>
    <w:rsid w:val="00C509BC"/>
    <w:rsid w:val="00C52910"/>
    <w:rsid w:val="00C52DF9"/>
    <w:rsid w:val="00C538FA"/>
    <w:rsid w:val="00C53BC0"/>
    <w:rsid w:val="00C54248"/>
    <w:rsid w:val="00C54F25"/>
    <w:rsid w:val="00C5556A"/>
    <w:rsid w:val="00C55ADF"/>
    <w:rsid w:val="00C560D2"/>
    <w:rsid w:val="00C560FC"/>
    <w:rsid w:val="00C56398"/>
    <w:rsid w:val="00C5787B"/>
    <w:rsid w:val="00C57A2C"/>
    <w:rsid w:val="00C57AC7"/>
    <w:rsid w:val="00C57DF8"/>
    <w:rsid w:val="00C605CB"/>
    <w:rsid w:val="00C62451"/>
    <w:rsid w:val="00C62985"/>
    <w:rsid w:val="00C62C14"/>
    <w:rsid w:val="00C63EE2"/>
    <w:rsid w:val="00C64977"/>
    <w:rsid w:val="00C65177"/>
    <w:rsid w:val="00C66086"/>
    <w:rsid w:val="00C66E18"/>
    <w:rsid w:val="00C67394"/>
    <w:rsid w:val="00C67573"/>
    <w:rsid w:val="00C7165A"/>
    <w:rsid w:val="00C717FC"/>
    <w:rsid w:val="00C71A01"/>
    <w:rsid w:val="00C71F54"/>
    <w:rsid w:val="00C7246A"/>
    <w:rsid w:val="00C72941"/>
    <w:rsid w:val="00C75916"/>
    <w:rsid w:val="00C76A44"/>
    <w:rsid w:val="00C7793E"/>
    <w:rsid w:val="00C81080"/>
    <w:rsid w:val="00C83112"/>
    <w:rsid w:val="00C85992"/>
    <w:rsid w:val="00C86420"/>
    <w:rsid w:val="00C86A11"/>
    <w:rsid w:val="00C86EDD"/>
    <w:rsid w:val="00C87872"/>
    <w:rsid w:val="00C87C05"/>
    <w:rsid w:val="00C909D9"/>
    <w:rsid w:val="00C91DAC"/>
    <w:rsid w:val="00C93F64"/>
    <w:rsid w:val="00C9515C"/>
    <w:rsid w:val="00C95779"/>
    <w:rsid w:val="00C95E01"/>
    <w:rsid w:val="00CA03EA"/>
    <w:rsid w:val="00CA2E3B"/>
    <w:rsid w:val="00CA357A"/>
    <w:rsid w:val="00CA3769"/>
    <w:rsid w:val="00CA4363"/>
    <w:rsid w:val="00CA4A5E"/>
    <w:rsid w:val="00CA4F86"/>
    <w:rsid w:val="00CA5320"/>
    <w:rsid w:val="00CA546E"/>
    <w:rsid w:val="00CA5B38"/>
    <w:rsid w:val="00CA733C"/>
    <w:rsid w:val="00CB1404"/>
    <w:rsid w:val="00CB167B"/>
    <w:rsid w:val="00CB266E"/>
    <w:rsid w:val="00CB4FEB"/>
    <w:rsid w:val="00CB6469"/>
    <w:rsid w:val="00CB653C"/>
    <w:rsid w:val="00CB6E23"/>
    <w:rsid w:val="00CB722D"/>
    <w:rsid w:val="00CB761F"/>
    <w:rsid w:val="00CB799B"/>
    <w:rsid w:val="00CB7D49"/>
    <w:rsid w:val="00CB7E3A"/>
    <w:rsid w:val="00CC0693"/>
    <w:rsid w:val="00CC3A2C"/>
    <w:rsid w:val="00CC3C5D"/>
    <w:rsid w:val="00CC4EE9"/>
    <w:rsid w:val="00CC77CA"/>
    <w:rsid w:val="00CC7889"/>
    <w:rsid w:val="00CD06C9"/>
    <w:rsid w:val="00CD073B"/>
    <w:rsid w:val="00CD0B9D"/>
    <w:rsid w:val="00CD2839"/>
    <w:rsid w:val="00CD3043"/>
    <w:rsid w:val="00CD4394"/>
    <w:rsid w:val="00CD4C2F"/>
    <w:rsid w:val="00CD55AC"/>
    <w:rsid w:val="00CD6684"/>
    <w:rsid w:val="00CD7F53"/>
    <w:rsid w:val="00CE0A85"/>
    <w:rsid w:val="00CE0EE5"/>
    <w:rsid w:val="00CE0F4A"/>
    <w:rsid w:val="00CE1A79"/>
    <w:rsid w:val="00CE3A30"/>
    <w:rsid w:val="00CE655D"/>
    <w:rsid w:val="00CE6796"/>
    <w:rsid w:val="00CE747E"/>
    <w:rsid w:val="00CF02FA"/>
    <w:rsid w:val="00CF08F6"/>
    <w:rsid w:val="00CF0B43"/>
    <w:rsid w:val="00CF0EB0"/>
    <w:rsid w:val="00CF1FC5"/>
    <w:rsid w:val="00CF2530"/>
    <w:rsid w:val="00CF3517"/>
    <w:rsid w:val="00CF4BE6"/>
    <w:rsid w:val="00CF7060"/>
    <w:rsid w:val="00CF7078"/>
    <w:rsid w:val="00CF73D2"/>
    <w:rsid w:val="00CF77A1"/>
    <w:rsid w:val="00D00169"/>
    <w:rsid w:val="00D00696"/>
    <w:rsid w:val="00D00F39"/>
    <w:rsid w:val="00D013C8"/>
    <w:rsid w:val="00D019C3"/>
    <w:rsid w:val="00D024E1"/>
    <w:rsid w:val="00D02B56"/>
    <w:rsid w:val="00D03462"/>
    <w:rsid w:val="00D04F0D"/>
    <w:rsid w:val="00D050EE"/>
    <w:rsid w:val="00D06D08"/>
    <w:rsid w:val="00D0708D"/>
    <w:rsid w:val="00D073C4"/>
    <w:rsid w:val="00D103E4"/>
    <w:rsid w:val="00D10953"/>
    <w:rsid w:val="00D10A16"/>
    <w:rsid w:val="00D10A4A"/>
    <w:rsid w:val="00D12759"/>
    <w:rsid w:val="00D132B4"/>
    <w:rsid w:val="00D135EF"/>
    <w:rsid w:val="00D1369A"/>
    <w:rsid w:val="00D13A87"/>
    <w:rsid w:val="00D1472E"/>
    <w:rsid w:val="00D15EE5"/>
    <w:rsid w:val="00D167E9"/>
    <w:rsid w:val="00D17BEE"/>
    <w:rsid w:val="00D20A90"/>
    <w:rsid w:val="00D22057"/>
    <w:rsid w:val="00D221FE"/>
    <w:rsid w:val="00D23A7A"/>
    <w:rsid w:val="00D24598"/>
    <w:rsid w:val="00D2531B"/>
    <w:rsid w:val="00D25CCF"/>
    <w:rsid w:val="00D26510"/>
    <w:rsid w:val="00D26CB7"/>
    <w:rsid w:val="00D26F05"/>
    <w:rsid w:val="00D27818"/>
    <w:rsid w:val="00D278FD"/>
    <w:rsid w:val="00D27D10"/>
    <w:rsid w:val="00D3130B"/>
    <w:rsid w:val="00D32729"/>
    <w:rsid w:val="00D331D9"/>
    <w:rsid w:val="00D332E9"/>
    <w:rsid w:val="00D333D6"/>
    <w:rsid w:val="00D34162"/>
    <w:rsid w:val="00D34218"/>
    <w:rsid w:val="00D35F8A"/>
    <w:rsid w:val="00D3708A"/>
    <w:rsid w:val="00D379F2"/>
    <w:rsid w:val="00D4184B"/>
    <w:rsid w:val="00D42727"/>
    <w:rsid w:val="00D428DD"/>
    <w:rsid w:val="00D4291C"/>
    <w:rsid w:val="00D42C02"/>
    <w:rsid w:val="00D459FD"/>
    <w:rsid w:val="00D46898"/>
    <w:rsid w:val="00D46937"/>
    <w:rsid w:val="00D46F38"/>
    <w:rsid w:val="00D47215"/>
    <w:rsid w:val="00D47EAC"/>
    <w:rsid w:val="00D47FF7"/>
    <w:rsid w:val="00D510CE"/>
    <w:rsid w:val="00D5285D"/>
    <w:rsid w:val="00D52BF5"/>
    <w:rsid w:val="00D53133"/>
    <w:rsid w:val="00D53FA7"/>
    <w:rsid w:val="00D54687"/>
    <w:rsid w:val="00D54C23"/>
    <w:rsid w:val="00D54F2A"/>
    <w:rsid w:val="00D5501F"/>
    <w:rsid w:val="00D55D26"/>
    <w:rsid w:val="00D5697A"/>
    <w:rsid w:val="00D57AD3"/>
    <w:rsid w:val="00D57D19"/>
    <w:rsid w:val="00D60DD6"/>
    <w:rsid w:val="00D62A61"/>
    <w:rsid w:val="00D64E3C"/>
    <w:rsid w:val="00D66487"/>
    <w:rsid w:val="00D66BA5"/>
    <w:rsid w:val="00D66E13"/>
    <w:rsid w:val="00D671A4"/>
    <w:rsid w:val="00D67A2B"/>
    <w:rsid w:val="00D705AF"/>
    <w:rsid w:val="00D72174"/>
    <w:rsid w:val="00D72E36"/>
    <w:rsid w:val="00D7375B"/>
    <w:rsid w:val="00D7467E"/>
    <w:rsid w:val="00D74D10"/>
    <w:rsid w:val="00D75A39"/>
    <w:rsid w:val="00D766B5"/>
    <w:rsid w:val="00D76ACD"/>
    <w:rsid w:val="00D76E1C"/>
    <w:rsid w:val="00D776A6"/>
    <w:rsid w:val="00D77CF7"/>
    <w:rsid w:val="00D77D28"/>
    <w:rsid w:val="00D808B4"/>
    <w:rsid w:val="00D815C0"/>
    <w:rsid w:val="00D818A3"/>
    <w:rsid w:val="00D81907"/>
    <w:rsid w:val="00D825B2"/>
    <w:rsid w:val="00D82671"/>
    <w:rsid w:val="00D82A8C"/>
    <w:rsid w:val="00D84221"/>
    <w:rsid w:val="00D84A04"/>
    <w:rsid w:val="00D855BB"/>
    <w:rsid w:val="00D85768"/>
    <w:rsid w:val="00D85F46"/>
    <w:rsid w:val="00D85F6F"/>
    <w:rsid w:val="00D861F2"/>
    <w:rsid w:val="00D86874"/>
    <w:rsid w:val="00D9164B"/>
    <w:rsid w:val="00D9207F"/>
    <w:rsid w:val="00D92577"/>
    <w:rsid w:val="00D93108"/>
    <w:rsid w:val="00D93E55"/>
    <w:rsid w:val="00D94619"/>
    <w:rsid w:val="00D95385"/>
    <w:rsid w:val="00D96161"/>
    <w:rsid w:val="00D97089"/>
    <w:rsid w:val="00D97174"/>
    <w:rsid w:val="00D971D0"/>
    <w:rsid w:val="00DA0053"/>
    <w:rsid w:val="00DA0357"/>
    <w:rsid w:val="00DA0430"/>
    <w:rsid w:val="00DA10CD"/>
    <w:rsid w:val="00DA10ED"/>
    <w:rsid w:val="00DA1ADD"/>
    <w:rsid w:val="00DA2613"/>
    <w:rsid w:val="00DA389C"/>
    <w:rsid w:val="00DA55D1"/>
    <w:rsid w:val="00DA6B5B"/>
    <w:rsid w:val="00DA77BE"/>
    <w:rsid w:val="00DA7A2D"/>
    <w:rsid w:val="00DB259C"/>
    <w:rsid w:val="00DB26F5"/>
    <w:rsid w:val="00DB2758"/>
    <w:rsid w:val="00DB2957"/>
    <w:rsid w:val="00DB3612"/>
    <w:rsid w:val="00DB3B49"/>
    <w:rsid w:val="00DB418E"/>
    <w:rsid w:val="00DB4540"/>
    <w:rsid w:val="00DB4C8F"/>
    <w:rsid w:val="00DB52D0"/>
    <w:rsid w:val="00DB5F43"/>
    <w:rsid w:val="00DB61CE"/>
    <w:rsid w:val="00DB6267"/>
    <w:rsid w:val="00DB70A2"/>
    <w:rsid w:val="00DC1941"/>
    <w:rsid w:val="00DC1CF2"/>
    <w:rsid w:val="00DC22DF"/>
    <w:rsid w:val="00DC232D"/>
    <w:rsid w:val="00DC32A0"/>
    <w:rsid w:val="00DC3884"/>
    <w:rsid w:val="00DC3B26"/>
    <w:rsid w:val="00DC3C76"/>
    <w:rsid w:val="00DC4A3D"/>
    <w:rsid w:val="00DC5D97"/>
    <w:rsid w:val="00DC6EDC"/>
    <w:rsid w:val="00DC6FB6"/>
    <w:rsid w:val="00DC72A4"/>
    <w:rsid w:val="00DC7A91"/>
    <w:rsid w:val="00DD04DE"/>
    <w:rsid w:val="00DD0A21"/>
    <w:rsid w:val="00DD13AB"/>
    <w:rsid w:val="00DD227C"/>
    <w:rsid w:val="00DD4A49"/>
    <w:rsid w:val="00DD6126"/>
    <w:rsid w:val="00DD7974"/>
    <w:rsid w:val="00DE0048"/>
    <w:rsid w:val="00DE0494"/>
    <w:rsid w:val="00DE1BE0"/>
    <w:rsid w:val="00DE2ABA"/>
    <w:rsid w:val="00DE3023"/>
    <w:rsid w:val="00DE454A"/>
    <w:rsid w:val="00DE53DF"/>
    <w:rsid w:val="00DE5ADB"/>
    <w:rsid w:val="00DE5B7E"/>
    <w:rsid w:val="00DE5D81"/>
    <w:rsid w:val="00DE7D6E"/>
    <w:rsid w:val="00DF01AD"/>
    <w:rsid w:val="00DF1123"/>
    <w:rsid w:val="00DF14A2"/>
    <w:rsid w:val="00DF2018"/>
    <w:rsid w:val="00DF293B"/>
    <w:rsid w:val="00DF2C21"/>
    <w:rsid w:val="00DF33F4"/>
    <w:rsid w:val="00DF429A"/>
    <w:rsid w:val="00DF5536"/>
    <w:rsid w:val="00DF5A75"/>
    <w:rsid w:val="00DF6389"/>
    <w:rsid w:val="00DF6594"/>
    <w:rsid w:val="00DF6B98"/>
    <w:rsid w:val="00DF6DBA"/>
    <w:rsid w:val="00DF6FCE"/>
    <w:rsid w:val="00DF7ECE"/>
    <w:rsid w:val="00E00C4F"/>
    <w:rsid w:val="00E00EB8"/>
    <w:rsid w:val="00E01F68"/>
    <w:rsid w:val="00E02472"/>
    <w:rsid w:val="00E024B1"/>
    <w:rsid w:val="00E03B50"/>
    <w:rsid w:val="00E04571"/>
    <w:rsid w:val="00E058F2"/>
    <w:rsid w:val="00E059E2"/>
    <w:rsid w:val="00E062C7"/>
    <w:rsid w:val="00E07196"/>
    <w:rsid w:val="00E07694"/>
    <w:rsid w:val="00E102CD"/>
    <w:rsid w:val="00E1434A"/>
    <w:rsid w:val="00E15BEB"/>
    <w:rsid w:val="00E161D2"/>
    <w:rsid w:val="00E173E4"/>
    <w:rsid w:val="00E17885"/>
    <w:rsid w:val="00E17CE7"/>
    <w:rsid w:val="00E17DD3"/>
    <w:rsid w:val="00E17E8E"/>
    <w:rsid w:val="00E2026A"/>
    <w:rsid w:val="00E213AA"/>
    <w:rsid w:val="00E21928"/>
    <w:rsid w:val="00E21D95"/>
    <w:rsid w:val="00E21FA1"/>
    <w:rsid w:val="00E23021"/>
    <w:rsid w:val="00E2352D"/>
    <w:rsid w:val="00E24970"/>
    <w:rsid w:val="00E271F1"/>
    <w:rsid w:val="00E2747C"/>
    <w:rsid w:val="00E30028"/>
    <w:rsid w:val="00E322D7"/>
    <w:rsid w:val="00E33651"/>
    <w:rsid w:val="00E336CC"/>
    <w:rsid w:val="00E3383E"/>
    <w:rsid w:val="00E33F52"/>
    <w:rsid w:val="00E348A0"/>
    <w:rsid w:val="00E35655"/>
    <w:rsid w:val="00E3584A"/>
    <w:rsid w:val="00E35ACD"/>
    <w:rsid w:val="00E35F0C"/>
    <w:rsid w:val="00E3657D"/>
    <w:rsid w:val="00E36E7A"/>
    <w:rsid w:val="00E423CB"/>
    <w:rsid w:val="00E425FE"/>
    <w:rsid w:val="00E42EBB"/>
    <w:rsid w:val="00E4354E"/>
    <w:rsid w:val="00E44892"/>
    <w:rsid w:val="00E45ADF"/>
    <w:rsid w:val="00E45C78"/>
    <w:rsid w:val="00E46BB3"/>
    <w:rsid w:val="00E46BD5"/>
    <w:rsid w:val="00E470A2"/>
    <w:rsid w:val="00E47133"/>
    <w:rsid w:val="00E47446"/>
    <w:rsid w:val="00E5253E"/>
    <w:rsid w:val="00E5297F"/>
    <w:rsid w:val="00E5314C"/>
    <w:rsid w:val="00E540A2"/>
    <w:rsid w:val="00E568B9"/>
    <w:rsid w:val="00E5698B"/>
    <w:rsid w:val="00E56BE8"/>
    <w:rsid w:val="00E607FD"/>
    <w:rsid w:val="00E636CE"/>
    <w:rsid w:val="00E639D1"/>
    <w:rsid w:val="00E63A68"/>
    <w:rsid w:val="00E6439E"/>
    <w:rsid w:val="00E64552"/>
    <w:rsid w:val="00E6525B"/>
    <w:rsid w:val="00E65AD6"/>
    <w:rsid w:val="00E66BD6"/>
    <w:rsid w:val="00E66E19"/>
    <w:rsid w:val="00E67C25"/>
    <w:rsid w:val="00E73857"/>
    <w:rsid w:val="00E7400F"/>
    <w:rsid w:val="00E744FE"/>
    <w:rsid w:val="00E76E36"/>
    <w:rsid w:val="00E80116"/>
    <w:rsid w:val="00E8074E"/>
    <w:rsid w:val="00E80812"/>
    <w:rsid w:val="00E80D91"/>
    <w:rsid w:val="00E815B1"/>
    <w:rsid w:val="00E81E4C"/>
    <w:rsid w:val="00E83063"/>
    <w:rsid w:val="00E839A3"/>
    <w:rsid w:val="00E839EB"/>
    <w:rsid w:val="00E840B7"/>
    <w:rsid w:val="00E8698B"/>
    <w:rsid w:val="00E87126"/>
    <w:rsid w:val="00E87817"/>
    <w:rsid w:val="00E87A97"/>
    <w:rsid w:val="00E905DB"/>
    <w:rsid w:val="00E9085E"/>
    <w:rsid w:val="00E91082"/>
    <w:rsid w:val="00E91250"/>
    <w:rsid w:val="00E927CC"/>
    <w:rsid w:val="00E92FC8"/>
    <w:rsid w:val="00E9388E"/>
    <w:rsid w:val="00E93A47"/>
    <w:rsid w:val="00E94256"/>
    <w:rsid w:val="00E9556C"/>
    <w:rsid w:val="00E968B0"/>
    <w:rsid w:val="00EA0093"/>
    <w:rsid w:val="00EA0744"/>
    <w:rsid w:val="00EA0AC5"/>
    <w:rsid w:val="00EA1EC1"/>
    <w:rsid w:val="00EA441D"/>
    <w:rsid w:val="00EA5220"/>
    <w:rsid w:val="00EA6CC8"/>
    <w:rsid w:val="00EA6F0F"/>
    <w:rsid w:val="00EA7386"/>
    <w:rsid w:val="00EB1E23"/>
    <w:rsid w:val="00EB2731"/>
    <w:rsid w:val="00EB337D"/>
    <w:rsid w:val="00EB557F"/>
    <w:rsid w:val="00EB5848"/>
    <w:rsid w:val="00EB7218"/>
    <w:rsid w:val="00EB721A"/>
    <w:rsid w:val="00EC07EA"/>
    <w:rsid w:val="00EC12B2"/>
    <w:rsid w:val="00EC1A76"/>
    <w:rsid w:val="00EC2156"/>
    <w:rsid w:val="00EC2536"/>
    <w:rsid w:val="00EC29F8"/>
    <w:rsid w:val="00EC2FE1"/>
    <w:rsid w:val="00EC3B01"/>
    <w:rsid w:val="00EC44FE"/>
    <w:rsid w:val="00EC4611"/>
    <w:rsid w:val="00EC4F6C"/>
    <w:rsid w:val="00EC5417"/>
    <w:rsid w:val="00EC69F8"/>
    <w:rsid w:val="00EC7163"/>
    <w:rsid w:val="00EC7A7E"/>
    <w:rsid w:val="00ED130A"/>
    <w:rsid w:val="00ED18A3"/>
    <w:rsid w:val="00ED1D03"/>
    <w:rsid w:val="00ED2B02"/>
    <w:rsid w:val="00ED3205"/>
    <w:rsid w:val="00ED336E"/>
    <w:rsid w:val="00ED3A07"/>
    <w:rsid w:val="00ED3FCE"/>
    <w:rsid w:val="00ED4402"/>
    <w:rsid w:val="00ED4419"/>
    <w:rsid w:val="00ED493D"/>
    <w:rsid w:val="00ED5704"/>
    <w:rsid w:val="00ED5F17"/>
    <w:rsid w:val="00ED6741"/>
    <w:rsid w:val="00ED701F"/>
    <w:rsid w:val="00ED7E1E"/>
    <w:rsid w:val="00EE125A"/>
    <w:rsid w:val="00EE1FFE"/>
    <w:rsid w:val="00EE242C"/>
    <w:rsid w:val="00EE3B63"/>
    <w:rsid w:val="00EE3E73"/>
    <w:rsid w:val="00EE5090"/>
    <w:rsid w:val="00EE6B98"/>
    <w:rsid w:val="00EE6D8E"/>
    <w:rsid w:val="00EE7A68"/>
    <w:rsid w:val="00EF0793"/>
    <w:rsid w:val="00EF13EF"/>
    <w:rsid w:val="00EF18DB"/>
    <w:rsid w:val="00EF1AA7"/>
    <w:rsid w:val="00EF1BE4"/>
    <w:rsid w:val="00EF1BE7"/>
    <w:rsid w:val="00EF1C53"/>
    <w:rsid w:val="00EF2428"/>
    <w:rsid w:val="00EF46AE"/>
    <w:rsid w:val="00EF4924"/>
    <w:rsid w:val="00EF5D05"/>
    <w:rsid w:val="00EF6F69"/>
    <w:rsid w:val="00F012DD"/>
    <w:rsid w:val="00F03B3C"/>
    <w:rsid w:val="00F04EF2"/>
    <w:rsid w:val="00F0692A"/>
    <w:rsid w:val="00F10551"/>
    <w:rsid w:val="00F10CCB"/>
    <w:rsid w:val="00F11148"/>
    <w:rsid w:val="00F119CA"/>
    <w:rsid w:val="00F11ECD"/>
    <w:rsid w:val="00F131A7"/>
    <w:rsid w:val="00F135C9"/>
    <w:rsid w:val="00F15530"/>
    <w:rsid w:val="00F15F4D"/>
    <w:rsid w:val="00F20C20"/>
    <w:rsid w:val="00F21350"/>
    <w:rsid w:val="00F22E57"/>
    <w:rsid w:val="00F23694"/>
    <w:rsid w:val="00F24741"/>
    <w:rsid w:val="00F24B5A"/>
    <w:rsid w:val="00F24BF9"/>
    <w:rsid w:val="00F26CA8"/>
    <w:rsid w:val="00F27072"/>
    <w:rsid w:val="00F272D3"/>
    <w:rsid w:val="00F27690"/>
    <w:rsid w:val="00F27A34"/>
    <w:rsid w:val="00F310A6"/>
    <w:rsid w:val="00F313D2"/>
    <w:rsid w:val="00F3158D"/>
    <w:rsid w:val="00F32027"/>
    <w:rsid w:val="00F347E2"/>
    <w:rsid w:val="00F36273"/>
    <w:rsid w:val="00F36825"/>
    <w:rsid w:val="00F37CEF"/>
    <w:rsid w:val="00F40E73"/>
    <w:rsid w:val="00F4201F"/>
    <w:rsid w:val="00F44277"/>
    <w:rsid w:val="00F44E30"/>
    <w:rsid w:val="00F45678"/>
    <w:rsid w:val="00F47392"/>
    <w:rsid w:val="00F523C9"/>
    <w:rsid w:val="00F5418F"/>
    <w:rsid w:val="00F54D39"/>
    <w:rsid w:val="00F602AC"/>
    <w:rsid w:val="00F6060A"/>
    <w:rsid w:val="00F609D6"/>
    <w:rsid w:val="00F60C56"/>
    <w:rsid w:val="00F614D4"/>
    <w:rsid w:val="00F62798"/>
    <w:rsid w:val="00F6376B"/>
    <w:rsid w:val="00F65B6B"/>
    <w:rsid w:val="00F65DF9"/>
    <w:rsid w:val="00F6659F"/>
    <w:rsid w:val="00F67E6D"/>
    <w:rsid w:val="00F71C71"/>
    <w:rsid w:val="00F72A02"/>
    <w:rsid w:val="00F73242"/>
    <w:rsid w:val="00F73BC6"/>
    <w:rsid w:val="00F73DD0"/>
    <w:rsid w:val="00F74F60"/>
    <w:rsid w:val="00F755B4"/>
    <w:rsid w:val="00F759ED"/>
    <w:rsid w:val="00F75CDC"/>
    <w:rsid w:val="00F75FFB"/>
    <w:rsid w:val="00F768E0"/>
    <w:rsid w:val="00F76A23"/>
    <w:rsid w:val="00F8102C"/>
    <w:rsid w:val="00F81601"/>
    <w:rsid w:val="00F816EA"/>
    <w:rsid w:val="00F83CEB"/>
    <w:rsid w:val="00F83EA7"/>
    <w:rsid w:val="00F84B78"/>
    <w:rsid w:val="00F85DA9"/>
    <w:rsid w:val="00F869C0"/>
    <w:rsid w:val="00F86AF9"/>
    <w:rsid w:val="00F8759E"/>
    <w:rsid w:val="00F875D8"/>
    <w:rsid w:val="00F90A07"/>
    <w:rsid w:val="00F91B0E"/>
    <w:rsid w:val="00F92180"/>
    <w:rsid w:val="00F93A5B"/>
    <w:rsid w:val="00F9411A"/>
    <w:rsid w:val="00F94402"/>
    <w:rsid w:val="00F95028"/>
    <w:rsid w:val="00F95395"/>
    <w:rsid w:val="00F956AD"/>
    <w:rsid w:val="00F9620E"/>
    <w:rsid w:val="00F96EF9"/>
    <w:rsid w:val="00FA0499"/>
    <w:rsid w:val="00FA0CA4"/>
    <w:rsid w:val="00FA12F4"/>
    <w:rsid w:val="00FA26BA"/>
    <w:rsid w:val="00FA424C"/>
    <w:rsid w:val="00FA58BC"/>
    <w:rsid w:val="00FA59B0"/>
    <w:rsid w:val="00FA7CBD"/>
    <w:rsid w:val="00FB051D"/>
    <w:rsid w:val="00FB111D"/>
    <w:rsid w:val="00FB1AC0"/>
    <w:rsid w:val="00FB217D"/>
    <w:rsid w:val="00FB2C03"/>
    <w:rsid w:val="00FB304D"/>
    <w:rsid w:val="00FB3830"/>
    <w:rsid w:val="00FB3CD6"/>
    <w:rsid w:val="00FB4213"/>
    <w:rsid w:val="00FB492C"/>
    <w:rsid w:val="00FB69D3"/>
    <w:rsid w:val="00FB7398"/>
    <w:rsid w:val="00FB7665"/>
    <w:rsid w:val="00FC08CA"/>
    <w:rsid w:val="00FC0991"/>
    <w:rsid w:val="00FC201E"/>
    <w:rsid w:val="00FC224B"/>
    <w:rsid w:val="00FC2EB1"/>
    <w:rsid w:val="00FC3AE9"/>
    <w:rsid w:val="00FC3D5A"/>
    <w:rsid w:val="00FC63D3"/>
    <w:rsid w:val="00FC6CD6"/>
    <w:rsid w:val="00FC74C5"/>
    <w:rsid w:val="00FD2EE7"/>
    <w:rsid w:val="00FD323E"/>
    <w:rsid w:val="00FD3287"/>
    <w:rsid w:val="00FD45E8"/>
    <w:rsid w:val="00FD4FBA"/>
    <w:rsid w:val="00FD69D5"/>
    <w:rsid w:val="00FD6E12"/>
    <w:rsid w:val="00FD752E"/>
    <w:rsid w:val="00FD753A"/>
    <w:rsid w:val="00FD7597"/>
    <w:rsid w:val="00FD792A"/>
    <w:rsid w:val="00FD7D93"/>
    <w:rsid w:val="00FE161D"/>
    <w:rsid w:val="00FE18C9"/>
    <w:rsid w:val="00FE18DE"/>
    <w:rsid w:val="00FE30CA"/>
    <w:rsid w:val="00FE39E7"/>
    <w:rsid w:val="00FE4096"/>
    <w:rsid w:val="00FE4496"/>
    <w:rsid w:val="00FE463A"/>
    <w:rsid w:val="00FE4FB3"/>
    <w:rsid w:val="00FE4FC5"/>
    <w:rsid w:val="00FE5070"/>
    <w:rsid w:val="00FE540C"/>
    <w:rsid w:val="00FE5FF4"/>
    <w:rsid w:val="00FE631A"/>
    <w:rsid w:val="00FE67BC"/>
    <w:rsid w:val="00FE724D"/>
    <w:rsid w:val="00FE7263"/>
    <w:rsid w:val="00FF0282"/>
    <w:rsid w:val="00FF0A6F"/>
    <w:rsid w:val="00FF1BB7"/>
    <w:rsid w:val="00FF4418"/>
    <w:rsid w:val="00FF4454"/>
    <w:rsid w:val="00FF4780"/>
    <w:rsid w:val="00FF5E0A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5E9A2"/>
  <w15:chartTrackingRefBased/>
  <w15:docId w15:val="{240C79FA-E9C2-493B-9B10-30F38855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162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5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E5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E5F4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E5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E5F40"/>
    <w:rPr>
      <w:sz w:val="18"/>
      <w:szCs w:val="18"/>
    </w:rPr>
  </w:style>
  <w:style w:type="character" w:customStyle="1" w:styleId="fontstyle01">
    <w:name w:val="fontstyle01"/>
    <w:basedOn w:val="a0"/>
    <w:rsid w:val="00825874"/>
    <w:rPr>
      <w:rFonts w:ascii="AdvOT5777b7ad" w:hAnsi="AdvOT5777b7ad" w:hint="default"/>
      <w:b w:val="0"/>
      <w:bCs w:val="0"/>
      <w:i w:val="0"/>
      <w:iCs w:val="0"/>
      <w:color w:val="242021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6936C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936CC"/>
    <w:rPr>
      <w:sz w:val="18"/>
      <w:szCs w:val="18"/>
    </w:rPr>
  </w:style>
  <w:style w:type="paragraph" w:customStyle="1" w:styleId="TTPParagraph1st">
    <w:name w:val="TTP Paragraph (1st)"/>
    <w:basedOn w:val="a"/>
    <w:next w:val="a"/>
    <w:rsid w:val="00983563"/>
    <w:pPr>
      <w:widowControl/>
      <w:autoSpaceDE w:val="0"/>
      <w:autoSpaceDN w:val="0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a">
    <w:name w:val="Revision"/>
    <w:hidden/>
    <w:uiPriority w:val="99"/>
    <w:semiHidden/>
    <w:rsid w:val="007A3C93"/>
  </w:style>
  <w:style w:type="paragraph" w:styleId="ab">
    <w:name w:val="List Paragraph"/>
    <w:basedOn w:val="a"/>
    <w:uiPriority w:val="34"/>
    <w:qFormat/>
    <w:rsid w:val="00463F89"/>
    <w:pPr>
      <w:ind w:firstLineChars="200" w:firstLine="420"/>
    </w:pPr>
  </w:style>
  <w:style w:type="character" w:styleId="ac">
    <w:name w:val="Placeholder Text"/>
    <w:basedOn w:val="a0"/>
    <w:uiPriority w:val="99"/>
    <w:semiHidden/>
    <w:rsid w:val="004365EA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B4586A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B4586A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B4586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B4586A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B4586A"/>
    <w:rPr>
      <w:b/>
      <w:bCs/>
    </w:rPr>
  </w:style>
  <w:style w:type="paragraph" w:customStyle="1" w:styleId="EndNoteBibliography">
    <w:name w:val="EndNote Bibliography"/>
    <w:basedOn w:val="a"/>
    <w:link w:val="EndNoteBibliography0"/>
    <w:rsid w:val="006F382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F3825"/>
    <w:rPr>
      <w:rFonts w:ascii="等线" w:eastAsia="等线" w:hAnsi="等线"/>
      <w:noProof/>
      <w:sz w:val="20"/>
    </w:rPr>
  </w:style>
  <w:style w:type="character" w:styleId="af2">
    <w:name w:val="Hyperlink"/>
    <w:basedOn w:val="a0"/>
    <w:uiPriority w:val="99"/>
    <w:unhideWhenUsed/>
    <w:rsid w:val="00E2352D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E23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ngf@szlab.ac.cn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xdhan@bjut.edu.cn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lh@bjut.edu.c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hyperlink" Target="mailto:ylu1@hku.h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wji@ruc.edu.cn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0FC04-9D22-4E4A-96AE-D40C86614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7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谊忠 郭</cp:lastModifiedBy>
  <cp:revision>75</cp:revision>
  <dcterms:created xsi:type="dcterms:W3CDTF">2024-11-09T13:49:00Z</dcterms:created>
  <dcterms:modified xsi:type="dcterms:W3CDTF">2025-01-16T13:08:00Z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