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840"/>
        <w:gridCol w:w="700"/>
        <w:gridCol w:w="220"/>
        <w:gridCol w:w="680"/>
        <w:gridCol w:w="874"/>
        <w:gridCol w:w="700"/>
        <w:gridCol w:w="272"/>
        <w:gridCol w:w="760"/>
      </w:tblGrid>
      <w:tr w:rsidR="00B6176A" w:rsidRPr="00192EE9" w14:paraId="5A879E96" w14:textId="77777777" w:rsidTr="00CF54C8">
        <w:trPr>
          <w:trHeight w:val="315"/>
        </w:trPr>
        <w:tc>
          <w:tcPr>
            <w:tcW w:w="8766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A81DAF" w14:textId="5FFD6DF1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92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Tabl</w:t>
            </w:r>
            <w:r w:rsidR="006E2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192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</w:t>
            </w:r>
          </w:p>
        </w:tc>
      </w:tr>
      <w:tr w:rsidR="00B6176A" w:rsidRPr="00192EE9" w14:paraId="31356F5B" w14:textId="77777777" w:rsidTr="00CF54C8">
        <w:trPr>
          <w:trHeight w:val="330"/>
        </w:trPr>
        <w:tc>
          <w:tcPr>
            <w:tcW w:w="272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DBD36F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4B153A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0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7A2BFD" w14:textId="19EBB954" w:rsidR="00B6176A" w:rsidRPr="00192EE9" w:rsidRDefault="00B6176A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Min-Ma</w:t>
            </w:r>
            <w:r w:rsidR="00CF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7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F63B2F" w14:textId="1C7A2C9A" w:rsidR="00B6176A" w:rsidRPr="00192EE9" w:rsidRDefault="00CF54C8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Median</w:t>
            </w:r>
          </w:p>
        </w:tc>
        <w:tc>
          <w:tcPr>
            <w:tcW w:w="173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4975B5" w14:textId="5346C3B1" w:rsidR="00B6176A" w:rsidRPr="00192EE9" w:rsidRDefault="00CF54C8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  <w:r w:rsidR="00696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6176A"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  <w:r w:rsidR="00696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</w:t>
            </w:r>
            <w:r w:rsidR="00B6176A"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/n-%</w:t>
            </w:r>
          </w:p>
        </w:tc>
      </w:tr>
      <w:tr w:rsidR="00CF54C8" w:rsidRPr="00192EE9" w14:paraId="01C3A196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4"/>
            </w:tblGrid>
            <w:tr w:rsidR="00CF54C8" w:rsidRPr="00CF54C8" w14:paraId="7B7F3E9E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F91A9F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Basilar Artery Diameter (µm)</w:t>
                  </w:r>
                </w:p>
              </w:tc>
            </w:tr>
          </w:tbl>
          <w:p w14:paraId="69FDBE4A" w14:textId="7CEBCBDF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9FA9E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6227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25B71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226.8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ADFC2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6E9EC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8D16A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67858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34.2</w:t>
            </w:r>
          </w:p>
        </w:tc>
      </w:tr>
      <w:tr w:rsidR="00CF54C8" w:rsidRPr="00192EE9" w14:paraId="472B48D1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1"/>
            </w:tblGrid>
            <w:tr w:rsidR="00CF54C8" w:rsidRPr="00CF54C8" w14:paraId="17FA2751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C12D79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Arterial Wall Thickness (µm)</w:t>
                  </w:r>
                </w:p>
              </w:tc>
            </w:tr>
          </w:tbl>
          <w:p w14:paraId="491AB442" w14:textId="5B923326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22DBC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1430A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5A3E2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62.1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CF95C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6F33F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E93E5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BA7D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10.5</w:t>
            </w:r>
          </w:p>
        </w:tc>
      </w:tr>
      <w:tr w:rsidR="00CF54C8" w:rsidRPr="00192EE9" w14:paraId="464139B5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0"/>
            </w:tblGrid>
            <w:tr w:rsidR="00CF54C8" w:rsidRPr="00CF54C8" w14:paraId="02821882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3AA96A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Total Oxidant Status (TOS)</w:t>
                  </w:r>
                </w:p>
              </w:tc>
            </w:tr>
          </w:tbl>
          <w:p w14:paraId="62955A0F" w14:textId="72C31647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CCD04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1C494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F4F76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838B6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46599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A835D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E4606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</w:tr>
      <w:tr w:rsidR="00CF54C8" w:rsidRPr="00192EE9" w14:paraId="2E1BFF2D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4"/>
            </w:tblGrid>
            <w:tr w:rsidR="00CF54C8" w:rsidRPr="00CF54C8" w14:paraId="2FF3896B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91A1A9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Total Antioxidant Status (TAS)</w:t>
                  </w:r>
                </w:p>
              </w:tc>
            </w:tr>
          </w:tbl>
          <w:p w14:paraId="4F4FB363" w14:textId="53F2F443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1C69D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D5338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718B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6D867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8F1D0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17EEC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EECB7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</w:tr>
      <w:tr w:rsidR="00CF54C8" w:rsidRPr="00192EE9" w14:paraId="145E941F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3"/>
            </w:tblGrid>
            <w:tr w:rsidR="00CF54C8" w:rsidRPr="00CF54C8" w14:paraId="1DD135F6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1E55DF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Oxidative Stress Index (OSI)</w:t>
                  </w:r>
                </w:p>
              </w:tc>
            </w:tr>
          </w:tbl>
          <w:p w14:paraId="03191AE6" w14:textId="2CEB8A1D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989D9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A2EB0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DF314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38.1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F147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EEE50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92B69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32566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9.5</w:t>
            </w:r>
          </w:p>
        </w:tc>
      </w:tr>
      <w:tr w:rsidR="00CF54C8" w:rsidRPr="00192EE9" w14:paraId="7746E8EA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2"/>
            </w:tblGrid>
            <w:tr w:rsidR="00CF54C8" w:rsidRPr="00CF54C8" w14:paraId="009AA475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C62588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Interleukin-1 Beta (IL-1β)</w:t>
                  </w:r>
                </w:p>
              </w:tc>
            </w:tr>
          </w:tbl>
          <w:p w14:paraId="0B65297B" w14:textId="7E0FF20F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4FA59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4F7AE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EB5C3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FD4BB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0CA13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500F6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2B0D6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</w:tr>
      <w:tr w:rsidR="00CF54C8" w:rsidRPr="00192EE9" w14:paraId="179483EE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0"/>
            </w:tblGrid>
            <w:tr w:rsidR="00CF54C8" w:rsidRPr="00CF54C8" w14:paraId="44B04735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D648B5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Interleukin-6 (IL-6)</w:t>
                  </w:r>
                </w:p>
              </w:tc>
            </w:tr>
          </w:tbl>
          <w:p w14:paraId="76625DDA" w14:textId="47A3CC02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77659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3FB71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1DFFD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AC0C1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18FC5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5425F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00D22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</w:tr>
      <w:tr w:rsidR="00CF54C8" w:rsidRPr="00192EE9" w14:paraId="2895E461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2"/>
            </w:tblGrid>
            <w:tr w:rsidR="00CF54C8" w:rsidRPr="00CF54C8" w14:paraId="7E10533F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6AAA34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Tumor Necrosis Factor Alpha (TNF-α)</w:t>
                  </w:r>
                </w:p>
              </w:tc>
            </w:tr>
          </w:tbl>
          <w:p w14:paraId="37960C3D" w14:textId="39A8950B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064A4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1B14F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BF359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142.4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37A64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B3F18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063CB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1480D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33.9</w:t>
            </w:r>
          </w:p>
        </w:tc>
      </w:tr>
      <w:tr w:rsidR="00CF54C8" w:rsidRPr="00192EE9" w14:paraId="4547B860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5"/>
            </w:tblGrid>
            <w:tr w:rsidR="00CF54C8" w:rsidRPr="00CF54C8" w14:paraId="3360E089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8EB920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Hypoxia-Inducible Factor 1 Alpha (HIF-1α)</w:t>
                  </w:r>
                </w:p>
              </w:tc>
            </w:tr>
          </w:tbl>
          <w:p w14:paraId="196725EC" w14:textId="5356873B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6898E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7D69D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1308E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0AA87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AC8F1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BC5D3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12EA7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</w:tr>
      <w:tr w:rsidR="00CF54C8" w:rsidRPr="00192EE9" w14:paraId="1CFC1966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3"/>
            </w:tblGrid>
            <w:tr w:rsidR="00CF54C8" w:rsidRPr="00CF54C8" w14:paraId="30F8D85A" w14:textId="77777777" w:rsidTr="009302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3A7073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Cytokeratin 18-M65 (CK18-M65)</w:t>
                  </w:r>
                </w:p>
              </w:tc>
            </w:tr>
          </w:tbl>
          <w:p w14:paraId="6B791071" w14:textId="2692AE6E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8A987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110.3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0C57DE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39F7C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490.9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5A4EF6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309.1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3F109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277.0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2AC8D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28599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104.0</w:t>
            </w:r>
          </w:p>
        </w:tc>
      </w:tr>
      <w:tr w:rsidR="00B6176A" w:rsidRPr="00192EE9" w14:paraId="42D013CB" w14:textId="77777777" w:rsidTr="00CF54C8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7173A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Serum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2D640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22859" w14:textId="77777777" w:rsidR="00B6176A" w:rsidRPr="00192EE9" w:rsidRDefault="00B6176A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2A2AA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746C7" w14:textId="77777777" w:rsidR="00B6176A" w:rsidRPr="00192EE9" w:rsidRDefault="00B6176A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2ECE0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62A23" w14:textId="77777777" w:rsidR="00B6176A" w:rsidRPr="00192EE9" w:rsidRDefault="00B6176A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B559C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4C8" w:rsidRPr="00192EE9" w14:paraId="6C86268B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0"/>
            </w:tblGrid>
            <w:tr w:rsidR="00CF54C8" w:rsidRPr="00CF54C8" w14:paraId="0F53F472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49FBF6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Total Oxidant Status (TOS)</w:t>
                  </w:r>
                </w:p>
              </w:tc>
            </w:tr>
          </w:tbl>
          <w:p w14:paraId="43942F95" w14:textId="3431D1CA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242FE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0D846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5D2A4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EB5EB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5D820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14913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D24B6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</w:t>
            </w:r>
          </w:p>
        </w:tc>
      </w:tr>
      <w:tr w:rsidR="00CF54C8" w:rsidRPr="00192EE9" w14:paraId="5186EF7C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4"/>
            </w:tblGrid>
            <w:tr w:rsidR="00CF54C8" w:rsidRPr="00CF54C8" w14:paraId="4943130D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79E495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Total Antioxidant Status (TAS)</w:t>
                  </w:r>
                </w:p>
              </w:tc>
            </w:tr>
          </w:tbl>
          <w:p w14:paraId="718186D3" w14:textId="22D5786E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E2EE3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97309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EFF6D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9ECAA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8F72D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F1C6A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1E8A5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</w:tr>
      <w:tr w:rsidR="00CF54C8" w:rsidRPr="00192EE9" w14:paraId="35DD765E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3"/>
            </w:tblGrid>
            <w:tr w:rsidR="00CF54C8" w:rsidRPr="00CF54C8" w14:paraId="3BABDD91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A65F88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Oxidative Stress Index (OSI)</w:t>
                  </w:r>
                </w:p>
              </w:tc>
            </w:tr>
          </w:tbl>
          <w:p w14:paraId="409E5751" w14:textId="2D3EBB5B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88E27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22BD6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87706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B098D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A6766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D9397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3D209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</w:tr>
      <w:tr w:rsidR="00CF54C8" w:rsidRPr="00192EE9" w14:paraId="537B288F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2"/>
            </w:tblGrid>
            <w:tr w:rsidR="00CF54C8" w:rsidRPr="00CF54C8" w14:paraId="51B11F96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1B55A3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Interleukin-1 Beta (IL-1β)</w:t>
                  </w:r>
                </w:p>
              </w:tc>
            </w:tr>
          </w:tbl>
          <w:p w14:paraId="0C12B87D" w14:textId="4B5FD280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C39B3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E5AE6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1FF59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DD25A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B7214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449A0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9493C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7.4</w:t>
            </w:r>
          </w:p>
        </w:tc>
      </w:tr>
      <w:tr w:rsidR="00CF54C8" w:rsidRPr="00192EE9" w14:paraId="08F70324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0"/>
            </w:tblGrid>
            <w:tr w:rsidR="00CF54C8" w:rsidRPr="00CF54C8" w14:paraId="0CC88CF7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DC9839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Interleukin-6 (IL-6)</w:t>
                  </w:r>
                </w:p>
              </w:tc>
            </w:tr>
          </w:tbl>
          <w:p w14:paraId="36CFE4C5" w14:textId="1315A160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83CD8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31E28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8CFC1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6F62D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F1F19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8DA93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600BB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8.2</w:t>
            </w:r>
          </w:p>
        </w:tc>
      </w:tr>
      <w:tr w:rsidR="00CF54C8" w:rsidRPr="00192EE9" w14:paraId="64735EBF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2"/>
            </w:tblGrid>
            <w:tr w:rsidR="00CF54C8" w:rsidRPr="00CF54C8" w14:paraId="39C88029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28C989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Tumor Necrosis Factor Alpha (TNF-α)</w:t>
                  </w:r>
                </w:p>
              </w:tc>
            </w:tr>
          </w:tbl>
          <w:p w14:paraId="074043A3" w14:textId="04D4936F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F8999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E9411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30FB6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409.8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EBA84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289.5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64E77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258.4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D1661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05756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104.8</w:t>
            </w:r>
          </w:p>
        </w:tc>
      </w:tr>
      <w:tr w:rsidR="00CF54C8" w:rsidRPr="00192EE9" w14:paraId="33D0C51D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5"/>
            </w:tblGrid>
            <w:tr w:rsidR="00CF54C8" w:rsidRPr="00CF54C8" w14:paraId="4E7BF1CA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1D5614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Hypoxia-Inducible Factor 1 Alpha (HIF-1α)</w:t>
                  </w:r>
                </w:p>
              </w:tc>
            </w:tr>
          </w:tbl>
          <w:p w14:paraId="3906C3CB" w14:textId="5BE9743E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206A1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53E0F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A8AAE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72F1E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7800A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80049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FC5B7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</w:tr>
      <w:tr w:rsidR="00CF54C8" w:rsidRPr="00192EE9" w14:paraId="749F6064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3"/>
            </w:tblGrid>
            <w:tr w:rsidR="00CF54C8" w:rsidRPr="00CF54C8" w14:paraId="3573C227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7CA286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Cytokeratin 18-M65 (CK18-M65)</w:t>
                  </w:r>
                </w:p>
              </w:tc>
            </w:tr>
          </w:tbl>
          <w:p w14:paraId="6B26B5E3" w14:textId="03F7B8E4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CA2D3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F5EEE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9A7FA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444.9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E01A8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316.1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249CB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282.4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5E0B1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9A803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120.9</w:t>
            </w:r>
          </w:p>
        </w:tc>
      </w:tr>
      <w:tr w:rsidR="00CF54C8" w:rsidRPr="00192EE9" w14:paraId="4A7EFE8C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CF54C8" w:rsidRPr="00CF54C8" w14:paraId="3F606CF7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A10597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Total Thiol (µmol/L)</w:t>
                  </w:r>
                </w:p>
              </w:tc>
            </w:tr>
          </w:tbl>
          <w:p w14:paraId="2141CC59" w14:textId="34EC12FB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93B16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223.8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CA325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B885A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569.1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AAA3B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349.5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1627D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364.4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C3312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01554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97.0</w:t>
            </w:r>
          </w:p>
        </w:tc>
      </w:tr>
      <w:tr w:rsidR="00CF54C8" w:rsidRPr="00192EE9" w14:paraId="616BAAFC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5"/>
            </w:tblGrid>
            <w:tr w:rsidR="00CF54C8" w:rsidRPr="00CF54C8" w14:paraId="4242E02E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400D16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Native Thiol (µmol/L)</w:t>
                  </w:r>
                </w:p>
              </w:tc>
            </w:tr>
          </w:tbl>
          <w:p w14:paraId="04F82232" w14:textId="714103EA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489C4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6077B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9ED5F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393.4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440BD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44371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185.4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C030B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D914B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127.2</w:t>
            </w:r>
          </w:p>
        </w:tc>
      </w:tr>
      <w:tr w:rsidR="00CF54C8" w:rsidRPr="00192EE9" w14:paraId="3647E06F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8"/>
            </w:tblGrid>
            <w:tr w:rsidR="00CF54C8" w:rsidRPr="00CF54C8" w14:paraId="407EA169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B73524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Disulfide (µmol/L)</w:t>
                  </w:r>
                </w:p>
              </w:tc>
            </w:tr>
          </w:tbl>
          <w:p w14:paraId="7A8B5CFC" w14:textId="1A9F20BA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B2EC6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E4C1A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A6A0B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141.7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317B7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19ABB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9A3D7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F59E2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</w:t>
            </w:r>
          </w:p>
        </w:tc>
      </w:tr>
      <w:tr w:rsidR="00CF54C8" w:rsidRPr="00192EE9" w14:paraId="15AD437E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3"/>
            </w:tblGrid>
            <w:tr w:rsidR="00CF54C8" w:rsidRPr="00CF54C8" w14:paraId="21865DD4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DF6082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% Native Thiol / Total Thiol</w:t>
                  </w:r>
                </w:p>
              </w:tc>
            </w:tr>
          </w:tbl>
          <w:p w14:paraId="7E79D80B" w14:textId="5503123C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2070C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5242A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919B3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BDBF1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19D52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D1480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857CD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21.3</w:t>
            </w:r>
          </w:p>
        </w:tc>
      </w:tr>
      <w:tr w:rsidR="00CF54C8" w:rsidRPr="00192EE9" w14:paraId="435CF2EC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7"/>
            </w:tblGrid>
            <w:tr w:rsidR="00CF54C8" w:rsidRPr="00CF54C8" w14:paraId="50B56521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B4A89C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% Disulfide / Total Thiol</w:t>
                  </w:r>
                </w:p>
              </w:tc>
            </w:tr>
          </w:tbl>
          <w:p w14:paraId="33030174" w14:textId="3ACA5892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BA053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25A2E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A823B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39.1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30472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E82BA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9D00B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F11DC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10.6</w:t>
            </w:r>
          </w:p>
        </w:tc>
      </w:tr>
      <w:tr w:rsidR="00CF54C8" w:rsidRPr="00192EE9" w14:paraId="1B35C713" w14:textId="77777777" w:rsidTr="00445A4E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0"/>
            </w:tblGrid>
            <w:tr w:rsidR="00CF54C8" w:rsidRPr="00CF54C8" w14:paraId="5DA607BA" w14:textId="77777777" w:rsidTr="00692F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137616" w14:textId="77777777" w:rsidR="00CF54C8" w:rsidRPr="00CF54C8" w:rsidRDefault="00CF54C8" w:rsidP="00CF5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</w:pPr>
                  <w:r w:rsidRPr="00CF54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TR"/>
                    </w:rPr>
                    <w:t>% Disulfide / Native Thiol</w:t>
                  </w:r>
                </w:p>
              </w:tc>
            </w:tr>
          </w:tbl>
          <w:p w14:paraId="5FE024F2" w14:textId="59F57196" w:rsidR="00CF54C8" w:rsidRPr="00CF54C8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F63041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A60D5F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5BD498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F7B852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6C0E3" w14:textId="77777777" w:rsidR="00CF54C8" w:rsidRPr="00192EE9" w:rsidRDefault="00CF54C8" w:rsidP="00CF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79.0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02868D" w14:textId="77777777" w:rsidR="00CF54C8" w:rsidRPr="00192EE9" w:rsidRDefault="00CF54C8" w:rsidP="00CF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F0C801" w14:textId="77777777" w:rsidR="00CF54C8" w:rsidRPr="00192EE9" w:rsidRDefault="00CF54C8" w:rsidP="00CF5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53.2</w:t>
            </w:r>
          </w:p>
        </w:tc>
      </w:tr>
      <w:tr w:rsidR="00B6176A" w:rsidRPr="00192EE9" w14:paraId="60E18F9E" w14:textId="77777777" w:rsidTr="00CF54C8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2EF47" w14:textId="2E031469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</w:t>
            </w:r>
            <w:r w:rsidR="00CF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6CA8" w14:textId="593A526D" w:rsidR="00B6176A" w:rsidRPr="00192EE9" w:rsidRDefault="00CF54C8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383B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D090D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0F47D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4529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295B" w14:textId="77777777" w:rsidR="00B6176A" w:rsidRPr="00192EE9" w:rsidRDefault="00B6176A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184BE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E2A16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33.3%</w:t>
            </w:r>
          </w:p>
        </w:tc>
      </w:tr>
      <w:tr w:rsidR="00B6176A" w:rsidRPr="00192EE9" w14:paraId="479FAE89" w14:textId="77777777" w:rsidTr="00CF54C8">
        <w:trPr>
          <w:trHeight w:val="300"/>
        </w:trPr>
        <w:tc>
          <w:tcPr>
            <w:tcW w:w="2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4F8361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F80E" w14:textId="27417E49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</w:t>
            </w:r>
            <w:r w:rsidR="00CF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Gr</w:t>
            </w:r>
            <w:r w:rsidR="00CF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oup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C066E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7F88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C4884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6CE10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C1B0D" w14:textId="77777777" w:rsidR="00B6176A" w:rsidRPr="00192EE9" w:rsidRDefault="00B6176A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7006" w14:textId="77777777" w:rsidR="00B6176A" w:rsidRPr="00192EE9" w:rsidRDefault="00B6176A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4A01F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33.3%</w:t>
            </w:r>
          </w:p>
        </w:tc>
      </w:tr>
      <w:tr w:rsidR="00B6176A" w:rsidRPr="00192EE9" w14:paraId="7DBEA63D" w14:textId="77777777" w:rsidTr="00CF54C8">
        <w:trPr>
          <w:trHeight w:val="300"/>
        </w:trPr>
        <w:tc>
          <w:tcPr>
            <w:tcW w:w="2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F79F8D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0BFA2" w14:textId="07A665DE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</w:t>
            </w:r>
            <w:r w:rsidR="00CF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+B12 Gr</w:t>
            </w:r>
            <w:r w:rsidR="00CF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oup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49AC4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24725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0062B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99483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326DB" w14:textId="77777777" w:rsidR="00B6176A" w:rsidRPr="00192EE9" w:rsidRDefault="00B6176A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65B0E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FE41A" w14:textId="77777777" w:rsidR="00B6176A" w:rsidRPr="00192EE9" w:rsidRDefault="00B6176A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33.3%</w:t>
            </w:r>
          </w:p>
        </w:tc>
      </w:tr>
    </w:tbl>
    <w:p w14:paraId="348AD243" w14:textId="77777777" w:rsidR="00B6176A" w:rsidRDefault="00B6176A"/>
    <w:p w14:paraId="2AB2C499" w14:textId="77777777" w:rsidR="00CF54C8" w:rsidRDefault="00CF54C8"/>
    <w:p w14:paraId="7EC288EF" w14:textId="77777777" w:rsidR="00CF54C8" w:rsidRDefault="00CF54C8"/>
    <w:sectPr w:rsidR="00CF54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6A"/>
    <w:rsid w:val="0034206D"/>
    <w:rsid w:val="00696185"/>
    <w:rsid w:val="006E2AD1"/>
    <w:rsid w:val="00B6176A"/>
    <w:rsid w:val="00C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FA9C4A"/>
  <w15:chartTrackingRefBased/>
  <w15:docId w15:val="{EF8F1239-9F81-494E-8734-C195091D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6A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7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7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7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7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7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7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7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7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7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7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1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76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1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76A"/>
    <w:pPr>
      <w:spacing w:line="278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1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76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F5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228</Words>
  <Characters>1371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UÇAR</dc:creator>
  <cp:keywords/>
  <dc:description/>
  <cp:lastModifiedBy>HAKAN UÇAR</cp:lastModifiedBy>
  <cp:revision>2</cp:revision>
  <dcterms:created xsi:type="dcterms:W3CDTF">2025-01-26T21:47:00Z</dcterms:created>
  <dcterms:modified xsi:type="dcterms:W3CDTF">2025-01-27T19:46:00Z</dcterms:modified>
</cp:coreProperties>
</file>