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302D" w:rsidRPr="00AA77E6" w:rsidRDefault="00AA77E6" w:rsidP="00AA77E6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AA77E6">
        <w:rPr>
          <w:rFonts w:ascii="Times New Roman" w:hAnsi="Times New Roman" w:cs="Times New Roman"/>
          <w:b/>
          <w:sz w:val="24"/>
          <w:szCs w:val="24"/>
        </w:rPr>
        <w:t>Supplementary Figure 1</w:t>
      </w:r>
      <w:r w:rsidRPr="00AA77E6">
        <w:rPr>
          <w:rFonts w:ascii="Times New Roman" w:hAnsi="Times New Roman" w:cs="Times New Roman"/>
          <w:sz w:val="24"/>
          <w:szCs w:val="24"/>
        </w:rPr>
        <w:t xml:space="preserve">. UA elevation increased the number of BrdU-positive cells in the hippocampal DG of a MPTP-induced PD animal model. (A): BrdU-DAB staining in DG at 12 weeks. PD mice with high serum UA levels showed markedly increased BrdU-positive cells compared to PD mice with normal UA levels. (B): Quantification of BrdU-positive cells. There was statistically significant difference between PD mice with high serum levels and those with normal levels (n = 6 per group). The data are presented as mean ± SE. </w:t>
      </w:r>
      <w:r w:rsidRPr="0012182C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 w:rsidR="001F4038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 w:rsidRPr="0012182C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 w:rsidRPr="00AA77E6">
        <w:rPr>
          <w:rFonts w:ascii="Times New Roman" w:hAnsi="Times New Roman" w:cs="Times New Roman"/>
          <w:sz w:val="24"/>
          <w:szCs w:val="24"/>
        </w:rPr>
        <w:t>p&lt;0.0</w:t>
      </w:r>
      <w:r w:rsidR="001F4038">
        <w:rPr>
          <w:rFonts w:ascii="Times New Roman" w:hAnsi="Times New Roman" w:cs="Times New Roman"/>
          <w:sz w:val="24"/>
          <w:szCs w:val="24"/>
        </w:rPr>
        <w:t>0</w:t>
      </w:r>
      <w:r w:rsidRPr="00AA77E6">
        <w:rPr>
          <w:rFonts w:ascii="Times New Roman" w:hAnsi="Times New Roman" w:cs="Times New Roman"/>
          <w:sz w:val="24"/>
          <w:szCs w:val="24"/>
        </w:rPr>
        <w:t>1</w:t>
      </w:r>
      <w:r w:rsidR="0012182C">
        <w:rPr>
          <w:rFonts w:ascii="Times New Roman" w:hAnsi="Times New Roman" w:cs="Times New Roman"/>
          <w:sz w:val="24"/>
          <w:szCs w:val="24"/>
        </w:rPr>
        <w:t>.</w:t>
      </w:r>
      <w:r w:rsidRPr="00AA77E6">
        <w:rPr>
          <w:rFonts w:ascii="Times New Roman" w:hAnsi="Times New Roman" w:cs="Times New Roman"/>
          <w:sz w:val="24"/>
          <w:szCs w:val="24"/>
        </w:rPr>
        <w:t xml:space="preserve"> Scale bar: 100μm</w:t>
      </w:r>
    </w:p>
    <w:p w:rsidR="00AA77E6" w:rsidRPr="007F7C5F" w:rsidRDefault="00AA77E6"/>
    <w:p w:rsidR="00AA77E6" w:rsidRDefault="00FE589D">
      <w:r w:rsidRPr="00FE589D">
        <w:rPr>
          <w:noProof/>
        </w:rPr>
        <w:drawing>
          <wp:inline distT="0" distB="0" distL="0" distR="0">
            <wp:extent cx="5731510" cy="3124962"/>
            <wp:effectExtent l="0" t="0" r="0" b="0"/>
            <wp:docPr id="2" name="그림 2" descr="C:\Users\jieun2014\Desktop\그림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ieun2014\Desktop\그림1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1249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77E6" w:rsidRDefault="00AA77E6"/>
    <w:p w:rsidR="006E7AFD" w:rsidRDefault="006E7AFD" w:rsidP="00524E62">
      <w:pPr>
        <w:widowControl/>
        <w:wordWrap/>
        <w:autoSpaceDE/>
        <w:autoSpaceDN/>
      </w:pPr>
      <w:bookmarkStart w:id="0" w:name="_GoBack"/>
      <w:bookmarkEnd w:id="0"/>
    </w:p>
    <w:sectPr w:rsidR="006E7AFD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36BA8" w:rsidRDefault="00B36BA8" w:rsidP="001F4038">
      <w:pPr>
        <w:spacing w:after="0" w:line="240" w:lineRule="auto"/>
      </w:pPr>
      <w:r>
        <w:separator/>
      </w:r>
    </w:p>
  </w:endnote>
  <w:endnote w:type="continuationSeparator" w:id="0">
    <w:p w:rsidR="00B36BA8" w:rsidRDefault="00B36BA8" w:rsidP="001F40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36BA8" w:rsidRDefault="00B36BA8" w:rsidP="001F4038">
      <w:pPr>
        <w:spacing w:after="0" w:line="240" w:lineRule="auto"/>
      </w:pPr>
      <w:r>
        <w:separator/>
      </w:r>
    </w:p>
  </w:footnote>
  <w:footnote w:type="continuationSeparator" w:id="0">
    <w:p w:rsidR="00B36BA8" w:rsidRDefault="00B36BA8" w:rsidP="001F403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77E6"/>
    <w:rsid w:val="0005302D"/>
    <w:rsid w:val="0012182C"/>
    <w:rsid w:val="001F4038"/>
    <w:rsid w:val="002D479F"/>
    <w:rsid w:val="003570DD"/>
    <w:rsid w:val="003B7A86"/>
    <w:rsid w:val="00452CE2"/>
    <w:rsid w:val="004933DA"/>
    <w:rsid w:val="00524E62"/>
    <w:rsid w:val="00636401"/>
    <w:rsid w:val="006A2A17"/>
    <w:rsid w:val="006E7AFD"/>
    <w:rsid w:val="00797AD7"/>
    <w:rsid w:val="007F7C5F"/>
    <w:rsid w:val="008F1B4D"/>
    <w:rsid w:val="009F7F13"/>
    <w:rsid w:val="00AA77E6"/>
    <w:rsid w:val="00AE3F5F"/>
    <w:rsid w:val="00B36BA8"/>
    <w:rsid w:val="00E26547"/>
    <w:rsid w:val="00FE58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CB34D90"/>
  <w15:chartTrackingRefBased/>
  <w15:docId w15:val="{FD340DA6-38E7-47E2-922C-65D6BF4778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F4038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1F4038"/>
  </w:style>
  <w:style w:type="paragraph" w:styleId="a4">
    <w:name w:val="footer"/>
    <w:basedOn w:val="a"/>
    <w:link w:val="Char0"/>
    <w:uiPriority w:val="99"/>
    <w:unhideWhenUsed/>
    <w:rsid w:val="001F4038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1F40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9082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22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82</Words>
  <Characters>470</Characters>
  <Application>Microsoft Office Word</Application>
  <DocSecurity>0</DocSecurity>
  <Lines>3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이필휴(신경과학교실)</dc:creator>
  <cp:keywords/>
  <dc:description/>
  <cp:lastModifiedBy>이지은(연구지원부)</cp:lastModifiedBy>
  <cp:revision>3</cp:revision>
  <dcterms:created xsi:type="dcterms:W3CDTF">2021-06-02T08:45:00Z</dcterms:created>
  <dcterms:modified xsi:type="dcterms:W3CDTF">2021-06-03T12:46:00Z</dcterms:modified>
</cp:coreProperties>
</file>