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9B4CE" w14:textId="77777777" w:rsidR="006473CE" w:rsidRDefault="006473CE" w:rsidP="006473CE">
      <w:pPr>
        <w:bidi w:val="0"/>
        <w:rPr>
          <w:rFonts w:asciiTheme="majorBidi" w:eastAsia="Calibri" w:hAnsiTheme="majorBidi" w:cstheme="majorBidi"/>
          <w:i/>
          <w:iCs/>
          <w:sz w:val="20"/>
          <w:szCs w:val="20"/>
        </w:rPr>
      </w:pPr>
      <w:r w:rsidRPr="00EB22E7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Declarations</w:t>
      </w:r>
      <w:r w:rsidRPr="00EB22E7">
        <w:rPr>
          <w:rFonts w:asciiTheme="majorBidi" w:eastAsia="Calibri" w:hAnsiTheme="majorBidi" w:cstheme="majorBidi"/>
          <w:i/>
          <w:iCs/>
          <w:sz w:val="20"/>
          <w:szCs w:val="20"/>
        </w:rPr>
        <w:t>:</w:t>
      </w:r>
    </w:p>
    <w:p w14:paraId="358A11A9" w14:textId="77777777" w:rsidR="006473CE" w:rsidRDefault="006473CE" w:rsidP="006473CE">
      <w:pPr>
        <w:bidi w:val="0"/>
        <w:rPr>
          <w:rFonts w:asciiTheme="majorBidi" w:eastAsia="Calibri" w:hAnsiTheme="majorBidi" w:cstheme="majorBidi"/>
          <w:i/>
          <w:iCs/>
          <w:sz w:val="20"/>
          <w:szCs w:val="20"/>
        </w:rPr>
      </w:pPr>
      <w:r w:rsidRPr="008447CA">
        <w:rPr>
          <w:rFonts w:asciiTheme="majorBidi" w:eastAsia="Calibri" w:hAnsiTheme="majorBidi" w:cstheme="majorBidi"/>
          <w:i/>
          <w:iCs/>
          <w:sz w:val="20"/>
          <w:szCs w:val="20"/>
        </w:rPr>
        <w:t>The authors report no conf</w:t>
      </w:r>
      <w:r>
        <w:rPr>
          <w:rFonts w:asciiTheme="majorBidi" w:eastAsia="Calibri" w:hAnsiTheme="majorBidi" w:cstheme="majorBidi"/>
          <w:i/>
          <w:iCs/>
          <w:sz w:val="20"/>
          <w:szCs w:val="20"/>
        </w:rPr>
        <w:t>l</w:t>
      </w:r>
      <w:r w:rsidRPr="008447CA">
        <w:rPr>
          <w:rFonts w:asciiTheme="majorBidi" w:eastAsia="Calibri" w:hAnsiTheme="majorBidi" w:cstheme="majorBidi"/>
          <w:i/>
          <w:iCs/>
          <w:sz w:val="20"/>
          <w:szCs w:val="20"/>
        </w:rPr>
        <w:t xml:space="preserve">icts of interest in this work. </w:t>
      </w:r>
    </w:p>
    <w:p w14:paraId="0CD45D89" w14:textId="77777777" w:rsidR="006473CE" w:rsidRPr="008447CA" w:rsidRDefault="006473CE" w:rsidP="006473CE">
      <w:pPr>
        <w:bidi w:val="0"/>
        <w:rPr>
          <w:rFonts w:asciiTheme="majorBidi" w:eastAsia="Calibri" w:hAnsiTheme="majorBidi" w:cstheme="majorBidi"/>
          <w:i/>
          <w:iCs/>
          <w:sz w:val="20"/>
          <w:szCs w:val="20"/>
          <w:rtl/>
        </w:rPr>
      </w:pPr>
      <w:r w:rsidRPr="008447CA">
        <w:rPr>
          <w:rFonts w:asciiTheme="majorBidi" w:eastAsia="Calibri" w:hAnsiTheme="majorBidi" w:cstheme="majorBidi"/>
          <w:i/>
          <w:iCs/>
          <w:sz w:val="20"/>
          <w:szCs w:val="20"/>
        </w:rPr>
        <w:t>The study was performed in accordance with the Declaration of Helsinki ethical standards.</w:t>
      </w:r>
    </w:p>
    <w:p w14:paraId="08C47489" w14:textId="77777777" w:rsidR="00157D5A" w:rsidRDefault="008513CE"/>
    <w:sectPr w:rsidR="00157D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3CE"/>
    <w:rsid w:val="00117F38"/>
    <w:rsid w:val="006473CE"/>
    <w:rsid w:val="008513CE"/>
    <w:rsid w:val="00AD2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022E6"/>
  <w15:chartTrackingRefBased/>
  <w15:docId w15:val="{224EB1A6-3F1E-4CBD-AD28-23545F28E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3CE"/>
    <w:pPr>
      <w:bidi/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katzir</dc:creator>
  <cp:keywords/>
  <dc:description/>
  <cp:lastModifiedBy>tamar katzir</cp:lastModifiedBy>
  <cp:revision>1</cp:revision>
  <dcterms:created xsi:type="dcterms:W3CDTF">2021-06-04T19:15:00Z</dcterms:created>
  <dcterms:modified xsi:type="dcterms:W3CDTF">2021-06-04T19:52:00Z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ctId">
    <vt:lpwstr>0</vt:lpwstr>
  </property>
  <property fmtid="{D5CDD505-2E9C-101B-9397-08002B2CF9AE}" pid="3" name="InsertAsFootnote">
    <vt:lpwstr>False</vt:lpwstr>
  </property>
  <property fmtid="{D5CDD505-2E9C-101B-9397-08002B2CF9AE}" pid="4" name="StyleId">
    <vt:lpwstr>http://www.zotero.org/styles/vancouver</vt:lpwstr>
  </property>
</Properties>
</file>