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B6A7BB2" w14:textId="77777777" w:rsidR="002C03B1" w:rsidRDefault="002C03B1" w:rsidP="002C03B1">
      <w:pPr>
        <w:spacing w:line="360" w:lineRule="auto"/>
        <w:rPr>
          <w:rFonts w:ascii="Times New Roman" w:hAnsi="Times New Roman" w:cs="Times New Roman"/>
        </w:rPr>
      </w:pPr>
    </w:p>
    <w:p w14:paraId="69FD5900" w14:textId="5F1FA3A7" w:rsidR="002C03B1" w:rsidRDefault="002C03B1" w:rsidP="002C03B1">
      <w:pPr>
        <w:spacing w:line="360" w:lineRule="auto"/>
        <w:rPr>
          <w:rFonts w:ascii="Times New Roman" w:hAnsi="Times New Roman" w:cs="Times New Roman"/>
          <w:szCs w:val="28"/>
        </w:rPr>
      </w:pPr>
      <w:r>
        <w:rPr>
          <w:rFonts w:ascii="Times New Roman" w:hAnsi="Times New Roman" w:cs="Times New Roman"/>
        </w:rPr>
        <w:t xml:space="preserve">Supplementary table. </w:t>
      </w:r>
      <w:r w:rsidRPr="001145DE">
        <w:rPr>
          <w:rFonts w:ascii="Times New Roman" w:hAnsi="Times New Roman" w:cs="Times New Roman"/>
          <w:szCs w:val="28"/>
        </w:rPr>
        <w:t xml:space="preserve">Baseline characteristics by </w:t>
      </w:r>
      <w:r>
        <w:rPr>
          <w:rFonts w:ascii="Times New Roman" w:hAnsi="Times New Roman" w:cs="Times New Roman"/>
          <w:szCs w:val="28"/>
        </w:rPr>
        <w:t>primary care center</w:t>
      </w:r>
      <w:r w:rsidRPr="001145DE">
        <w:rPr>
          <w:rFonts w:ascii="Times New Roman" w:hAnsi="Times New Roman" w:cs="Times New Roman"/>
          <w:szCs w:val="28"/>
        </w:rPr>
        <w:t>.</w:t>
      </w:r>
    </w:p>
    <w:tbl>
      <w:tblPr>
        <w:tblStyle w:val="Ljusskuggning"/>
        <w:tblpPr w:leftFromText="180" w:rightFromText="180" w:vertAnchor="page" w:horzAnchor="margin" w:tblpY="2150"/>
        <w:tblW w:w="9307" w:type="dxa"/>
        <w:tblLook w:val="06A0" w:firstRow="1" w:lastRow="0" w:firstColumn="1" w:lastColumn="0" w:noHBand="1" w:noVBand="1"/>
      </w:tblPr>
      <w:tblGrid>
        <w:gridCol w:w="276"/>
        <w:gridCol w:w="2418"/>
        <w:gridCol w:w="399"/>
        <w:gridCol w:w="1160"/>
        <w:gridCol w:w="250"/>
        <w:gridCol w:w="7"/>
        <w:gridCol w:w="1302"/>
        <w:gridCol w:w="109"/>
        <w:gridCol w:w="7"/>
        <w:gridCol w:w="1727"/>
        <w:gridCol w:w="1369"/>
        <w:gridCol w:w="7"/>
        <w:gridCol w:w="276"/>
      </w:tblGrid>
      <w:tr w:rsidR="002C03B1" w:rsidRPr="00D2355D" w14:paraId="113DD120" w14:textId="77777777" w:rsidTr="001D71C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6" w:type="dxa"/>
            <w:tcBorders>
              <w:bottom w:val="nil"/>
            </w:tcBorders>
            <w:noWrap/>
            <w:hideMark/>
          </w:tcPr>
          <w:p w14:paraId="2E6939C5" w14:textId="77777777" w:rsidR="002C03B1" w:rsidRPr="00D2355D" w:rsidRDefault="002C03B1" w:rsidP="001D71C0">
            <w:pPr>
              <w:spacing w:before="120" w:after="120" w:line="360" w:lineRule="auto"/>
              <w:rPr>
                <w:rFonts w:ascii="Times New Roman" w:eastAsia="Times New Roman" w:hAnsi="Times New Roman" w:cs="Times New Roman"/>
                <w:b w:val="0"/>
                <w:color w:val="auto"/>
                <w:sz w:val="20"/>
                <w:szCs w:val="18"/>
              </w:rPr>
            </w:pPr>
          </w:p>
        </w:tc>
        <w:tc>
          <w:tcPr>
            <w:tcW w:w="2418" w:type="dxa"/>
            <w:tcBorders>
              <w:bottom w:val="nil"/>
            </w:tcBorders>
            <w:noWrap/>
            <w:hideMark/>
          </w:tcPr>
          <w:p w14:paraId="15DA0486" w14:textId="77777777" w:rsidR="002C03B1" w:rsidRPr="00D2355D" w:rsidRDefault="002C03B1" w:rsidP="001D71C0">
            <w:pPr>
              <w:spacing w:before="120" w:after="120"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auto"/>
                <w:sz w:val="20"/>
                <w:szCs w:val="18"/>
              </w:rPr>
            </w:pPr>
          </w:p>
        </w:tc>
        <w:tc>
          <w:tcPr>
            <w:tcW w:w="1559" w:type="dxa"/>
            <w:gridSpan w:val="2"/>
            <w:tcBorders>
              <w:bottom w:val="nil"/>
            </w:tcBorders>
            <w:noWrap/>
          </w:tcPr>
          <w:p w14:paraId="67EC46DE" w14:textId="77777777" w:rsidR="002C03B1" w:rsidRPr="00D2355D" w:rsidRDefault="002C03B1" w:rsidP="001D71C0">
            <w:pPr>
              <w:spacing w:before="120" w:after="120"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0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0"/>
                <w:szCs w:val="18"/>
              </w:rPr>
              <w:t>Urban primary care center</w:t>
            </w:r>
          </w:p>
        </w:tc>
        <w:tc>
          <w:tcPr>
            <w:tcW w:w="1559" w:type="dxa"/>
            <w:gridSpan w:val="3"/>
            <w:tcBorders>
              <w:bottom w:val="nil"/>
            </w:tcBorders>
            <w:noWrap/>
          </w:tcPr>
          <w:p w14:paraId="6E67A9B5" w14:textId="77777777" w:rsidR="002C03B1" w:rsidRPr="00D2355D" w:rsidRDefault="002C03B1" w:rsidP="001D71C0">
            <w:pPr>
              <w:spacing w:before="120" w:after="120"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0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0"/>
                <w:szCs w:val="18"/>
              </w:rPr>
              <w:t>Rural primary care center</w:t>
            </w:r>
          </w:p>
        </w:tc>
        <w:tc>
          <w:tcPr>
            <w:tcW w:w="1843" w:type="dxa"/>
            <w:gridSpan w:val="3"/>
            <w:tcBorders>
              <w:bottom w:val="nil"/>
            </w:tcBorders>
            <w:noWrap/>
          </w:tcPr>
          <w:p w14:paraId="19E676A6" w14:textId="77777777" w:rsidR="002C03B1" w:rsidRPr="00D2355D" w:rsidRDefault="002C03B1" w:rsidP="001D71C0">
            <w:pPr>
              <w:spacing w:before="120" w:after="120"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0"/>
                <w:szCs w:val="18"/>
                <w:highlight w:val="yellow"/>
              </w:rPr>
            </w:pPr>
            <w:r w:rsidRPr="00D2355D">
              <w:rPr>
                <w:rFonts w:ascii="Times New Roman" w:eastAsia="Times New Roman" w:hAnsi="Times New Roman" w:cs="Times New Roman"/>
                <w:color w:val="auto"/>
                <w:sz w:val="20"/>
                <w:szCs w:val="18"/>
              </w:rPr>
              <w:t xml:space="preserve">    </w:t>
            </w:r>
            <w:r>
              <w:rPr>
                <w:rFonts w:ascii="Times New Roman" w:eastAsia="Times New Roman" w:hAnsi="Times New Roman" w:cs="Times New Roman"/>
                <w:color w:val="auto"/>
                <w:sz w:val="20"/>
                <w:szCs w:val="18"/>
              </w:rPr>
              <w:t>Urban insurance clinic</w:t>
            </w:r>
          </w:p>
        </w:tc>
        <w:tc>
          <w:tcPr>
            <w:tcW w:w="1652" w:type="dxa"/>
            <w:gridSpan w:val="3"/>
            <w:tcBorders>
              <w:bottom w:val="nil"/>
            </w:tcBorders>
          </w:tcPr>
          <w:p w14:paraId="39627561" w14:textId="77777777" w:rsidR="002C03B1" w:rsidRPr="00D2355D" w:rsidRDefault="002C03B1" w:rsidP="001D71C0">
            <w:pPr>
              <w:spacing w:before="120" w:after="120"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18"/>
              </w:rPr>
            </w:pPr>
            <w:r w:rsidRPr="00D2355D">
              <w:rPr>
                <w:rFonts w:ascii="Times New Roman" w:eastAsia="Times New Roman" w:hAnsi="Times New Roman" w:cs="Times New Roman"/>
                <w:sz w:val="20"/>
                <w:szCs w:val="18"/>
              </w:rPr>
              <w:t>Total</w:t>
            </w:r>
          </w:p>
        </w:tc>
      </w:tr>
      <w:tr w:rsidR="002C03B1" w:rsidRPr="00D2355D" w14:paraId="6CEB095F" w14:textId="77777777" w:rsidTr="001D71C0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6" w:type="dxa"/>
            <w:tcBorders>
              <w:top w:val="nil"/>
              <w:bottom w:val="single" w:sz="4" w:space="0" w:color="auto"/>
            </w:tcBorders>
            <w:noWrap/>
            <w:hideMark/>
          </w:tcPr>
          <w:p w14:paraId="0B8C65A9" w14:textId="77777777" w:rsidR="002C03B1" w:rsidRPr="00D2355D" w:rsidRDefault="002C03B1" w:rsidP="001D71C0">
            <w:pPr>
              <w:spacing w:before="120" w:after="120" w:line="360" w:lineRule="auto"/>
              <w:rPr>
                <w:rFonts w:ascii="Times New Roman" w:eastAsia="Times New Roman" w:hAnsi="Times New Roman" w:cs="Times New Roman"/>
                <w:b w:val="0"/>
                <w:color w:val="auto"/>
                <w:sz w:val="20"/>
                <w:szCs w:val="18"/>
                <w:vertAlign w:val="superscript"/>
              </w:rPr>
            </w:pPr>
          </w:p>
        </w:tc>
        <w:tc>
          <w:tcPr>
            <w:tcW w:w="2817" w:type="dxa"/>
            <w:gridSpan w:val="2"/>
            <w:tcBorders>
              <w:top w:val="nil"/>
              <w:bottom w:val="single" w:sz="4" w:space="0" w:color="auto"/>
            </w:tcBorders>
            <w:noWrap/>
            <w:hideMark/>
          </w:tcPr>
          <w:p w14:paraId="2424BE3E" w14:textId="77777777" w:rsidR="002C03B1" w:rsidRPr="00D2355D" w:rsidRDefault="002C03B1" w:rsidP="001D71C0">
            <w:pPr>
              <w:spacing w:before="120"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0"/>
                <w:szCs w:val="18"/>
              </w:rPr>
            </w:pPr>
          </w:p>
        </w:tc>
        <w:tc>
          <w:tcPr>
            <w:tcW w:w="1410" w:type="dxa"/>
            <w:gridSpan w:val="2"/>
            <w:tcBorders>
              <w:top w:val="nil"/>
              <w:bottom w:val="single" w:sz="4" w:space="0" w:color="auto"/>
            </w:tcBorders>
            <w:noWrap/>
          </w:tcPr>
          <w:p w14:paraId="30A30CB1" w14:textId="2027BB33" w:rsidR="002C03B1" w:rsidRPr="008F593A" w:rsidRDefault="002C03B1" w:rsidP="001D71C0">
            <w:pPr>
              <w:spacing w:before="120"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0"/>
                <w:szCs w:val="18"/>
              </w:rPr>
            </w:pPr>
            <w:r w:rsidRPr="008F593A">
              <w:rPr>
                <w:rFonts w:ascii="Times New Roman" w:eastAsia="Times New Roman" w:hAnsi="Times New Roman" w:cs="Times New Roman"/>
                <w:color w:val="auto"/>
                <w:sz w:val="20"/>
                <w:szCs w:val="18"/>
              </w:rPr>
              <w:t>n =</w:t>
            </w:r>
            <w:r w:rsidR="008F593A" w:rsidRPr="008F593A">
              <w:rPr>
                <w:rFonts w:ascii="Times New Roman" w:eastAsia="Times New Roman" w:hAnsi="Times New Roman" w:cs="Times New Roman"/>
                <w:color w:val="auto"/>
                <w:sz w:val="20"/>
                <w:szCs w:val="18"/>
              </w:rPr>
              <w:t>104</w:t>
            </w:r>
          </w:p>
        </w:tc>
        <w:tc>
          <w:tcPr>
            <w:tcW w:w="1418" w:type="dxa"/>
            <w:gridSpan w:val="3"/>
            <w:tcBorders>
              <w:top w:val="nil"/>
              <w:bottom w:val="single" w:sz="4" w:space="0" w:color="auto"/>
            </w:tcBorders>
            <w:noWrap/>
          </w:tcPr>
          <w:p w14:paraId="7A2AB6AB" w14:textId="1217A823" w:rsidR="002C03B1" w:rsidRPr="008F593A" w:rsidRDefault="002C03B1" w:rsidP="001D71C0">
            <w:pPr>
              <w:spacing w:before="120"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0"/>
                <w:szCs w:val="18"/>
              </w:rPr>
            </w:pPr>
            <w:r w:rsidRPr="008F593A">
              <w:rPr>
                <w:rFonts w:ascii="Times New Roman" w:eastAsia="Times New Roman" w:hAnsi="Times New Roman" w:cs="Times New Roman"/>
                <w:color w:val="auto"/>
                <w:sz w:val="20"/>
                <w:szCs w:val="18"/>
              </w:rPr>
              <w:t xml:space="preserve">n = </w:t>
            </w:r>
            <w:r w:rsidR="008F593A" w:rsidRPr="008F593A">
              <w:rPr>
                <w:rFonts w:ascii="Times New Roman" w:eastAsia="Times New Roman" w:hAnsi="Times New Roman" w:cs="Times New Roman"/>
                <w:color w:val="auto"/>
                <w:sz w:val="20"/>
                <w:szCs w:val="18"/>
              </w:rPr>
              <w:t>58</w:t>
            </w:r>
          </w:p>
        </w:tc>
        <w:tc>
          <w:tcPr>
            <w:tcW w:w="1734" w:type="dxa"/>
            <w:gridSpan w:val="2"/>
            <w:tcBorders>
              <w:top w:val="nil"/>
              <w:bottom w:val="single" w:sz="4" w:space="0" w:color="auto"/>
            </w:tcBorders>
            <w:noWrap/>
          </w:tcPr>
          <w:p w14:paraId="53AEAC31" w14:textId="21D490CC" w:rsidR="002C03B1" w:rsidRPr="008F593A" w:rsidRDefault="002C03B1" w:rsidP="001D71C0">
            <w:pPr>
              <w:spacing w:before="120"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0"/>
                <w:szCs w:val="18"/>
              </w:rPr>
            </w:pPr>
            <w:r w:rsidRPr="008F593A">
              <w:rPr>
                <w:rFonts w:ascii="Times New Roman" w:eastAsia="Times New Roman" w:hAnsi="Times New Roman" w:cs="Times New Roman"/>
                <w:color w:val="auto"/>
                <w:sz w:val="20"/>
                <w:szCs w:val="18"/>
              </w:rPr>
              <w:t>n =</w:t>
            </w:r>
            <w:r w:rsidR="008F593A" w:rsidRPr="008F593A">
              <w:rPr>
                <w:rFonts w:ascii="Times New Roman" w:eastAsia="Times New Roman" w:hAnsi="Times New Roman" w:cs="Times New Roman"/>
                <w:color w:val="auto"/>
                <w:sz w:val="20"/>
                <w:szCs w:val="18"/>
              </w:rPr>
              <w:t>26</w:t>
            </w:r>
          </w:p>
        </w:tc>
        <w:tc>
          <w:tcPr>
            <w:tcW w:w="1652" w:type="dxa"/>
            <w:gridSpan w:val="3"/>
            <w:tcBorders>
              <w:top w:val="nil"/>
              <w:bottom w:val="single" w:sz="4" w:space="0" w:color="auto"/>
            </w:tcBorders>
          </w:tcPr>
          <w:p w14:paraId="6F10A732" w14:textId="77777777" w:rsidR="002C03B1" w:rsidRPr="00D2355D" w:rsidRDefault="002C03B1" w:rsidP="001D71C0">
            <w:pPr>
              <w:spacing w:before="120"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0"/>
                <w:szCs w:val="18"/>
                <w:highlight w:val="red"/>
              </w:rPr>
            </w:pPr>
            <w:r w:rsidRPr="00D2355D">
              <w:rPr>
                <w:rFonts w:ascii="Times New Roman" w:eastAsia="Times New Roman" w:hAnsi="Times New Roman" w:cs="Times New Roman"/>
                <w:color w:val="auto"/>
                <w:sz w:val="20"/>
                <w:szCs w:val="18"/>
              </w:rPr>
              <w:t>n = 1</w:t>
            </w:r>
            <w:r>
              <w:rPr>
                <w:rFonts w:ascii="Times New Roman" w:eastAsia="Times New Roman" w:hAnsi="Times New Roman" w:cs="Times New Roman"/>
                <w:color w:val="auto"/>
                <w:sz w:val="20"/>
                <w:szCs w:val="18"/>
              </w:rPr>
              <w:t>88</w:t>
            </w:r>
          </w:p>
        </w:tc>
      </w:tr>
      <w:tr w:rsidR="002C03B1" w:rsidRPr="00D2355D" w14:paraId="0140C7D8" w14:textId="77777777" w:rsidTr="001D71C0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93" w:type="dxa"/>
            <w:gridSpan w:val="3"/>
            <w:tcBorders>
              <w:top w:val="single" w:sz="4" w:space="0" w:color="auto"/>
            </w:tcBorders>
            <w:noWrap/>
            <w:hideMark/>
          </w:tcPr>
          <w:p w14:paraId="0FD3640C" w14:textId="77777777" w:rsidR="002C03B1" w:rsidRPr="00B028F4" w:rsidRDefault="002C03B1" w:rsidP="001D71C0">
            <w:pPr>
              <w:spacing w:before="120" w:after="120" w:line="360" w:lineRule="auto"/>
              <w:rPr>
                <w:rFonts w:ascii="Times New Roman" w:eastAsia="Times New Roman" w:hAnsi="Times New Roman" w:cs="Times New Roman"/>
                <w:b w:val="0"/>
                <w:color w:val="auto"/>
                <w:sz w:val="20"/>
                <w:szCs w:val="18"/>
              </w:rPr>
            </w:pPr>
            <w:r w:rsidRPr="00B028F4">
              <w:rPr>
                <w:rFonts w:ascii="Times New Roman" w:eastAsia="Times New Roman" w:hAnsi="Times New Roman" w:cs="Times New Roman"/>
                <w:b w:val="0"/>
                <w:color w:val="auto"/>
                <w:sz w:val="20"/>
                <w:szCs w:val="18"/>
              </w:rPr>
              <w:t>Age, years</w:t>
            </w:r>
          </w:p>
        </w:tc>
        <w:tc>
          <w:tcPr>
            <w:tcW w:w="1410" w:type="dxa"/>
            <w:gridSpan w:val="2"/>
            <w:tcBorders>
              <w:top w:val="single" w:sz="4" w:space="0" w:color="auto"/>
            </w:tcBorders>
            <w:noWrap/>
          </w:tcPr>
          <w:p w14:paraId="3BB1CE71" w14:textId="77777777" w:rsidR="002C03B1" w:rsidRPr="00B028F4" w:rsidRDefault="002C03B1" w:rsidP="001D71C0">
            <w:pPr>
              <w:spacing w:before="120"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0"/>
                <w:szCs w:val="18"/>
              </w:rPr>
            </w:pPr>
            <w:r w:rsidRPr="00B028F4">
              <w:rPr>
                <w:rFonts w:ascii="Times New Roman" w:eastAsia="Times New Roman" w:hAnsi="Times New Roman" w:cs="Times New Roman"/>
                <w:color w:val="auto"/>
                <w:sz w:val="20"/>
                <w:szCs w:val="18"/>
              </w:rPr>
              <w:t>64.6 (7.2)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</w:tcBorders>
            <w:noWrap/>
          </w:tcPr>
          <w:p w14:paraId="2F4993BA" w14:textId="77777777" w:rsidR="002C03B1" w:rsidRPr="00B028F4" w:rsidRDefault="002C03B1" w:rsidP="001D71C0">
            <w:pPr>
              <w:spacing w:before="120"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0"/>
                <w:szCs w:val="18"/>
              </w:rPr>
            </w:pPr>
            <w:r w:rsidRPr="00B028F4">
              <w:rPr>
                <w:rFonts w:ascii="Times New Roman" w:eastAsia="Times New Roman" w:hAnsi="Times New Roman" w:cs="Times New Roman"/>
                <w:color w:val="auto"/>
                <w:sz w:val="20"/>
                <w:szCs w:val="18"/>
              </w:rPr>
              <w:t>65.0 (8.3)</w:t>
            </w:r>
          </w:p>
        </w:tc>
        <w:tc>
          <w:tcPr>
            <w:tcW w:w="1734" w:type="dxa"/>
            <w:gridSpan w:val="2"/>
            <w:tcBorders>
              <w:top w:val="single" w:sz="4" w:space="0" w:color="auto"/>
            </w:tcBorders>
            <w:noWrap/>
          </w:tcPr>
          <w:p w14:paraId="34B515C5" w14:textId="77777777" w:rsidR="002C03B1" w:rsidRPr="00B028F4" w:rsidRDefault="002C03B1" w:rsidP="001D71C0">
            <w:pPr>
              <w:spacing w:before="120"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0"/>
                <w:szCs w:val="18"/>
              </w:rPr>
            </w:pPr>
            <w:r w:rsidRPr="00B028F4">
              <w:rPr>
                <w:rFonts w:ascii="Times New Roman" w:eastAsia="Times New Roman" w:hAnsi="Times New Roman" w:cs="Times New Roman"/>
                <w:color w:val="auto"/>
                <w:sz w:val="20"/>
                <w:szCs w:val="18"/>
              </w:rPr>
              <w:t>60.1 (7.2)</w:t>
            </w:r>
          </w:p>
        </w:tc>
        <w:tc>
          <w:tcPr>
            <w:tcW w:w="1652" w:type="dxa"/>
            <w:gridSpan w:val="3"/>
            <w:tcBorders>
              <w:top w:val="single" w:sz="4" w:space="0" w:color="auto"/>
            </w:tcBorders>
          </w:tcPr>
          <w:p w14:paraId="2211002F" w14:textId="77777777" w:rsidR="002C03B1" w:rsidRPr="002747C5" w:rsidRDefault="002C03B1" w:rsidP="001D71C0">
            <w:pPr>
              <w:spacing w:before="120"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FF0000"/>
                <w:sz w:val="20"/>
                <w:szCs w:val="18"/>
              </w:rPr>
            </w:pPr>
            <w:r w:rsidRPr="007D7F54">
              <w:rPr>
                <w:rFonts w:ascii="Times New Roman" w:eastAsia="Times New Roman" w:hAnsi="Times New Roman" w:cs="Times New Roman"/>
                <w:color w:val="auto"/>
                <w:sz w:val="20"/>
                <w:szCs w:val="18"/>
              </w:rPr>
              <w:t>64.1 (7.7)</w:t>
            </w:r>
          </w:p>
        </w:tc>
      </w:tr>
      <w:tr w:rsidR="002C03B1" w:rsidRPr="00D2355D" w14:paraId="50AB933D" w14:textId="77777777" w:rsidTr="001D71C0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93" w:type="dxa"/>
            <w:gridSpan w:val="3"/>
            <w:noWrap/>
            <w:hideMark/>
          </w:tcPr>
          <w:p w14:paraId="2D3F68DC" w14:textId="77777777" w:rsidR="002C03B1" w:rsidRPr="00B028F4" w:rsidRDefault="002C03B1" w:rsidP="001D71C0">
            <w:pPr>
              <w:spacing w:before="120" w:after="120" w:line="360" w:lineRule="auto"/>
              <w:rPr>
                <w:rFonts w:ascii="Times New Roman" w:eastAsia="Times New Roman" w:hAnsi="Times New Roman" w:cs="Times New Roman"/>
                <w:b w:val="0"/>
                <w:color w:val="auto"/>
                <w:sz w:val="20"/>
                <w:szCs w:val="18"/>
              </w:rPr>
            </w:pPr>
            <w:r w:rsidRPr="00B028F4">
              <w:rPr>
                <w:rFonts w:ascii="Times New Roman" w:eastAsia="Times New Roman" w:hAnsi="Times New Roman" w:cs="Times New Roman"/>
                <w:b w:val="0"/>
                <w:color w:val="auto"/>
                <w:sz w:val="20"/>
                <w:szCs w:val="18"/>
              </w:rPr>
              <w:t>Female, %</w:t>
            </w:r>
          </w:p>
        </w:tc>
        <w:tc>
          <w:tcPr>
            <w:tcW w:w="1410" w:type="dxa"/>
            <w:gridSpan w:val="2"/>
            <w:noWrap/>
          </w:tcPr>
          <w:p w14:paraId="74A68D05" w14:textId="77777777" w:rsidR="002C03B1" w:rsidRPr="00635FFA" w:rsidRDefault="002C03B1" w:rsidP="001D71C0">
            <w:pPr>
              <w:spacing w:before="120"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0"/>
                <w:szCs w:val="18"/>
              </w:rPr>
            </w:pPr>
            <w:r w:rsidRPr="00635FFA">
              <w:rPr>
                <w:rFonts w:ascii="Times New Roman" w:eastAsia="Times New Roman" w:hAnsi="Times New Roman" w:cs="Times New Roman"/>
                <w:color w:val="auto"/>
                <w:sz w:val="20"/>
                <w:szCs w:val="18"/>
              </w:rPr>
              <w:t>5</w:t>
            </w:r>
            <w:r>
              <w:rPr>
                <w:rFonts w:ascii="Times New Roman" w:eastAsia="Times New Roman" w:hAnsi="Times New Roman" w:cs="Times New Roman"/>
                <w:color w:val="auto"/>
                <w:sz w:val="20"/>
                <w:szCs w:val="18"/>
              </w:rPr>
              <w:t>4</w:t>
            </w:r>
            <w:r w:rsidRPr="00635FFA">
              <w:rPr>
                <w:rFonts w:ascii="Times New Roman" w:eastAsia="Times New Roman" w:hAnsi="Times New Roman" w:cs="Times New Roman"/>
                <w:color w:val="auto"/>
                <w:sz w:val="20"/>
                <w:szCs w:val="18"/>
              </w:rPr>
              <w:t>%</w:t>
            </w:r>
          </w:p>
        </w:tc>
        <w:tc>
          <w:tcPr>
            <w:tcW w:w="1418" w:type="dxa"/>
            <w:gridSpan w:val="3"/>
            <w:noWrap/>
          </w:tcPr>
          <w:p w14:paraId="347D0100" w14:textId="77777777" w:rsidR="002C03B1" w:rsidRPr="00635FFA" w:rsidRDefault="002C03B1" w:rsidP="001D71C0">
            <w:pPr>
              <w:spacing w:before="120"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0"/>
                <w:szCs w:val="18"/>
              </w:rPr>
            </w:pPr>
            <w:r w:rsidRPr="00635FFA">
              <w:rPr>
                <w:rFonts w:ascii="Times New Roman" w:eastAsia="Times New Roman" w:hAnsi="Times New Roman" w:cs="Times New Roman"/>
                <w:color w:val="auto"/>
                <w:sz w:val="20"/>
                <w:szCs w:val="18"/>
              </w:rPr>
              <w:t>19%</w:t>
            </w:r>
          </w:p>
        </w:tc>
        <w:tc>
          <w:tcPr>
            <w:tcW w:w="1734" w:type="dxa"/>
            <w:gridSpan w:val="2"/>
            <w:noWrap/>
          </w:tcPr>
          <w:p w14:paraId="3A9C28C1" w14:textId="77777777" w:rsidR="002C03B1" w:rsidRPr="00635FFA" w:rsidRDefault="002C03B1" w:rsidP="001D71C0">
            <w:pPr>
              <w:spacing w:before="120"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0"/>
                <w:szCs w:val="18"/>
              </w:rPr>
            </w:pPr>
            <w:r w:rsidRPr="00635FFA">
              <w:rPr>
                <w:rFonts w:ascii="Times New Roman" w:eastAsia="Times New Roman" w:hAnsi="Times New Roman" w:cs="Times New Roman"/>
                <w:color w:val="auto"/>
                <w:sz w:val="20"/>
                <w:szCs w:val="18"/>
              </w:rPr>
              <w:t>3</w:t>
            </w:r>
            <w:r>
              <w:rPr>
                <w:rFonts w:ascii="Times New Roman" w:eastAsia="Times New Roman" w:hAnsi="Times New Roman" w:cs="Times New Roman"/>
                <w:color w:val="auto"/>
                <w:sz w:val="20"/>
                <w:szCs w:val="18"/>
              </w:rPr>
              <w:t>5</w:t>
            </w:r>
            <w:r w:rsidRPr="00635FFA">
              <w:rPr>
                <w:rFonts w:ascii="Times New Roman" w:eastAsia="Times New Roman" w:hAnsi="Times New Roman" w:cs="Times New Roman"/>
                <w:color w:val="auto"/>
                <w:sz w:val="20"/>
                <w:szCs w:val="18"/>
              </w:rPr>
              <w:t>%</w:t>
            </w:r>
          </w:p>
        </w:tc>
        <w:tc>
          <w:tcPr>
            <w:tcW w:w="1652" w:type="dxa"/>
            <w:gridSpan w:val="3"/>
          </w:tcPr>
          <w:p w14:paraId="13D44018" w14:textId="77777777" w:rsidR="002C03B1" w:rsidRPr="002747C5" w:rsidRDefault="002C03B1" w:rsidP="001D71C0">
            <w:pPr>
              <w:spacing w:before="120"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FF0000"/>
                <w:sz w:val="20"/>
                <w:szCs w:val="18"/>
              </w:rPr>
            </w:pPr>
            <w:r w:rsidRPr="00A4463B">
              <w:rPr>
                <w:rFonts w:ascii="Times New Roman" w:eastAsia="Times New Roman" w:hAnsi="Times New Roman" w:cs="Times New Roman"/>
                <w:color w:val="auto"/>
                <w:sz w:val="20"/>
                <w:szCs w:val="18"/>
              </w:rPr>
              <w:t>40%</w:t>
            </w:r>
          </w:p>
        </w:tc>
      </w:tr>
      <w:tr w:rsidR="002C03B1" w:rsidRPr="00D2355D" w14:paraId="4E14E7A6" w14:textId="77777777" w:rsidTr="001D71C0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93" w:type="dxa"/>
            <w:gridSpan w:val="3"/>
            <w:noWrap/>
          </w:tcPr>
          <w:p w14:paraId="613C5FAD" w14:textId="77777777" w:rsidR="002C03B1" w:rsidRPr="00B028F4" w:rsidRDefault="002C03B1" w:rsidP="001D71C0">
            <w:pPr>
              <w:spacing w:before="120" w:after="120" w:line="360" w:lineRule="auto"/>
              <w:rPr>
                <w:rFonts w:ascii="Times New Roman" w:eastAsia="Times New Roman" w:hAnsi="Times New Roman" w:cs="Times New Roman"/>
                <w:b w:val="0"/>
                <w:sz w:val="20"/>
                <w:szCs w:val="18"/>
              </w:rPr>
            </w:pPr>
            <w:r w:rsidRPr="00B028F4">
              <w:rPr>
                <w:rFonts w:ascii="Times New Roman" w:eastAsia="Times New Roman" w:hAnsi="Times New Roman" w:cs="Times New Roman"/>
                <w:b w:val="0"/>
                <w:sz w:val="20"/>
                <w:szCs w:val="18"/>
              </w:rPr>
              <w:t>Prediabetes, %</w:t>
            </w:r>
          </w:p>
        </w:tc>
        <w:tc>
          <w:tcPr>
            <w:tcW w:w="1410" w:type="dxa"/>
            <w:gridSpan w:val="2"/>
            <w:noWrap/>
          </w:tcPr>
          <w:p w14:paraId="642F6BDA" w14:textId="77777777" w:rsidR="002C03B1" w:rsidRPr="00635FFA" w:rsidRDefault="002C03B1" w:rsidP="001D71C0">
            <w:pPr>
              <w:spacing w:before="120"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0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0"/>
                <w:szCs w:val="18"/>
              </w:rPr>
              <w:t>30</w:t>
            </w:r>
            <w:r w:rsidRPr="00635FFA">
              <w:rPr>
                <w:rFonts w:ascii="Times New Roman" w:eastAsia="Times New Roman" w:hAnsi="Times New Roman" w:cs="Times New Roman"/>
                <w:color w:val="auto"/>
                <w:sz w:val="20"/>
                <w:szCs w:val="18"/>
              </w:rPr>
              <w:t>%</w:t>
            </w:r>
          </w:p>
        </w:tc>
        <w:tc>
          <w:tcPr>
            <w:tcW w:w="1418" w:type="dxa"/>
            <w:gridSpan w:val="3"/>
            <w:noWrap/>
          </w:tcPr>
          <w:p w14:paraId="0A497BA4" w14:textId="77777777" w:rsidR="002C03B1" w:rsidRPr="00635FFA" w:rsidRDefault="002C03B1" w:rsidP="001D71C0">
            <w:pPr>
              <w:spacing w:before="120"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0"/>
                <w:szCs w:val="18"/>
              </w:rPr>
            </w:pPr>
            <w:r w:rsidRPr="00635FFA">
              <w:rPr>
                <w:rFonts w:ascii="Times New Roman" w:eastAsia="Times New Roman" w:hAnsi="Times New Roman" w:cs="Times New Roman"/>
                <w:color w:val="auto"/>
                <w:sz w:val="20"/>
                <w:szCs w:val="18"/>
              </w:rPr>
              <w:t>10%</w:t>
            </w:r>
          </w:p>
        </w:tc>
        <w:tc>
          <w:tcPr>
            <w:tcW w:w="1734" w:type="dxa"/>
            <w:gridSpan w:val="2"/>
            <w:noWrap/>
          </w:tcPr>
          <w:p w14:paraId="4018F634" w14:textId="77777777" w:rsidR="002C03B1" w:rsidRPr="00635FFA" w:rsidRDefault="002C03B1" w:rsidP="001D71C0">
            <w:pPr>
              <w:spacing w:before="120"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0"/>
                <w:szCs w:val="18"/>
              </w:rPr>
            </w:pPr>
            <w:r w:rsidRPr="00635FFA">
              <w:rPr>
                <w:rFonts w:ascii="Times New Roman" w:eastAsia="Times New Roman" w:hAnsi="Times New Roman" w:cs="Times New Roman"/>
                <w:color w:val="auto"/>
                <w:sz w:val="20"/>
                <w:szCs w:val="18"/>
              </w:rPr>
              <w:t>15%</w:t>
            </w:r>
          </w:p>
        </w:tc>
        <w:tc>
          <w:tcPr>
            <w:tcW w:w="1652" w:type="dxa"/>
            <w:gridSpan w:val="3"/>
          </w:tcPr>
          <w:p w14:paraId="18AA0880" w14:textId="77777777" w:rsidR="002C03B1" w:rsidRPr="002747C5" w:rsidRDefault="002C03B1" w:rsidP="001D71C0">
            <w:pPr>
              <w:spacing w:before="120"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FF0000"/>
                <w:sz w:val="20"/>
                <w:szCs w:val="18"/>
              </w:rPr>
            </w:pPr>
            <w:r w:rsidRPr="00FA3087">
              <w:rPr>
                <w:rFonts w:ascii="Times New Roman" w:eastAsia="Times New Roman" w:hAnsi="Times New Roman" w:cs="Times New Roman"/>
                <w:color w:val="auto"/>
                <w:sz w:val="20"/>
                <w:szCs w:val="18"/>
              </w:rPr>
              <w:t>22%</w:t>
            </w:r>
          </w:p>
        </w:tc>
      </w:tr>
      <w:tr w:rsidR="002C03B1" w:rsidRPr="00D2355D" w14:paraId="3AF11ED3" w14:textId="77777777" w:rsidTr="001D71C0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93" w:type="dxa"/>
            <w:gridSpan w:val="3"/>
            <w:noWrap/>
          </w:tcPr>
          <w:p w14:paraId="13079A48" w14:textId="77777777" w:rsidR="002C03B1" w:rsidRPr="00B028F4" w:rsidRDefault="002C03B1" w:rsidP="001D71C0">
            <w:pPr>
              <w:spacing w:before="120" w:after="120" w:line="360" w:lineRule="auto"/>
              <w:rPr>
                <w:rFonts w:ascii="Times New Roman" w:eastAsia="Times New Roman" w:hAnsi="Times New Roman" w:cs="Times New Roman"/>
                <w:b w:val="0"/>
                <w:sz w:val="20"/>
                <w:szCs w:val="18"/>
              </w:rPr>
            </w:pPr>
            <w:r w:rsidRPr="00B028F4">
              <w:rPr>
                <w:rFonts w:ascii="Times New Roman" w:eastAsia="Times New Roman" w:hAnsi="Times New Roman" w:cs="Times New Roman"/>
                <w:b w:val="0"/>
                <w:sz w:val="20"/>
                <w:szCs w:val="18"/>
              </w:rPr>
              <w:t>Diabetes duration</w:t>
            </w:r>
            <w:r w:rsidRPr="00B028F4">
              <w:rPr>
                <w:rFonts w:ascii="Times New Roman" w:eastAsia="Times New Roman" w:hAnsi="Times New Roman" w:cs="Times New Roman"/>
                <w:b w:val="0"/>
                <w:sz w:val="20"/>
                <w:szCs w:val="18"/>
                <w:vertAlign w:val="superscript"/>
              </w:rPr>
              <w:t>1</w:t>
            </w:r>
            <w:r w:rsidRPr="00B028F4">
              <w:rPr>
                <w:rFonts w:ascii="Times New Roman" w:eastAsia="Times New Roman" w:hAnsi="Times New Roman" w:cs="Times New Roman"/>
                <w:b w:val="0"/>
                <w:sz w:val="20"/>
                <w:szCs w:val="18"/>
              </w:rPr>
              <w:t>, years</w:t>
            </w:r>
          </w:p>
        </w:tc>
        <w:tc>
          <w:tcPr>
            <w:tcW w:w="1410" w:type="dxa"/>
            <w:gridSpan w:val="2"/>
            <w:noWrap/>
          </w:tcPr>
          <w:p w14:paraId="25B680DE" w14:textId="77777777" w:rsidR="002C03B1" w:rsidRPr="00B028F4" w:rsidRDefault="002C03B1" w:rsidP="001D71C0">
            <w:pPr>
              <w:spacing w:before="120"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0"/>
                <w:szCs w:val="18"/>
              </w:rPr>
            </w:pPr>
            <w:r w:rsidRPr="00B028F4">
              <w:rPr>
                <w:rFonts w:ascii="Times New Roman" w:eastAsia="Times New Roman" w:hAnsi="Times New Roman" w:cs="Times New Roman"/>
                <w:color w:val="auto"/>
                <w:sz w:val="20"/>
                <w:szCs w:val="18"/>
              </w:rPr>
              <w:t>8.6 (5.5)</w:t>
            </w:r>
          </w:p>
        </w:tc>
        <w:tc>
          <w:tcPr>
            <w:tcW w:w="1418" w:type="dxa"/>
            <w:gridSpan w:val="3"/>
            <w:noWrap/>
          </w:tcPr>
          <w:p w14:paraId="657A8DC7" w14:textId="77777777" w:rsidR="002C03B1" w:rsidRPr="00B028F4" w:rsidRDefault="002C03B1" w:rsidP="001D71C0">
            <w:pPr>
              <w:spacing w:before="120"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0"/>
                <w:szCs w:val="18"/>
              </w:rPr>
            </w:pPr>
            <w:r w:rsidRPr="00B028F4">
              <w:rPr>
                <w:rFonts w:ascii="Times New Roman" w:eastAsia="Times New Roman" w:hAnsi="Times New Roman" w:cs="Times New Roman"/>
                <w:color w:val="auto"/>
                <w:sz w:val="20"/>
                <w:szCs w:val="18"/>
              </w:rPr>
              <w:t>8.8 (6.8)</w:t>
            </w:r>
          </w:p>
        </w:tc>
        <w:tc>
          <w:tcPr>
            <w:tcW w:w="1734" w:type="dxa"/>
            <w:gridSpan w:val="2"/>
            <w:noWrap/>
          </w:tcPr>
          <w:p w14:paraId="299DEFEC" w14:textId="77777777" w:rsidR="002C03B1" w:rsidRPr="00B028F4" w:rsidRDefault="002C03B1" w:rsidP="001D71C0">
            <w:pPr>
              <w:spacing w:before="120"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FF0000"/>
                <w:sz w:val="20"/>
                <w:szCs w:val="18"/>
              </w:rPr>
            </w:pPr>
            <w:r w:rsidRPr="00B028F4">
              <w:rPr>
                <w:rFonts w:ascii="Times New Roman" w:eastAsia="Times New Roman" w:hAnsi="Times New Roman" w:cs="Times New Roman"/>
                <w:color w:val="auto"/>
                <w:sz w:val="20"/>
                <w:szCs w:val="18"/>
              </w:rPr>
              <w:t>5.3 (3.2)</w:t>
            </w:r>
          </w:p>
        </w:tc>
        <w:tc>
          <w:tcPr>
            <w:tcW w:w="1652" w:type="dxa"/>
            <w:gridSpan w:val="3"/>
          </w:tcPr>
          <w:p w14:paraId="2B0A0867" w14:textId="77777777" w:rsidR="002C03B1" w:rsidRPr="002747C5" w:rsidRDefault="002C03B1" w:rsidP="001D71C0">
            <w:pPr>
              <w:spacing w:before="120"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FF0000"/>
                <w:sz w:val="20"/>
                <w:szCs w:val="18"/>
              </w:rPr>
            </w:pPr>
            <w:r w:rsidRPr="007D7F54">
              <w:rPr>
                <w:rFonts w:ascii="Times New Roman" w:eastAsia="Times New Roman" w:hAnsi="Times New Roman" w:cs="Times New Roman"/>
                <w:color w:val="auto"/>
                <w:sz w:val="20"/>
                <w:szCs w:val="18"/>
              </w:rPr>
              <w:t>8.2 (6.0)</w:t>
            </w:r>
          </w:p>
        </w:tc>
      </w:tr>
      <w:tr w:rsidR="002C03B1" w:rsidRPr="002747C5" w14:paraId="4EC2B191" w14:textId="77777777" w:rsidTr="001D71C0">
        <w:trPr>
          <w:gridAfter w:val="2"/>
          <w:wAfter w:w="283" w:type="dxa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93" w:type="dxa"/>
            <w:gridSpan w:val="3"/>
            <w:tcBorders>
              <w:bottom w:val="nil"/>
            </w:tcBorders>
            <w:noWrap/>
          </w:tcPr>
          <w:p w14:paraId="4F386276" w14:textId="77777777" w:rsidR="002C03B1" w:rsidRPr="00B028F4" w:rsidRDefault="002C03B1" w:rsidP="001D71C0">
            <w:pPr>
              <w:spacing w:before="120" w:after="120" w:line="360" w:lineRule="auto"/>
              <w:rPr>
                <w:rFonts w:ascii="Times New Roman" w:eastAsia="Times New Roman" w:hAnsi="Times New Roman" w:cs="Times New Roman"/>
                <w:b w:val="0"/>
                <w:sz w:val="20"/>
                <w:szCs w:val="18"/>
              </w:rPr>
            </w:pPr>
            <w:r w:rsidRPr="00B028F4">
              <w:rPr>
                <w:rFonts w:ascii="Times New Roman" w:eastAsia="Times New Roman" w:hAnsi="Times New Roman" w:cs="Times New Roman"/>
                <w:b w:val="0"/>
                <w:sz w:val="20"/>
                <w:szCs w:val="18"/>
              </w:rPr>
              <w:t>Daily smoker</w:t>
            </w:r>
          </w:p>
        </w:tc>
        <w:tc>
          <w:tcPr>
            <w:tcW w:w="1410" w:type="dxa"/>
            <w:gridSpan w:val="2"/>
            <w:tcBorders>
              <w:bottom w:val="nil"/>
            </w:tcBorders>
            <w:noWrap/>
          </w:tcPr>
          <w:p w14:paraId="41263297" w14:textId="77777777" w:rsidR="002C03B1" w:rsidRPr="00B028F4" w:rsidRDefault="002C03B1" w:rsidP="001D71C0">
            <w:pPr>
              <w:spacing w:before="120"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0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0"/>
                <w:szCs w:val="18"/>
              </w:rPr>
              <w:t>4%</w:t>
            </w:r>
          </w:p>
        </w:tc>
        <w:tc>
          <w:tcPr>
            <w:tcW w:w="1418" w:type="dxa"/>
            <w:gridSpan w:val="3"/>
            <w:tcBorders>
              <w:bottom w:val="nil"/>
            </w:tcBorders>
            <w:noWrap/>
          </w:tcPr>
          <w:p w14:paraId="716FB002" w14:textId="77777777" w:rsidR="002C03B1" w:rsidRPr="00B028F4" w:rsidRDefault="002C03B1" w:rsidP="001D71C0">
            <w:pPr>
              <w:spacing w:before="120"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0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0"/>
                <w:szCs w:val="18"/>
              </w:rPr>
              <w:t>15%</w:t>
            </w:r>
          </w:p>
        </w:tc>
        <w:tc>
          <w:tcPr>
            <w:tcW w:w="1734" w:type="dxa"/>
            <w:gridSpan w:val="2"/>
            <w:tcBorders>
              <w:bottom w:val="nil"/>
            </w:tcBorders>
            <w:noWrap/>
          </w:tcPr>
          <w:p w14:paraId="64C01ECE" w14:textId="77777777" w:rsidR="002C03B1" w:rsidRPr="00250476" w:rsidRDefault="002C03B1" w:rsidP="001D71C0">
            <w:pPr>
              <w:spacing w:before="120"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0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0"/>
                <w:szCs w:val="18"/>
              </w:rPr>
              <w:t>8%</w:t>
            </w:r>
          </w:p>
        </w:tc>
        <w:tc>
          <w:tcPr>
            <w:tcW w:w="1369" w:type="dxa"/>
            <w:tcBorders>
              <w:bottom w:val="nil"/>
            </w:tcBorders>
          </w:tcPr>
          <w:p w14:paraId="396ABC33" w14:textId="77777777" w:rsidR="002C03B1" w:rsidRPr="002747C5" w:rsidRDefault="002C03B1" w:rsidP="001D71C0">
            <w:pPr>
              <w:spacing w:before="120"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FF0000"/>
                <w:sz w:val="20"/>
                <w:szCs w:val="18"/>
              </w:rPr>
            </w:pPr>
            <w:r w:rsidRPr="008D6CA2">
              <w:rPr>
                <w:rFonts w:ascii="Times New Roman" w:eastAsia="Times New Roman" w:hAnsi="Times New Roman" w:cs="Times New Roman"/>
                <w:color w:val="auto"/>
                <w:sz w:val="20"/>
                <w:szCs w:val="18"/>
              </w:rPr>
              <w:t>7%</w:t>
            </w:r>
          </w:p>
        </w:tc>
      </w:tr>
      <w:tr w:rsidR="002C03B1" w:rsidRPr="002747C5" w14:paraId="0846B84E" w14:textId="77777777" w:rsidTr="001D71C0">
        <w:trPr>
          <w:gridAfter w:val="2"/>
          <w:wAfter w:w="283" w:type="dxa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93" w:type="dxa"/>
            <w:gridSpan w:val="3"/>
            <w:tcBorders>
              <w:top w:val="nil"/>
              <w:bottom w:val="nil"/>
            </w:tcBorders>
            <w:noWrap/>
          </w:tcPr>
          <w:p w14:paraId="1E22D4A1" w14:textId="77777777" w:rsidR="002C03B1" w:rsidRPr="00B028F4" w:rsidRDefault="002C03B1" w:rsidP="001D71C0">
            <w:pPr>
              <w:spacing w:before="120" w:after="120" w:line="360" w:lineRule="auto"/>
              <w:rPr>
                <w:rFonts w:ascii="Times New Roman" w:eastAsia="Times New Roman" w:hAnsi="Times New Roman" w:cs="Times New Roman"/>
                <w:b w:val="0"/>
                <w:color w:val="auto"/>
                <w:sz w:val="20"/>
                <w:szCs w:val="18"/>
              </w:rPr>
            </w:pPr>
            <w:r w:rsidRPr="00B028F4">
              <w:rPr>
                <w:rFonts w:ascii="Times New Roman" w:eastAsia="Times New Roman" w:hAnsi="Times New Roman" w:cs="Times New Roman"/>
                <w:b w:val="0"/>
                <w:color w:val="auto"/>
                <w:sz w:val="20"/>
                <w:szCs w:val="18"/>
              </w:rPr>
              <w:t>University education</w:t>
            </w:r>
          </w:p>
        </w:tc>
        <w:tc>
          <w:tcPr>
            <w:tcW w:w="1410" w:type="dxa"/>
            <w:gridSpan w:val="2"/>
            <w:tcBorders>
              <w:top w:val="nil"/>
              <w:bottom w:val="nil"/>
            </w:tcBorders>
            <w:noWrap/>
          </w:tcPr>
          <w:p w14:paraId="3943ECDF" w14:textId="77777777" w:rsidR="002C03B1" w:rsidRPr="00B028F4" w:rsidRDefault="002C03B1" w:rsidP="001D71C0">
            <w:pPr>
              <w:spacing w:before="120"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0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0"/>
                <w:szCs w:val="18"/>
              </w:rPr>
              <w:t>59%</w:t>
            </w:r>
          </w:p>
        </w:tc>
        <w:tc>
          <w:tcPr>
            <w:tcW w:w="1418" w:type="dxa"/>
            <w:gridSpan w:val="3"/>
            <w:tcBorders>
              <w:top w:val="nil"/>
              <w:bottom w:val="nil"/>
            </w:tcBorders>
            <w:noWrap/>
          </w:tcPr>
          <w:p w14:paraId="7DE2EC51" w14:textId="77777777" w:rsidR="002C03B1" w:rsidRPr="00B028F4" w:rsidRDefault="002C03B1" w:rsidP="001D71C0">
            <w:pPr>
              <w:spacing w:before="120"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0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0"/>
                <w:szCs w:val="18"/>
              </w:rPr>
              <w:t>27%</w:t>
            </w:r>
          </w:p>
        </w:tc>
        <w:tc>
          <w:tcPr>
            <w:tcW w:w="1734" w:type="dxa"/>
            <w:gridSpan w:val="2"/>
            <w:tcBorders>
              <w:top w:val="nil"/>
              <w:bottom w:val="nil"/>
            </w:tcBorders>
            <w:noWrap/>
          </w:tcPr>
          <w:p w14:paraId="0590E04E" w14:textId="77777777" w:rsidR="002C03B1" w:rsidRPr="00250476" w:rsidRDefault="002C03B1" w:rsidP="001D71C0">
            <w:pPr>
              <w:spacing w:before="120"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0"/>
                <w:szCs w:val="18"/>
                <w:highlight w:val="yellow"/>
              </w:rPr>
            </w:pPr>
            <w:r w:rsidRPr="00635FFA">
              <w:rPr>
                <w:rFonts w:ascii="Times New Roman" w:eastAsia="Times New Roman" w:hAnsi="Times New Roman" w:cs="Times New Roman"/>
                <w:color w:val="auto"/>
                <w:sz w:val="20"/>
                <w:szCs w:val="18"/>
              </w:rPr>
              <w:t>5</w:t>
            </w:r>
            <w:r>
              <w:rPr>
                <w:rFonts w:ascii="Times New Roman" w:eastAsia="Times New Roman" w:hAnsi="Times New Roman" w:cs="Times New Roman"/>
                <w:color w:val="auto"/>
                <w:sz w:val="20"/>
                <w:szCs w:val="18"/>
              </w:rPr>
              <w:t>8</w:t>
            </w:r>
            <w:r w:rsidRPr="00635FFA">
              <w:rPr>
                <w:rFonts w:ascii="Times New Roman" w:eastAsia="Times New Roman" w:hAnsi="Times New Roman" w:cs="Times New Roman"/>
                <w:color w:val="auto"/>
                <w:sz w:val="20"/>
                <w:szCs w:val="18"/>
              </w:rPr>
              <w:t>%</w:t>
            </w:r>
          </w:p>
        </w:tc>
        <w:tc>
          <w:tcPr>
            <w:tcW w:w="1369" w:type="dxa"/>
            <w:tcBorders>
              <w:top w:val="nil"/>
              <w:bottom w:val="nil"/>
            </w:tcBorders>
          </w:tcPr>
          <w:p w14:paraId="21F9D400" w14:textId="77777777" w:rsidR="002C03B1" w:rsidRPr="002747C5" w:rsidRDefault="002C03B1" w:rsidP="001D71C0">
            <w:pPr>
              <w:spacing w:before="120"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FF0000"/>
                <w:sz w:val="20"/>
                <w:szCs w:val="18"/>
              </w:rPr>
            </w:pPr>
            <w:r w:rsidRPr="008D6CA2">
              <w:rPr>
                <w:rFonts w:ascii="Times New Roman" w:eastAsia="Times New Roman" w:hAnsi="Times New Roman" w:cs="Times New Roman"/>
                <w:color w:val="auto"/>
                <w:sz w:val="20"/>
                <w:szCs w:val="18"/>
              </w:rPr>
              <w:t xml:space="preserve"> 51%</w:t>
            </w:r>
          </w:p>
        </w:tc>
      </w:tr>
      <w:tr w:rsidR="002C03B1" w:rsidRPr="002747C5" w14:paraId="441454DC" w14:textId="77777777" w:rsidTr="001D71C0">
        <w:trPr>
          <w:gridAfter w:val="2"/>
          <w:wAfter w:w="283" w:type="dxa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93" w:type="dxa"/>
            <w:gridSpan w:val="3"/>
            <w:tcBorders>
              <w:top w:val="nil"/>
              <w:bottom w:val="nil"/>
            </w:tcBorders>
            <w:noWrap/>
          </w:tcPr>
          <w:p w14:paraId="1C193392" w14:textId="77777777" w:rsidR="002C03B1" w:rsidRPr="00B028F4" w:rsidRDefault="002C03B1" w:rsidP="001D71C0">
            <w:pPr>
              <w:spacing w:before="120" w:after="120" w:line="360" w:lineRule="auto"/>
              <w:rPr>
                <w:rFonts w:ascii="Times New Roman" w:eastAsia="Times New Roman" w:hAnsi="Times New Roman" w:cs="Times New Roman"/>
                <w:b w:val="0"/>
                <w:sz w:val="20"/>
                <w:szCs w:val="18"/>
              </w:rPr>
            </w:pPr>
            <w:r w:rsidRPr="00B028F4">
              <w:rPr>
                <w:rFonts w:ascii="Times New Roman" w:eastAsia="Times New Roman" w:hAnsi="Times New Roman" w:cs="Times New Roman"/>
                <w:b w:val="0"/>
                <w:sz w:val="20"/>
                <w:szCs w:val="18"/>
              </w:rPr>
              <w:t>Living with partner</w:t>
            </w:r>
          </w:p>
        </w:tc>
        <w:tc>
          <w:tcPr>
            <w:tcW w:w="1410" w:type="dxa"/>
            <w:gridSpan w:val="2"/>
            <w:tcBorders>
              <w:top w:val="nil"/>
              <w:bottom w:val="nil"/>
            </w:tcBorders>
            <w:noWrap/>
          </w:tcPr>
          <w:p w14:paraId="0DDC3A77" w14:textId="77777777" w:rsidR="002C03B1" w:rsidRPr="00B028F4" w:rsidRDefault="002C03B1" w:rsidP="001D71C0">
            <w:pPr>
              <w:spacing w:before="120"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0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0"/>
                <w:szCs w:val="18"/>
              </w:rPr>
              <w:t>66%</w:t>
            </w:r>
          </w:p>
        </w:tc>
        <w:tc>
          <w:tcPr>
            <w:tcW w:w="1418" w:type="dxa"/>
            <w:gridSpan w:val="3"/>
            <w:tcBorders>
              <w:top w:val="nil"/>
              <w:bottom w:val="nil"/>
            </w:tcBorders>
            <w:noWrap/>
          </w:tcPr>
          <w:p w14:paraId="54BB9336" w14:textId="77777777" w:rsidR="002C03B1" w:rsidRPr="00635FFA" w:rsidRDefault="002C03B1" w:rsidP="001D71C0">
            <w:pPr>
              <w:spacing w:before="120"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0"/>
                <w:szCs w:val="18"/>
              </w:rPr>
            </w:pPr>
            <w:r w:rsidRPr="00635FFA">
              <w:rPr>
                <w:rFonts w:ascii="Times New Roman" w:eastAsia="Times New Roman" w:hAnsi="Times New Roman" w:cs="Times New Roman"/>
                <w:color w:val="auto"/>
                <w:sz w:val="20"/>
                <w:szCs w:val="18"/>
              </w:rPr>
              <w:t>81%</w:t>
            </w:r>
          </w:p>
        </w:tc>
        <w:tc>
          <w:tcPr>
            <w:tcW w:w="1734" w:type="dxa"/>
            <w:gridSpan w:val="2"/>
            <w:tcBorders>
              <w:top w:val="nil"/>
              <w:bottom w:val="nil"/>
            </w:tcBorders>
            <w:noWrap/>
          </w:tcPr>
          <w:p w14:paraId="3B0B705C" w14:textId="77777777" w:rsidR="002C03B1" w:rsidRPr="00635FFA" w:rsidRDefault="002C03B1" w:rsidP="001D71C0">
            <w:pPr>
              <w:spacing w:before="120"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0"/>
                <w:szCs w:val="18"/>
              </w:rPr>
            </w:pPr>
            <w:r w:rsidRPr="00635FFA">
              <w:rPr>
                <w:rFonts w:ascii="Times New Roman" w:eastAsia="Times New Roman" w:hAnsi="Times New Roman" w:cs="Times New Roman"/>
                <w:color w:val="auto"/>
                <w:sz w:val="20"/>
                <w:szCs w:val="18"/>
              </w:rPr>
              <w:t>81%</w:t>
            </w:r>
          </w:p>
        </w:tc>
        <w:tc>
          <w:tcPr>
            <w:tcW w:w="1369" w:type="dxa"/>
            <w:tcBorders>
              <w:top w:val="nil"/>
              <w:bottom w:val="nil"/>
            </w:tcBorders>
          </w:tcPr>
          <w:p w14:paraId="40E248EC" w14:textId="77777777" w:rsidR="002C03B1" w:rsidRPr="002747C5" w:rsidRDefault="002C03B1" w:rsidP="001D71C0">
            <w:pPr>
              <w:spacing w:before="120"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FF0000"/>
                <w:sz w:val="20"/>
                <w:szCs w:val="18"/>
              </w:rPr>
            </w:pPr>
            <w:r w:rsidRPr="008D6CA2">
              <w:rPr>
                <w:rFonts w:ascii="Times New Roman" w:eastAsia="Times New Roman" w:hAnsi="Times New Roman" w:cs="Times New Roman"/>
                <w:color w:val="auto"/>
                <w:sz w:val="20"/>
                <w:szCs w:val="18"/>
              </w:rPr>
              <w:t>72%</w:t>
            </w:r>
          </w:p>
        </w:tc>
      </w:tr>
      <w:tr w:rsidR="002C03B1" w:rsidRPr="00D2355D" w14:paraId="6A3F7783" w14:textId="77777777" w:rsidTr="001D71C0">
        <w:trPr>
          <w:gridAfter w:val="1"/>
          <w:wAfter w:w="276" w:type="dxa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93" w:type="dxa"/>
            <w:gridSpan w:val="3"/>
            <w:tcBorders>
              <w:top w:val="nil"/>
              <w:bottom w:val="nil"/>
            </w:tcBorders>
            <w:noWrap/>
          </w:tcPr>
          <w:p w14:paraId="5B084E91" w14:textId="77777777" w:rsidR="002C03B1" w:rsidRPr="00B028F4" w:rsidRDefault="002C03B1" w:rsidP="001D71C0">
            <w:pPr>
              <w:spacing w:before="120" w:after="120" w:line="360" w:lineRule="auto"/>
              <w:rPr>
                <w:rFonts w:ascii="Times New Roman" w:eastAsia="Times New Roman" w:hAnsi="Times New Roman" w:cs="Times New Roman"/>
                <w:b w:val="0"/>
                <w:sz w:val="20"/>
                <w:szCs w:val="18"/>
              </w:rPr>
            </w:pPr>
            <w:r w:rsidRPr="00B028F4">
              <w:rPr>
                <w:rFonts w:ascii="Times New Roman" w:eastAsia="Times New Roman" w:hAnsi="Times New Roman" w:cs="Times New Roman"/>
                <w:b w:val="0"/>
                <w:color w:val="auto"/>
                <w:sz w:val="20"/>
                <w:szCs w:val="18"/>
              </w:rPr>
              <w:t xml:space="preserve">Body Mass Index, </w:t>
            </w:r>
            <w:r w:rsidRPr="00B028F4">
              <w:rPr>
                <w:rFonts w:ascii="Times New Roman" w:eastAsia="Times New Roman" w:hAnsi="Times New Roman" w:cs="Times New Roman"/>
                <w:b w:val="0"/>
                <w:iCs/>
                <w:color w:val="auto"/>
                <w:sz w:val="20"/>
                <w:szCs w:val="18"/>
              </w:rPr>
              <w:t>kg/m</w:t>
            </w:r>
            <w:r w:rsidRPr="00B028F4">
              <w:rPr>
                <w:rFonts w:ascii="Times New Roman" w:eastAsia="Times New Roman" w:hAnsi="Times New Roman" w:cs="Times New Roman"/>
                <w:b w:val="0"/>
                <w:iCs/>
                <w:color w:val="auto"/>
                <w:sz w:val="20"/>
                <w:szCs w:val="18"/>
                <w:vertAlign w:val="superscript"/>
              </w:rPr>
              <w:t>2</w:t>
            </w:r>
          </w:p>
        </w:tc>
        <w:tc>
          <w:tcPr>
            <w:tcW w:w="1417" w:type="dxa"/>
            <w:gridSpan w:val="3"/>
            <w:tcBorders>
              <w:top w:val="nil"/>
              <w:bottom w:val="nil"/>
            </w:tcBorders>
            <w:noWrap/>
          </w:tcPr>
          <w:p w14:paraId="68BAF7ED" w14:textId="77777777" w:rsidR="002C03B1" w:rsidRPr="00B028F4" w:rsidRDefault="002C03B1" w:rsidP="001D71C0">
            <w:pPr>
              <w:spacing w:before="120"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0"/>
                <w:szCs w:val="18"/>
              </w:rPr>
            </w:pPr>
            <w:r w:rsidRPr="00B028F4">
              <w:rPr>
                <w:rFonts w:ascii="Times New Roman" w:eastAsia="Times New Roman" w:hAnsi="Times New Roman" w:cs="Times New Roman"/>
                <w:color w:val="auto"/>
                <w:sz w:val="20"/>
                <w:szCs w:val="18"/>
              </w:rPr>
              <w:t>30.0 (4.6)</w:t>
            </w:r>
          </w:p>
        </w:tc>
        <w:tc>
          <w:tcPr>
            <w:tcW w:w="1418" w:type="dxa"/>
            <w:gridSpan w:val="3"/>
            <w:tcBorders>
              <w:top w:val="nil"/>
              <w:bottom w:val="nil"/>
            </w:tcBorders>
            <w:noWrap/>
          </w:tcPr>
          <w:p w14:paraId="67C62479" w14:textId="77777777" w:rsidR="002C03B1" w:rsidRPr="00B028F4" w:rsidRDefault="002C03B1" w:rsidP="001D71C0">
            <w:pPr>
              <w:spacing w:before="120"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0"/>
                <w:szCs w:val="18"/>
              </w:rPr>
            </w:pPr>
            <w:r w:rsidRPr="00B028F4">
              <w:rPr>
                <w:rFonts w:ascii="Times New Roman" w:eastAsia="Times New Roman" w:hAnsi="Times New Roman" w:cs="Times New Roman"/>
                <w:color w:val="auto"/>
                <w:sz w:val="20"/>
                <w:szCs w:val="18"/>
              </w:rPr>
              <w:t>30.7 (4.2)</w:t>
            </w:r>
          </w:p>
        </w:tc>
        <w:tc>
          <w:tcPr>
            <w:tcW w:w="1727" w:type="dxa"/>
            <w:tcBorders>
              <w:top w:val="nil"/>
              <w:bottom w:val="nil"/>
            </w:tcBorders>
            <w:noWrap/>
          </w:tcPr>
          <w:p w14:paraId="37722CF2" w14:textId="77777777" w:rsidR="002C03B1" w:rsidRPr="00B028F4" w:rsidRDefault="002C03B1" w:rsidP="001D71C0">
            <w:pPr>
              <w:spacing w:before="120"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0"/>
                <w:szCs w:val="18"/>
              </w:rPr>
            </w:pPr>
            <w:r w:rsidRPr="00B028F4">
              <w:rPr>
                <w:rFonts w:ascii="Times New Roman" w:eastAsia="Times New Roman" w:hAnsi="Times New Roman" w:cs="Times New Roman"/>
                <w:color w:val="auto"/>
                <w:sz w:val="20"/>
                <w:szCs w:val="18"/>
              </w:rPr>
              <w:t>(4.2)</w:t>
            </w:r>
          </w:p>
        </w:tc>
        <w:tc>
          <w:tcPr>
            <w:tcW w:w="1376" w:type="dxa"/>
            <w:gridSpan w:val="2"/>
            <w:tcBorders>
              <w:top w:val="nil"/>
              <w:bottom w:val="nil"/>
            </w:tcBorders>
          </w:tcPr>
          <w:p w14:paraId="3233047A" w14:textId="77777777" w:rsidR="002C03B1" w:rsidRPr="002747C5" w:rsidRDefault="002C03B1" w:rsidP="001D71C0">
            <w:pPr>
              <w:spacing w:before="120"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FF0000"/>
                <w:sz w:val="20"/>
                <w:szCs w:val="18"/>
              </w:rPr>
            </w:pPr>
            <w:r w:rsidRPr="00F100E9">
              <w:rPr>
                <w:rFonts w:ascii="Times New Roman" w:eastAsia="Times New Roman" w:hAnsi="Times New Roman" w:cs="Times New Roman"/>
                <w:color w:val="auto"/>
                <w:sz w:val="20"/>
                <w:szCs w:val="18"/>
              </w:rPr>
              <w:t>30.1 (4.4)</w:t>
            </w:r>
          </w:p>
        </w:tc>
      </w:tr>
      <w:tr w:rsidR="002C03B1" w:rsidRPr="00A936D9" w14:paraId="41300E94" w14:textId="77777777" w:rsidTr="001D71C0">
        <w:trPr>
          <w:gridAfter w:val="1"/>
          <w:wAfter w:w="276" w:type="dxa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93" w:type="dxa"/>
            <w:gridSpan w:val="3"/>
            <w:tcBorders>
              <w:top w:val="nil"/>
              <w:bottom w:val="nil"/>
            </w:tcBorders>
            <w:noWrap/>
          </w:tcPr>
          <w:p w14:paraId="1FD8C977" w14:textId="77777777" w:rsidR="002C03B1" w:rsidRPr="002B4B84" w:rsidRDefault="002C03B1" w:rsidP="001D71C0">
            <w:pPr>
              <w:spacing w:before="120" w:after="120" w:line="360" w:lineRule="auto"/>
              <w:rPr>
                <w:rFonts w:ascii="Times New Roman" w:eastAsia="Times New Roman" w:hAnsi="Times New Roman" w:cs="Times New Roman"/>
                <w:b w:val="0"/>
                <w:color w:val="auto"/>
                <w:sz w:val="20"/>
                <w:szCs w:val="18"/>
                <w:vertAlign w:val="superscript"/>
              </w:rPr>
            </w:pPr>
            <w:r w:rsidRPr="00D2355D">
              <w:rPr>
                <w:rFonts w:ascii="Times New Roman" w:eastAsia="Times New Roman" w:hAnsi="Times New Roman" w:cs="Times New Roman"/>
                <w:b w:val="0"/>
                <w:color w:val="auto"/>
                <w:sz w:val="20"/>
                <w:szCs w:val="18"/>
              </w:rPr>
              <w:t xml:space="preserve">Accelerometer wear time, </w:t>
            </w:r>
            <w:r w:rsidRPr="00D2355D">
              <w:rPr>
                <w:rFonts w:ascii="Times New Roman" w:eastAsia="Times New Roman" w:hAnsi="Times New Roman" w:cs="Times New Roman"/>
                <w:b w:val="0"/>
                <w:iCs/>
                <w:color w:val="auto"/>
                <w:sz w:val="20"/>
                <w:szCs w:val="18"/>
              </w:rPr>
              <w:t>min/day</w:t>
            </w:r>
            <w:r>
              <w:rPr>
                <w:rFonts w:ascii="Times New Roman" w:eastAsia="Times New Roman" w:hAnsi="Times New Roman" w:cs="Times New Roman"/>
                <w:b w:val="0"/>
                <w:iCs/>
                <w:color w:val="auto"/>
                <w:sz w:val="20"/>
                <w:szCs w:val="18"/>
                <w:vertAlign w:val="superscript"/>
              </w:rPr>
              <w:t>2</w:t>
            </w:r>
          </w:p>
        </w:tc>
        <w:tc>
          <w:tcPr>
            <w:tcW w:w="1417" w:type="dxa"/>
            <w:gridSpan w:val="3"/>
            <w:tcBorders>
              <w:top w:val="nil"/>
              <w:bottom w:val="nil"/>
            </w:tcBorders>
            <w:noWrap/>
          </w:tcPr>
          <w:p w14:paraId="5AB58AC8" w14:textId="77777777" w:rsidR="002C03B1" w:rsidRPr="00105EFB" w:rsidRDefault="002C03B1" w:rsidP="001D71C0">
            <w:pPr>
              <w:spacing w:before="120"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0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0"/>
                <w:szCs w:val="18"/>
              </w:rPr>
              <w:t>833.0 (83.6)</w:t>
            </w:r>
          </w:p>
        </w:tc>
        <w:tc>
          <w:tcPr>
            <w:tcW w:w="1418" w:type="dxa"/>
            <w:gridSpan w:val="3"/>
            <w:tcBorders>
              <w:top w:val="nil"/>
              <w:bottom w:val="nil"/>
            </w:tcBorders>
            <w:noWrap/>
          </w:tcPr>
          <w:p w14:paraId="019A0F79" w14:textId="77777777" w:rsidR="002C03B1" w:rsidRPr="00105EFB" w:rsidRDefault="002C03B1" w:rsidP="001D71C0">
            <w:pPr>
              <w:spacing w:before="120"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0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0"/>
                <w:szCs w:val="18"/>
              </w:rPr>
              <w:t>840.5 (83.6)</w:t>
            </w:r>
          </w:p>
        </w:tc>
        <w:tc>
          <w:tcPr>
            <w:tcW w:w="1727" w:type="dxa"/>
            <w:tcBorders>
              <w:top w:val="nil"/>
              <w:bottom w:val="nil"/>
            </w:tcBorders>
            <w:noWrap/>
          </w:tcPr>
          <w:p w14:paraId="0E504F41" w14:textId="77777777" w:rsidR="002C03B1" w:rsidRPr="00105EFB" w:rsidRDefault="002C03B1" w:rsidP="001D71C0">
            <w:pPr>
              <w:spacing w:before="120"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0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0"/>
                <w:szCs w:val="18"/>
              </w:rPr>
              <w:t>852.6 (66.9)</w:t>
            </w:r>
          </w:p>
        </w:tc>
        <w:tc>
          <w:tcPr>
            <w:tcW w:w="1376" w:type="dxa"/>
            <w:gridSpan w:val="2"/>
            <w:tcBorders>
              <w:top w:val="nil"/>
              <w:bottom w:val="nil"/>
            </w:tcBorders>
          </w:tcPr>
          <w:p w14:paraId="39FD303B" w14:textId="77777777" w:rsidR="002C03B1" w:rsidRPr="00105EFB" w:rsidRDefault="002C03B1" w:rsidP="001D71C0">
            <w:pPr>
              <w:spacing w:before="120"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0"/>
                <w:szCs w:val="18"/>
              </w:rPr>
            </w:pPr>
            <w:r w:rsidRPr="00105EFB">
              <w:rPr>
                <w:rFonts w:ascii="Times New Roman" w:eastAsia="Times New Roman" w:hAnsi="Times New Roman" w:cs="Times New Roman"/>
                <w:color w:val="auto"/>
                <w:sz w:val="20"/>
                <w:szCs w:val="18"/>
              </w:rPr>
              <w:t>838.0 (74.1)</w:t>
            </w:r>
          </w:p>
        </w:tc>
      </w:tr>
      <w:tr w:rsidR="002C03B1" w:rsidRPr="00D2355D" w14:paraId="204D104C" w14:textId="77777777" w:rsidTr="001D71C0">
        <w:trPr>
          <w:gridAfter w:val="1"/>
          <w:wAfter w:w="276" w:type="dxa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93" w:type="dxa"/>
            <w:gridSpan w:val="3"/>
            <w:tcBorders>
              <w:top w:val="nil"/>
            </w:tcBorders>
            <w:noWrap/>
          </w:tcPr>
          <w:p w14:paraId="6BAC1C54" w14:textId="77777777" w:rsidR="002C03B1" w:rsidRPr="00D2355D" w:rsidRDefault="002C03B1" w:rsidP="001D71C0">
            <w:pPr>
              <w:spacing w:before="120" w:after="120" w:line="360" w:lineRule="auto"/>
              <w:rPr>
                <w:rFonts w:ascii="Times New Roman" w:eastAsia="Times New Roman" w:hAnsi="Times New Roman" w:cs="Times New Roman"/>
                <w:b w:val="0"/>
                <w:sz w:val="20"/>
                <w:szCs w:val="18"/>
                <w:vertAlign w:val="superscript"/>
              </w:rPr>
            </w:pPr>
            <w:r w:rsidRPr="00D2355D">
              <w:rPr>
                <w:rFonts w:ascii="Times New Roman" w:eastAsia="Times New Roman" w:hAnsi="Times New Roman" w:cs="Times New Roman"/>
                <w:b w:val="0"/>
                <w:sz w:val="20"/>
                <w:szCs w:val="18"/>
              </w:rPr>
              <w:t>Steps/day</w:t>
            </w:r>
            <w:r>
              <w:rPr>
                <w:rFonts w:ascii="Times New Roman" w:eastAsia="Times New Roman" w:hAnsi="Times New Roman" w:cs="Times New Roman"/>
                <w:b w:val="0"/>
                <w:sz w:val="20"/>
                <w:szCs w:val="18"/>
                <w:vertAlign w:val="superscript"/>
              </w:rPr>
              <w:t>2</w:t>
            </w:r>
          </w:p>
        </w:tc>
        <w:tc>
          <w:tcPr>
            <w:tcW w:w="1417" w:type="dxa"/>
            <w:gridSpan w:val="3"/>
            <w:tcBorders>
              <w:top w:val="nil"/>
            </w:tcBorders>
            <w:noWrap/>
          </w:tcPr>
          <w:p w14:paraId="44C7B72E" w14:textId="77777777" w:rsidR="002C03B1" w:rsidRPr="00C66932" w:rsidRDefault="002C03B1" w:rsidP="001D71C0">
            <w:pPr>
              <w:spacing w:before="120"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0"/>
                <w:szCs w:val="18"/>
              </w:rPr>
            </w:pPr>
            <w:r w:rsidRPr="00C66932">
              <w:rPr>
                <w:rFonts w:ascii="Times New Roman" w:eastAsia="Times New Roman" w:hAnsi="Times New Roman" w:cs="Times New Roman"/>
                <w:color w:val="auto"/>
                <w:sz w:val="20"/>
                <w:szCs w:val="18"/>
              </w:rPr>
              <w:t>6999.3 (2920.4)</w:t>
            </w:r>
          </w:p>
        </w:tc>
        <w:tc>
          <w:tcPr>
            <w:tcW w:w="1418" w:type="dxa"/>
            <w:gridSpan w:val="3"/>
            <w:tcBorders>
              <w:top w:val="nil"/>
            </w:tcBorders>
            <w:noWrap/>
          </w:tcPr>
          <w:p w14:paraId="3CCB3282" w14:textId="77777777" w:rsidR="002C03B1" w:rsidRPr="00C66932" w:rsidRDefault="002C03B1" w:rsidP="001D71C0">
            <w:pPr>
              <w:spacing w:before="120"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0"/>
                <w:szCs w:val="18"/>
              </w:rPr>
            </w:pPr>
            <w:r w:rsidRPr="00C66932">
              <w:rPr>
                <w:rFonts w:ascii="Times New Roman" w:eastAsia="Times New Roman" w:hAnsi="Times New Roman" w:cs="Times New Roman"/>
                <w:color w:val="auto"/>
                <w:sz w:val="20"/>
                <w:szCs w:val="18"/>
              </w:rPr>
              <w:t>5164.0 (2851.0)</w:t>
            </w:r>
          </w:p>
        </w:tc>
        <w:tc>
          <w:tcPr>
            <w:tcW w:w="1727" w:type="dxa"/>
            <w:tcBorders>
              <w:top w:val="nil"/>
            </w:tcBorders>
            <w:noWrap/>
          </w:tcPr>
          <w:p w14:paraId="5A5D740D" w14:textId="77777777" w:rsidR="002C03B1" w:rsidRPr="00C66932" w:rsidRDefault="002C03B1" w:rsidP="001D71C0">
            <w:pPr>
              <w:spacing w:before="120"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0"/>
                <w:szCs w:val="18"/>
              </w:rPr>
            </w:pPr>
            <w:r w:rsidRPr="00C66932">
              <w:rPr>
                <w:rFonts w:ascii="Times New Roman" w:eastAsia="Times New Roman" w:hAnsi="Times New Roman" w:cs="Times New Roman"/>
                <w:color w:val="auto"/>
                <w:sz w:val="20"/>
                <w:szCs w:val="18"/>
              </w:rPr>
              <w:t xml:space="preserve">8109.0 </w:t>
            </w:r>
            <w:r w:rsidRPr="00C66932">
              <w:rPr>
                <w:rFonts w:ascii="Times New Roman" w:eastAsia="Times New Roman" w:hAnsi="Times New Roman" w:cs="Times New Roman"/>
                <w:color w:val="auto"/>
                <w:sz w:val="20"/>
                <w:szCs w:val="18"/>
              </w:rPr>
              <w:br/>
              <w:t>(3078.4)</w:t>
            </w:r>
          </w:p>
        </w:tc>
        <w:tc>
          <w:tcPr>
            <w:tcW w:w="1376" w:type="dxa"/>
            <w:gridSpan w:val="2"/>
            <w:tcBorders>
              <w:top w:val="nil"/>
            </w:tcBorders>
          </w:tcPr>
          <w:p w14:paraId="4E39F3DC" w14:textId="77777777" w:rsidR="002C03B1" w:rsidRPr="002747C5" w:rsidRDefault="002C03B1" w:rsidP="001D71C0">
            <w:pPr>
              <w:spacing w:before="120"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FF0000"/>
                <w:sz w:val="20"/>
                <w:szCs w:val="18"/>
              </w:rPr>
            </w:pPr>
            <w:r w:rsidRPr="00A936D9">
              <w:rPr>
                <w:rFonts w:ascii="Times New Roman" w:eastAsia="Times New Roman" w:hAnsi="Times New Roman" w:cs="Times New Roman"/>
                <w:color w:val="auto"/>
                <w:sz w:val="20"/>
                <w:szCs w:val="18"/>
              </w:rPr>
              <w:t xml:space="preserve">6566 </w:t>
            </w:r>
            <w:r>
              <w:rPr>
                <w:rFonts w:ascii="Times New Roman" w:eastAsia="Times New Roman" w:hAnsi="Times New Roman" w:cs="Times New Roman"/>
                <w:color w:val="auto"/>
                <w:sz w:val="20"/>
                <w:szCs w:val="18"/>
              </w:rPr>
              <w:br/>
            </w:r>
            <w:r w:rsidRPr="00A936D9">
              <w:rPr>
                <w:rFonts w:ascii="Times New Roman" w:eastAsia="Times New Roman" w:hAnsi="Times New Roman" w:cs="Times New Roman"/>
                <w:color w:val="auto"/>
                <w:sz w:val="20"/>
                <w:szCs w:val="18"/>
              </w:rPr>
              <w:t>(3086)</w:t>
            </w:r>
          </w:p>
        </w:tc>
      </w:tr>
      <w:tr w:rsidR="002C03B1" w:rsidRPr="00D2355D" w14:paraId="649F11D5" w14:textId="77777777" w:rsidTr="001D71C0">
        <w:trPr>
          <w:gridAfter w:val="1"/>
          <w:wAfter w:w="276" w:type="dxa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93" w:type="dxa"/>
            <w:gridSpan w:val="3"/>
            <w:noWrap/>
          </w:tcPr>
          <w:p w14:paraId="4776F120" w14:textId="77777777" w:rsidR="002C03B1" w:rsidRPr="002B4B84" w:rsidRDefault="002C03B1" w:rsidP="001D71C0">
            <w:pPr>
              <w:spacing w:before="120" w:after="120" w:line="360" w:lineRule="auto"/>
              <w:rPr>
                <w:rFonts w:ascii="Times New Roman" w:eastAsia="Times New Roman" w:hAnsi="Times New Roman" w:cs="Times New Roman"/>
                <w:b w:val="0"/>
                <w:sz w:val="20"/>
                <w:szCs w:val="18"/>
                <w:vertAlign w:val="superscript"/>
              </w:rPr>
            </w:pPr>
            <w:r w:rsidRPr="00D2355D">
              <w:rPr>
                <w:rFonts w:ascii="Times New Roman" w:eastAsia="Times New Roman" w:hAnsi="Times New Roman" w:cs="Times New Roman"/>
                <w:b w:val="0"/>
                <w:sz w:val="20"/>
                <w:szCs w:val="18"/>
              </w:rPr>
              <w:t>&gt; 5000 steps/day</w:t>
            </w:r>
            <w:r>
              <w:rPr>
                <w:rFonts w:ascii="Times New Roman" w:eastAsia="Times New Roman" w:hAnsi="Times New Roman" w:cs="Times New Roman"/>
                <w:b w:val="0"/>
                <w:sz w:val="20"/>
                <w:szCs w:val="18"/>
                <w:vertAlign w:val="superscript"/>
              </w:rPr>
              <w:t>2</w:t>
            </w:r>
          </w:p>
        </w:tc>
        <w:tc>
          <w:tcPr>
            <w:tcW w:w="1417" w:type="dxa"/>
            <w:gridSpan w:val="3"/>
            <w:noWrap/>
          </w:tcPr>
          <w:p w14:paraId="390D3756" w14:textId="77777777" w:rsidR="002C03B1" w:rsidRPr="007C0275" w:rsidRDefault="002C03B1" w:rsidP="001D71C0">
            <w:pPr>
              <w:spacing w:before="120"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0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0"/>
                <w:szCs w:val="18"/>
              </w:rPr>
              <w:t>73%</w:t>
            </w:r>
          </w:p>
        </w:tc>
        <w:tc>
          <w:tcPr>
            <w:tcW w:w="1418" w:type="dxa"/>
            <w:gridSpan w:val="3"/>
            <w:noWrap/>
          </w:tcPr>
          <w:p w14:paraId="4B10A87F" w14:textId="77777777" w:rsidR="002C03B1" w:rsidRPr="007C0275" w:rsidRDefault="002C03B1" w:rsidP="001D71C0">
            <w:pPr>
              <w:spacing w:before="120"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0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0"/>
                <w:szCs w:val="18"/>
              </w:rPr>
              <w:t>43%</w:t>
            </w:r>
          </w:p>
        </w:tc>
        <w:tc>
          <w:tcPr>
            <w:tcW w:w="1727" w:type="dxa"/>
            <w:noWrap/>
          </w:tcPr>
          <w:p w14:paraId="591CEA33" w14:textId="77777777" w:rsidR="002C03B1" w:rsidRPr="007C0275" w:rsidRDefault="002C03B1" w:rsidP="001D71C0">
            <w:pPr>
              <w:spacing w:before="120"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0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0"/>
                <w:szCs w:val="18"/>
              </w:rPr>
              <w:t>83%</w:t>
            </w:r>
          </w:p>
        </w:tc>
        <w:tc>
          <w:tcPr>
            <w:tcW w:w="1376" w:type="dxa"/>
            <w:gridSpan w:val="2"/>
          </w:tcPr>
          <w:p w14:paraId="45518D1B" w14:textId="77777777" w:rsidR="002C03B1" w:rsidRPr="007C0275" w:rsidRDefault="002C03B1" w:rsidP="001D71C0">
            <w:pPr>
              <w:spacing w:before="120"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0"/>
                <w:szCs w:val="18"/>
              </w:rPr>
            </w:pPr>
            <w:r w:rsidRPr="007C0275">
              <w:rPr>
                <w:rFonts w:ascii="Times New Roman" w:eastAsia="Times New Roman" w:hAnsi="Times New Roman" w:cs="Times New Roman"/>
                <w:color w:val="auto"/>
                <w:sz w:val="20"/>
                <w:szCs w:val="18"/>
              </w:rPr>
              <w:t>65%</w:t>
            </w:r>
          </w:p>
        </w:tc>
      </w:tr>
      <w:tr w:rsidR="002C03B1" w:rsidRPr="00D2355D" w14:paraId="45A58C0B" w14:textId="77777777" w:rsidTr="001D71C0">
        <w:trPr>
          <w:gridAfter w:val="1"/>
          <w:wAfter w:w="276" w:type="dxa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93" w:type="dxa"/>
            <w:gridSpan w:val="3"/>
            <w:noWrap/>
          </w:tcPr>
          <w:p w14:paraId="457C0E17" w14:textId="77777777" w:rsidR="002C03B1" w:rsidRPr="002B4B84" w:rsidRDefault="002C03B1" w:rsidP="001D71C0">
            <w:pPr>
              <w:spacing w:before="120" w:after="120" w:line="360" w:lineRule="auto"/>
              <w:rPr>
                <w:rFonts w:ascii="Times New Roman" w:eastAsia="Times New Roman" w:hAnsi="Times New Roman" w:cs="Times New Roman"/>
                <w:b w:val="0"/>
                <w:sz w:val="20"/>
                <w:szCs w:val="18"/>
                <w:vertAlign w:val="superscript"/>
              </w:rPr>
            </w:pPr>
            <w:r w:rsidRPr="00D2355D">
              <w:rPr>
                <w:rFonts w:ascii="Times New Roman" w:eastAsia="Times New Roman" w:hAnsi="Times New Roman" w:cs="Times New Roman"/>
                <w:b w:val="0"/>
                <w:sz w:val="20"/>
                <w:szCs w:val="18"/>
              </w:rPr>
              <w:t xml:space="preserve">&gt; </w:t>
            </w:r>
            <w:r w:rsidRPr="00E44EF3">
              <w:rPr>
                <w:rFonts w:ascii="Times New Roman" w:eastAsia="Times New Roman" w:hAnsi="Times New Roman" w:cs="Times New Roman"/>
                <w:b w:val="0"/>
                <w:color w:val="auto"/>
                <w:sz w:val="20"/>
                <w:szCs w:val="18"/>
              </w:rPr>
              <w:t xml:space="preserve">7000 </w:t>
            </w:r>
            <w:r w:rsidRPr="00D2355D">
              <w:rPr>
                <w:rFonts w:ascii="Times New Roman" w:eastAsia="Times New Roman" w:hAnsi="Times New Roman" w:cs="Times New Roman"/>
                <w:b w:val="0"/>
                <w:sz w:val="20"/>
                <w:szCs w:val="18"/>
              </w:rPr>
              <w:t>steps/day</w:t>
            </w:r>
            <w:r>
              <w:rPr>
                <w:rFonts w:ascii="Times New Roman" w:eastAsia="Times New Roman" w:hAnsi="Times New Roman" w:cs="Times New Roman"/>
                <w:b w:val="0"/>
                <w:sz w:val="20"/>
                <w:szCs w:val="18"/>
                <w:vertAlign w:val="superscript"/>
              </w:rPr>
              <w:t>2</w:t>
            </w:r>
          </w:p>
        </w:tc>
        <w:tc>
          <w:tcPr>
            <w:tcW w:w="1417" w:type="dxa"/>
            <w:gridSpan w:val="3"/>
            <w:noWrap/>
          </w:tcPr>
          <w:p w14:paraId="43356FE8" w14:textId="77777777" w:rsidR="002C03B1" w:rsidRPr="007C0275" w:rsidRDefault="002C03B1" w:rsidP="001D71C0">
            <w:pPr>
              <w:spacing w:before="120"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0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0"/>
                <w:szCs w:val="18"/>
              </w:rPr>
              <w:t>45%</w:t>
            </w:r>
          </w:p>
        </w:tc>
        <w:tc>
          <w:tcPr>
            <w:tcW w:w="1418" w:type="dxa"/>
            <w:gridSpan w:val="3"/>
            <w:noWrap/>
          </w:tcPr>
          <w:p w14:paraId="7412F22B" w14:textId="77777777" w:rsidR="002C03B1" w:rsidRPr="007C0275" w:rsidRDefault="002C03B1" w:rsidP="001D71C0">
            <w:pPr>
              <w:spacing w:before="120"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0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0"/>
                <w:szCs w:val="18"/>
              </w:rPr>
              <w:t>25%</w:t>
            </w:r>
          </w:p>
        </w:tc>
        <w:tc>
          <w:tcPr>
            <w:tcW w:w="1727" w:type="dxa"/>
            <w:noWrap/>
          </w:tcPr>
          <w:p w14:paraId="15E14220" w14:textId="77777777" w:rsidR="002C03B1" w:rsidRPr="007C0275" w:rsidRDefault="002C03B1" w:rsidP="001D71C0">
            <w:pPr>
              <w:spacing w:before="120"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0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0"/>
                <w:szCs w:val="18"/>
              </w:rPr>
              <w:t>58%</w:t>
            </w:r>
          </w:p>
        </w:tc>
        <w:tc>
          <w:tcPr>
            <w:tcW w:w="1376" w:type="dxa"/>
            <w:gridSpan w:val="2"/>
          </w:tcPr>
          <w:p w14:paraId="7DB28BAE" w14:textId="77777777" w:rsidR="002C03B1" w:rsidRPr="007C0275" w:rsidRDefault="002C03B1" w:rsidP="001D71C0">
            <w:pPr>
              <w:spacing w:before="120"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0"/>
                <w:szCs w:val="18"/>
              </w:rPr>
            </w:pPr>
            <w:r w:rsidRPr="007C0275">
              <w:rPr>
                <w:rFonts w:ascii="Times New Roman" w:eastAsia="Times New Roman" w:hAnsi="Times New Roman" w:cs="Times New Roman"/>
                <w:color w:val="auto"/>
                <w:sz w:val="20"/>
                <w:szCs w:val="18"/>
              </w:rPr>
              <w:t>41%</w:t>
            </w:r>
          </w:p>
        </w:tc>
      </w:tr>
      <w:tr w:rsidR="002C03B1" w:rsidRPr="00D2355D" w14:paraId="30D11773" w14:textId="77777777" w:rsidTr="001D71C0">
        <w:trPr>
          <w:gridAfter w:val="1"/>
          <w:wAfter w:w="276" w:type="dxa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93" w:type="dxa"/>
            <w:gridSpan w:val="3"/>
            <w:tcBorders>
              <w:top w:val="nil"/>
              <w:bottom w:val="nil"/>
            </w:tcBorders>
            <w:noWrap/>
          </w:tcPr>
          <w:p w14:paraId="7AFA6952" w14:textId="77777777" w:rsidR="002C03B1" w:rsidRPr="00D2355D" w:rsidRDefault="002C03B1" w:rsidP="001D71C0">
            <w:pPr>
              <w:spacing w:before="120" w:after="120" w:line="360" w:lineRule="auto"/>
              <w:rPr>
                <w:rFonts w:ascii="Times New Roman" w:eastAsia="Times New Roman" w:hAnsi="Times New Roman" w:cs="Times New Roman"/>
                <w:b w:val="0"/>
                <w:color w:val="auto"/>
                <w:sz w:val="20"/>
                <w:szCs w:val="18"/>
              </w:rPr>
            </w:pPr>
            <w:r w:rsidRPr="00D2355D">
              <w:rPr>
                <w:rFonts w:ascii="Times New Roman" w:eastAsia="Times New Roman" w:hAnsi="Times New Roman" w:cs="Times New Roman"/>
                <w:b w:val="0"/>
                <w:color w:val="auto"/>
                <w:sz w:val="20"/>
                <w:szCs w:val="18"/>
              </w:rPr>
              <w:t>Vegetables, daily servings</w:t>
            </w:r>
          </w:p>
        </w:tc>
        <w:tc>
          <w:tcPr>
            <w:tcW w:w="1417" w:type="dxa"/>
            <w:gridSpan w:val="3"/>
            <w:tcBorders>
              <w:top w:val="nil"/>
              <w:bottom w:val="nil"/>
            </w:tcBorders>
            <w:noWrap/>
          </w:tcPr>
          <w:p w14:paraId="73A75B22" w14:textId="77777777" w:rsidR="002C03B1" w:rsidRPr="000A0DE0" w:rsidRDefault="002C03B1" w:rsidP="001D71C0">
            <w:pPr>
              <w:spacing w:before="120"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18"/>
              </w:rPr>
              <w:t>1.6 (1.0)</w:t>
            </w:r>
          </w:p>
        </w:tc>
        <w:tc>
          <w:tcPr>
            <w:tcW w:w="1418" w:type="dxa"/>
            <w:gridSpan w:val="3"/>
            <w:tcBorders>
              <w:top w:val="nil"/>
              <w:bottom w:val="nil"/>
            </w:tcBorders>
            <w:noWrap/>
          </w:tcPr>
          <w:p w14:paraId="76601A5D" w14:textId="77777777" w:rsidR="002C03B1" w:rsidRPr="000A0DE0" w:rsidRDefault="002C03B1" w:rsidP="001D71C0">
            <w:pPr>
              <w:spacing w:before="120"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18"/>
              </w:rPr>
              <w:t>1.3 (1.0)</w:t>
            </w:r>
          </w:p>
        </w:tc>
        <w:tc>
          <w:tcPr>
            <w:tcW w:w="1727" w:type="dxa"/>
            <w:tcBorders>
              <w:top w:val="nil"/>
              <w:bottom w:val="nil"/>
            </w:tcBorders>
            <w:noWrap/>
          </w:tcPr>
          <w:p w14:paraId="5FE05B18" w14:textId="77777777" w:rsidR="002C03B1" w:rsidRPr="000A0DE0" w:rsidRDefault="002C03B1" w:rsidP="001D71C0">
            <w:pPr>
              <w:spacing w:before="120"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18"/>
              </w:rPr>
              <w:t>1.5 (1.0)</w:t>
            </w:r>
          </w:p>
        </w:tc>
        <w:tc>
          <w:tcPr>
            <w:tcW w:w="1376" w:type="dxa"/>
            <w:gridSpan w:val="2"/>
            <w:tcBorders>
              <w:top w:val="nil"/>
              <w:bottom w:val="nil"/>
            </w:tcBorders>
          </w:tcPr>
          <w:p w14:paraId="3D13848E" w14:textId="77777777" w:rsidR="002C03B1" w:rsidRPr="00992455" w:rsidRDefault="002C03B1" w:rsidP="001D71C0">
            <w:pPr>
              <w:spacing w:before="120"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18"/>
              </w:rPr>
            </w:pPr>
            <w:r w:rsidRPr="00992455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18"/>
              </w:rPr>
              <w:t>1.5 (1.0)</w:t>
            </w:r>
          </w:p>
        </w:tc>
      </w:tr>
      <w:tr w:rsidR="002C03B1" w:rsidRPr="00D2355D" w14:paraId="4A77F40F" w14:textId="77777777" w:rsidTr="001D71C0">
        <w:trPr>
          <w:gridAfter w:val="1"/>
          <w:wAfter w:w="276" w:type="dxa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93" w:type="dxa"/>
            <w:gridSpan w:val="3"/>
            <w:tcBorders>
              <w:top w:val="nil"/>
              <w:bottom w:val="nil"/>
            </w:tcBorders>
            <w:noWrap/>
          </w:tcPr>
          <w:p w14:paraId="607D64C7" w14:textId="77777777" w:rsidR="002C03B1" w:rsidRPr="00D2355D" w:rsidRDefault="002C03B1" w:rsidP="001D71C0">
            <w:pPr>
              <w:spacing w:before="120" w:after="120" w:line="360" w:lineRule="auto"/>
              <w:rPr>
                <w:rFonts w:ascii="Times New Roman" w:eastAsia="Times New Roman" w:hAnsi="Times New Roman" w:cs="Times New Roman"/>
                <w:b w:val="0"/>
                <w:color w:val="auto"/>
                <w:sz w:val="20"/>
                <w:szCs w:val="18"/>
              </w:rPr>
            </w:pPr>
            <w:r w:rsidRPr="00D2355D">
              <w:rPr>
                <w:rFonts w:ascii="Times New Roman" w:eastAsia="Times New Roman" w:hAnsi="Times New Roman" w:cs="Times New Roman"/>
                <w:b w:val="0"/>
                <w:color w:val="auto"/>
                <w:sz w:val="20"/>
                <w:szCs w:val="18"/>
              </w:rPr>
              <w:t>Percentage whole wheat bread of consumed bread</w:t>
            </w:r>
          </w:p>
        </w:tc>
        <w:tc>
          <w:tcPr>
            <w:tcW w:w="1417" w:type="dxa"/>
            <w:gridSpan w:val="3"/>
            <w:tcBorders>
              <w:top w:val="nil"/>
              <w:bottom w:val="nil"/>
            </w:tcBorders>
            <w:noWrap/>
          </w:tcPr>
          <w:p w14:paraId="45900381" w14:textId="77777777" w:rsidR="002C03B1" w:rsidRPr="00B028F4" w:rsidRDefault="002C03B1" w:rsidP="001D71C0">
            <w:pPr>
              <w:spacing w:before="120"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0"/>
                <w:szCs w:val="18"/>
              </w:rPr>
            </w:pPr>
            <w:r w:rsidRPr="00B028F4">
              <w:rPr>
                <w:rFonts w:ascii="Times New Roman" w:eastAsia="Times New Roman" w:hAnsi="Times New Roman" w:cs="Times New Roman"/>
                <w:color w:val="auto"/>
                <w:sz w:val="20"/>
                <w:szCs w:val="18"/>
              </w:rPr>
              <w:t>80% (29%)</w:t>
            </w:r>
          </w:p>
        </w:tc>
        <w:tc>
          <w:tcPr>
            <w:tcW w:w="1418" w:type="dxa"/>
            <w:gridSpan w:val="3"/>
            <w:tcBorders>
              <w:top w:val="nil"/>
              <w:bottom w:val="nil"/>
            </w:tcBorders>
            <w:noWrap/>
          </w:tcPr>
          <w:p w14:paraId="40E34434" w14:textId="77777777" w:rsidR="002C03B1" w:rsidRPr="00B028F4" w:rsidRDefault="002C03B1" w:rsidP="001D71C0">
            <w:pPr>
              <w:spacing w:before="120"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0"/>
                <w:szCs w:val="18"/>
              </w:rPr>
            </w:pPr>
            <w:r w:rsidRPr="00B028F4">
              <w:rPr>
                <w:rFonts w:ascii="Times New Roman" w:eastAsia="Times New Roman" w:hAnsi="Times New Roman" w:cs="Times New Roman"/>
                <w:color w:val="auto"/>
                <w:sz w:val="20"/>
                <w:szCs w:val="18"/>
              </w:rPr>
              <w:t>83% (24%)</w:t>
            </w:r>
          </w:p>
        </w:tc>
        <w:tc>
          <w:tcPr>
            <w:tcW w:w="1727" w:type="dxa"/>
            <w:tcBorders>
              <w:top w:val="nil"/>
              <w:bottom w:val="nil"/>
            </w:tcBorders>
            <w:noWrap/>
          </w:tcPr>
          <w:p w14:paraId="69BC5EA6" w14:textId="77777777" w:rsidR="002C03B1" w:rsidRPr="00B028F4" w:rsidRDefault="002C03B1" w:rsidP="001D71C0">
            <w:pPr>
              <w:spacing w:before="120"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0"/>
                <w:szCs w:val="18"/>
              </w:rPr>
            </w:pPr>
            <w:r w:rsidRPr="00B028F4">
              <w:rPr>
                <w:rFonts w:ascii="Times New Roman" w:eastAsia="Times New Roman" w:hAnsi="Times New Roman" w:cs="Times New Roman"/>
                <w:color w:val="auto"/>
                <w:sz w:val="20"/>
                <w:szCs w:val="18"/>
              </w:rPr>
              <w:t>80% (32%)</w:t>
            </w:r>
          </w:p>
        </w:tc>
        <w:tc>
          <w:tcPr>
            <w:tcW w:w="1376" w:type="dxa"/>
            <w:gridSpan w:val="2"/>
            <w:tcBorders>
              <w:top w:val="nil"/>
              <w:bottom w:val="nil"/>
            </w:tcBorders>
          </w:tcPr>
          <w:p w14:paraId="7A87E563" w14:textId="77777777" w:rsidR="002C03B1" w:rsidRPr="00992455" w:rsidRDefault="002C03B1" w:rsidP="001D71C0">
            <w:pPr>
              <w:spacing w:before="120"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18"/>
              </w:rPr>
            </w:pPr>
            <w:r w:rsidRPr="00992455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18"/>
              </w:rPr>
              <w:t>81 (29)</w:t>
            </w:r>
          </w:p>
        </w:tc>
      </w:tr>
      <w:tr w:rsidR="002C03B1" w:rsidRPr="00D2355D" w14:paraId="61A2E476" w14:textId="77777777" w:rsidTr="001D71C0">
        <w:trPr>
          <w:gridAfter w:val="1"/>
          <w:wAfter w:w="276" w:type="dxa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93" w:type="dxa"/>
            <w:gridSpan w:val="3"/>
            <w:tcBorders>
              <w:top w:val="nil"/>
              <w:bottom w:val="single" w:sz="4" w:space="0" w:color="auto"/>
            </w:tcBorders>
            <w:noWrap/>
          </w:tcPr>
          <w:p w14:paraId="76DACF45" w14:textId="77777777" w:rsidR="002C03B1" w:rsidRPr="00D2355D" w:rsidRDefault="002C03B1" w:rsidP="001D71C0">
            <w:pPr>
              <w:spacing w:before="120" w:after="120" w:line="360" w:lineRule="auto"/>
              <w:rPr>
                <w:rFonts w:ascii="Times New Roman" w:eastAsia="Times New Roman" w:hAnsi="Times New Roman" w:cs="Times New Roman"/>
                <w:b w:val="0"/>
                <w:color w:val="auto"/>
                <w:sz w:val="20"/>
                <w:szCs w:val="18"/>
              </w:rPr>
            </w:pPr>
            <w:r w:rsidRPr="00D2355D">
              <w:rPr>
                <w:rFonts w:ascii="Times New Roman" w:eastAsia="Times New Roman" w:hAnsi="Times New Roman" w:cs="Times New Roman"/>
                <w:b w:val="0"/>
                <w:color w:val="auto"/>
                <w:sz w:val="20"/>
                <w:szCs w:val="18"/>
              </w:rPr>
              <w:t>Cooking fat quality, mostly butter</w:t>
            </w:r>
          </w:p>
        </w:tc>
        <w:tc>
          <w:tcPr>
            <w:tcW w:w="1417" w:type="dxa"/>
            <w:gridSpan w:val="3"/>
            <w:tcBorders>
              <w:top w:val="nil"/>
              <w:bottom w:val="single" w:sz="4" w:space="0" w:color="auto"/>
            </w:tcBorders>
            <w:noWrap/>
          </w:tcPr>
          <w:p w14:paraId="434E7284" w14:textId="77777777" w:rsidR="002C03B1" w:rsidRPr="00CB4984" w:rsidRDefault="002C03B1" w:rsidP="001D71C0">
            <w:pPr>
              <w:spacing w:before="120"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18"/>
              </w:rPr>
              <w:t>25%</w:t>
            </w:r>
          </w:p>
        </w:tc>
        <w:tc>
          <w:tcPr>
            <w:tcW w:w="1418" w:type="dxa"/>
            <w:gridSpan w:val="3"/>
            <w:tcBorders>
              <w:top w:val="nil"/>
              <w:bottom w:val="single" w:sz="4" w:space="0" w:color="auto"/>
            </w:tcBorders>
            <w:noWrap/>
          </w:tcPr>
          <w:p w14:paraId="338C13E3" w14:textId="77777777" w:rsidR="002C03B1" w:rsidRPr="00CB4984" w:rsidRDefault="002C03B1" w:rsidP="001D71C0">
            <w:pPr>
              <w:spacing w:before="120" w:after="12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18"/>
              </w:rPr>
              <w:t>25%</w:t>
            </w:r>
          </w:p>
        </w:tc>
        <w:tc>
          <w:tcPr>
            <w:tcW w:w="1727" w:type="dxa"/>
            <w:tcBorders>
              <w:top w:val="nil"/>
              <w:bottom w:val="single" w:sz="4" w:space="0" w:color="auto"/>
            </w:tcBorders>
            <w:noWrap/>
          </w:tcPr>
          <w:p w14:paraId="1FE3AE74" w14:textId="77777777" w:rsidR="002C03B1" w:rsidRPr="00CB4984" w:rsidRDefault="002C03B1" w:rsidP="001D71C0">
            <w:pPr>
              <w:spacing w:before="120"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18"/>
              </w:rPr>
              <w:t>39%</w:t>
            </w:r>
          </w:p>
        </w:tc>
        <w:tc>
          <w:tcPr>
            <w:tcW w:w="1376" w:type="dxa"/>
            <w:gridSpan w:val="2"/>
            <w:tcBorders>
              <w:top w:val="nil"/>
              <w:bottom w:val="single" w:sz="4" w:space="0" w:color="auto"/>
            </w:tcBorders>
          </w:tcPr>
          <w:p w14:paraId="7CA85A73" w14:textId="77777777" w:rsidR="002C03B1" w:rsidRPr="00992455" w:rsidRDefault="002C03B1" w:rsidP="001D71C0">
            <w:pPr>
              <w:spacing w:before="120"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18"/>
              </w:rPr>
            </w:pPr>
            <w:r w:rsidRPr="00992455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18"/>
              </w:rPr>
              <w:t>27%</w:t>
            </w:r>
          </w:p>
        </w:tc>
      </w:tr>
    </w:tbl>
    <w:p w14:paraId="398CF983" w14:textId="4384F3A4" w:rsidR="002C03B1" w:rsidRDefault="002C03B1"/>
    <w:p w14:paraId="7AADC112" w14:textId="77777777" w:rsidR="002C03B1" w:rsidRPr="00D2355D" w:rsidRDefault="002C03B1" w:rsidP="002C03B1">
      <w:pPr>
        <w:spacing w:line="360" w:lineRule="auto"/>
        <w:rPr>
          <w:rFonts w:ascii="Times New Roman" w:hAnsi="Times New Roman" w:cs="Times New Roman"/>
        </w:rPr>
      </w:pPr>
      <w:r w:rsidRPr="00D2355D">
        <w:rPr>
          <w:rFonts w:ascii="Times New Roman" w:eastAsiaTheme="minorHAnsi" w:hAnsi="Times New Roman" w:cs="Times New Roman"/>
          <w:sz w:val="22"/>
          <w:szCs w:val="22"/>
          <w:lang w:eastAsia="en-US"/>
        </w:rPr>
        <w:t xml:space="preserve">Table presents mean (standard deviation) or proportion (%).  The number of participants </w:t>
      </w:r>
      <w:r w:rsidRPr="002B4B84">
        <w:rPr>
          <w:rFonts w:ascii="Times New Roman" w:eastAsiaTheme="minorHAnsi" w:hAnsi="Times New Roman" w:cs="Times New Roman"/>
          <w:sz w:val="22"/>
          <w:szCs w:val="22"/>
          <w:lang w:eastAsia="en-US"/>
        </w:rPr>
        <w:t>vary with 1-</w:t>
      </w:r>
      <w:r w:rsidRPr="00D2355D">
        <w:rPr>
          <w:rFonts w:ascii="Times New Roman" w:eastAsiaTheme="minorHAnsi" w:hAnsi="Times New Roman" w:cs="Times New Roman"/>
          <w:sz w:val="22"/>
          <w:szCs w:val="22"/>
          <w:lang w:eastAsia="en-US"/>
        </w:rPr>
        <w:t>2 for some variables due to missing data</w:t>
      </w:r>
      <w:r>
        <w:rPr>
          <w:rFonts w:ascii="Times New Roman" w:eastAsiaTheme="minorHAnsi" w:hAnsi="Times New Roman" w:cs="Times New Roman"/>
          <w:sz w:val="22"/>
          <w:szCs w:val="22"/>
          <w:lang w:eastAsia="en-US"/>
        </w:rPr>
        <w:t>.</w:t>
      </w:r>
      <w:r w:rsidRPr="00D2355D">
        <w:rPr>
          <w:rFonts w:ascii="Times New Roman" w:eastAsiaTheme="minorHAnsi" w:hAnsi="Times New Roman" w:cs="Times New Roman"/>
          <w:sz w:val="22"/>
          <w:szCs w:val="22"/>
          <w:lang w:eastAsia="en-US"/>
        </w:rPr>
        <w:br/>
      </w:r>
      <w:r w:rsidRPr="00D2355D">
        <w:rPr>
          <w:rFonts w:ascii="Times New Roman" w:eastAsiaTheme="minorHAnsi" w:hAnsi="Times New Roman" w:cs="Times New Roman"/>
          <w:sz w:val="22"/>
          <w:szCs w:val="22"/>
          <w:vertAlign w:val="superscript"/>
          <w:lang w:eastAsia="en-US"/>
        </w:rPr>
        <w:t xml:space="preserve">1 </w:t>
      </w:r>
      <w:r w:rsidRPr="00D2355D">
        <w:rPr>
          <w:rFonts w:ascii="Times New Roman" w:eastAsiaTheme="minorHAnsi" w:hAnsi="Times New Roman" w:cs="Times New Roman"/>
          <w:sz w:val="22"/>
          <w:szCs w:val="22"/>
          <w:lang w:eastAsia="en-US"/>
        </w:rPr>
        <w:t>Only participant</w:t>
      </w:r>
      <w:r>
        <w:rPr>
          <w:rFonts w:ascii="Times New Roman" w:eastAsiaTheme="minorHAnsi" w:hAnsi="Times New Roman" w:cs="Times New Roman"/>
          <w:sz w:val="22"/>
          <w:szCs w:val="22"/>
          <w:lang w:eastAsia="en-US"/>
        </w:rPr>
        <w:t>s</w:t>
      </w:r>
      <w:r w:rsidRPr="00D2355D">
        <w:rPr>
          <w:rFonts w:ascii="Times New Roman" w:eastAsiaTheme="minorHAnsi" w:hAnsi="Times New Roman" w:cs="Times New Roman"/>
          <w:sz w:val="22"/>
          <w:szCs w:val="22"/>
          <w:lang w:eastAsia="en-US"/>
        </w:rPr>
        <w:t xml:space="preserve"> diagnosed with </w:t>
      </w:r>
      <w:r>
        <w:rPr>
          <w:rFonts w:ascii="Times New Roman" w:eastAsiaTheme="minorHAnsi" w:hAnsi="Times New Roman" w:cs="Times New Roman"/>
          <w:sz w:val="22"/>
          <w:szCs w:val="22"/>
          <w:lang w:eastAsia="en-US"/>
        </w:rPr>
        <w:t xml:space="preserve">type 2 </w:t>
      </w:r>
      <w:r w:rsidRPr="00D2355D">
        <w:rPr>
          <w:rFonts w:ascii="Times New Roman" w:eastAsiaTheme="minorHAnsi" w:hAnsi="Times New Roman" w:cs="Times New Roman"/>
          <w:sz w:val="22"/>
          <w:szCs w:val="22"/>
          <w:lang w:eastAsia="en-US"/>
        </w:rPr>
        <w:t>diabetes</w:t>
      </w:r>
      <w:r>
        <w:rPr>
          <w:rFonts w:ascii="Times New Roman" w:eastAsiaTheme="minorHAnsi" w:hAnsi="Times New Roman" w:cs="Times New Roman"/>
          <w:sz w:val="22"/>
          <w:szCs w:val="22"/>
          <w:lang w:eastAsia="en-US"/>
        </w:rPr>
        <w:br/>
      </w:r>
      <w:r>
        <w:rPr>
          <w:rFonts w:ascii="Times New Roman" w:eastAsiaTheme="minorHAnsi" w:hAnsi="Times New Roman" w:cs="Times New Roman"/>
          <w:sz w:val="22"/>
          <w:szCs w:val="22"/>
          <w:vertAlign w:val="superscript"/>
          <w:lang w:eastAsia="en-US"/>
        </w:rPr>
        <w:t>2</w:t>
      </w:r>
      <w:r w:rsidRPr="00D2355D">
        <w:rPr>
          <w:rFonts w:ascii="Times New Roman" w:eastAsiaTheme="minorHAnsi" w:hAnsi="Times New Roman" w:cs="Times New Roman"/>
          <w:sz w:val="22"/>
          <w:szCs w:val="22"/>
          <w:vertAlign w:val="superscript"/>
          <w:lang w:eastAsia="en-US"/>
        </w:rPr>
        <w:t xml:space="preserve"> </w:t>
      </w:r>
      <w:r w:rsidRPr="00D2355D">
        <w:rPr>
          <w:rFonts w:ascii="Times New Roman" w:eastAsiaTheme="minorHAnsi" w:hAnsi="Times New Roman" w:cs="Times New Roman"/>
          <w:sz w:val="22"/>
          <w:szCs w:val="22"/>
          <w:lang w:eastAsia="en-US"/>
        </w:rPr>
        <w:t xml:space="preserve">Baseline accelerometry data were available for </w:t>
      </w:r>
      <w:r w:rsidRPr="002B4B84">
        <w:rPr>
          <w:rFonts w:ascii="Times New Roman" w:eastAsiaTheme="minorHAnsi" w:hAnsi="Times New Roman" w:cs="Times New Roman"/>
          <w:sz w:val="22"/>
          <w:szCs w:val="22"/>
          <w:lang w:eastAsia="en-US"/>
        </w:rPr>
        <w:t>163</w:t>
      </w:r>
      <w:r w:rsidRPr="00D2355D">
        <w:rPr>
          <w:rFonts w:ascii="Times New Roman" w:eastAsiaTheme="minorHAnsi" w:hAnsi="Times New Roman" w:cs="Times New Roman"/>
          <w:sz w:val="22"/>
          <w:szCs w:val="22"/>
          <w:lang w:eastAsia="en-US"/>
        </w:rPr>
        <w:t xml:space="preserve"> participants</w:t>
      </w:r>
      <w:r>
        <w:rPr>
          <w:rFonts w:ascii="Times New Roman" w:hAnsi="Times New Roman" w:cs="Times New Roman"/>
        </w:rPr>
        <w:fldChar w:fldCharType="begin"/>
      </w:r>
      <w:r>
        <w:rPr>
          <w:rFonts w:ascii="Times New Roman" w:hAnsi="Times New Roman" w:cs="Times New Roman"/>
        </w:rPr>
        <w:instrText xml:space="preserve"> ADDIN </w:instrText>
      </w:r>
      <w:r>
        <w:rPr>
          <w:rFonts w:ascii="Times New Roman" w:hAnsi="Times New Roman" w:cs="Times New Roman"/>
        </w:rPr>
        <w:fldChar w:fldCharType="end"/>
      </w:r>
    </w:p>
    <w:p w14:paraId="5E83A069" w14:textId="77777777" w:rsidR="002C03B1" w:rsidRDefault="002C03B1"/>
    <w:sectPr w:rsidR="002C03B1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543AD2E" w14:textId="77777777" w:rsidR="002C03B1" w:rsidRDefault="002C03B1" w:rsidP="002C03B1">
      <w:r>
        <w:separator/>
      </w:r>
    </w:p>
  </w:endnote>
  <w:endnote w:type="continuationSeparator" w:id="0">
    <w:p w14:paraId="75176A67" w14:textId="77777777" w:rsidR="002C03B1" w:rsidRDefault="002C03B1" w:rsidP="002C03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9948CCD" w14:textId="77777777" w:rsidR="00DC5761" w:rsidRDefault="00DC5761">
    <w:pPr>
      <w:pStyle w:val="Sidfo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4F04335" w14:textId="77777777" w:rsidR="00DC5761" w:rsidRDefault="00DC5761">
    <w:pPr>
      <w:pStyle w:val="Sidfo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72F2147" w14:textId="77777777" w:rsidR="00DC5761" w:rsidRDefault="00DC5761">
    <w:pPr>
      <w:pStyle w:val="Sidfo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C564B31" w14:textId="77777777" w:rsidR="002C03B1" w:rsidRDefault="002C03B1" w:rsidP="002C03B1">
      <w:r>
        <w:separator/>
      </w:r>
    </w:p>
  </w:footnote>
  <w:footnote w:type="continuationSeparator" w:id="0">
    <w:p w14:paraId="63D741BA" w14:textId="77777777" w:rsidR="002C03B1" w:rsidRDefault="002C03B1" w:rsidP="002C03B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1DCDEB7" w14:textId="77777777" w:rsidR="00DC5761" w:rsidRDefault="00DC5761">
    <w:pPr>
      <w:pStyle w:val="Sidhuvud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BEC0D5E" w14:textId="596409D7" w:rsidR="002C03B1" w:rsidRDefault="002C03B1">
    <w:pPr>
      <w:pStyle w:val="Sidhuvud"/>
    </w:pPr>
    <w:r>
      <w:t xml:space="preserve">Appendix </w:t>
    </w:r>
    <w:bookmarkStart w:id="0" w:name="_GoBack"/>
    <w:bookmarkEnd w:id="0"/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A231EA1" w14:textId="77777777" w:rsidR="00DC5761" w:rsidRDefault="00DC5761">
    <w:pPr>
      <w:pStyle w:val="Sidhuvud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6"/>
  <w:proofState w:spelling="clean" w:grammar="clean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03B1"/>
    <w:rsid w:val="002C03B1"/>
    <w:rsid w:val="008F593A"/>
    <w:rsid w:val="00945013"/>
    <w:rsid w:val="00A841CA"/>
    <w:rsid w:val="00DC57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3ACE72"/>
  <w15:chartTrackingRefBased/>
  <w15:docId w15:val="{333F1602-D795-4B70-B542-3996575D74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C03B1"/>
    <w:pPr>
      <w:spacing w:after="0" w:line="240" w:lineRule="auto"/>
    </w:pPr>
    <w:rPr>
      <w:rFonts w:eastAsiaTheme="minorEastAsia"/>
      <w:sz w:val="24"/>
      <w:szCs w:val="24"/>
      <w:lang w:val="en-US" w:eastAsia="sv-SE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Ballongtext">
    <w:name w:val="Balloon Text"/>
    <w:basedOn w:val="Normal"/>
    <w:link w:val="BallongtextChar"/>
    <w:uiPriority w:val="99"/>
    <w:semiHidden/>
    <w:unhideWhenUsed/>
    <w:rsid w:val="002C03B1"/>
    <w:rPr>
      <w:rFonts w:ascii="Segoe UI" w:eastAsiaTheme="minorHAnsi" w:hAnsi="Segoe UI" w:cs="Segoe UI"/>
      <w:sz w:val="18"/>
      <w:szCs w:val="18"/>
      <w:lang w:val="sv-SE" w:eastAsia="en-US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2C03B1"/>
    <w:rPr>
      <w:rFonts w:ascii="Segoe UI" w:hAnsi="Segoe UI" w:cs="Segoe UI"/>
      <w:sz w:val="18"/>
      <w:szCs w:val="18"/>
    </w:rPr>
  </w:style>
  <w:style w:type="paragraph" w:styleId="Sidhuvud">
    <w:name w:val="header"/>
    <w:basedOn w:val="Normal"/>
    <w:link w:val="SidhuvudChar"/>
    <w:uiPriority w:val="99"/>
    <w:unhideWhenUsed/>
    <w:rsid w:val="002C03B1"/>
    <w:pPr>
      <w:tabs>
        <w:tab w:val="center" w:pos="4536"/>
        <w:tab w:val="right" w:pos="9072"/>
      </w:tabs>
    </w:pPr>
  </w:style>
  <w:style w:type="character" w:customStyle="1" w:styleId="SidhuvudChar">
    <w:name w:val="Sidhuvud Char"/>
    <w:basedOn w:val="Standardstycketeckensnitt"/>
    <w:link w:val="Sidhuvud"/>
    <w:uiPriority w:val="99"/>
    <w:rsid w:val="002C03B1"/>
    <w:rPr>
      <w:rFonts w:eastAsiaTheme="minorEastAsia"/>
      <w:sz w:val="24"/>
      <w:szCs w:val="24"/>
      <w:lang w:val="en-US" w:eastAsia="sv-SE"/>
    </w:rPr>
  </w:style>
  <w:style w:type="paragraph" w:styleId="Sidfot">
    <w:name w:val="footer"/>
    <w:basedOn w:val="Normal"/>
    <w:link w:val="SidfotChar"/>
    <w:uiPriority w:val="99"/>
    <w:unhideWhenUsed/>
    <w:rsid w:val="002C03B1"/>
    <w:pPr>
      <w:tabs>
        <w:tab w:val="center" w:pos="4536"/>
        <w:tab w:val="right" w:pos="9072"/>
      </w:tabs>
    </w:pPr>
  </w:style>
  <w:style w:type="character" w:customStyle="1" w:styleId="SidfotChar">
    <w:name w:val="Sidfot Char"/>
    <w:basedOn w:val="Standardstycketeckensnitt"/>
    <w:link w:val="Sidfot"/>
    <w:uiPriority w:val="99"/>
    <w:rsid w:val="002C03B1"/>
    <w:rPr>
      <w:rFonts w:eastAsiaTheme="minorEastAsia"/>
      <w:sz w:val="24"/>
      <w:szCs w:val="24"/>
      <w:lang w:val="en-US" w:eastAsia="sv-SE"/>
    </w:rPr>
  </w:style>
  <w:style w:type="table" w:styleId="Ljusskuggning">
    <w:name w:val="Light Shading"/>
    <w:basedOn w:val="Normaltabell"/>
    <w:uiPriority w:val="60"/>
    <w:rsid w:val="002C03B1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197</Words>
  <Characters>1048</Characters>
  <Application>Microsoft Office Word</Application>
  <DocSecurity>0</DocSecurity>
  <Lines>8</Lines>
  <Paragraphs>2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Jenny Rossen</dc:creator>
  <cp:keywords/>
  <dc:description/>
  <cp:lastModifiedBy>Jenny Rossen</cp:lastModifiedBy>
  <cp:revision>4</cp:revision>
  <dcterms:created xsi:type="dcterms:W3CDTF">2020-03-06T14:09:00Z</dcterms:created>
  <dcterms:modified xsi:type="dcterms:W3CDTF">2020-03-06T14:33:00Z</dcterms:modified>
</cp:coreProperties>
</file>