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22E7" w14:textId="77777777" w:rsidR="00167F3E" w:rsidRPr="00856E67" w:rsidRDefault="00167F3E" w:rsidP="00167F3E">
      <w:pPr>
        <w:spacing w:line="276" w:lineRule="auto"/>
        <w:jc w:val="both"/>
        <w:rPr>
          <w:rFonts w:ascii="Garamond" w:hAnsi="Garamond"/>
          <w:b/>
          <w:bCs/>
        </w:rPr>
      </w:pPr>
      <w:r w:rsidRPr="00856E67">
        <w:rPr>
          <w:rFonts w:ascii="Garamond" w:hAnsi="Garamond"/>
          <w:b/>
          <w:bCs/>
        </w:rPr>
        <w:t>Supplementary file 1. Literature search strategy (OVID)</w:t>
      </w:r>
    </w:p>
    <w:p w14:paraId="2F1DE756" w14:textId="77777777" w:rsidR="00167F3E" w:rsidRPr="00856E67" w:rsidRDefault="00167F3E" w:rsidP="00167F3E">
      <w:pPr>
        <w:pStyle w:val="CommentText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856E67">
        <w:rPr>
          <w:rFonts w:ascii="Garamond" w:hAnsi="Garamond"/>
          <w:sz w:val="22"/>
          <w:szCs w:val="22"/>
        </w:rPr>
        <w:t>universal health insurance/ OR (“universal health” OR UHC).</w:t>
      </w:r>
      <w:proofErr w:type="spellStart"/>
      <w:r w:rsidRPr="00856E67">
        <w:rPr>
          <w:rFonts w:ascii="Garamond" w:hAnsi="Garamond"/>
          <w:sz w:val="22"/>
          <w:szCs w:val="22"/>
        </w:rPr>
        <w:t>mp</w:t>
      </w:r>
      <w:proofErr w:type="spellEnd"/>
    </w:p>
    <w:p w14:paraId="2940ABFB" w14:textId="77777777" w:rsidR="00167F3E" w:rsidRPr="00856E67" w:rsidRDefault="00167F3E" w:rsidP="00167F3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/>
          <w:lang w:eastAsia="en-AU"/>
        </w:rPr>
      </w:pPr>
      <w:r w:rsidRPr="00856E67">
        <w:rPr>
          <w:rFonts w:ascii="Garamond" w:eastAsia="Times New Roman" w:hAnsi="Garamond"/>
          <w:lang w:eastAsia="en-AU"/>
        </w:rPr>
        <w:t xml:space="preserve">pacific islands/ OR exp </w:t>
      </w:r>
      <w:proofErr w:type="spellStart"/>
      <w:r w:rsidRPr="00856E67">
        <w:rPr>
          <w:rFonts w:ascii="Garamond" w:eastAsia="Times New Roman" w:hAnsi="Garamond"/>
          <w:lang w:eastAsia="en-AU"/>
        </w:rPr>
        <w:t>melanesia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/ OR exp </w:t>
      </w:r>
      <w:proofErr w:type="spellStart"/>
      <w:r w:rsidRPr="00856E67">
        <w:rPr>
          <w:rFonts w:ascii="Garamond" w:eastAsia="Times New Roman" w:hAnsi="Garamond"/>
          <w:lang w:eastAsia="en-AU"/>
        </w:rPr>
        <w:t>micronesia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/ OR exp </w:t>
      </w:r>
      <w:proofErr w:type="spellStart"/>
      <w:r w:rsidRPr="00856E67">
        <w:rPr>
          <w:rFonts w:ascii="Garamond" w:eastAsia="Times New Roman" w:hAnsi="Garamond"/>
          <w:lang w:eastAsia="en-AU"/>
        </w:rPr>
        <w:t>polynesia</w:t>
      </w:r>
      <w:proofErr w:type="spellEnd"/>
      <w:r w:rsidRPr="00856E67">
        <w:rPr>
          <w:rFonts w:ascii="Garamond" w:eastAsia="Times New Roman" w:hAnsi="Garamond"/>
          <w:lang w:eastAsia="en-AU"/>
        </w:rPr>
        <w:t>/</w:t>
      </w:r>
    </w:p>
    <w:p w14:paraId="31127894" w14:textId="77777777" w:rsidR="00167F3E" w:rsidRPr="00856E67" w:rsidRDefault="00167F3E" w:rsidP="00167F3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/>
          <w:lang w:eastAsia="en-AU"/>
        </w:rPr>
      </w:pPr>
      <w:r w:rsidRPr="00856E67">
        <w:rPr>
          <w:rFonts w:ascii="Garamond" w:eastAsia="Times New Roman" w:hAnsi="Garamond"/>
          <w:lang w:eastAsia="en-AU"/>
        </w:rPr>
        <w:t>(“</w:t>
      </w:r>
      <w:proofErr w:type="spellStart"/>
      <w:r w:rsidRPr="00856E67">
        <w:rPr>
          <w:rFonts w:ascii="Garamond" w:eastAsia="Times New Roman" w:hAnsi="Garamond"/>
          <w:lang w:eastAsia="en-AU"/>
        </w:rPr>
        <w:t>american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</w:t>
      </w:r>
      <w:proofErr w:type="spellStart"/>
      <w:r w:rsidRPr="00856E67">
        <w:rPr>
          <w:rFonts w:ascii="Garamond" w:eastAsia="Times New Roman" w:hAnsi="Garamond"/>
          <w:lang w:eastAsia="en-AU"/>
        </w:rPr>
        <w:t>samoa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” OR “cook islands” OR (“federated states of </w:t>
      </w:r>
      <w:proofErr w:type="spellStart"/>
      <w:r w:rsidRPr="00856E67">
        <w:rPr>
          <w:rFonts w:ascii="Garamond" w:eastAsia="Times New Roman" w:hAnsi="Garamond"/>
          <w:lang w:eastAsia="en-AU"/>
        </w:rPr>
        <w:t>micronesia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” OR Micronesia OR FSM OR yap OR </w:t>
      </w:r>
      <w:proofErr w:type="spellStart"/>
      <w:r w:rsidRPr="00856E67">
        <w:rPr>
          <w:rFonts w:ascii="Garamond" w:eastAsia="Times New Roman" w:hAnsi="Garamond"/>
          <w:lang w:eastAsia="en-AU"/>
        </w:rPr>
        <w:t>chuuk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</w:t>
      </w:r>
      <w:proofErr w:type="spellStart"/>
      <w:r w:rsidRPr="00856E67">
        <w:rPr>
          <w:rFonts w:ascii="Garamond" w:eastAsia="Times New Roman" w:hAnsi="Garamond"/>
          <w:lang w:eastAsia="en-AU"/>
        </w:rPr>
        <w:t>kosrae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</w:t>
      </w:r>
      <w:proofErr w:type="spellStart"/>
      <w:r w:rsidRPr="00856E67">
        <w:rPr>
          <w:rFonts w:ascii="Garamond" w:eastAsia="Times New Roman" w:hAnsi="Garamond"/>
          <w:lang w:eastAsia="en-AU"/>
        </w:rPr>
        <w:t>phonpei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) OR </w:t>
      </w:r>
      <w:proofErr w:type="spellStart"/>
      <w:r w:rsidRPr="00856E67">
        <w:rPr>
          <w:rFonts w:ascii="Garamond" w:eastAsia="Times New Roman" w:hAnsi="Garamond"/>
          <w:lang w:eastAsia="en-AU"/>
        </w:rPr>
        <w:t>fiji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(“</w:t>
      </w:r>
      <w:proofErr w:type="spellStart"/>
      <w:r w:rsidRPr="00856E67">
        <w:rPr>
          <w:rFonts w:ascii="Garamond" w:eastAsia="Times New Roman" w:hAnsi="Garamond"/>
          <w:lang w:eastAsia="en-AU"/>
        </w:rPr>
        <w:t>french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</w:t>
      </w:r>
      <w:proofErr w:type="spellStart"/>
      <w:r w:rsidRPr="00856E67">
        <w:rPr>
          <w:rFonts w:ascii="Garamond" w:eastAsia="Times New Roman" w:hAnsi="Garamond"/>
          <w:lang w:eastAsia="en-AU"/>
        </w:rPr>
        <w:t>polynesia</w:t>
      </w:r>
      <w:proofErr w:type="spellEnd"/>
      <w:r w:rsidRPr="00856E67">
        <w:rPr>
          <w:rFonts w:ascii="Garamond" w:eastAsia="Times New Roman" w:hAnsi="Garamond"/>
          <w:lang w:eastAsia="en-AU"/>
        </w:rPr>
        <w:t>” OR “</w:t>
      </w:r>
      <w:proofErr w:type="spellStart"/>
      <w:r w:rsidRPr="00856E67">
        <w:rPr>
          <w:rFonts w:ascii="Garamond" w:eastAsia="Times New Roman" w:hAnsi="Garamond"/>
          <w:lang w:eastAsia="en-AU"/>
        </w:rPr>
        <w:t>polynesie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</w:t>
      </w:r>
      <w:proofErr w:type="spellStart"/>
      <w:r w:rsidRPr="00856E67">
        <w:rPr>
          <w:rFonts w:ascii="Garamond" w:eastAsia="Times New Roman" w:hAnsi="Garamond"/>
          <w:lang w:eastAsia="en-AU"/>
        </w:rPr>
        <w:t>francaise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”) OR </w:t>
      </w:r>
      <w:proofErr w:type="spellStart"/>
      <w:r w:rsidRPr="00856E67">
        <w:rPr>
          <w:rFonts w:ascii="Garamond" w:eastAsia="Times New Roman" w:hAnsi="Garamond"/>
          <w:lang w:eastAsia="en-AU"/>
        </w:rPr>
        <w:t>guam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</w:t>
      </w:r>
      <w:proofErr w:type="spellStart"/>
      <w:r w:rsidRPr="00856E67">
        <w:rPr>
          <w:rFonts w:ascii="Garamond" w:eastAsia="Times New Roman" w:hAnsi="Garamond"/>
          <w:lang w:eastAsia="en-AU"/>
        </w:rPr>
        <w:t>kiribati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(“</w:t>
      </w:r>
      <w:proofErr w:type="spellStart"/>
      <w:r w:rsidRPr="00856E67">
        <w:rPr>
          <w:rFonts w:ascii="Garamond" w:eastAsia="Times New Roman" w:hAnsi="Garamond"/>
          <w:lang w:eastAsia="en-AU"/>
        </w:rPr>
        <w:t>marshall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islands” OR RMI) OR </w:t>
      </w:r>
      <w:proofErr w:type="spellStart"/>
      <w:r w:rsidRPr="00856E67">
        <w:rPr>
          <w:rFonts w:ascii="Garamond" w:eastAsia="Times New Roman" w:hAnsi="Garamond"/>
          <w:lang w:eastAsia="en-AU"/>
        </w:rPr>
        <w:t>nauru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(“new </w:t>
      </w:r>
      <w:proofErr w:type="spellStart"/>
      <w:r w:rsidRPr="00856E67">
        <w:rPr>
          <w:rFonts w:ascii="Garamond" w:eastAsia="Times New Roman" w:hAnsi="Garamond"/>
          <w:lang w:eastAsia="en-AU"/>
        </w:rPr>
        <w:t>caledonia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” OR “novelle </w:t>
      </w:r>
      <w:proofErr w:type="spellStart"/>
      <w:r w:rsidRPr="00856E67">
        <w:rPr>
          <w:rFonts w:ascii="Garamond" w:eastAsia="Times New Roman" w:hAnsi="Garamond"/>
          <w:lang w:eastAsia="en-AU"/>
        </w:rPr>
        <w:t>caledonie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”) OR </w:t>
      </w:r>
      <w:proofErr w:type="spellStart"/>
      <w:r w:rsidRPr="00856E67">
        <w:rPr>
          <w:rFonts w:ascii="Garamond" w:eastAsia="Times New Roman" w:hAnsi="Garamond"/>
          <w:lang w:eastAsia="en-AU"/>
        </w:rPr>
        <w:t>niue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(“northern </w:t>
      </w:r>
      <w:proofErr w:type="spellStart"/>
      <w:r w:rsidRPr="00856E67">
        <w:rPr>
          <w:rFonts w:ascii="Garamond" w:eastAsia="Times New Roman" w:hAnsi="Garamond"/>
          <w:lang w:eastAsia="en-AU"/>
        </w:rPr>
        <w:t>mariana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islands” OR CNMI) OR </w:t>
      </w:r>
      <w:proofErr w:type="spellStart"/>
      <w:r w:rsidRPr="00856E67">
        <w:rPr>
          <w:rFonts w:ascii="Garamond" w:eastAsia="Times New Roman" w:hAnsi="Garamond"/>
          <w:lang w:eastAsia="en-AU"/>
        </w:rPr>
        <w:t>palau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(“</w:t>
      </w:r>
      <w:proofErr w:type="spellStart"/>
      <w:r w:rsidRPr="00856E67">
        <w:rPr>
          <w:rFonts w:ascii="Garamond" w:eastAsia="Times New Roman" w:hAnsi="Garamond"/>
          <w:lang w:eastAsia="en-AU"/>
        </w:rPr>
        <w:t>papua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new guinea” or PNG) OR </w:t>
      </w:r>
      <w:proofErr w:type="spellStart"/>
      <w:r w:rsidRPr="00856E67">
        <w:rPr>
          <w:rFonts w:ascii="Garamond" w:eastAsia="Times New Roman" w:hAnsi="Garamond"/>
          <w:lang w:eastAsia="en-AU"/>
        </w:rPr>
        <w:t>pitcairn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(</w:t>
      </w:r>
      <w:proofErr w:type="spellStart"/>
      <w:r w:rsidRPr="00856E67">
        <w:rPr>
          <w:rFonts w:ascii="Garamond" w:eastAsia="Times New Roman" w:hAnsi="Garamond"/>
          <w:lang w:eastAsia="en-AU"/>
        </w:rPr>
        <w:t>samoa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“</w:t>
      </w:r>
      <w:proofErr w:type="spellStart"/>
      <w:r w:rsidRPr="00856E67">
        <w:rPr>
          <w:rFonts w:ascii="Garamond" w:eastAsia="Times New Roman" w:hAnsi="Garamond"/>
          <w:lang w:eastAsia="en-AU"/>
        </w:rPr>
        <w:t>samoan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islands”) OR “</w:t>
      </w:r>
      <w:proofErr w:type="spellStart"/>
      <w:r w:rsidRPr="00856E67">
        <w:rPr>
          <w:rFonts w:ascii="Garamond" w:eastAsia="Times New Roman" w:hAnsi="Garamond"/>
          <w:lang w:eastAsia="en-AU"/>
        </w:rPr>
        <w:t>solomon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islands” OR </w:t>
      </w:r>
      <w:proofErr w:type="spellStart"/>
      <w:r w:rsidRPr="00856E67">
        <w:rPr>
          <w:rFonts w:ascii="Garamond" w:eastAsia="Times New Roman" w:hAnsi="Garamond"/>
          <w:lang w:eastAsia="en-AU"/>
        </w:rPr>
        <w:t>tokelau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</w:t>
      </w:r>
      <w:proofErr w:type="spellStart"/>
      <w:r w:rsidRPr="00856E67">
        <w:rPr>
          <w:rFonts w:ascii="Garamond" w:eastAsia="Times New Roman" w:hAnsi="Garamond"/>
          <w:lang w:eastAsia="en-AU"/>
        </w:rPr>
        <w:t>tonga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</w:t>
      </w:r>
      <w:proofErr w:type="spellStart"/>
      <w:r w:rsidRPr="00856E67">
        <w:rPr>
          <w:rFonts w:ascii="Garamond" w:eastAsia="Times New Roman" w:hAnsi="Garamond"/>
          <w:lang w:eastAsia="en-AU"/>
        </w:rPr>
        <w:t>tuvalu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</w:t>
      </w:r>
      <w:proofErr w:type="spellStart"/>
      <w:r w:rsidRPr="00856E67">
        <w:rPr>
          <w:rFonts w:ascii="Garamond" w:eastAsia="Times New Roman" w:hAnsi="Garamond"/>
          <w:lang w:eastAsia="en-AU"/>
        </w:rPr>
        <w:t>vanuatu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OR (“</w:t>
      </w:r>
      <w:proofErr w:type="spellStart"/>
      <w:r w:rsidRPr="00856E67">
        <w:rPr>
          <w:rFonts w:ascii="Garamond" w:eastAsia="Times New Roman" w:hAnsi="Garamond"/>
          <w:lang w:eastAsia="en-AU"/>
        </w:rPr>
        <w:t>wallis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and </w:t>
      </w:r>
      <w:proofErr w:type="spellStart"/>
      <w:r w:rsidRPr="00856E67">
        <w:rPr>
          <w:rFonts w:ascii="Garamond" w:eastAsia="Times New Roman" w:hAnsi="Garamond"/>
          <w:lang w:eastAsia="en-AU"/>
        </w:rPr>
        <w:t>futuna</w:t>
      </w:r>
      <w:proofErr w:type="spellEnd"/>
      <w:r w:rsidRPr="00856E67">
        <w:rPr>
          <w:rFonts w:ascii="Garamond" w:eastAsia="Times New Roman" w:hAnsi="Garamond"/>
          <w:lang w:eastAsia="en-AU"/>
        </w:rPr>
        <w:t>” or “</w:t>
      </w:r>
      <w:proofErr w:type="spellStart"/>
      <w:r w:rsidRPr="00856E67">
        <w:rPr>
          <w:rFonts w:ascii="Garamond" w:eastAsia="Times New Roman" w:hAnsi="Garamond"/>
          <w:lang w:eastAsia="en-AU"/>
        </w:rPr>
        <w:t>wallis</w:t>
      </w:r>
      <w:proofErr w:type="spellEnd"/>
      <w:r w:rsidRPr="00856E67">
        <w:rPr>
          <w:rFonts w:ascii="Garamond" w:eastAsia="Times New Roman" w:hAnsi="Garamond"/>
          <w:lang w:eastAsia="en-AU"/>
        </w:rPr>
        <w:t xml:space="preserve"> et </w:t>
      </w:r>
      <w:proofErr w:type="spellStart"/>
      <w:r w:rsidRPr="00856E67">
        <w:rPr>
          <w:rFonts w:ascii="Garamond" w:eastAsia="Times New Roman" w:hAnsi="Garamond"/>
          <w:lang w:eastAsia="en-AU"/>
        </w:rPr>
        <w:t>fatuna</w:t>
      </w:r>
      <w:proofErr w:type="spellEnd"/>
      <w:r w:rsidRPr="00856E67">
        <w:rPr>
          <w:rFonts w:ascii="Garamond" w:eastAsia="Times New Roman" w:hAnsi="Garamond"/>
          <w:lang w:eastAsia="en-AU"/>
        </w:rPr>
        <w:t>”)).</w:t>
      </w:r>
      <w:proofErr w:type="spellStart"/>
      <w:r w:rsidRPr="00856E67">
        <w:rPr>
          <w:rFonts w:ascii="Garamond" w:eastAsia="Times New Roman" w:hAnsi="Garamond"/>
          <w:lang w:eastAsia="en-AU"/>
        </w:rPr>
        <w:t>mp</w:t>
      </w:r>
      <w:proofErr w:type="spellEnd"/>
      <w:r w:rsidRPr="00856E67">
        <w:rPr>
          <w:rFonts w:ascii="Garamond" w:eastAsia="Times New Roman" w:hAnsi="Garamond"/>
          <w:lang w:eastAsia="en-AU"/>
        </w:rPr>
        <w:t>.</w:t>
      </w:r>
    </w:p>
    <w:p w14:paraId="2CA888AE" w14:textId="77777777" w:rsidR="00167F3E" w:rsidRPr="00856E67" w:rsidRDefault="00167F3E" w:rsidP="00167F3E">
      <w:pPr>
        <w:pStyle w:val="CommentText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856E67">
        <w:rPr>
          <w:rFonts w:ascii="Garamond" w:hAnsi="Garamond"/>
          <w:sz w:val="22"/>
          <w:szCs w:val="22"/>
        </w:rPr>
        <w:t>2 and 3</w:t>
      </w:r>
    </w:p>
    <w:p w14:paraId="478E252F" w14:textId="368B6029" w:rsidR="001050D5" w:rsidRPr="00167F3E" w:rsidRDefault="00167F3E" w:rsidP="00167F3E">
      <w:pPr>
        <w:pStyle w:val="CommentText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856E67">
        <w:rPr>
          <w:rFonts w:ascii="Garamond" w:hAnsi="Garamond"/>
          <w:sz w:val="22"/>
          <w:szCs w:val="22"/>
        </w:rPr>
        <w:t>1 and 4</w:t>
      </w:r>
    </w:p>
    <w:sectPr w:rsidR="001050D5" w:rsidRPr="00167F3E" w:rsidSect="00F04BE1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A6A9A"/>
    <w:multiLevelType w:val="hybridMultilevel"/>
    <w:tmpl w:val="72A81B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xNbewMLIwMzQwtzRX0lEKTi0uzszPAykwrAUAT8jMBSwAAAA="/>
  </w:docVars>
  <w:rsids>
    <w:rsidRoot w:val="00167F3E"/>
    <w:rsid w:val="001050D5"/>
    <w:rsid w:val="0016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A276"/>
  <w15:chartTrackingRefBased/>
  <w15:docId w15:val="{16FD7DD9-1637-4C23-9492-11DB9F6D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7F3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67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F3E"/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7F3E"/>
  </w:style>
  <w:style w:type="character" w:styleId="LineNumber">
    <w:name w:val="line number"/>
    <w:basedOn w:val="DefaultParagraphFont"/>
    <w:uiPriority w:val="99"/>
    <w:semiHidden/>
    <w:unhideWhenUsed/>
    <w:rsid w:val="0016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74551FF1141489836BE6E60B9A35B" ma:contentTypeVersion="12" ma:contentTypeDescription="Create a new document." ma:contentTypeScope="" ma:versionID="47baf5a9cafaf2492e0a783deb842237">
  <xsd:schema xmlns:xsd="http://www.w3.org/2001/XMLSchema" xmlns:xs="http://www.w3.org/2001/XMLSchema" xmlns:p="http://schemas.microsoft.com/office/2006/metadata/properties" xmlns:ns2="f61d5253-c4b3-4e6a-94f0-eefabc0860f4" xmlns:ns3="c228b190-6f06-461c-8c60-54ddf9db7613" targetNamespace="http://schemas.microsoft.com/office/2006/metadata/properties" ma:root="true" ma:fieldsID="b8e6c727861ee9a4376429d41fff8f7a" ns2:_="" ns3:_="">
    <xsd:import namespace="f61d5253-c4b3-4e6a-94f0-eefabc0860f4"/>
    <xsd:import namespace="c228b190-6f06-461c-8c60-54ddf9db7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d5253-c4b3-4e6a-94f0-eefabc08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b190-6f06-461c-8c60-54ddf9db7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78B46-4F96-46A4-A568-30857719038E}"/>
</file>

<file path=customXml/itemProps2.xml><?xml version="1.0" encoding="utf-8"?>
<ds:datastoreItem xmlns:ds="http://schemas.openxmlformats.org/officeDocument/2006/customXml" ds:itemID="{8CFF2546-3589-4F9E-92E8-6D527297CA21}"/>
</file>

<file path=customXml/itemProps3.xml><?xml version="1.0" encoding="utf-8"?>
<ds:datastoreItem xmlns:ds="http://schemas.openxmlformats.org/officeDocument/2006/customXml" ds:itemID="{21B5E2D2-3010-4CDA-A39F-4D4743F84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Craig</dc:creator>
  <cp:keywords/>
  <dc:description/>
  <cp:lastModifiedBy>Adam Craig</cp:lastModifiedBy>
  <cp:revision>1</cp:revision>
  <dcterms:created xsi:type="dcterms:W3CDTF">2021-06-06T12:58:00Z</dcterms:created>
  <dcterms:modified xsi:type="dcterms:W3CDTF">2021-06-06T12:58:00Z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0x0101008DE74551FF1141489836BE6E60B9A35B</vt:lpwstr>
  </property>
</Properties>
</file>