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D6B48" w14:textId="77777777" w:rsidR="00C8708E" w:rsidRDefault="00C8708E">
      <w:pPr>
        <w:rPr>
          <w:rFonts w:ascii="Arial" w:hAnsi="Arial" w:cs="Arial"/>
        </w:rPr>
      </w:pPr>
    </w:p>
    <w:p w14:paraId="47FD6DC9" w14:textId="77777777" w:rsidR="00C82F56" w:rsidRPr="00DB46FB" w:rsidRDefault="00C82F56" w:rsidP="00C82F56">
      <w:pPr>
        <w:ind w:left="-993"/>
        <w:jc w:val="both"/>
        <w:rPr>
          <w:rFonts w:ascii="Arial" w:hAnsi="Arial" w:cs="Arial"/>
          <w:b/>
          <w:bCs/>
          <w:lang w:val="en-GB"/>
        </w:rPr>
      </w:pPr>
      <w:r>
        <w:rPr>
          <w:rFonts w:ascii="Arial" w:hAnsi="Arial" w:cs="Arial"/>
          <w:b/>
          <w:bCs/>
          <w:lang w:val="en-GB"/>
        </w:rPr>
        <w:t xml:space="preserve">Supplementary </w:t>
      </w:r>
      <w:r w:rsidRPr="00DB46FB">
        <w:rPr>
          <w:rFonts w:ascii="Arial" w:hAnsi="Arial" w:cs="Arial"/>
          <w:b/>
          <w:bCs/>
          <w:lang w:val="en-GB"/>
        </w:rPr>
        <w:t xml:space="preserve">Table </w:t>
      </w:r>
      <w:r>
        <w:rPr>
          <w:rFonts w:ascii="Arial" w:hAnsi="Arial" w:cs="Arial"/>
          <w:b/>
          <w:bCs/>
          <w:lang w:val="en-GB"/>
        </w:rPr>
        <w:t>S2</w:t>
      </w:r>
      <w:r w:rsidRPr="00DB46FB">
        <w:rPr>
          <w:rFonts w:ascii="Arial" w:hAnsi="Arial" w:cs="Arial"/>
          <w:b/>
          <w:bCs/>
          <w:lang w:val="en-GB"/>
        </w:rPr>
        <w:t xml:space="preserve">: </w:t>
      </w:r>
      <w:r w:rsidRPr="00C417B9">
        <w:rPr>
          <w:rFonts w:ascii="Arial" w:hAnsi="Arial" w:cs="Arial"/>
          <w:b/>
          <w:bCs/>
          <w:lang w:val="en-GB"/>
        </w:rPr>
        <w:t>Preconception health knowledge, attitude</w:t>
      </w:r>
      <w:r>
        <w:rPr>
          <w:rFonts w:ascii="Arial" w:hAnsi="Arial" w:cs="Arial"/>
          <w:b/>
          <w:bCs/>
          <w:lang w:val="en-GB"/>
        </w:rPr>
        <w:t>s</w:t>
      </w:r>
      <w:r w:rsidRPr="00C417B9">
        <w:rPr>
          <w:rFonts w:ascii="Arial" w:hAnsi="Arial" w:cs="Arial"/>
          <w:b/>
          <w:bCs/>
          <w:lang w:val="en-GB"/>
        </w:rPr>
        <w:t xml:space="preserve"> and behavioural intent</w:t>
      </w:r>
      <w:r>
        <w:rPr>
          <w:rFonts w:ascii="Arial" w:hAnsi="Arial" w:cs="Arial"/>
          <w:b/>
          <w:bCs/>
          <w:lang w:val="en-GB"/>
        </w:rPr>
        <w:t xml:space="preserve"> </w:t>
      </w:r>
      <w:r w:rsidRPr="00DB46FB">
        <w:rPr>
          <w:rFonts w:ascii="Arial" w:hAnsi="Arial" w:cs="Arial"/>
          <w:b/>
          <w:bCs/>
          <w:lang w:val="en-GB"/>
        </w:rPr>
        <w:t xml:space="preserve">of </w:t>
      </w:r>
      <w:r>
        <w:rPr>
          <w:rFonts w:ascii="Arial" w:hAnsi="Arial" w:cs="Arial"/>
          <w:b/>
          <w:bCs/>
          <w:lang w:val="en-GB"/>
        </w:rPr>
        <w:t>survey respondents from five countries stratified by sex.</w:t>
      </w:r>
    </w:p>
    <w:tbl>
      <w:tblPr>
        <w:tblStyle w:val="TableGrid"/>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6"/>
        <w:gridCol w:w="1897"/>
        <w:gridCol w:w="1034"/>
        <w:gridCol w:w="1034"/>
        <w:gridCol w:w="923"/>
        <w:gridCol w:w="945"/>
        <w:gridCol w:w="923"/>
        <w:gridCol w:w="945"/>
        <w:gridCol w:w="923"/>
        <w:gridCol w:w="945"/>
        <w:gridCol w:w="923"/>
        <w:gridCol w:w="945"/>
        <w:gridCol w:w="923"/>
        <w:gridCol w:w="945"/>
      </w:tblGrid>
      <w:tr w:rsidR="00C82F56" w:rsidRPr="00844F07" w14:paraId="7BBBA509" w14:textId="77777777" w:rsidTr="000F2F66">
        <w:tc>
          <w:tcPr>
            <w:tcW w:w="0" w:type="auto"/>
            <w:tcBorders>
              <w:top w:val="single" w:sz="4" w:space="0" w:color="auto"/>
            </w:tcBorders>
          </w:tcPr>
          <w:p w14:paraId="6069A4BD" w14:textId="77777777" w:rsidR="00C82F56" w:rsidRPr="00844F07" w:rsidRDefault="00C82F56" w:rsidP="000F2F66">
            <w:pPr>
              <w:rPr>
                <w:rFonts w:ascii="Arial" w:hAnsi="Arial" w:cs="Arial"/>
                <w:sz w:val="20"/>
                <w:szCs w:val="20"/>
              </w:rPr>
            </w:pPr>
          </w:p>
        </w:tc>
        <w:tc>
          <w:tcPr>
            <w:tcW w:w="0" w:type="auto"/>
            <w:tcBorders>
              <w:top w:val="single" w:sz="4" w:space="0" w:color="auto"/>
            </w:tcBorders>
          </w:tcPr>
          <w:p w14:paraId="4FE1D601" w14:textId="77777777" w:rsidR="00C82F56" w:rsidRPr="00844F07" w:rsidRDefault="00C82F56" w:rsidP="000F2F66">
            <w:pPr>
              <w:jc w:val="center"/>
              <w:rPr>
                <w:rFonts w:ascii="Arial" w:hAnsi="Arial" w:cs="Arial"/>
                <w:b/>
                <w:bCs/>
                <w:sz w:val="20"/>
                <w:szCs w:val="20"/>
              </w:rPr>
            </w:pPr>
          </w:p>
        </w:tc>
        <w:tc>
          <w:tcPr>
            <w:tcW w:w="0" w:type="auto"/>
            <w:gridSpan w:val="2"/>
            <w:tcBorders>
              <w:top w:val="single" w:sz="4" w:space="0" w:color="auto"/>
              <w:right w:val="single" w:sz="4" w:space="0" w:color="auto"/>
            </w:tcBorders>
          </w:tcPr>
          <w:p w14:paraId="25DBBB0F"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Pooled</w:t>
            </w:r>
          </w:p>
        </w:tc>
        <w:tc>
          <w:tcPr>
            <w:tcW w:w="0" w:type="auto"/>
            <w:gridSpan w:val="2"/>
            <w:tcBorders>
              <w:top w:val="single" w:sz="4" w:space="0" w:color="auto"/>
              <w:left w:val="single" w:sz="4" w:space="0" w:color="auto"/>
              <w:bottom w:val="single" w:sz="4" w:space="0" w:color="auto"/>
              <w:right w:val="single" w:sz="4" w:space="0" w:color="auto"/>
            </w:tcBorders>
          </w:tcPr>
          <w:p w14:paraId="79A3E7FE"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South Africa</w:t>
            </w:r>
          </w:p>
        </w:tc>
        <w:tc>
          <w:tcPr>
            <w:tcW w:w="0" w:type="auto"/>
            <w:gridSpan w:val="2"/>
            <w:tcBorders>
              <w:top w:val="single" w:sz="4" w:space="0" w:color="auto"/>
              <w:left w:val="single" w:sz="4" w:space="0" w:color="auto"/>
              <w:bottom w:val="single" w:sz="4" w:space="0" w:color="auto"/>
              <w:right w:val="single" w:sz="4" w:space="0" w:color="auto"/>
            </w:tcBorders>
          </w:tcPr>
          <w:p w14:paraId="2007E84C"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UK</w:t>
            </w:r>
          </w:p>
        </w:tc>
        <w:tc>
          <w:tcPr>
            <w:tcW w:w="0" w:type="auto"/>
            <w:gridSpan w:val="2"/>
            <w:tcBorders>
              <w:top w:val="single" w:sz="4" w:space="0" w:color="auto"/>
              <w:left w:val="single" w:sz="4" w:space="0" w:color="auto"/>
              <w:bottom w:val="single" w:sz="4" w:space="0" w:color="auto"/>
              <w:right w:val="single" w:sz="4" w:space="0" w:color="auto"/>
            </w:tcBorders>
          </w:tcPr>
          <w:p w14:paraId="6A676A2C"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USA</w:t>
            </w:r>
          </w:p>
        </w:tc>
        <w:tc>
          <w:tcPr>
            <w:tcW w:w="0" w:type="auto"/>
            <w:gridSpan w:val="2"/>
            <w:tcBorders>
              <w:top w:val="single" w:sz="4" w:space="0" w:color="auto"/>
              <w:left w:val="single" w:sz="4" w:space="0" w:color="auto"/>
              <w:bottom w:val="single" w:sz="4" w:space="0" w:color="auto"/>
              <w:right w:val="single" w:sz="4" w:space="0" w:color="auto"/>
            </w:tcBorders>
          </w:tcPr>
          <w:p w14:paraId="1C610D87"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Kenya</w:t>
            </w:r>
          </w:p>
        </w:tc>
        <w:tc>
          <w:tcPr>
            <w:tcW w:w="0" w:type="auto"/>
            <w:gridSpan w:val="2"/>
            <w:tcBorders>
              <w:top w:val="single" w:sz="4" w:space="0" w:color="auto"/>
              <w:left w:val="single" w:sz="4" w:space="0" w:color="auto"/>
              <w:bottom w:val="single" w:sz="4" w:space="0" w:color="auto"/>
            </w:tcBorders>
          </w:tcPr>
          <w:p w14:paraId="5250AAF7"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Malaysia</w:t>
            </w:r>
          </w:p>
        </w:tc>
      </w:tr>
      <w:tr w:rsidR="00C82F56" w:rsidRPr="00844F07" w14:paraId="0229D819" w14:textId="77777777" w:rsidTr="000F2F66">
        <w:tc>
          <w:tcPr>
            <w:tcW w:w="0" w:type="auto"/>
          </w:tcPr>
          <w:p w14:paraId="68B74C45" w14:textId="77777777" w:rsidR="00C82F56" w:rsidRPr="00844F07" w:rsidRDefault="00C82F56" w:rsidP="000F2F66">
            <w:pPr>
              <w:rPr>
                <w:rFonts w:ascii="Arial" w:hAnsi="Arial" w:cs="Arial"/>
                <w:sz w:val="20"/>
                <w:szCs w:val="20"/>
              </w:rPr>
            </w:pPr>
          </w:p>
        </w:tc>
        <w:tc>
          <w:tcPr>
            <w:tcW w:w="0" w:type="auto"/>
          </w:tcPr>
          <w:p w14:paraId="5AF5D299" w14:textId="77777777" w:rsidR="00C82F56" w:rsidRPr="00844F07" w:rsidRDefault="00C82F56" w:rsidP="000F2F66">
            <w:pPr>
              <w:jc w:val="center"/>
              <w:rPr>
                <w:rFonts w:ascii="Arial" w:hAnsi="Arial" w:cs="Arial"/>
                <w:b/>
                <w:bCs/>
                <w:sz w:val="20"/>
                <w:szCs w:val="20"/>
              </w:rPr>
            </w:pPr>
          </w:p>
        </w:tc>
        <w:tc>
          <w:tcPr>
            <w:tcW w:w="0" w:type="auto"/>
            <w:tcBorders>
              <w:top w:val="single" w:sz="4" w:space="0" w:color="auto"/>
              <w:bottom w:val="single" w:sz="4" w:space="0" w:color="auto"/>
              <w:right w:val="dotted" w:sz="4" w:space="0" w:color="auto"/>
            </w:tcBorders>
          </w:tcPr>
          <w:p w14:paraId="239D2820"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Men</w:t>
            </w:r>
          </w:p>
          <w:p w14:paraId="5F1926B8"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2590</w:t>
            </w:r>
            <w:r w:rsidRPr="00844F07">
              <w:rPr>
                <w:rFonts w:ascii="Arial" w:hAnsi="Arial" w:cs="Arial"/>
                <w:sz w:val="20"/>
                <w:szCs w:val="20"/>
              </w:rPr>
              <w:t>)</w:t>
            </w:r>
          </w:p>
        </w:tc>
        <w:tc>
          <w:tcPr>
            <w:tcW w:w="0" w:type="auto"/>
            <w:tcBorders>
              <w:top w:val="single" w:sz="4" w:space="0" w:color="auto"/>
              <w:left w:val="dotted" w:sz="4" w:space="0" w:color="auto"/>
              <w:bottom w:val="single" w:sz="4" w:space="0" w:color="auto"/>
              <w:right w:val="single" w:sz="4" w:space="0" w:color="auto"/>
            </w:tcBorders>
          </w:tcPr>
          <w:p w14:paraId="62EF4B8A"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Women</w:t>
            </w:r>
          </w:p>
          <w:p w14:paraId="1131E027"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2410</w:t>
            </w:r>
            <w:r w:rsidRPr="00844F07">
              <w:rPr>
                <w:rFonts w:ascii="Arial" w:hAnsi="Arial" w:cs="Arial"/>
                <w:sz w:val="20"/>
                <w:szCs w:val="20"/>
              </w:rPr>
              <w:t>)</w:t>
            </w:r>
          </w:p>
        </w:tc>
        <w:tc>
          <w:tcPr>
            <w:tcW w:w="0" w:type="auto"/>
            <w:tcBorders>
              <w:top w:val="single" w:sz="4" w:space="0" w:color="auto"/>
              <w:left w:val="single" w:sz="4" w:space="0" w:color="auto"/>
              <w:bottom w:val="single" w:sz="4" w:space="0" w:color="auto"/>
              <w:right w:val="dotted" w:sz="4" w:space="0" w:color="auto"/>
            </w:tcBorders>
          </w:tcPr>
          <w:p w14:paraId="4170E4AD"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Men</w:t>
            </w:r>
          </w:p>
          <w:p w14:paraId="230196A5"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490</w:t>
            </w:r>
            <w:r w:rsidRPr="00844F07">
              <w:rPr>
                <w:rFonts w:ascii="Arial" w:hAnsi="Arial" w:cs="Arial"/>
                <w:sz w:val="20"/>
                <w:szCs w:val="20"/>
              </w:rPr>
              <w:t>)</w:t>
            </w:r>
          </w:p>
        </w:tc>
        <w:tc>
          <w:tcPr>
            <w:tcW w:w="0" w:type="auto"/>
            <w:tcBorders>
              <w:top w:val="single" w:sz="4" w:space="0" w:color="auto"/>
              <w:left w:val="dotted" w:sz="4" w:space="0" w:color="auto"/>
              <w:bottom w:val="single" w:sz="4" w:space="0" w:color="auto"/>
              <w:right w:val="single" w:sz="4" w:space="0" w:color="auto"/>
            </w:tcBorders>
          </w:tcPr>
          <w:p w14:paraId="0EFCEA99"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Women</w:t>
            </w:r>
          </w:p>
          <w:p w14:paraId="17C09AF8"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510</w:t>
            </w:r>
            <w:r w:rsidRPr="00844F07">
              <w:rPr>
                <w:rFonts w:ascii="Arial" w:hAnsi="Arial" w:cs="Arial"/>
                <w:sz w:val="20"/>
                <w:szCs w:val="20"/>
              </w:rPr>
              <w:t>)</w:t>
            </w:r>
          </w:p>
        </w:tc>
        <w:tc>
          <w:tcPr>
            <w:tcW w:w="0" w:type="auto"/>
            <w:tcBorders>
              <w:top w:val="single" w:sz="4" w:space="0" w:color="auto"/>
              <w:left w:val="single" w:sz="4" w:space="0" w:color="auto"/>
              <w:bottom w:val="single" w:sz="4" w:space="0" w:color="auto"/>
              <w:right w:val="dotted" w:sz="4" w:space="0" w:color="auto"/>
            </w:tcBorders>
          </w:tcPr>
          <w:p w14:paraId="5305D616"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Men</w:t>
            </w:r>
          </w:p>
          <w:p w14:paraId="21F2FA76"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468</w:t>
            </w:r>
            <w:r w:rsidRPr="00844F07">
              <w:rPr>
                <w:rFonts w:ascii="Arial" w:hAnsi="Arial" w:cs="Arial"/>
                <w:sz w:val="20"/>
                <w:szCs w:val="20"/>
              </w:rPr>
              <w:t>)</w:t>
            </w:r>
          </w:p>
        </w:tc>
        <w:tc>
          <w:tcPr>
            <w:tcW w:w="0" w:type="auto"/>
            <w:tcBorders>
              <w:top w:val="single" w:sz="4" w:space="0" w:color="auto"/>
              <w:left w:val="dotted" w:sz="4" w:space="0" w:color="auto"/>
              <w:bottom w:val="single" w:sz="4" w:space="0" w:color="auto"/>
              <w:right w:val="single" w:sz="4" w:space="0" w:color="auto"/>
            </w:tcBorders>
          </w:tcPr>
          <w:p w14:paraId="017F4D00"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Women</w:t>
            </w:r>
          </w:p>
          <w:p w14:paraId="0BB99B19"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527</w:t>
            </w:r>
            <w:r w:rsidRPr="00844F07">
              <w:rPr>
                <w:rFonts w:ascii="Arial" w:hAnsi="Arial" w:cs="Arial"/>
                <w:sz w:val="20"/>
                <w:szCs w:val="20"/>
              </w:rPr>
              <w:t>)</w:t>
            </w:r>
          </w:p>
        </w:tc>
        <w:tc>
          <w:tcPr>
            <w:tcW w:w="0" w:type="auto"/>
            <w:tcBorders>
              <w:left w:val="single" w:sz="4" w:space="0" w:color="auto"/>
              <w:bottom w:val="single" w:sz="4" w:space="0" w:color="auto"/>
            </w:tcBorders>
          </w:tcPr>
          <w:p w14:paraId="6A7FB3FF"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Men</w:t>
            </w:r>
          </w:p>
          <w:p w14:paraId="40291F88"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480</w:t>
            </w:r>
            <w:r w:rsidRPr="00844F07">
              <w:rPr>
                <w:rFonts w:ascii="Arial" w:hAnsi="Arial" w:cs="Arial"/>
                <w:sz w:val="20"/>
                <w:szCs w:val="20"/>
              </w:rPr>
              <w:t>)</w:t>
            </w:r>
          </w:p>
        </w:tc>
        <w:tc>
          <w:tcPr>
            <w:tcW w:w="0" w:type="auto"/>
            <w:tcBorders>
              <w:bottom w:val="single" w:sz="4" w:space="0" w:color="auto"/>
              <w:right w:val="single" w:sz="4" w:space="0" w:color="auto"/>
            </w:tcBorders>
          </w:tcPr>
          <w:p w14:paraId="04AB7722"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Women</w:t>
            </w:r>
          </w:p>
          <w:p w14:paraId="4105F4D8"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520</w:t>
            </w:r>
            <w:r w:rsidRPr="00844F07">
              <w:rPr>
                <w:rFonts w:ascii="Arial" w:hAnsi="Arial" w:cs="Arial"/>
                <w:sz w:val="20"/>
                <w:szCs w:val="20"/>
              </w:rPr>
              <w:t>)</w:t>
            </w:r>
          </w:p>
        </w:tc>
        <w:tc>
          <w:tcPr>
            <w:tcW w:w="0" w:type="auto"/>
            <w:tcBorders>
              <w:left w:val="single" w:sz="4" w:space="0" w:color="auto"/>
              <w:bottom w:val="single" w:sz="4" w:space="0" w:color="auto"/>
              <w:right w:val="dotted" w:sz="4" w:space="0" w:color="auto"/>
            </w:tcBorders>
          </w:tcPr>
          <w:p w14:paraId="1C8EE3BA"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Men</w:t>
            </w:r>
          </w:p>
          <w:p w14:paraId="30C32792"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480</w:t>
            </w:r>
            <w:r w:rsidRPr="00844F07">
              <w:rPr>
                <w:rFonts w:ascii="Arial" w:hAnsi="Arial" w:cs="Arial"/>
                <w:sz w:val="20"/>
                <w:szCs w:val="20"/>
              </w:rPr>
              <w:t>)</w:t>
            </w:r>
          </w:p>
        </w:tc>
        <w:tc>
          <w:tcPr>
            <w:tcW w:w="0" w:type="auto"/>
            <w:tcBorders>
              <w:left w:val="dotted" w:sz="4" w:space="0" w:color="auto"/>
              <w:bottom w:val="single" w:sz="4" w:space="0" w:color="auto"/>
              <w:right w:val="single" w:sz="4" w:space="0" w:color="auto"/>
            </w:tcBorders>
          </w:tcPr>
          <w:p w14:paraId="49D1CD14"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Women</w:t>
            </w:r>
          </w:p>
          <w:p w14:paraId="10B54538"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520</w:t>
            </w:r>
            <w:r w:rsidRPr="00844F07">
              <w:rPr>
                <w:rFonts w:ascii="Arial" w:hAnsi="Arial" w:cs="Arial"/>
                <w:sz w:val="20"/>
                <w:szCs w:val="20"/>
              </w:rPr>
              <w:t>)</w:t>
            </w:r>
          </w:p>
        </w:tc>
        <w:tc>
          <w:tcPr>
            <w:tcW w:w="0" w:type="auto"/>
            <w:tcBorders>
              <w:top w:val="single" w:sz="4" w:space="0" w:color="auto"/>
              <w:left w:val="single" w:sz="4" w:space="0" w:color="auto"/>
              <w:bottom w:val="single" w:sz="4" w:space="0" w:color="auto"/>
              <w:right w:val="dotted" w:sz="4" w:space="0" w:color="auto"/>
            </w:tcBorders>
          </w:tcPr>
          <w:p w14:paraId="152D3DBA"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Men</w:t>
            </w:r>
          </w:p>
          <w:p w14:paraId="03A5CDE2"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480</w:t>
            </w:r>
            <w:r w:rsidRPr="00844F07">
              <w:rPr>
                <w:rFonts w:ascii="Arial" w:hAnsi="Arial" w:cs="Arial"/>
                <w:sz w:val="20"/>
                <w:szCs w:val="20"/>
              </w:rPr>
              <w:t>)</w:t>
            </w:r>
          </w:p>
        </w:tc>
        <w:tc>
          <w:tcPr>
            <w:tcW w:w="0" w:type="auto"/>
            <w:tcBorders>
              <w:top w:val="single" w:sz="4" w:space="0" w:color="auto"/>
              <w:left w:val="dotted" w:sz="4" w:space="0" w:color="auto"/>
              <w:bottom w:val="single" w:sz="4" w:space="0" w:color="auto"/>
            </w:tcBorders>
          </w:tcPr>
          <w:p w14:paraId="0AD80B41" w14:textId="77777777" w:rsidR="00C82F56" w:rsidRPr="00844F07" w:rsidRDefault="00C82F56" w:rsidP="000F2F66">
            <w:pPr>
              <w:jc w:val="center"/>
              <w:rPr>
                <w:rFonts w:ascii="Arial" w:hAnsi="Arial" w:cs="Arial"/>
                <w:b/>
                <w:bCs/>
                <w:sz w:val="20"/>
                <w:szCs w:val="20"/>
              </w:rPr>
            </w:pPr>
            <w:r w:rsidRPr="00844F07">
              <w:rPr>
                <w:rFonts w:ascii="Arial" w:hAnsi="Arial" w:cs="Arial"/>
                <w:b/>
                <w:bCs/>
                <w:sz w:val="20"/>
                <w:szCs w:val="20"/>
              </w:rPr>
              <w:t>Women</w:t>
            </w:r>
          </w:p>
          <w:p w14:paraId="1D348047" w14:textId="77777777" w:rsidR="00C82F56" w:rsidRPr="00844F07" w:rsidRDefault="00C82F56" w:rsidP="000F2F66">
            <w:pPr>
              <w:jc w:val="center"/>
              <w:rPr>
                <w:rFonts w:ascii="Arial" w:hAnsi="Arial" w:cs="Arial"/>
                <w:sz w:val="20"/>
                <w:szCs w:val="20"/>
              </w:rPr>
            </w:pPr>
            <w:r w:rsidRPr="00844F07">
              <w:rPr>
                <w:rFonts w:ascii="Arial" w:hAnsi="Arial" w:cs="Arial"/>
                <w:sz w:val="20"/>
                <w:szCs w:val="20"/>
              </w:rPr>
              <w:t>(</w:t>
            </w:r>
            <w:r w:rsidRPr="00844F07">
              <w:rPr>
                <w:rFonts w:ascii="Arial" w:hAnsi="Arial" w:cs="Arial"/>
                <w:i/>
                <w:iCs/>
                <w:sz w:val="20"/>
                <w:szCs w:val="20"/>
              </w:rPr>
              <w:t>n</w:t>
            </w:r>
            <w:r w:rsidRPr="00844F07">
              <w:rPr>
                <w:rFonts w:ascii="Arial" w:hAnsi="Arial" w:cs="Arial"/>
                <w:sz w:val="20"/>
                <w:szCs w:val="20"/>
              </w:rPr>
              <w:t>=</w:t>
            </w:r>
            <w:r>
              <w:rPr>
                <w:rFonts w:ascii="Arial" w:hAnsi="Arial" w:cs="Arial"/>
                <w:sz w:val="20"/>
                <w:szCs w:val="20"/>
              </w:rPr>
              <w:t>520</w:t>
            </w:r>
            <w:r w:rsidRPr="00844F07">
              <w:rPr>
                <w:rFonts w:ascii="Arial" w:hAnsi="Arial" w:cs="Arial"/>
                <w:sz w:val="20"/>
                <w:szCs w:val="20"/>
              </w:rPr>
              <w:t>)</w:t>
            </w:r>
          </w:p>
        </w:tc>
      </w:tr>
      <w:tr w:rsidR="00C82F56" w:rsidRPr="00844F07" w14:paraId="1F1E0FDA" w14:textId="77777777" w:rsidTr="000F2F66">
        <w:tc>
          <w:tcPr>
            <w:tcW w:w="0" w:type="auto"/>
            <w:gridSpan w:val="14"/>
            <w:shd w:val="clear" w:color="auto" w:fill="D9D9D9" w:themeFill="background1" w:themeFillShade="D9"/>
            <w:vAlign w:val="center"/>
          </w:tcPr>
          <w:p w14:paraId="1A53E251" w14:textId="77777777" w:rsidR="00C82F56" w:rsidRPr="00844F07" w:rsidRDefault="00C82F56" w:rsidP="000F2F66">
            <w:pPr>
              <w:rPr>
                <w:rFonts w:ascii="Arial" w:hAnsi="Arial" w:cs="Arial"/>
                <w:sz w:val="20"/>
                <w:szCs w:val="20"/>
              </w:rPr>
            </w:pPr>
            <w:r w:rsidRPr="00844F07">
              <w:rPr>
                <w:rFonts w:ascii="Arial" w:eastAsia="Times New Roman" w:hAnsi="Arial" w:cs="Arial"/>
                <w:b/>
                <w:bCs/>
                <w:color w:val="000000"/>
                <w:sz w:val="20"/>
                <w:szCs w:val="20"/>
                <w:lang w:eastAsia="en-ZA"/>
              </w:rPr>
              <w:t>Preconception health knowledge, attitude and behavioural intent</w:t>
            </w:r>
          </w:p>
        </w:tc>
      </w:tr>
      <w:tr w:rsidR="00C82F56" w:rsidRPr="00844F07" w14:paraId="0DC235A1" w14:textId="77777777" w:rsidTr="000F2F66">
        <w:tc>
          <w:tcPr>
            <w:tcW w:w="0" w:type="auto"/>
            <w:vMerge w:val="restart"/>
          </w:tcPr>
          <w:p w14:paraId="5F52E12E" w14:textId="77777777" w:rsidR="00C82F56" w:rsidRPr="00844F07" w:rsidRDefault="00C82F56" w:rsidP="000F2F66">
            <w:pPr>
              <w:rPr>
                <w:rFonts w:ascii="Arial" w:hAnsi="Arial" w:cs="Arial"/>
                <w:sz w:val="20"/>
                <w:szCs w:val="20"/>
              </w:rPr>
            </w:pPr>
            <w:r w:rsidRPr="00844F07">
              <w:rPr>
                <w:rFonts w:ascii="Arial" w:eastAsia="Times New Roman" w:hAnsi="Arial" w:cs="Arial"/>
                <w:color w:val="000000"/>
                <w:sz w:val="20"/>
                <w:szCs w:val="20"/>
                <w:lang w:eastAsia="en-ZA"/>
              </w:rPr>
              <w:t xml:space="preserve">Preconception health knowledge </w:t>
            </w:r>
          </w:p>
        </w:tc>
        <w:tc>
          <w:tcPr>
            <w:tcW w:w="0" w:type="auto"/>
            <w:vAlign w:val="center"/>
          </w:tcPr>
          <w:p w14:paraId="09958A64" w14:textId="77777777" w:rsidR="00C82F56" w:rsidRPr="00844F07" w:rsidRDefault="00C82F56" w:rsidP="000F2F66">
            <w:pPr>
              <w:rPr>
                <w:rFonts w:ascii="Arial" w:eastAsia="Times New Roman" w:hAnsi="Arial" w:cs="Arial"/>
                <w:color w:val="000000"/>
                <w:sz w:val="20"/>
                <w:szCs w:val="20"/>
                <w:lang w:eastAsia="en-ZA"/>
              </w:rPr>
            </w:pPr>
            <w:r>
              <w:rPr>
                <w:rFonts w:ascii="Arial" w:eastAsia="Times New Roman" w:hAnsi="Arial" w:cs="Arial"/>
                <w:color w:val="000000"/>
                <w:sz w:val="20"/>
                <w:szCs w:val="20"/>
                <w:lang w:eastAsia="en-ZA"/>
              </w:rPr>
              <w:t>Poor</w:t>
            </w:r>
            <w:r w:rsidRPr="00844F07">
              <w:rPr>
                <w:rFonts w:ascii="Arial" w:eastAsia="Times New Roman" w:hAnsi="Arial" w:cs="Arial"/>
                <w:color w:val="000000"/>
                <w:sz w:val="20"/>
                <w:szCs w:val="20"/>
                <w:lang w:eastAsia="en-ZA"/>
              </w:rPr>
              <w:t xml:space="preserve"> knowledge score</w:t>
            </w:r>
          </w:p>
        </w:tc>
        <w:tc>
          <w:tcPr>
            <w:tcW w:w="0" w:type="auto"/>
            <w:tcBorders>
              <w:right w:val="dotted" w:sz="4" w:space="0" w:color="auto"/>
            </w:tcBorders>
            <w:vAlign w:val="center"/>
          </w:tcPr>
          <w:p w14:paraId="48EAC84A" w14:textId="77777777" w:rsidR="00C82F56" w:rsidRPr="00E315F2" w:rsidRDefault="00C82F56" w:rsidP="000F2F66">
            <w:pPr>
              <w:rPr>
                <w:rFonts w:ascii="Arial" w:hAnsi="Arial" w:cs="Arial"/>
                <w:sz w:val="18"/>
                <w:szCs w:val="18"/>
              </w:rPr>
            </w:pPr>
            <w:r>
              <w:rPr>
                <w:rFonts w:ascii="Arial" w:hAnsi="Arial" w:cs="Arial"/>
                <w:color w:val="000000"/>
                <w:sz w:val="18"/>
                <w:szCs w:val="18"/>
              </w:rPr>
              <w:t>1109 (42.8)</w:t>
            </w:r>
          </w:p>
        </w:tc>
        <w:tc>
          <w:tcPr>
            <w:tcW w:w="0" w:type="auto"/>
            <w:tcBorders>
              <w:left w:val="dotted" w:sz="4" w:space="0" w:color="auto"/>
              <w:right w:val="single" w:sz="4" w:space="0" w:color="auto"/>
            </w:tcBorders>
            <w:vAlign w:val="center"/>
          </w:tcPr>
          <w:p w14:paraId="72128DEE" w14:textId="77777777" w:rsidR="00C82F56" w:rsidRPr="00E315F2" w:rsidRDefault="00C82F56" w:rsidP="000F2F66">
            <w:pPr>
              <w:rPr>
                <w:rFonts w:ascii="Arial" w:hAnsi="Arial" w:cs="Arial"/>
                <w:sz w:val="18"/>
                <w:szCs w:val="18"/>
              </w:rPr>
            </w:pPr>
            <w:r w:rsidRPr="00E315F2">
              <w:rPr>
                <w:rFonts w:ascii="Arial" w:hAnsi="Arial" w:cs="Arial"/>
                <w:sz w:val="18"/>
                <w:szCs w:val="18"/>
              </w:rPr>
              <w:t>848</w:t>
            </w:r>
            <w:r>
              <w:rPr>
                <w:rFonts w:ascii="Arial" w:hAnsi="Arial" w:cs="Arial"/>
                <w:sz w:val="18"/>
                <w:szCs w:val="18"/>
              </w:rPr>
              <w:t xml:space="preserve"> (35.2)</w:t>
            </w:r>
          </w:p>
        </w:tc>
        <w:tc>
          <w:tcPr>
            <w:tcW w:w="0" w:type="auto"/>
            <w:tcBorders>
              <w:left w:val="single" w:sz="4" w:space="0" w:color="auto"/>
              <w:right w:val="dotted" w:sz="4" w:space="0" w:color="auto"/>
            </w:tcBorders>
            <w:vAlign w:val="center"/>
          </w:tcPr>
          <w:p w14:paraId="4CDBD580" w14:textId="77777777" w:rsidR="00C82F56" w:rsidRPr="00E315F2" w:rsidRDefault="00C82F56" w:rsidP="000F2F66">
            <w:pPr>
              <w:rPr>
                <w:rFonts w:ascii="Arial" w:hAnsi="Arial" w:cs="Arial"/>
                <w:sz w:val="18"/>
                <w:szCs w:val="18"/>
              </w:rPr>
            </w:pPr>
            <w:r w:rsidRPr="00E315F2">
              <w:rPr>
                <w:rFonts w:ascii="Arial" w:hAnsi="Arial" w:cs="Arial"/>
                <w:sz w:val="18"/>
                <w:szCs w:val="18"/>
              </w:rPr>
              <w:t>211</w:t>
            </w:r>
            <w:r>
              <w:rPr>
                <w:rFonts w:ascii="Arial" w:hAnsi="Arial" w:cs="Arial"/>
                <w:sz w:val="18"/>
                <w:szCs w:val="18"/>
              </w:rPr>
              <w:t xml:space="preserve"> (43.1)</w:t>
            </w:r>
          </w:p>
        </w:tc>
        <w:tc>
          <w:tcPr>
            <w:tcW w:w="0" w:type="auto"/>
            <w:tcBorders>
              <w:left w:val="dotted" w:sz="4" w:space="0" w:color="auto"/>
              <w:right w:val="single" w:sz="4" w:space="0" w:color="auto"/>
            </w:tcBorders>
            <w:vAlign w:val="center"/>
          </w:tcPr>
          <w:p w14:paraId="289A7B06" w14:textId="77777777" w:rsidR="00C82F56" w:rsidRPr="00E315F2" w:rsidRDefault="00C82F56" w:rsidP="000F2F66">
            <w:pPr>
              <w:rPr>
                <w:rFonts w:ascii="Arial" w:hAnsi="Arial" w:cs="Arial"/>
                <w:sz w:val="18"/>
                <w:szCs w:val="18"/>
              </w:rPr>
            </w:pPr>
            <w:r w:rsidRPr="00E315F2">
              <w:rPr>
                <w:rFonts w:ascii="Arial" w:hAnsi="Arial" w:cs="Arial"/>
                <w:sz w:val="18"/>
                <w:szCs w:val="18"/>
              </w:rPr>
              <w:t>186</w:t>
            </w:r>
            <w:r>
              <w:rPr>
                <w:rFonts w:ascii="Arial" w:hAnsi="Arial" w:cs="Arial"/>
                <w:sz w:val="18"/>
                <w:szCs w:val="18"/>
              </w:rPr>
              <w:t xml:space="preserve"> (36.5)</w:t>
            </w:r>
          </w:p>
        </w:tc>
        <w:tc>
          <w:tcPr>
            <w:tcW w:w="0" w:type="auto"/>
            <w:tcBorders>
              <w:left w:val="single" w:sz="4" w:space="0" w:color="auto"/>
              <w:right w:val="dotted" w:sz="4" w:space="0" w:color="auto"/>
            </w:tcBorders>
            <w:vAlign w:val="center"/>
          </w:tcPr>
          <w:p w14:paraId="496E61C2" w14:textId="77777777" w:rsidR="00C82F56" w:rsidRPr="00E315F2" w:rsidRDefault="00C82F56" w:rsidP="000F2F66">
            <w:pPr>
              <w:rPr>
                <w:rFonts w:ascii="Arial" w:hAnsi="Arial" w:cs="Arial"/>
                <w:sz w:val="18"/>
                <w:szCs w:val="18"/>
              </w:rPr>
            </w:pPr>
            <w:r w:rsidRPr="00E315F2">
              <w:rPr>
                <w:rFonts w:ascii="Arial" w:hAnsi="Arial" w:cs="Arial"/>
                <w:sz w:val="18"/>
                <w:szCs w:val="18"/>
              </w:rPr>
              <w:t>252</w:t>
            </w:r>
            <w:r>
              <w:rPr>
                <w:rFonts w:ascii="Arial" w:hAnsi="Arial" w:cs="Arial"/>
                <w:sz w:val="18"/>
                <w:szCs w:val="18"/>
              </w:rPr>
              <w:t xml:space="preserve"> (58.9)</w:t>
            </w:r>
          </w:p>
        </w:tc>
        <w:tc>
          <w:tcPr>
            <w:tcW w:w="0" w:type="auto"/>
            <w:tcBorders>
              <w:left w:val="dotted" w:sz="4" w:space="0" w:color="auto"/>
              <w:right w:val="single" w:sz="4" w:space="0" w:color="auto"/>
            </w:tcBorders>
            <w:vAlign w:val="center"/>
          </w:tcPr>
          <w:p w14:paraId="2AA91B61" w14:textId="77777777" w:rsidR="00C82F56" w:rsidRPr="00E315F2" w:rsidRDefault="00C82F56" w:rsidP="000F2F66">
            <w:pPr>
              <w:rPr>
                <w:rFonts w:ascii="Arial" w:hAnsi="Arial" w:cs="Arial"/>
                <w:sz w:val="18"/>
                <w:szCs w:val="18"/>
              </w:rPr>
            </w:pPr>
            <w:r w:rsidRPr="00E315F2">
              <w:rPr>
                <w:rFonts w:ascii="Arial" w:hAnsi="Arial" w:cs="Arial"/>
                <w:sz w:val="18"/>
                <w:szCs w:val="18"/>
              </w:rPr>
              <w:t>159</w:t>
            </w:r>
            <w:r>
              <w:rPr>
                <w:rFonts w:ascii="Arial" w:hAnsi="Arial" w:cs="Arial"/>
                <w:sz w:val="18"/>
                <w:szCs w:val="18"/>
              </w:rPr>
              <w:t xml:space="preserve"> (30.2)</w:t>
            </w:r>
          </w:p>
        </w:tc>
        <w:tc>
          <w:tcPr>
            <w:tcW w:w="0" w:type="auto"/>
            <w:tcBorders>
              <w:left w:val="single" w:sz="4" w:space="0" w:color="auto"/>
              <w:right w:val="dotted" w:sz="4" w:space="0" w:color="auto"/>
            </w:tcBorders>
            <w:vAlign w:val="center"/>
          </w:tcPr>
          <w:p w14:paraId="348C3227" w14:textId="77777777" w:rsidR="00C82F56" w:rsidRPr="00E315F2" w:rsidRDefault="00C82F56" w:rsidP="000F2F66">
            <w:pPr>
              <w:rPr>
                <w:rFonts w:ascii="Arial" w:hAnsi="Arial" w:cs="Arial"/>
                <w:sz w:val="18"/>
                <w:szCs w:val="18"/>
              </w:rPr>
            </w:pPr>
            <w:r w:rsidRPr="00E315F2">
              <w:rPr>
                <w:rFonts w:ascii="Arial" w:hAnsi="Arial" w:cs="Arial"/>
                <w:sz w:val="18"/>
                <w:szCs w:val="18"/>
              </w:rPr>
              <w:t>222</w:t>
            </w:r>
            <w:r>
              <w:rPr>
                <w:rFonts w:ascii="Arial" w:hAnsi="Arial" w:cs="Arial"/>
                <w:sz w:val="18"/>
                <w:szCs w:val="18"/>
              </w:rPr>
              <w:t xml:space="preserve"> (42.3)</w:t>
            </w:r>
          </w:p>
        </w:tc>
        <w:tc>
          <w:tcPr>
            <w:tcW w:w="0" w:type="auto"/>
            <w:tcBorders>
              <w:left w:val="dotted" w:sz="4" w:space="0" w:color="auto"/>
              <w:right w:val="single" w:sz="4" w:space="0" w:color="auto"/>
            </w:tcBorders>
            <w:vAlign w:val="center"/>
          </w:tcPr>
          <w:p w14:paraId="016CDAD0" w14:textId="77777777" w:rsidR="00C82F56" w:rsidRPr="00E315F2" w:rsidRDefault="00C82F56" w:rsidP="000F2F66">
            <w:pPr>
              <w:rPr>
                <w:rFonts w:ascii="Arial" w:hAnsi="Arial" w:cs="Arial"/>
                <w:sz w:val="18"/>
                <w:szCs w:val="18"/>
              </w:rPr>
            </w:pPr>
            <w:r w:rsidRPr="00E315F2">
              <w:rPr>
                <w:rFonts w:ascii="Arial" w:hAnsi="Arial" w:cs="Arial"/>
                <w:sz w:val="18"/>
                <w:szCs w:val="18"/>
              </w:rPr>
              <w:t>129</w:t>
            </w:r>
            <w:r>
              <w:rPr>
                <w:rFonts w:ascii="Arial" w:hAnsi="Arial" w:cs="Arial"/>
                <w:sz w:val="18"/>
                <w:szCs w:val="18"/>
              </w:rPr>
              <w:t xml:space="preserve"> (24.8)</w:t>
            </w:r>
          </w:p>
        </w:tc>
        <w:tc>
          <w:tcPr>
            <w:tcW w:w="0" w:type="auto"/>
            <w:tcBorders>
              <w:left w:val="single" w:sz="4" w:space="0" w:color="auto"/>
              <w:right w:val="dotted" w:sz="4" w:space="0" w:color="auto"/>
            </w:tcBorders>
            <w:vAlign w:val="center"/>
          </w:tcPr>
          <w:p w14:paraId="48130C78" w14:textId="77777777" w:rsidR="00C82F56" w:rsidRPr="00E315F2" w:rsidRDefault="00C82F56" w:rsidP="000F2F66">
            <w:pPr>
              <w:rPr>
                <w:rFonts w:ascii="Arial" w:hAnsi="Arial" w:cs="Arial"/>
                <w:sz w:val="18"/>
                <w:szCs w:val="18"/>
              </w:rPr>
            </w:pPr>
            <w:r w:rsidRPr="00E315F2">
              <w:rPr>
                <w:rFonts w:ascii="Arial" w:hAnsi="Arial" w:cs="Arial"/>
                <w:sz w:val="18"/>
                <w:szCs w:val="18"/>
              </w:rPr>
              <w:t>204</w:t>
            </w:r>
            <w:r>
              <w:rPr>
                <w:rFonts w:ascii="Arial" w:hAnsi="Arial" w:cs="Arial"/>
                <w:sz w:val="18"/>
                <w:szCs w:val="18"/>
              </w:rPr>
              <w:t xml:space="preserve"> (42.5)</w:t>
            </w:r>
          </w:p>
        </w:tc>
        <w:tc>
          <w:tcPr>
            <w:tcW w:w="0" w:type="auto"/>
            <w:tcBorders>
              <w:left w:val="dotted" w:sz="4" w:space="0" w:color="auto"/>
              <w:right w:val="single" w:sz="4" w:space="0" w:color="auto"/>
            </w:tcBorders>
            <w:vAlign w:val="center"/>
          </w:tcPr>
          <w:p w14:paraId="1DD22632" w14:textId="77777777" w:rsidR="00C82F56" w:rsidRPr="00E315F2" w:rsidRDefault="00C82F56" w:rsidP="000F2F66">
            <w:pPr>
              <w:rPr>
                <w:rFonts w:ascii="Arial" w:hAnsi="Arial" w:cs="Arial"/>
                <w:sz w:val="18"/>
                <w:szCs w:val="18"/>
              </w:rPr>
            </w:pPr>
            <w:r>
              <w:rPr>
                <w:rFonts w:ascii="Arial" w:hAnsi="Arial" w:cs="Arial"/>
                <w:sz w:val="18"/>
                <w:szCs w:val="18"/>
              </w:rPr>
              <w:t>169 (32.5)</w:t>
            </w:r>
          </w:p>
        </w:tc>
        <w:tc>
          <w:tcPr>
            <w:tcW w:w="0" w:type="auto"/>
            <w:tcBorders>
              <w:left w:val="single" w:sz="4" w:space="0" w:color="auto"/>
              <w:right w:val="dotted" w:sz="4" w:space="0" w:color="auto"/>
            </w:tcBorders>
            <w:vAlign w:val="center"/>
          </w:tcPr>
          <w:p w14:paraId="22101FDC" w14:textId="77777777" w:rsidR="00C82F56" w:rsidRPr="00E315F2" w:rsidRDefault="00C82F56" w:rsidP="000F2F66">
            <w:pPr>
              <w:rPr>
                <w:rFonts w:ascii="Arial" w:hAnsi="Arial" w:cs="Arial"/>
                <w:sz w:val="18"/>
                <w:szCs w:val="18"/>
              </w:rPr>
            </w:pPr>
            <w:r w:rsidRPr="00E315F2">
              <w:rPr>
                <w:rFonts w:ascii="Arial" w:hAnsi="Arial" w:cs="Arial"/>
                <w:sz w:val="18"/>
                <w:szCs w:val="18"/>
              </w:rPr>
              <w:t>220</w:t>
            </w:r>
            <w:r>
              <w:rPr>
                <w:rFonts w:ascii="Arial" w:hAnsi="Arial" w:cs="Arial"/>
                <w:sz w:val="18"/>
                <w:szCs w:val="18"/>
              </w:rPr>
              <w:t xml:space="preserve"> (45.8)</w:t>
            </w:r>
          </w:p>
        </w:tc>
        <w:tc>
          <w:tcPr>
            <w:tcW w:w="0" w:type="auto"/>
            <w:tcBorders>
              <w:left w:val="dotted" w:sz="4" w:space="0" w:color="auto"/>
            </w:tcBorders>
            <w:vAlign w:val="center"/>
          </w:tcPr>
          <w:p w14:paraId="5FA310A3" w14:textId="77777777" w:rsidR="00C82F56" w:rsidRPr="00E315F2" w:rsidRDefault="00C82F56" w:rsidP="000F2F66">
            <w:pPr>
              <w:rPr>
                <w:rFonts w:ascii="Arial" w:hAnsi="Arial" w:cs="Arial"/>
                <w:sz w:val="18"/>
                <w:szCs w:val="18"/>
              </w:rPr>
            </w:pPr>
            <w:r w:rsidRPr="00E315F2">
              <w:rPr>
                <w:rFonts w:ascii="Arial" w:hAnsi="Arial" w:cs="Arial"/>
                <w:sz w:val="18"/>
                <w:szCs w:val="18"/>
              </w:rPr>
              <w:t>205</w:t>
            </w:r>
            <w:r>
              <w:rPr>
                <w:rFonts w:ascii="Arial" w:hAnsi="Arial" w:cs="Arial"/>
                <w:sz w:val="18"/>
                <w:szCs w:val="18"/>
              </w:rPr>
              <w:t xml:space="preserve"> (39.4)</w:t>
            </w:r>
          </w:p>
        </w:tc>
      </w:tr>
      <w:tr w:rsidR="00C82F56" w:rsidRPr="00844F07" w14:paraId="1B7F7F7C" w14:textId="77777777" w:rsidTr="000F2F66">
        <w:tc>
          <w:tcPr>
            <w:tcW w:w="0" w:type="auto"/>
            <w:vMerge/>
            <w:vAlign w:val="center"/>
          </w:tcPr>
          <w:p w14:paraId="6E9010FE" w14:textId="77777777" w:rsidR="00C82F56" w:rsidRPr="00844F07" w:rsidRDefault="00C82F56" w:rsidP="000F2F66">
            <w:pPr>
              <w:rPr>
                <w:rFonts w:ascii="Arial" w:hAnsi="Arial" w:cs="Arial"/>
                <w:sz w:val="20"/>
                <w:szCs w:val="20"/>
              </w:rPr>
            </w:pPr>
          </w:p>
        </w:tc>
        <w:tc>
          <w:tcPr>
            <w:tcW w:w="0" w:type="auto"/>
            <w:vAlign w:val="center"/>
          </w:tcPr>
          <w:p w14:paraId="27E8C042" w14:textId="77777777" w:rsidR="00C82F56" w:rsidRPr="00844F07" w:rsidRDefault="00C82F56" w:rsidP="000F2F66">
            <w:pPr>
              <w:rPr>
                <w:rFonts w:ascii="Arial" w:eastAsia="Times New Roman" w:hAnsi="Arial" w:cs="Arial"/>
                <w:color w:val="000000"/>
                <w:sz w:val="20"/>
                <w:szCs w:val="20"/>
                <w:lang w:eastAsia="en-ZA"/>
              </w:rPr>
            </w:pPr>
            <w:r w:rsidRPr="00844F07">
              <w:rPr>
                <w:rFonts w:ascii="Arial" w:eastAsia="Times New Roman" w:hAnsi="Arial" w:cs="Arial"/>
                <w:color w:val="000000"/>
                <w:sz w:val="20"/>
                <w:szCs w:val="20"/>
                <w:lang w:eastAsia="en-ZA"/>
              </w:rPr>
              <w:t>Adequate knowledge score</w:t>
            </w:r>
          </w:p>
        </w:tc>
        <w:tc>
          <w:tcPr>
            <w:tcW w:w="0" w:type="auto"/>
            <w:tcBorders>
              <w:right w:val="dotted" w:sz="4" w:space="0" w:color="auto"/>
            </w:tcBorders>
            <w:vAlign w:val="center"/>
          </w:tcPr>
          <w:p w14:paraId="272471AE" w14:textId="77777777" w:rsidR="00C82F56" w:rsidRPr="00E315F2" w:rsidRDefault="00C82F56" w:rsidP="000F2F66">
            <w:pPr>
              <w:rPr>
                <w:rFonts w:ascii="Arial" w:hAnsi="Arial" w:cs="Arial"/>
                <w:sz w:val="18"/>
                <w:szCs w:val="18"/>
              </w:rPr>
            </w:pPr>
            <w:r>
              <w:rPr>
                <w:rFonts w:ascii="Arial" w:hAnsi="Arial" w:cs="Arial"/>
                <w:color w:val="000000"/>
                <w:sz w:val="18"/>
                <w:szCs w:val="18"/>
              </w:rPr>
              <w:t>1116 (43.1)</w:t>
            </w:r>
          </w:p>
        </w:tc>
        <w:tc>
          <w:tcPr>
            <w:tcW w:w="0" w:type="auto"/>
            <w:tcBorders>
              <w:left w:val="dotted" w:sz="4" w:space="0" w:color="auto"/>
              <w:right w:val="single" w:sz="4" w:space="0" w:color="auto"/>
            </w:tcBorders>
            <w:vAlign w:val="center"/>
          </w:tcPr>
          <w:p w14:paraId="3C29E18D" w14:textId="77777777" w:rsidR="00C82F56" w:rsidRPr="00E315F2" w:rsidRDefault="00C82F56" w:rsidP="000F2F66">
            <w:pPr>
              <w:rPr>
                <w:rFonts w:ascii="Arial" w:hAnsi="Arial" w:cs="Arial"/>
                <w:sz w:val="18"/>
                <w:szCs w:val="18"/>
              </w:rPr>
            </w:pPr>
            <w:r w:rsidRPr="00E315F2">
              <w:rPr>
                <w:rFonts w:ascii="Arial" w:hAnsi="Arial" w:cs="Arial"/>
                <w:sz w:val="18"/>
                <w:szCs w:val="18"/>
              </w:rPr>
              <w:t>1399</w:t>
            </w:r>
            <w:r>
              <w:rPr>
                <w:rFonts w:ascii="Arial" w:hAnsi="Arial" w:cs="Arial"/>
                <w:sz w:val="18"/>
                <w:szCs w:val="18"/>
              </w:rPr>
              <w:t xml:space="preserve"> (58.1)</w:t>
            </w:r>
          </w:p>
        </w:tc>
        <w:tc>
          <w:tcPr>
            <w:tcW w:w="0" w:type="auto"/>
            <w:tcBorders>
              <w:left w:val="single" w:sz="4" w:space="0" w:color="auto"/>
              <w:right w:val="dotted" w:sz="4" w:space="0" w:color="auto"/>
            </w:tcBorders>
            <w:vAlign w:val="center"/>
          </w:tcPr>
          <w:p w14:paraId="2DBEA0AF" w14:textId="77777777" w:rsidR="00C82F56" w:rsidRPr="00E315F2" w:rsidRDefault="00C82F56" w:rsidP="000F2F66">
            <w:pPr>
              <w:rPr>
                <w:rFonts w:ascii="Arial" w:hAnsi="Arial" w:cs="Arial"/>
                <w:sz w:val="18"/>
                <w:szCs w:val="18"/>
              </w:rPr>
            </w:pPr>
            <w:r w:rsidRPr="00E315F2">
              <w:rPr>
                <w:rFonts w:ascii="Arial" w:hAnsi="Arial" w:cs="Arial"/>
                <w:sz w:val="18"/>
                <w:szCs w:val="18"/>
              </w:rPr>
              <w:t>238</w:t>
            </w:r>
            <w:r>
              <w:rPr>
                <w:rFonts w:ascii="Arial" w:hAnsi="Arial" w:cs="Arial"/>
                <w:sz w:val="18"/>
                <w:szCs w:val="18"/>
              </w:rPr>
              <w:t xml:space="preserve"> (48.6)</w:t>
            </w:r>
          </w:p>
        </w:tc>
        <w:tc>
          <w:tcPr>
            <w:tcW w:w="0" w:type="auto"/>
            <w:tcBorders>
              <w:left w:val="dotted" w:sz="4" w:space="0" w:color="auto"/>
              <w:right w:val="single" w:sz="4" w:space="0" w:color="auto"/>
            </w:tcBorders>
            <w:vAlign w:val="center"/>
          </w:tcPr>
          <w:p w14:paraId="052737D7" w14:textId="77777777" w:rsidR="00C82F56" w:rsidRPr="00E315F2" w:rsidRDefault="00C82F56" w:rsidP="000F2F66">
            <w:pPr>
              <w:rPr>
                <w:rFonts w:ascii="Arial" w:hAnsi="Arial" w:cs="Arial"/>
                <w:sz w:val="18"/>
                <w:szCs w:val="18"/>
              </w:rPr>
            </w:pPr>
            <w:r w:rsidRPr="00E315F2">
              <w:rPr>
                <w:rFonts w:ascii="Arial" w:hAnsi="Arial" w:cs="Arial"/>
                <w:sz w:val="18"/>
                <w:szCs w:val="18"/>
              </w:rPr>
              <w:t>294</w:t>
            </w:r>
            <w:r>
              <w:rPr>
                <w:rFonts w:ascii="Arial" w:hAnsi="Arial" w:cs="Arial"/>
                <w:sz w:val="18"/>
                <w:szCs w:val="18"/>
              </w:rPr>
              <w:t xml:space="preserve"> (57.7)</w:t>
            </w:r>
          </w:p>
        </w:tc>
        <w:tc>
          <w:tcPr>
            <w:tcW w:w="0" w:type="auto"/>
            <w:tcBorders>
              <w:left w:val="single" w:sz="4" w:space="0" w:color="auto"/>
              <w:right w:val="dotted" w:sz="4" w:space="0" w:color="auto"/>
            </w:tcBorders>
            <w:vAlign w:val="center"/>
          </w:tcPr>
          <w:p w14:paraId="4C95D38D" w14:textId="77777777" w:rsidR="00C82F56" w:rsidRPr="00E315F2" w:rsidRDefault="00C82F56" w:rsidP="000F2F66">
            <w:pPr>
              <w:rPr>
                <w:rFonts w:ascii="Arial" w:hAnsi="Arial" w:cs="Arial"/>
                <w:sz w:val="18"/>
                <w:szCs w:val="18"/>
              </w:rPr>
            </w:pPr>
            <w:r w:rsidRPr="00E315F2">
              <w:rPr>
                <w:rFonts w:ascii="Arial" w:hAnsi="Arial" w:cs="Arial"/>
                <w:sz w:val="18"/>
                <w:szCs w:val="18"/>
              </w:rPr>
              <w:t>187</w:t>
            </w:r>
            <w:r>
              <w:rPr>
                <w:rFonts w:ascii="Arial" w:hAnsi="Arial" w:cs="Arial"/>
                <w:sz w:val="18"/>
                <w:szCs w:val="18"/>
              </w:rPr>
              <w:t xml:space="preserve"> (40.0)</w:t>
            </w:r>
          </w:p>
        </w:tc>
        <w:tc>
          <w:tcPr>
            <w:tcW w:w="0" w:type="auto"/>
            <w:tcBorders>
              <w:left w:val="dotted" w:sz="4" w:space="0" w:color="auto"/>
              <w:right w:val="single" w:sz="4" w:space="0" w:color="auto"/>
            </w:tcBorders>
            <w:vAlign w:val="center"/>
          </w:tcPr>
          <w:p w14:paraId="2AE194A7" w14:textId="77777777" w:rsidR="00C82F56" w:rsidRPr="00E315F2" w:rsidRDefault="00C82F56" w:rsidP="000F2F66">
            <w:pPr>
              <w:rPr>
                <w:rFonts w:ascii="Arial" w:hAnsi="Arial" w:cs="Arial"/>
                <w:sz w:val="18"/>
                <w:szCs w:val="18"/>
              </w:rPr>
            </w:pPr>
            <w:r w:rsidRPr="00E315F2">
              <w:rPr>
                <w:rFonts w:ascii="Arial" w:hAnsi="Arial" w:cs="Arial"/>
                <w:sz w:val="18"/>
                <w:szCs w:val="18"/>
              </w:rPr>
              <w:t>290</w:t>
            </w:r>
            <w:r>
              <w:rPr>
                <w:rFonts w:ascii="Arial" w:hAnsi="Arial" w:cs="Arial"/>
                <w:sz w:val="18"/>
                <w:szCs w:val="18"/>
              </w:rPr>
              <w:t xml:space="preserve"> (55.0)</w:t>
            </w:r>
          </w:p>
        </w:tc>
        <w:tc>
          <w:tcPr>
            <w:tcW w:w="0" w:type="auto"/>
            <w:tcBorders>
              <w:left w:val="single" w:sz="4" w:space="0" w:color="auto"/>
              <w:right w:val="dotted" w:sz="4" w:space="0" w:color="auto"/>
            </w:tcBorders>
            <w:vAlign w:val="center"/>
          </w:tcPr>
          <w:p w14:paraId="2B1088A3" w14:textId="77777777" w:rsidR="00C82F56" w:rsidRPr="00E315F2" w:rsidRDefault="00C82F56" w:rsidP="000F2F66">
            <w:pPr>
              <w:rPr>
                <w:rFonts w:ascii="Arial" w:hAnsi="Arial" w:cs="Arial"/>
                <w:sz w:val="18"/>
                <w:szCs w:val="18"/>
              </w:rPr>
            </w:pPr>
            <w:r w:rsidRPr="00E315F2">
              <w:rPr>
                <w:rFonts w:ascii="Arial" w:hAnsi="Arial" w:cs="Arial"/>
                <w:sz w:val="18"/>
                <w:szCs w:val="18"/>
              </w:rPr>
              <w:t>213</w:t>
            </w:r>
            <w:r>
              <w:rPr>
                <w:rFonts w:ascii="Arial" w:hAnsi="Arial" w:cs="Arial"/>
                <w:sz w:val="18"/>
                <w:szCs w:val="18"/>
              </w:rPr>
              <w:t xml:space="preserve"> (44.4)</w:t>
            </w:r>
          </w:p>
        </w:tc>
        <w:tc>
          <w:tcPr>
            <w:tcW w:w="0" w:type="auto"/>
            <w:tcBorders>
              <w:left w:val="dotted" w:sz="4" w:space="0" w:color="auto"/>
              <w:right w:val="single" w:sz="4" w:space="0" w:color="auto"/>
            </w:tcBorders>
            <w:vAlign w:val="center"/>
          </w:tcPr>
          <w:p w14:paraId="34569102" w14:textId="77777777" w:rsidR="00C82F56" w:rsidRPr="00E315F2" w:rsidRDefault="00C82F56" w:rsidP="000F2F66">
            <w:pPr>
              <w:rPr>
                <w:rFonts w:ascii="Arial" w:hAnsi="Arial" w:cs="Arial"/>
                <w:sz w:val="18"/>
                <w:szCs w:val="18"/>
              </w:rPr>
            </w:pPr>
            <w:r w:rsidRPr="00E315F2">
              <w:rPr>
                <w:rFonts w:ascii="Arial" w:hAnsi="Arial" w:cs="Arial"/>
                <w:sz w:val="18"/>
                <w:szCs w:val="18"/>
              </w:rPr>
              <w:t>298</w:t>
            </w:r>
            <w:r>
              <w:rPr>
                <w:rFonts w:ascii="Arial" w:hAnsi="Arial" w:cs="Arial"/>
                <w:sz w:val="18"/>
                <w:szCs w:val="18"/>
              </w:rPr>
              <w:t xml:space="preserve"> (57.3)</w:t>
            </w:r>
          </w:p>
        </w:tc>
        <w:tc>
          <w:tcPr>
            <w:tcW w:w="0" w:type="auto"/>
            <w:tcBorders>
              <w:left w:val="single" w:sz="4" w:space="0" w:color="auto"/>
              <w:right w:val="dotted" w:sz="4" w:space="0" w:color="auto"/>
            </w:tcBorders>
            <w:vAlign w:val="center"/>
          </w:tcPr>
          <w:p w14:paraId="7805D19D" w14:textId="77777777" w:rsidR="00C82F56" w:rsidRPr="00E315F2" w:rsidRDefault="00C82F56" w:rsidP="000F2F66">
            <w:pPr>
              <w:rPr>
                <w:rFonts w:ascii="Arial" w:hAnsi="Arial" w:cs="Arial"/>
                <w:sz w:val="18"/>
                <w:szCs w:val="18"/>
              </w:rPr>
            </w:pPr>
            <w:r w:rsidRPr="00E315F2">
              <w:rPr>
                <w:rFonts w:ascii="Arial" w:hAnsi="Arial" w:cs="Arial"/>
                <w:sz w:val="18"/>
                <w:szCs w:val="18"/>
              </w:rPr>
              <w:t>238</w:t>
            </w:r>
            <w:r>
              <w:rPr>
                <w:rFonts w:ascii="Arial" w:hAnsi="Arial" w:cs="Arial"/>
                <w:sz w:val="18"/>
                <w:szCs w:val="18"/>
              </w:rPr>
              <w:t xml:space="preserve"> (49.6)</w:t>
            </w:r>
          </w:p>
        </w:tc>
        <w:tc>
          <w:tcPr>
            <w:tcW w:w="0" w:type="auto"/>
            <w:tcBorders>
              <w:left w:val="dotted" w:sz="4" w:space="0" w:color="auto"/>
              <w:right w:val="single" w:sz="4" w:space="0" w:color="auto"/>
            </w:tcBorders>
            <w:vAlign w:val="center"/>
          </w:tcPr>
          <w:p w14:paraId="124776B7" w14:textId="77777777" w:rsidR="00C82F56" w:rsidRPr="00E315F2" w:rsidRDefault="00C82F56" w:rsidP="000F2F66">
            <w:pPr>
              <w:rPr>
                <w:rFonts w:ascii="Arial" w:hAnsi="Arial" w:cs="Arial"/>
                <w:sz w:val="18"/>
                <w:szCs w:val="18"/>
              </w:rPr>
            </w:pPr>
            <w:r>
              <w:rPr>
                <w:rFonts w:ascii="Arial" w:hAnsi="Arial" w:cs="Arial"/>
                <w:sz w:val="18"/>
                <w:szCs w:val="18"/>
              </w:rPr>
              <w:t>259 (49.8)</w:t>
            </w:r>
          </w:p>
        </w:tc>
        <w:tc>
          <w:tcPr>
            <w:tcW w:w="0" w:type="auto"/>
            <w:tcBorders>
              <w:left w:val="single" w:sz="4" w:space="0" w:color="auto"/>
              <w:right w:val="dotted" w:sz="4" w:space="0" w:color="auto"/>
            </w:tcBorders>
            <w:vAlign w:val="center"/>
          </w:tcPr>
          <w:p w14:paraId="5AA1F590" w14:textId="77777777" w:rsidR="00C82F56" w:rsidRPr="00E315F2" w:rsidRDefault="00C82F56" w:rsidP="000F2F66">
            <w:pPr>
              <w:rPr>
                <w:rFonts w:ascii="Arial" w:hAnsi="Arial" w:cs="Arial"/>
                <w:sz w:val="18"/>
                <w:szCs w:val="18"/>
              </w:rPr>
            </w:pPr>
            <w:r w:rsidRPr="00E315F2">
              <w:rPr>
                <w:rFonts w:ascii="Arial" w:hAnsi="Arial" w:cs="Arial"/>
                <w:sz w:val="18"/>
                <w:szCs w:val="18"/>
              </w:rPr>
              <w:t>240</w:t>
            </w:r>
            <w:r>
              <w:rPr>
                <w:rFonts w:ascii="Arial" w:hAnsi="Arial" w:cs="Arial"/>
                <w:sz w:val="18"/>
                <w:szCs w:val="18"/>
              </w:rPr>
              <w:t xml:space="preserve"> (50.0)</w:t>
            </w:r>
          </w:p>
        </w:tc>
        <w:tc>
          <w:tcPr>
            <w:tcW w:w="0" w:type="auto"/>
            <w:tcBorders>
              <w:left w:val="dotted" w:sz="4" w:space="0" w:color="auto"/>
            </w:tcBorders>
            <w:vAlign w:val="center"/>
          </w:tcPr>
          <w:p w14:paraId="1256802A" w14:textId="77777777" w:rsidR="00C82F56" w:rsidRPr="00E315F2" w:rsidRDefault="00C82F56" w:rsidP="000F2F66">
            <w:pPr>
              <w:rPr>
                <w:rFonts w:ascii="Arial" w:hAnsi="Arial" w:cs="Arial"/>
                <w:sz w:val="18"/>
                <w:szCs w:val="18"/>
              </w:rPr>
            </w:pPr>
            <w:r w:rsidRPr="00E315F2">
              <w:rPr>
                <w:rFonts w:ascii="Arial" w:hAnsi="Arial" w:cs="Arial"/>
                <w:sz w:val="18"/>
                <w:szCs w:val="18"/>
              </w:rPr>
              <w:t>258</w:t>
            </w:r>
            <w:r>
              <w:rPr>
                <w:rFonts w:ascii="Arial" w:hAnsi="Arial" w:cs="Arial"/>
                <w:sz w:val="18"/>
                <w:szCs w:val="18"/>
              </w:rPr>
              <w:t xml:space="preserve"> (49.6)</w:t>
            </w:r>
          </w:p>
        </w:tc>
      </w:tr>
      <w:tr w:rsidR="00C82F56" w:rsidRPr="00844F07" w14:paraId="226A972B" w14:textId="77777777" w:rsidTr="000F2F66">
        <w:tc>
          <w:tcPr>
            <w:tcW w:w="0" w:type="auto"/>
            <w:vMerge/>
            <w:vAlign w:val="center"/>
          </w:tcPr>
          <w:p w14:paraId="054A82AE" w14:textId="77777777" w:rsidR="00C82F56" w:rsidRPr="00844F07" w:rsidRDefault="00C82F56" w:rsidP="000F2F66">
            <w:pPr>
              <w:rPr>
                <w:rFonts w:ascii="Arial" w:hAnsi="Arial" w:cs="Arial"/>
                <w:sz w:val="20"/>
                <w:szCs w:val="20"/>
              </w:rPr>
            </w:pPr>
          </w:p>
        </w:tc>
        <w:tc>
          <w:tcPr>
            <w:tcW w:w="0" w:type="auto"/>
            <w:vAlign w:val="center"/>
          </w:tcPr>
          <w:p w14:paraId="1683FD65" w14:textId="77777777" w:rsidR="00C82F56" w:rsidRPr="00844F07" w:rsidRDefault="00C82F56" w:rsidP="000F2F66">
            <w:pPr>
              <w:rPr>
                <w:rFonts w:ascii="Arial" w:eastAsia="Times New Roman" w:hAnsi="Arial" w:cs="Arial"/>
                <w:color w:val="000000"/>
                <w:sz w:val="20"/>
                <w:szCs w:val="20"/>
                <w:lang w:eastAsia="en-ZA"/>
              </w:rPr>
            </w:pPr>
            <w:r w:rsidRPr="00844F07">
              <w:rPr>
                <w:rFonts w:ascii="Arial" w:eastAsia="Times New Roman" w:hAnsi="Arial" w:cs="Arial"/>
                <w:color w:val="000000"/>
                <w:sz w:val="20"/>
                <w:szCs w:val="20"/>
                <w:lang w:eastAsia="en-ZA"/>
              </w:rPr>
              <w:t>Good knowledge score</w:t>
            </w:r>
          </w:p>
        </w:tc>
        <w:tc>
          <w:tcPr>
            <w:tcW w:w="0" w:type="auto"/>
            <w:tcBorders>
              <w:right w:val="dotted" w:sz="4" w:space="0" w:color="auto"/>
            </w:tcBorders>
            <w:vAlign w:val="center"/>
          </w:tcPr>
          <w:p w14:paraId="609CB74C" w14:textId="77777777" w:rsidR="00C82F56" w:rsidRPr="00E315F2" w:rsidRDefault="00C82F56" w:rsidP="000F2F66">
            <w:pPr>
              <w:rPr>
                <w:rFonts w:ascii="Arial" w:hAnsi="Arial" w:cs="Arial"/>
                <w:sz w:val="18"/>
                <w:szCs w:val="18"/>
              </w:rPr>
            </w:pPr>
            <w:r>
              <w:rPr>
                <w:rFonts w:ascii="Arial" w:hAnsi="Arial" w:cs="Arial"/>
                <w:color w:val="000000"/>
                <w:sz w:val="18"/>
                <w:szCs w:val="18"/>
              </w:rPr>
              <w:t>185 (7.1)</w:t>
            </w:r>
          </w:p>
        </w:tc>
        <w:tc>
          <w:tcPr>
            <w:tcW w:w="0" w:type="auto"/>
            <w:tcBorders>
              <w:left w:val="dotted" w:sz="4" w:space="0" w:color="auto"/>
              <w:right w:val="single" w:sz="4" w:space="0" w:color="auto"/>
            </w:tcBorders>
            <w:vAlign w:val="center"/>
          </w:tcPr>
          <w:p w14:paraId="7730D3DE" w14:textId="77777777" w:rsidR="00C82F56" w:rsidRPr="00E315F2" w:rsidRDefault="00C82F56" w:rsidP="000F2F66">
            <w:pPr>
              <w:rPr>
                <w:rFonts w:ascii="Arial" w:hAnsi="Arial" w:cs="Arial"/>
                <w:sz w:val="18"/>
                <w:szCs w:val="18"/>
              </w:rPr>
            </w:pPr>
            <w:r w:rsidRPr="00E315F2">
              <w:rPr>
                <w:rFonts w:ascii="Arial" w:hAnsi="Arial" w:cs="Arial"/>
                <w:sz w:val="18"/>
                <w:szCs w:val="18"/>
              </w:rPr>
              <w:t>343</w:t>
            </w:r>
            <w:r>
              <w:rPr>
                <w:rFonts w:ascii="Arial" w:hAnsi="Arial" w:cs="Arial"/>
                <w:sz w:val="18"/>
                <w:szCs w:val="18"/>
              </w:rPr>
              <w:t xml:space="preserve"> (14.2)</w:t>
            </w:r>
          </w:p>
        </w:tc>
        <w:tc>
          <w:tcPr>
            <w:tcW w:w="0" w:type="auto"/>
            <w:tcBorders>
              <w:left w:val="single" w:sz="4" w:space="0" w:color="auto"/>
              <w:right w:val="dotted" w:sz="4" w:space="0" w:color="auto"/>
            </w:tcBorders>
            <w:vAlign w:val="center"/>
          </w:tcPr>
          <w:p w14:paraId="273CF61E" w14:textId="77777777" w:rsidR="00C82F56" w:rsidRPr="00E315F2" w:rsidRDefault="00C82F56" w:rsidP="000F2F66">
            <w:pPr>
              <w:rPr>
                <w:rFonts w:ascii="Arial" w:hAnsi="Arial" w:cs="Arial"/>
                <w:sz w:val="18"/>
                <w:szCs w:val="18"/>
              </w:rPr>
            </w:pPr>
            <w:r w:rsidRPr="00E315F2">
              <w:rPr>
                <w:rFonts w:ascii="Arial" w:hAnsi="Arial" w:cs="Arial"/>
                <w:sz w:val="18"/>
                <w:szCs w:val="18"/>
              </w:rPr>
              <w:t>41</w:t>
            </w:r>
            <w:r>
              <w:rPr>
                <w:rFonts w:ascii="Arial" w:hAnsi="Arial" w:cs="Arial"/>
                <w:sz w:val="18"/>
                <w:szCs w:val="18"/>
              </w:rPr>
              <w:t xml:space="preserve"> (8.4)</w:t>
            </w:r>
          </w:p>
        </w:tc>
        <w:tc>
          <w:tcPr>
            <w:tcW w:w="0" w:type="auto"/>
            <w:tcBorders>
              <w:left w:val="dotted" w:sz="4" w:space="0" w:color="auto"/>
              <w:right w:val="single" w:sz="4" w:space="0" w:color="auto"/>
            </w:tcBorders>
            <w:vAlign w:val="center"/>
          </w:tcPr>
          <w:p w14:paraId="68BAAA26" w14:textId="77777777" w:rsidR="00C82F56" w:rsidRPr="00E315F2" w:rsidRDefault="00C82F56" w:rsidP="000F2F66">
            <w:pPr>
              <w:rPr>
                <w:rFonts w:ascii="Arial" w:hAnsi="Arial" w:cs="Arial"/>
                <w:sz w:val="18"/>
                <w:szCs w:val="18"/>
              </w:rPr>
            </w:pPr>
            <w:r w:rsidRPr="00E315F2">
              <w:rPr>
                <w:rFonts w:ascii="Arial" w:hAnsi="Arial" w:cs="Arial"/>
                <w:sz w:val="18"/>
                <w:szCs w:val="18"/>
              </w:rPr>
              <w:t>30</w:t>
            </w:r>
            <w:r>
              <w:rPr>
                <w:rFonts w:ascii="Arial" w:hAnsi="Arial" w:cs="Arial"/>
                <w:sz w:val="18"/>
                <w:szCs w:val="18"/>
              </w:rPr>
              <w:t xml:space="preserve"> (5.9)</w:t>
            </w:r>
          </w:p>
        </w:tc>
        <w:tc>
          <w:tcPr>
            <w:tcW w:w="0" w:type="auto"/>
            <w:tcBorders>
              <w:left w:val="single" w:sz="4" w:space="0" w:color="auto"/>
              <w:right w:val="dotted" w:sz="4" w:space="0" w:color="auto"/>
            </w:tcBorders>
            <w:vAlign w:val="center"/>
          </w:tcPr>
          <w:p w14:paraId="5C1E580F" w14:textId="77777777" w:rsidR="00C82F56" w:rsidRPr="00E315F2" w:rsidRDefault="00C82F56" w:rsidP="000F2F66">
            <w:pPr>
              <w:rPr>
                <w:rFonts w:ascii="Arial" w:hAnsi="Arial" w:cs="Arial"/>
                <w:sz w:val="18"/>
                <w:szCs w:val="18"/>
              </w:rPr>
            </w:pPr>
            <w:r w:rsidRPr="00E315F2">
              <w:rPr>
                <w:rFonts w:ascii="Arial" w:hAnsi="Arial" w:cs="Arial"/>
                <w:sz w:val="18"/>
                <w:szCs w:val="18"/>
              </w:rPr>
              <w:t>41</w:t>
            </w:r>
            <w:r>
              <w:rPr>
                <w:rFonts w:ascii="Arial" w:hAnsi="Arial" w:cs="Arial"/>
                <w:sz w:val="18"/>
                <w:szCs w:val="18"/>
              </w:rPr>
              <w:t xml:space="preserve"> (8.8)</w:t>
            </w:r>
          </w:p>
        </w:tc>
        <w:tc>
          <w:tcPr>
            <w:tcW w:w="0" w:type="auto"/>
            <w:tcBorders>
              <w:left w:val="dotted" w:sz="4" w:space="0" w:color="auto"/>
              <w:right w:val="single" w:sz="4" w:space="0" w:color="auto"/>
            </w:tcBorders>
            <w:vAlign w:val="center"/>
          </w:tcPr>
          <w:p w14:paraId="132512A4" w14:textId="77777777" w:rsidR="00C82F56" w:rsidRPr="00E315F2" w:rsidRDefault="00C82F56" w:rsidP="000F2F66">
            <w:pPr>
              <w:rPr>
                <w:rFonts w:ascii="Arial" w:hAnsi="Arial" w:cs="Arial"/>
                <w:sz w:val="18"/>
                <w:szCs w:val="18"/>
              </w:rPr>
            </w:pPr>
            <w:r w:rsidRPr="00E315F2">
              <w:rPr>
                <w:rFonts w:ascii="Arial" w:hAnsi="Arial" w:cs="Arial"/>
                <w:sz w:val="18"/>
                <w:szCs w:val="18"/>
              </w:rPr>
              <w:t>71</w:t>
            </w:r>
            <w:r>
              <w:rPr>
                <w:rFonts w:ascii="Arial" w:hAnsi="Arial" w:cs="Arial"/>
                <w:sz w:val="18"/>
                <w:szCs w:val="18"/>
              </w:rPr>
              <w:t xml:space="preserve"> (13.5)</w:t>
            </w:r>
          </w:p>
        </w:tc>
        <w:tc>
          <w:tcPr>
            <w:tcW w:w="0" w:type="auto"/>
            <w:tcBorders>
              <w:left w:val="single" w:sz="4" w:space="0" w:color="auto"/>
              <w:right w:val="dotted" w:sz="4" w:space="0" w:color="auto"/>
            </w:tcBorders>
            <w:vAlign w:val="center"/>
          </w:tcPr>
          <w:p w14:paraId="1048D33B" w14:textId="77777777" w:rsidR="00C82F56" w:rsidRPr="00E315F2" w:rsidRDefault="00C82F56" w:rsidP="000F2F66">
            <w:pPr>
              <w:rPr>
                <w:rFonts w:ascii="Arial" w:hAnsi="Arial" w:cs="Arial"/>
                <w:sz w:val="18"/>
                <w:szCs w:val="18"/>
              </w:rPr>
            </w:pPr>
            <w:r w:rsidRPr="00E315F2">
              <w:rPr>
                <w:rFonts w:ascii="Arial" w:hAnsi="Arial" w:cs="Arial"/>
                <w:sz w:val="18"/>
                <w:szCs w:val="18"/>
              </w:rPr>
              <w:t>45</w:t>
            </w:r>
            <w:r>
              <w:rPr>
                <w:rFonts w:ascii="Arial" w:hAnsi="Arial" w:cs="Arial"/>
                <w:sz w:val="18"/>
                <w:szCs w:val="18"/>
              </w:rPr>
              <w:t xml:space="preserve"> (9.4)</w:t>
            </w:r>
          </w:p>
        </w:tc>
        <w:tc>
          <w:tcPr>
            <w:tcW w:w="0" w:type="auto"/>
            <w:tcBorders>
              <w:left w:val="dotted" w:sz="4" w:space="0" w:color="auto"/>
              <w:right w:val="single" w:sz="4" w:space="0" w:color="auto"/>
            </w:tcBorders>
            <w:vAlign w:val="center"/>
          </w:tcPr>
          <w:p w14:paraId="54DC3402" w14:textId="77777777" w:rsidR="00C82F56" w:rsidRPr="00E315F2" w:rsidRDefault="00C82F56" w:rsidP="000F2F66">
            <w:pPr>
              <w:rPr>
                <w:rFonts w:ascii="Arial" w:hAnsi="Arial" w:cs="Arial"/>
                <w:sz w:val="18"/>
                <w:szCs w:val="18"/>
              </w:rPr>
            </w:pPr>
            <w:r w:rsidRPr="00E315F2">
              <w:rPr>
                <w:rFonts w:ascii="Arial" w:hAnsi="Arial" w:cs="Arial"/>
                <w:sz w:val="18"/>
                <w:szCs w:val="18"/>
              </w:rPr>
              <w:t>93</w:t>
            </w:r>
            <w:r>
              <w:rPr>
                <w:rFonts w:ascii="Arial" w:hAnsi="Arial" w:cs="Arial"/>
                <w:sz w:val="18"/>
                <w:szCs w:val="18"/>
              </w:rPr>
              <w:t xml:space="preserve"> (17.9)</w:t>
            </w:r>
          </w:p>
        </w:tc>
        <w:tc>
          <w:tcPr>
            <w:tcW w:w="0" w:type="auto"/>
            <w:tcBorders>
              <w:left w:val="single" w:sz="4" w:space="0" w:color="auto"/>
              <w:right w:val="dotted" w:sz="4" w:space="0" w:color="auto"/>
            </w:tcBorders>
            <w:vAlign w:val="center"/>
          </w:tcPr>
          <w:p w14:paraId="1EC405B3" w14:textId="77777777" w:rsidR="00C82F56" w:rsidRPr="00E315F2" w:rsidRDefault="00C82F56" w:rsidP="000F2F66">
            <w:pPr>
              <w:rPr>
                <w:rFonts w:ascii="Arial" w:hAnsi="Arial" w:cs="Arial"/>
                <w:sz w:val="18"/>
                <w:szCs w:val="18"/>
              </w:rPr>
            </w:pPr>
            <w:r w:rsidRPr="00E315F2">
              <w:rPr>
                <w:rFonts w:ascii="Arial" w:hAnsi="Arial" w:cs="Arial"/>
                <w:sz w:val="18"/>
                <w:szCs w:val="18"/>
              </w:rPr>
              <w:t>38</w:t>
            </w:r>
            <w:r>
              <w:rPr>
                <w:rFonts w:ascii="Arial" w:hAnsi="Arial" w:cs="Arial"/>
                <w:sz w:val="18"/>
                <w:szCs w:val="18"/>
              </w:rPr>
              <w:t xml:space="preserve"> (7.9)</w:t>
            </w:r>
          </w:p>
        </w:tc>
        <w:tc>
          <w:tcPr>
            <w:tcW w:w="0" w:type="auto"/>
            <w:tcBorders>
              <w:left w:val="dotted" w:sz="4" w:space="0" w:color="auto"/>
              <w:right w:val="single" w:sz="4" w:space="0" w:color="auto"/>
            </w:tcBorders>
            <w:vAlign w:val="center"/>
          </w:tcPr>
          <w:p w14:paraId="611B56C1" w14:textId="77777777" w:rsidR="00C82F56" w:rsidRPr="00E315F2" w:rsidRDefault="00C82F56" w:rsidP="000F2F66">
            <w:pPr>
              <w:rPr>
                <w:rFonts w:ascii="Arial" w:hAnsi="Arial" w:cs="Arial"/>
                <w:sz w:val="18"/>
                <w:szCs w:val="18"/>
              </w:rPr>
            </w:pPr>
            <w:r>
              <w:rPr>
                <w:rFonts w:ascii="Arial" w:hAnsi="Arial" w:cs="Arial"/>
                <w:sz w:val="18"/>
                <w:szCs w:val="18"/>
              </w:rPr>
              <w:t>92 (17.7)</w:t>
            </w:r>
          </w:p>
        </w:tc>
        <w:tc>
          <w:tcPr>
            <w:tcW w:w="0" w:type="auto"/>
            <w:tcBorders>
              <w:left w:val="single" w:sz="4" w:space="0" w:color="auto"/>
              <w:right w:val="dotted" w:sz="4" w:space="0" w:color="auto"/>
            </w:tcBorders>
            <w:vAlign w:val="center"/>
          </w:tcPr>
          <w:p w14:paraId="70DC02D3" w14:textId="77777777" w:rsidR="00C82F56" w:rsidRPr="00E315F2" w:rsidRDefault="00C82F56" w:rsidP="000F2F66">
            <w:pPr>
              <w:rPr>
                <w:rFonts w:ascii="Arial" w:hAnsi="Arial" w:cs="Arial"/>
                <w:sz w:val="18"/>
                <w:szCs w:val="18"/>
              </w:rPr>
            </w:pPr>
            <w:r w:rsidRPr="00E315F2">
              <w:rPr>
                <w:rFonts w:ascii="Arial" w:hAnsi="Arial" w:cs="Arial"/>
                <w:sz w:val="18"/>
                <w:szCs w:val="18"/>
              </w:rPr>
              <w:t>20</w:t>
            </w:r>
            <w:r>
              <w:rPr>
                <w:rFonts w:ascii="Arial" w:hAnsi="Arial" w:cs="Arial"/>
                <w:sz w:val="18"/>
                <w:szCs w:val="18"/>
              </w:rPr>
              <w:t xml:space="preserve"> (4.2)</w:t>
            </w:r>
          </w:p>
        </w:tc>
        <w:tc>
          <w:tcPr>
            <w:tcW w:w="0" w:type="auto"/>
            <w:tcBorders>
              <w:left w:val="dotted" w:sz="4" w:space="0" w:color="auto"/>
            </w:tcBorders>
            <w:vAlign w:val="center"/>
          </w:tcPr>
          <w:p w14:paraId="43655B41" w14:textId="77777777" w:rsidR="00C82F56" w:rsidRPr="00E315F2" w:rsidRDefault="00C82F56" w:rsidP="000F2F66">
            <w:pPr>
              <w:rPr>
                <w:rFonts w:ascii="Arial" w:hAnsi="Arial" w:cs="Arial"/>
                <w:sz w:val="18"/>
                <w:szCs w:val="18"/>
              </w:rPr>
            </w:pPr>
            <w:r w:rsidRPr="00E315F2">
              <w:rPr>
                <w:rFonts w:ascii="Arial" w:hAnsi="Arial" w:cs="Arial"/>
                <w:sz w:val="18"/>
                <w:szCs w:val="18"/>
              </w:rPr>
              <w:t>57</w:t>
            </w:r>
            <w:r>
              <w:rPr>
                <w:rFonts w:ascii="Arial" w:hAnsi="Arial" w:cs="Arial"/>
                <w:sz w:val="18"/>
                <w:szCs w:val="18"/>
              </w:rPr>
              <w:t xml:space="preserve"> (11.0)</w:t>
            </w:r>
          </w:p>
        </w:tc>
      </w:tr>
      <w:tr w:rsidR="00C82F56" w:rsidRPr="00844F07" w14:paraId="46C66A32" w14:textId="77777777" w:rsidTr="000F2F66">
        <w:tc>
          <w:tcPr>
            <w:tcW w:w="0" w:type="auto"/>
            <w:vMerge w:val="restart"/>
            <w:shd w:val="clear" w:color="auto" w:fill="F2F2F2" w:themeFill="background1" w:themeFillShade="F2"/>
          </w:tcPr>
          <w:p w14:paraId="6E361C31" w14:textId="77777777" w:rsidR="00C82F56" w:rsidRPr="00844F07" w:rsidRDefault="00C82F56" w:rsidP="000F2F66">
            <w:pPr>
              <w:rPr>
                <w:rFonts w:ascii="Arial" w:hAnsi="Arial" w:cs="Arial"/>
                <w:sz w:val="20"/>
                <w:szCs w:val="20"/>
              </w:rPr>
            </w:pPr>
            <w:r w:rsidRPr="00844F07">
              <w:rPr>
                <w:rFonts w:ascii="Arial" w:eastAsia="Times New Roman" w:hAnsi="Arial" w:cs="Arial"/>
                <w:color w:val="000000"/>
                <w:sz w:val="20"/>
                <w:szCs w:val="20"/>
                <w:lang w:eastAsia="en-ZA"/>
              </w:rPr>
              <w:t>Attitude (% rates as important)</w:t>
            </w:r>
          </w:p>
        </w:tc>
        <w:tc>
          <w:tcPr>
            <w:tcW w:w="0" w:type="auto"/>
            <w:shd w:val="clear" w:color="auto" w:fill="F2F2F2" w:themeFill="background1" w:themeFillShade="F2"/>
            <w:vAlign w:val="center"/>
          </w:tcPr>
          <w:p w14:paraId="2CE48042" w14:textId="77777777" w:rsidR="00C82F56" w:rsidRPr="00844F07" w:rsidRDefault="00C82F56" w:rsidP="000F2F66">
            <w:pPr>
              <w:rPr>
                <w:rFonts w:ascii="Arial" w:eastAsia="Times New Roman" w:hAnsi="Arial" w:cs="Arial"/>
                <w:color w:val="000000"/>
                <w:sz w:val="20"/>
                <w:szCs w:val="20"/>
                <w:lang w:eastAsia="en-ZA"/>
              </w:rPr>
            </w:pPr>
            <w:r w:rsidRPr="00844F07">
              <w:rPr>
                <w:rFonts w:ascii="Arial" w:eastAsia="Times New Roman" w:hAnsi="Arial" w:cs="Arial"/>
                <w:color w:val="000000"/>
                <w:sz w:val="20"/>
                <w:szCs w:val="20"/>
                <w:lang w:eastAsia="en-ZA"/>
              </w:rPr>
              <w:t>Take folate</w:t>
            </w:r>
          </w:p>
        </w:tc>
        <w:tc>
          <w:tcPr>
            <w:tcW w:w="0" w:type="auto"/>
            <w:tcBorders>
              <w:right w:val="dotted" w:sz="4" w:space="0" w:color="auto"/>
            </w:tcBorders>
            <w:shd w:val="clear" w:color="auto" w:fill="F2F2F2" w:themeFill="background1" w:themeFillShade="F2"/>
            <w:vAlign w:val="center"/>
          </w:tcPr>
          <w:p w14:paraId="55193293" w14:textId="77777777" w:rsidR="00C82F56" w:rsidRPr="00E315F2" w:rsidRDefault="00C82F56" w:rsidP="000F2F66">
            <w:pPr>
              <w:rPr>
                <w:rFonts w:ascii="Arial" w:hAnsi="Arial" w:cs="Arial"/>
                <w:sz w:val="18"/>
                <w:szCs w:val="18"/>
              </w:rPr>
            </w:pPr>
            <w:r>
              <w:rPr>
                <w:rFonts w:ascii="Arial" w:hAnsi="Arial" w:cs="Arial"/>
                <w:color w:val="000000"/>
                <w:sz w:val="18"/>
                <w:szCs w:val="18"/>
              </w:rPr>
              <w:t>1408 (54.4)</w:t>
            </w:r>
          </w:p>
        </w:tc>
        <w:tc>
          <w:tcPr>
            <w:tcW w:w="0" w:type="auto"/>
            <w:tcBorders>
              <w:left w:val="dotted" w:sz="4" w:space="0" w:color="auto"/>
              <w:right w:val="single" w:sz="4" w:space="0" w:color="auto"/>
            </w:tcBorders>
            <w:shd w:val="clear" w:color="auto" w:fill="F2F2F2" w:themeFill="background1" w:themeFillShade="F2"/>
            <w:vAlign w:val="center"/>
          </w:tcPr>
          <w:p w14:paraId="42B61FFF" w14:textId="77777777" w:rsidR="00C82F56" w:rsidRPr="00E315F2" w:rsidRDefault="00C82F56" w:rsidP="000F2F66">
            <w:pPr>
              <w:rPr>
                <w:rFonts w:ascii="Arial" w:hAnsi="Arial" w:cs="Arial"/>
                <w:sz w:val="18"/>
                <w:szCs w:val="18"/>
              </w:rPr>
            </w:pPr>
            <w:r w:rsidRPr="00E315F2">
              <w:rPr>
                <w:rFonts w:ascii="Arial" w:hAnsi="Arial" w:cs="Arial"/>
                <w:sz w:val="18"/>
                <w:szCs w:val="18"/>
              </w:rPr>
              <w:t>1753</w:t>
            </w:r>
            <w:r>
              <w:rPr>
                <w:rFonts w:ascii="Arial" w:hAnsi="Arial" w:cs="Arial"/>
                <w:sz w:val="18"/>
                <w:szCs w:val="18"/>
              </w:rPr>
              <w:t xml:space="preserve"> (72.7)</w:t>
            </w:r>
          </w:p>
        </w:tc>
        <w:tc>
          <w:tcPr>
            <w:tcW w:w="0" w:type="auto"/>
            <w:tcBorders>
              <w:left w:val="single" w:sz="4" w:space="0" w:color="auto"/>
              <w:right w:val="dotted" w:sz="4" w:space="0" w:color="auto"/>
            </w:tcBorders>
            <w:shd w:val="clear" w:color="auto" w:fill="F2F2F2" w:themeFill="background1" w:themeFillShade="F2"/>
            <w:vAlign w:val="center"/>
          </w:tcPr>
          <w:p w14:paraId="5FF6575F" w14:textId="77777777" w:rsidR="00C82F56" w:rsidRPr="00E315F2" w:rsidRDefault="00C82F56" w:rsidP="000F2F66">
            <w:pPr>
              <w:rPr>
                <w:rFonts w:ascii="Arial" w:hAnsi="Arial" w:cs="Arial"/>
                <w:sz w:val="18"/>
                <w:szCs w:val="18"/>
              </w:rPr>
            </w:pPr>
            <w:r w:rsidRPr="00E315F2">
              <w:rPr>
                <w:rFonts w:ascii="Arial" w:hAnsi="Arial" w:cs="Arial"/>
                <w:sz w:val="18"/>
                <w:szCs w:val="18"/>
              </w:rPr>
              <w:t>297</w:t>
            </w:r>
            <w:r>
              <w:rPr>
                <w:rFonts w:ascii="Arial" w:hAnsi="Arial" w:cs="Arial"/>
                <w:sz w:val="18"/>
                <w:szCs w:val="18"/>
              </w:rPr>
              <w:t xml:space="preserve"> (60.6)</w:t>
            </w:r>
          </w:p>
        </w:tc>
        <w:tc>
          <w:tcPr>
            <w:tcW w:w="0" w:type="auto"/>
            <w:tcBorders>
              <w:left w:val="dotted" w:sz="4" w:space="0" w:color="auto"/>
              <w:right w:val="single" w:sz="4" w:space="0" w:color="auto"/>
            </w:tcBorders>
            <w:shd w:val="clear" w:color="auto" w:fill="F2F2F2" w:themeFill="background1" w:themeFillShade="F2"/>
            <w:vAlign w:val="center"/>
          </w:tcPr>
          <w:p w14:paraId="0882BA45" w14:textId="77777777" w:rsidR="00C82F56" w:rsidRPr="00E315F2" w:rsidRDefault="00C82F56" w:rsidP="000F2F66">
            <w:pPr>
              <w:rPr>
                <w:rFonts w:ascii="Arial" w:hAnsi="Arial" w:cs="Arial"/>
                <w:sz w:val="18"/>
                <w:szCs w:val="18"/>
              </w:rPr>
            </w:pPr>
            <w:r w:rsidRPr="00E315F2">
              <w:rPr>
                <w:rFonts w:ascii="Arial" w:hAnsi="Arial" w:cs="Arial"/>
                <w:sz w:val="18"/>
                <w:szCs w:val="18"/>
              </w:rPr>
              <w:t>399</w:t>
            </w:r>
            <w:r>
              <w:rPr>
                <w:rFonts w:ascii="Arial" w:hAnsi="Arial" w:cs="Arial"/>
                <w:sz w:val="18"/>
                <w:szCs w:val="18"/>
              </w:rPr>
              <w:t xml:space="preserve"> (78.2)</w:t>
            </w:r>
          </w:p>
        </w:tc>
        <w:tc>
          <w:tcPr>
            <w:tcW w:w="0" w:type="auto"/>
            <w:tcBorders>
              <w:left w:val="single" w:sz="4" w:space="0" w:color="auto"/>
              <w:right w:val="dotted" w:sz="4" w:space="0" w:color="auto"/>
            </w:tcBorders>
            <w:shd w:val="clear" w:color="auto" w:fill="F2F2F2" w:themeFill="background1" w:themeFillShade="F2"/>
            <w:vAlign w:val="center"/>
          </w:tcPr>
          <w:p w14:paraId="1A30ABFB" w14:textId="77777777" w:rsidR="00C82F56" w:rsidRPr="00E315F2" w:rsidRDefault="00C82F56" w:rsidP="000F2F66">
            <w:pPr>
              <w:rPr>
                <w:rFonts w:ascii="Arial" w:hAnsi="Arial" w:cs="Arial"/>
                <w:sz w:val="18"/>
                <w:szCs w:val="18"/>
              </w:rPr>
            </w:pPr>
            <w:r w:rsidRPr="00E315F2">
              <w:rPr>
                <w:rFonts w:ascii="Arial" w:hAnsi="Arial" w:cs="Arial"/>
                <w:sz w:val="18"/>
                <w:szCs w:val="18"/>
              </w:rPr>
              <w:t>226</w:t>
            </w:r>
            <w:r>
              <w:rPr>
                <w:rFonts w:ascii="Arial" w:hAnsi="Arial" w:cs="Arial"/>
                <w:sz w:val="18"/>
                <w:szCs w:val="18"/>
              </w:rPr>
              <w:t xml:space="preserve"> (48.3)</w:t>
            </w:r>
          </w:p>
        </w:tc>
        <w:tc>
          <w:tcPr>
            <w:tcW w:w="0" w:type="auto"/>
            <w:tcBorders>
              <w:left w:val="dotted" w:sz="4" w:space="0" w:color="auto"/>
              <w:right w:val="single" w:sz="4" w:space="0" w:color="auto"/>
            </w:tcBorders>
            <w:shd w:val="clear" w:color="auto" w:fill="F2F2F2" w:themeFill="background1" w:themeFillShade="F2"/>
            <w:vAlign w:val="center"/>
          </w:tcPr>
          <w:p w14:paraId="58427787" w14:textId="77777777" w:rsidR="00C82F56" w:rsidRPr="00E315F2" w:rsidRDefault="00C82F56" w:rsidP="000F2F66">
            <w:pPr>
              <w:rPr>
                <w:rFonts w:ascii="Arial" w:hAnsi="Arial" w:cs="Arial"/>
                <w:sz w:val="18"/>
                <w:szCs w:val="18"/>
              </w:rPr>
            </w:pPr>
            <w:r w:rsidRPr="00E315F2">
              <w:rPr>
                <w:rFonts w:ascii="Arial" w:hAnsi="Arial" w:cs="Arial"/>
                <w:sz w:val="18"/>
                <w:szCs w:val="18"/>
              </w:rPr>
              <w:t>302</w:t>
            </w:r>
            <w:r>
              <w:rPr>
                <w:rFonts w:ascii="Arial" w:hAnsi="Arial" w:cs="Arial"/>
                <w:sz w:val="18"/>
                <w:szCs w:val="18"/>
              </w:rPr>
              <w:t xml:space="preserve"> (57.3)</w:t>
            </w:r>
          </w:p>
        </w:tc>
        <w:tc>
          <w:tcPr>
            <w:tcW w:w="0" w:type="auto"/>
            <w:tcBorders>
              <w:left w:val="single" w:sz="4" w:space="0" w:color="auto"/>
              <w:right w:val="dotted" w:sz="4" w:space="0" w:color="auto"/>
            </w:tcBorders>
            <w:shd w:val="clear" w:color="auto" w:fill="F2F2F2" w:themeFill="background1" w:themeFillShade="F2"/>
            <w:vAlign w:val="center"/>
          </w:tcPr>
          <w:p w14:paraId="08F04A7E" w14:textId="77777777" w:rsidR="00C82F56" w:rsidRPr="00E315F2" w:rsidRDefault="00C82F56" w:rsidP="000F2F66">
            <w:pPr>
              <w:rPr>
                <w:rFonts w:ascii="Arial" w:hAnsi="Arial" w:cs="Arial"/>
                <w:sz w:val="18"/>
                <w:szCs w:val="18"/>
              </w:rPr>
            </w:pPr>
            <w:r w:rsidRPr="00E315F2">
              <w:rPr>
                <w:rFonts w:ascii="Arial" w:hAnsi="Arial" w:cs="Arial"/>
                <w:sz w:val="18"/>
                <w:szCs w:val="18"/>
              </w:rPr>
              <w:t>238</w:t>
            </w:r>
            <w:r>
              <w:rPr>
                <w:rFonts w:ascii="Arial" w:hAnsi="Arial" w:cs="Arial"/>
                <w:sz w:val="18"/>
                <w:szCs w:val="18"/>
              </w:rPr>
              <w:t xml:space="preserve"> (49.6)</w:t>
            </w:r>
          </w:p>
        </w:tc>
        <w:tc>
          <w:tcPr>
            <w:tcW w:w="0" w:type="auto"/>
            <w:tcBorders>
              <w:left w:val="dotted" w:sz="4" w:space="0" w:color="auto"/>
              <w:right w:val="single" w:sz="4" w:space="0" w:color="auto"/>
            </w:tcBorders>
            <w:shd w:val="clear" w:color="auto" w:fill="F2F2F2" w:themeFill="background1" w:themeFillShade="F2"/>
            <w:vAlign w:val="center"/>
          </w:tcPr>
          <w:p w14:paraId="05666C17" w14:textId="77777777" w:rsidR="00C82F56" w:rsidRPr="00E315F2" w:rsidRDefault="00C82F56" w:rsidP="000F2F66">
            <w:pPr>
              <w:rPr>
                <w:rFonts w:ascii="Arial" w:hAnsi="Arial" w:cs="Arial"/>
                <w:sz w:val="18"/>
                <w:szCs w:val="18"/>
              </w:rPr>
            </w:pPr>
            <w:r w:rsidRPr="00E315F2">
              <w:rPr>
                <w:rFonts w:ascii="Arial" w:hAnsi="Arial" w:cs="Arial"/>
                <w:sz w:val="18"/>
                <w:szCs w:val="18"/>
              </w:rPr>
              <w:t>293</w:t>
            </w:r>
            <w:r>
              <w:rPr>
                <w:rFonts w:ascii="Arial" w:hAnsi="Arial" w:cs="Arial"/>
                <w:sz w:val="18"/>
                <w:szCs w:val="18"/>
              </w:rPr>
              <w:t xml:space="preserve"> (56.4)</w:t>
            </w:r>
          </w:p>
        </w:tc>
        <w:tc>
          <w:tcPr>
            <w:tcW w:w="0" w:type="auto"/>
            <w:tcBorders>
              <w:left w:val="single" w:sz="4" w:space="0" w:color="auto"/>
              <w:right w:val="dotted" w:sz="4" w:space="0" w:color="auto"/>
            </w:tcBorders>
            <w:shd w:val="clear" w:color="auto" w:fill="F2F2F2" w:themeFill="background1" w:themeFillShade="F2"/>
            <w:vAlign w:val="center"/>
          </w:tcPr>
          <w:p w14:paraId="454D5731" w14:textId="77777777" w:rsidR="00C82F56" w:rsidRPr="00E315F2" w:rsidRDefault="00C82F56" w:rsidP="000F2F66">
            <w:pPr>
              <w:rPr>
                <w:rFonts w:ascii="Arial" w:hAnsi="Arial" w:cs="Arial"/>
                <w:sz w:val="18"/>
                <w:szCs w:val="18"/>
              </w:rPr>
            </w:pPr>
            <w:r w:rsidRPr="00E315F2">
              <w:rPr>
                <w:rFonts w:ascii="Arial" w:hAnsi="Arial" w:cs="Arial"/>
                <w:sz w:val="18"/>
                <w:szCs w:val="18"/>
              </w:rPr>
              <w:t>353</w:t>
            </w:r>
            <w:r>
              <w:rPr>
                <w:rFonts w:ascii="Arial" w:hAnsi="Arial" w:cs="Arial"/>
                <w:sz w:val="18"/>
                <w:szCs w:val="18"/>
              </w:rPr>
              <w:t xml:space="preserve"> (73.5)</w:t>
            </w:r>
          </w:p>
        </w:tc>
        <w:tc>
          <w:tcPr>
            <w:tcW w:w="0" w:type="auto"/>
            <w:tcBorders>
              <w:left w:val="dotted" w:sz="4" w:space="0" w:color="auto"/>
              <w:right w:val="single" w:sz="4" w:space="0" w:color="auto"/>
            </w:tcBorders>
            <w:shd w:val="clear" w:color="auto" w:fill="F2F2F2" w:themeFill="background1" w:themeFillShade="F2"/>
            <w:vAlign w:val="center"/>
          </w:tcPr>
          <w:p w14:paraId="4316CC6A" w14:textId="77777777" w:rsidR="00C82F56" w:rsidRPr="00E315F2" w:rsidRDefault="00C82F56" w:rsidP="000F2F66">
            <w:pPr>
              <w:rPr>
                <w:rFonts w:ascii="Arial" w:hAnsi="Arial" w:cs="Arial"/>
                <w:sz w:val="18"/>
                <w:szCs w:val="18"/>
              </w:rPr>
            </w:pPr>
            <w:r>
              <w:rPr>
                <w:rFonts w:ascii="Arial" w:hAnsi="Arial" w:cs="Arial"/>
                <w:sz w:val="18"/>
                <w:szCs w:val="18"/>
              </w:rPr>
              <w:t>421 (81.0)</w:t>
            </w:r>
          </w:p>
        </w:tc>
        <w:tc>
          <w:tcPr>
            <w:tcW w:w="0" w:type="auto"/>
            <w:tcBorders>
              <w:left w:val="single" w:sz="4" w:space="0" w:color="auto"/>
              <w:right w:val="dotted" w:sz="4" w:space="0" w:color="auto"/>
            </w:tcBorders>
            <w:shd w:val="clear" w:color="auto" w:fill="F2F2F2" w:themeFill="background1" w:themeFillShade="F2"/>
            <w:vAlign w:val="center"/>
          </w:tcPr>
          <w:p w14:paraId="5CACE1A3" w14:textId="77777777" w:rsidR="00C82F56" w:rsidRPr="00E315F2" w:rsidRDefault="00C82F56" w:rsidP="000F2F66">
            <w:pPr>
              <w:rPr>
                <w:rFonts w:ascii="Arial" w:hAnsi="Arial" w:cs="Arial"/>
                <w:sz w:val="18"/>
                <w:szCs w:val="18"/>
              </w:rPr>
            </w:pPr>
            <w:r w:rsidRPr="00E315F2">
              <w:rPr>
                <w:rFonts w:ascii="Arial" w:hAnsi="Arial" w:cs="Arial"/>
                <w:sz w:val="18"/>
                <w:szCs w:val="18"/>
              </w:rPr>
              <w:t>294</w:t>
            </w:r>
            <w:r>
              <w:rPr>
                <w:rFonts w:ascii="Arial" w:hAnsi="Arial" w:cs="Arial"/>
                <w:sz w:val="18"/>
                <w:szCs w:val="18"/>
              </w:rPr>
              <w:t xml:space="preserve"> (61.3)</w:t>
            </w:r>
          </w:p>
        </w:tc>
        <w:tc>
          <w:tcPr>
            <w:tcW w:w="0" w:type="auto"/>
            <w:tcBorders>
              <w:left w:val="dotted" w:sz="4" w:space="0" w:color="auto"/>
            </w:tcBorders>
            <w:shd w:val="clear" w:color="auto" w:fill="F2F2F2" w:themeFill="background1" w:themeFillShade="F2"/>
            <w:vAlign w:val="center"/>
          </w:tcPr>
          <w:p w14:paraId="6F590FF7" w14:textId="77777777" w:rsidR="00C82F56" w:rsidRPr="00E315F2" w:rsidRDefault="00C82F56" w:rsidP="000F2F66">
            <w:pPr>
              <w:rPr>
                <w:rFonts w:ascii="Arial" w:hAnsi="Arial" w:cs="Arial"/>
                <w:sz w:val="18"/>
                <w:szCs w:val="18"/>
              </w:rPr>
            </w:pPr>
            <w:r w:rsidRPr="00E315F2">
              <w:rPr>
                <w:rFonts w:ascii="Arial" w:hAnsi="Arial" w:cs="Arial"/>
                <w:sz w:val="18"/>
                <w:szCs w:val="18"/>
              </w:rPr>
              <w:t>338</w:t>
            </w:r>
            <w:r>
              <w:rPr>
                <w:rFonts w:ascii="Arial" w:hAnsi="Arial" w:cs="Arial"/>
                <w:sz w:val="18"/>
                <w:szCs w:val="18"/>
              </w:rPr>
              <w:t xml:space="preserve"> (65.0)</w:t>
            </w:r>
          </w:p>
        </w:tc>
      </w:tr>
      <w:tr w:rsidR="00C82F56" w:rsidRPr="00844F07" w14:paraId="0D846A10" w14:textId="77777777" w:rsidTr="000F2F66">
        <w:tc>
          <w:tcPr>
            <w:tcW w:w="0" w:type="auto"/>
            <w:vMerge/>
            <w:shd w:val="clear" w:color="auto" w:fill="F2F2F2" w:themeFill="background1" w:themeFillShade="F2"/>
            <w:vAlign w:val="center"/>
          </w:tcPr>
          <w:p w14:paraId="44E4D68E" w14:textId="77777777" w:rsidR="00C82F56" w:rsidRPr="00844F07" w:rsidRDefault="00C82F56" w:rsidP="000F2F66">
            <w:pPr>
              <w:rPr>
                <w:rFonts w:ascii="Arial" w:hAnsi="Arial" w:cs="Arial"/>
                <w:sz w:val="20"/>
                <w:szCs w:val="20"/>
              </w:rPr>
            </w:pPr>
          </w:p>
        </w:tc>
        <w:tc>
          <w:tcPr>
            <w:tcW w:w="0" w:type="auto"/>
            <w:shd w:val="clear" w:color="auto" w:fill="F2F2F2" w:themeFill="background1" w:themeFillShade="F2"/>
            <w:vAlign w:val="center"/>
          </w:tcPr>
          <w:p w14:paraId="1A07EFFD" w14:textId="77777777" w:rsidR="00C82F56" w:rsidRPr="00844F07" w:rsidRDefault="00C82F56" w:rsidP="000F2F66">
            <w:pPr>
              <w:rPr>
                <w:rFonts w:ascii="Arial" w:eastAsia="Times New Roman" w:hAnsi="Arial" w:cs="Arial"/>
                <w:color w:val="000000"/>
                <w:sz w:val="20"/>
                <w:szCs w:val="20"/>
                <w:lang w:eastAsia="en-ZA"/>
              </w:rPr>
            </w:pPr>
            <w:r w:rsidRPr="00844F07">
              <w:rPr>
                <w:rFonts w:ascii="Arial" w:eastAsia="Times New Roman" w:hAnsi="Arial" w:cs="Arial"/>
                <w:color w:val="000000"/>
                <w:sz w:val="20"/>
                <w:szCs w:val="20"/>
                <w:lang w:eastAsia="en-ZA"/>
              </w:rPr>
              <w:t>Avoid alcohol</w:t>
            </w:r>
          </w:p>
        </w:tc>
        <w:tc>
          <w:tcPr>
            <w:tcW w:w="0" w:type="auto"/>
            <w:tcBorders>
              <w:right w:val="dotted" w:sz="4" w:space="0" w:color="auto"/>
            </w:tcBorders>
            <w:shd w:val="clear" w:color="auto" w:fill="F2F2F2" w:themeFill="background1" w:themeFillShade="F2"/>
            <w:vAlign w:val="center"/>
          </w:tcPr>
          <w:p w14:paraId="3D8E6DB0" w14:textId="77777777" w:rsidR="00C82F56" w:rsidRPr="00E315F2" w:rsidRDefault="00C82F56" w:rsidP="000F2F66">
            <w:pPr>
              <w:rPr>
                <w:rFonts w:ascii="Arial" w:hAnsi="Arial" w:cs="Arial"/>
                <w:sz w:val="18"/>
                <w:szCs w:val="18"/>
              </w:rPr>
            </w:pPr>
            <w:r>
              <w:rPr>
                <w:rFonts w:ascii="Arial" w:hAnsi="Arial" w:cs="Arial"/>
                <w:color w:val="000000"/>
                <w:sz w:val="18"/>
                <w:szCs w:val="18"/>
              </w:rPr>
              <w:t>2041 (78.8)</w:t>
            </w:r>
          </w:p>
        </w:tc>
        <w:tc>
          <w:tcPr>
            <w:tcW w:w="0" w:type="auto"/>
            <w:tcBorders>
              <w:left w:val="dotted" w:sz="4" w:space="0" w:color="auto"/>
              <w:right w:val="single" w:sz="4" w:space="0" w:color="auto"/>
            </w:tcBorders>
            <w:shd w:val="clear" w:color="auto" w:fill="F2F2F2" w:themeFill="background1" w:themeFillShade="F2"/>
            <w:vAlign w:val="center"/>
          </w:tcPr>
          <w:p w14:paraId="1C12DC4C" w14:textId="77777777" w:rsidR="00C82F56" w:rsidRPr="00E315F2" w:rsidRDefault="00C82F56" w:rsidP="000F2F66">
            <w:pPr>
              <w:rPr>
                <w:rFonts w:ascii="Arial" w:hAnsi="Arial" w:cs="Arial"/>
                <w:sz w:val="18"/>
                <w:szCs w:val="18"/>
              </w:rPr>
            </w:pPr>
            <w:r w:rsidRPr="00E315F2">
              <w:rPr>
                <w:rFonts w:ascii="Arial" w:hAnsi="Arial" w:cs="Arial"/>
                <w:sz w:val="18"/>
                <w:szCs w:val="18"/>
              </w:rPr>
              <w:t>2248</w:t>
            </w:r>
            <w:r>
              <w:rPr>
                <w:rFonts w:ascii="Arial" w:hAnsi="Arial" w:cs="Arial"/>
                <w:sz w:val="18"/>
                <w:szCs w:val="18"/>
              </w:rPr>
              <w:t xml:space="preserve"> (93.3)</w:t>
            </w:r>
          </w:p>
        </w:tc>
        <w:tc>
          <w:tcPr>
            <w:tcW w:w="0" w:type="auto"/>
            <w:tcBorders>
              <w:left w:val="single" w:sz="4" w:space="0" w:color="auto"/>
              <w:right w:val="dotted" w:sz="4" w:space="0" w:color="auto"/>
            </w:tcBorders>
            <w:shd w:val="clear" w:color="auto" w:fill="F2F2F2" w:themeFill="background1" w:themeFillShade="F2"/>
            <w:vAlign w:val="center"/>
          </w:tcPr>
          <w:p w14:paraId="1A99FD8B" w14:textId="77777777" w:rsidR="00C82F56" w:rsidRPr="00E315F2" w:rsidRDefault="00C82F56" w:rsidP="000F2F66">
            <w:pPr>
              <w:rPr>
                <w:rFonts w:ascii="Arial" w:hAnsi="Arial" w:cs="Arial"/>
                <w:sz w:val="18"/>
                <w:szCs w:val="18"/>
              </w:rPr>
            </w:pPr>
            <w:r w:rsidRPr="00E315F2">
              <w:rPr>
                <w:rFonts w:ascii="Arial" w:hAnsi="Arial" w:cs="Arial"/>
                <w:sz w:val="18"/>
                <w:szCs w:val="18"/>
              </w:rPr>
              <w:t>437</w:t>
            </w:r>
            <w:r>
              <w:rPr>
                <w:rFonts w:ascii="Arial" w:hAnsi="Arial" w:cs="Arial"/>
                <w:sz w:val="18"/>
                <w:szCs w:val="18"/>
              </w:rPr>
              <w:t xml:space="preserve"> (89.2)</w:t>
            </w:r>
          </w:p>
        </w:tc>
        <w:tc>
          <w:tcPr>
            <w:tcW w:w="0" w:type="auto"/>
            <w:tcBorders>
              <w:left w:val="dotted" w:sz="4" w:space="0" w:color="auto"/>
              <w:right w:val="single" w:sz="4" w:space="0" w:color="auto"/>
            </w:tcBorders>
            <w:shd w:val="clear" w:color="auto" w:fill="F2F2F2" w:themeFill="background1" w:themeFillShade="F2"/>
            <w:vAlign w:val="center"/>
          </w:tcPr>
          <w:p w14:paraId="20A07E3D" w14:textId="77777777" w:rsidR="00C82F56" w:rsidRPr="00E315F2" w:rsidRDefault="00C82F56" w:rsidP="000F2F66">
            <w:pPr>
              <w:rPr>
                <w:rFonts w:ascii="Arial" w:hAnsi="Arial" w:cs="Arial"/>
                <w:sz w:val="18"/>
                <w:szCs w:val="18"/>
              </w:rPr>
            </w:pPr>
            <w:r w:rsidRPr="00E315F2">
              <w:rPr>
                <w:rFonts w:ascii="Arial" w:hAnsi="Arial" w:cs="Arial"/>
                <w:sz w:val="18"/>
                <w:szCs w:val="18"/>
              </w:rPr>
              <w:t>470</w:t>
            </w:r>
            <w:r>
              <w:rPr>
                <w:rFonts w:ascii="Arial" w:hAnsi="Arial" w:cs="Arial"/>
                <w:sz w:val="18"/>
                <w:szCs w:val="18"/>
              </w:rPr>
              <w:t xml:space="preserve"> (92.2)</w:t>
            </w:r>
          </w:p>
        </w:tc>
        <w:tc>
          <w:tcPr>
            <w:tcW w:w="0" w:type="auto"/>
            <w:tcBorders>
              <w:left w:val="single" w:sz="4" w:space="0" w:color="auto"/>
              <w:right w:val="dotted" w:sz="4" w:space="0" w:color="auto"/>
            </w:tcBorders>
            <w:shd w:val="clear" w:color="auto" w:fill="F2F2F2" w:themeFill="background1" w:themeFillShade="F2"/>
            <w:vAlign w:val="center"/>
          </w:tcPr>
          <w:p w14:paraId="48179B3D" w14:textId="77777777" w:rsidR="00C82F56" w:rsidRPr="00E315F2" w:rsidRDefault="00C82F56" w:rsidP="000F2F66">
            <w:pPr>
              <w:rPr>
                <w:rFonts w:ascii="Arial" w:hAnsi="Arial" w:cs="Arial"/>
                <w:sz w:val="18"/>
                <w:szCs w:val="18"/>
              </w:rPr>
            </w:pPr>
            <w:r w:rsidRPr="00E315F2">
              <w:rPr>
                <w:rFonts w:ascii="Arial" w:hAnsi="Arial" w:cs="Arial"/>
                <w:sz w:val="18"/>
                <w:szCs w:val="18"/>
              </w:rPr>
              <w:t>369</w:t>
            </w:r>
            <w:r>
              <w:rPr>
                <w:rFonts w:ascii="Arial" w:hAnsi="Arial" w:cs="Arial"/>
                <w:sz w:val="18"/>
                <w:szCs w:val="18"/>
              </w:rPr>
              <w:t xml:space="preserve"> (78.9)</w:t>
            </w:r>
          </w:p>
        </w:tc>
        <w:tc>
          <w:tcPr>
            <w:tcW w:w="0" w:type="auto"/>
            <w:tcBorders>
              <w:left w:val="dotted" w:sz="4" w:space="0" w:color="auto"/>
              <w:right w:val="single" w:sz="4" w:space="0" w:color="auto"/>
            </w:tcBorders>
            <w:shd w:val="clear" w:color="auto" w:fill="F2F2F2" w:themeFill="background1" w:themeFillShade="F2"/>
            <w:vAlign w:val="center"/>
          </w:tcPr>
          <w:p w14:paraId="4CAB4C06" w14:textId="77777777" w:rsidR="00C82F56" w:rsidRPr="00E315F2" w:rsidRDefault="00C82F56" w:rsidP="000F2F66">
            <w:pPr>
              <w:rPr>
                <w:rFonts w:ascii="Arial" w:hAnsi="Arial" w:cs="Arial"/>
                <w:sz w:val="18"/>
                <w:szCs w:val="18"/>
              </w:rPr>
            </w:pPr>
            <w:r w:rsidRPr="00E315F2">
              <w:rPr>
                <w:rFonts w:ascii="Arial" w:hAnsi="Arial" w:cs="Arial"/>
                <w:sz w:val="18"/>
                <w:szCs w:val="18"/>
              </w:rPr>
              <w:t>409</w:t>
            </w:r>
            <w:r>
              <w:rPr>
                <w:rFonts w:ascii="Arial" w:hAnsi="Arial" w:cs="Arial"/>
                <w:sz w:val="18"/>
                <w:szCs w:val="18"/>
              </w:rPr>
              <w:t xml:space="preserve"> (77.6)</w:t>
            </w:r>
          </w:p>
        </w:tc>
        <w:tc>
          <w:tcPr>
            <w:tcW w:w="0" w:type="auto"/>
            <w:tcBorders>
              <w:left w:val="single" w:sz="4" w:space="0" w:color="auto"/>
              <w:right w:val="dotted" w:sz="4" w:space="0" w:color="auto"/>
            </w:tcBorders>
            <w:shd w:val="clear" w:color="auto" w:fill="F2F2F2" w:themeFill="background1" w:themeFillShade="F2"/>
            <w:vAlign w:val="center"/>
          </w:tcPr>
          <w:p w14:paraId="62906C5A" w14:textId="77777777" w:rsidR="00C82F56" w:rsidRPr="00E315F2" w:rsidRDefault="00C82F56" w:rsidP="000F2F66">
            <w:pPr>
              <w:rPr>
                <w:rFonts w:ascii="Arial" w:hAnsi="Arial" w:cs="Arial"/>
                <w:sz w:val="18"/>
                <w:szCs w:val="18"/>
              </w:rPr>
            </w:pPr>
            <w:r w:rsidRPr="00E315F2">
              <w:rPr>
                <w:rFonts w:ascii="Arial" w:hAnsi="Arial" w:cs="Arial"/>
                <w:sz w:val="18"/>
                <w:szCs w:val="18"/>
              </w:rPr>
              <w:t>391</w:t>
            </w:r>
            <w:r>
              <w:rPr>
                <w:rFonts w:ascii="Arial" w:hAnsi="Arial" w:cs="Arial"/>
                <w:sz w:val="18"/>
                <w:szCs w:val="18"/>
              </w:rPr>
              <w:t xml:space="preserve"> (81.5)</w:t>
            </w:r>
          </w:p>
        </w:tc>
        <w:tc>
          <w:tcPr>
            <w:tcW w:w="0" w:type="auto"/>
            <w:tcBorders>
              <w:left w:val="dotted" w:sz="4" w:space="0" w:color="auto"/>
              <w:right w:val="single" w:sz="4" w:space="0" w:color="auto"/>
            </w:tcBorders>
            <w:shd w:val="clear" w:color="auto" w:fill="F2F2F2" w:themeFill="background1" w:themeFillShade="F2"/>
            <w:vAlign w:val="center"/>
          </w:tcPr>
          <w:p w14:paraId="5999A14B" w14:textId="77777777" w:rsidR="00C82F56" w:rsidRPr="00E315F2" w:rsidRDefault="00C82F56" w:rsidP="000F2F66">
            <w:pPr>
              <w:rPr>
                <w:rFonts w:ascii="Arial" w:hAnsi="Arial" w:cs="Arial"/>
                <w:sz w:val="18"/>
                <w:szCs w:val="18"/>
              </w:rPr>
            </w:pPr>
            <w:r w:rsidRPr="00E315F2">
              <w:rPr>
                <w:rFonts w:ascii="Arial" w:hAnsi="Arial" w:cs="Arial"/>
                <w:sz w:val="18"/>
                <w:szCs w:val="18"/>
              </w:rPr>
              <w:t>432</w:t>
            </w:r>
            <w:r>
              <w:rPr>
                <w:rFonts w:ascii="Arial" w:hAnsi="Arial" w:cs="Arial"/>
                <w:sz w:val="18"/>
                <w:szCs w:val="18"/>
              </w:rPr>
              <w:t xml:space="preserve"> (83.1)</w:t>
            </w:r>
          </w:p>
        </w:tc>
        <w:tc>
          <w:tcPr>
            <w:tcW w:w="0" w:type="auto"/>
            <w:tcBorders>
              <w:left w:val="single" w:sz="4" w:space="0" w:color="auto"/>
              <w:right w:val="dotted" w:sz="4" w:space="0" w:color="auto"/>
            </w:tcBorders>
            <w:shd w:val="clear" w:color="auto" w:fill="F2F2F2" w:themeFill="background1" w:themeFillShade="F2"/>
            <w:vAlign w:val="center"/>
          </w:tcPr>
          <w:p w14:paraId="75CDA9F6" w14:textId="77777777" w:rsidR="00C82F56" w:rsidRPr="00E315F2" w:rsidRDefault="00C82F56" w:rsidP="000F2F66">
            <w:pPr>
              <w:rPr>
                <w:rFonts w:ascii="Arial" w:hAnsi="Arial" w:cs="Arial"/>
                <w:sz w:val="18"/>
                <w:szCs w:val="18"/>
              </w:rPr>
            </w:pPr>
            <w:r w:rsidRPr="00E315F2">
              <w:rPr>
                <w:rFonts w:ascii="Arial" w:hAnsi="Arial" w:cs="Arial"/>
                <w:sz w:val="18"/>
                <w:szCs w:val="18"/>
              </w:rPr>
              <w:t>446</w:t>
            </w:r>
            <w:r>
              <w:rPr>
                <w:rFonts w:ascii="Arial" w:hAnsi="Arial" w:cs="Arial"/>
                <w:sz w:val="18"/>
                <w:szCs w:val="18"/>
              </w:rPr>
              <w:t xml:space="preserve"> (92.9)</w:t>
            </w:r>
          </w:p>
        </w:tc>
        <w:tc>
          <w:tcPr>
            <w:tcW w:w="0" w:type="auto"/>
            <w:tcBorders>
              <w:left w:val="dotted" w:sz="4" w:space="0" w:color="auto"/>
              <w:right w:val="single" w:sz="4" w:space="0" w:color="auto"/>
            </w:tcBorders>
            <w:shd w:val="clear" w:color="auto" w:fill="F2F2F2" w:themeFill="background1" w:themeFillShade="F2"/>
            <w:vAlign w:val="center"/>
          </w:tcPr>
          <w:p w14:paraId="6DFE3BE6" w14:textId="77777777" w:rsidR="00C82F56" w:rsidRPr="00E315F2" w:rsidRDefault="00C82F56" w:rsidP="000F2F66">
            <w:pPr>
              <w:rPr>
                <w:rFonts w:ascii="Arial" w:hAnsi="Arial" w:cs="Arial"/>
                <w:sz w:val="18"/>
                <w:szCs w:val="18"/>
              </w:rPr>
            </w:pPr>
            <w:r>
              <w:rPr>
                <w:rFonts w:ascii="Arial" w:hAnsi="Arial" w:cs="Arial"/>
                <w:sz w:val="18"/>
                <w:szCs w:val="18"/>
              </w:rPr>
              <w:t>492 (94.6)</w:t>
            </w:r>
          </w:p>
        </w:tc>
        <w:tc>
          <w:tcPr>
            <w:tcW w:w="0" w:type="auto"/>
            <w:tcBorders>
              <w:left w:val="single" w:sz="4" w:space="0" w:color="auto"/>
              <w:right w:val="dotted" w:sz="4" w:space="0" w:color="auto"/>
            </w:tcBorders>
            <w:shd w:val="clear" w:color="auto" w:fill="F2F2F2" w:themeFill="background1" w:themeFillShade="F2"/>
            <w:vAlign w:val="center"/>
          </w:tcPr>
          <w:p w14:paraId="4D4CD85F" w14:textId="77777777" w:rsidR="00C82F56" w:rsidRPr="00E315F2" w:rsidRDefault="00C82F56" w:rsidP="000F2F66">
            <w:pPr>
              <w:rPr>
                <w:rFonts w:ascii="Arial" w:hAnsi="Arial" w:cs="Arial"/>
                <w:sz w:val="18"/>
                <w:szCs w:val="18"/>
              </w:rPr>
            </w:pPr>
            <w:r w:rsidRPr="00E315F2">
              <w:rPr>
                <w:rFonts w:ascii="Arial" w:hAnsi="Arial" w:cs="Arial"/>
                <w:sz w:val="18"/>
                <w:szCs w:val="18"/>
              </w:rPr>
              <w:t>398</w:t>
            </w:r>
            <w:r>
              <w:rPr>
                <w:rFonts w:ascii="Arial" w:hAnsi="Arial" w:cs="Arial"/>
                <w:sz w:val="18"/>
                <w:szCs w:val="18"/>
              </w:rPr>
              <w:t xml:space="preserve"> (82.9)</w:t>
            </w:r>
          </w:p>
        </w:tc>
        <w:tc>
          <w:tcPr>
            <w:tcW w:w="0" w:type="auto"/>
            <w:tcBorders>
              <w:left w:val="dotted" w:sz="4" w:space="0" w:color="auto"/>
            </w:tcBorders>
            <w:shd w:val="clear" w:color="auto" w:fill="F2F2F2" w:themeFill="background1" w:themeFillShade="F2"/>
            <w:vAlign w:val="center"/>
          </w:tcPr>
          <w:p w14:paraId="18158B0F" w14:textId="77777777" w:rsidR="00C82F56" w:rsidRPr="00E315F2" w:rsidRDefault="00C82F56" w:rsidP="000F2F66">
            <w:pPr>
              <w:rPr>
                <w:rFonts w:ascii="Arial" w:hAnsi="Arial" w:cs="Arial"/>
                <w:sz w:val="18"/>
                <w:szCs w:val="18"/>
              </w:rPr>
            </w:pPr>
            <w:r w:rsidRPr="00E315F2">
              <w:rPr>
                <w:rFonts w:ascii="Arial" w:hAnsi="Arial" w:cs="Arial"/>
                <w:sz w:val="18"/>
                <w:szCs w:val="18"/>
              </w:rPr>
              <w:t>445</w:t>
            </w:r>
            <w:r>
              <w:rPr>
                <w:rFonts w:ascii="Arial" w:hAnsi="Arial" w:cs="Arial"/>
                <w:sz w:val="18"/>
                <w:szCs w:val="18"/>
              </w:rPr>
              <w:t xml:space="preserve"> (85.6)</w:t>
            </w:r>
          </w:p>
        </w:tc>
      </w:tr>
      <w:tr w:rsidR="00C82F56" w:rsidRPr="00844F07" w14:paraId="4D0DD970" w14:textId="77777777" w:rsidTr="000F2F66">
        <w:tc>
          <w:tcPr>
            <w:tcW w:w="0" w:type="auto"/>
            <w:vMerge/>
            <w:shd w:val="clear" w:color="auto" w:fill="F2F2F2" w:themeFill="background1" w:themeFillShade="F2"/>
            <w:vAlign w:val="center"/>
          </w:tcPr>
          <w:p w14:paraId="2BE5905A" w14:textId="77777777" w:rsidR="00C82F56" w:rsidRPr="00844F07" w:rsidRDefault="00C82F56" w:rsidP="000F2F66">
            <w:pPr>
              <w:rPr>
                <w:rFonts w:ascii="Arial" w:hAnsi="Arial" w:cs="Arial"/>
                <w:sz w:val="20"/>
                <w:szCs w:val="20"/>
              </w:rPr>
            </w:pPr>
          </w:p>
        </w:tc>
        <w:tc>
          <w:tcPr>
            <w:tcW w:w="0" w:type="auto"/>
            <w:shd w:val="clear" w:color="auto" w:fill="F2F2F2" w:themeFill="background1" w:themeFillShade="F2"/>
            <w:vAlign w:val="center"/>
          </w:tcPr>
          <w:p w14:paraId="20DF8A70" w14:textId="77777777" w:rsidR="00C82F56" w:rsidRPr="00844F07" w:rsidRDefault="00C82F56" w:rsidP="000F2F66">
            <w:pPr>
              <w:rPr>
                <w:rFonts w:ascii="Arial" w:eastAsia="Times New Roman" w:hAnsi="Arial" w:cs="Arial"/>
                <w:color w:val="000000"/>
                <w:sz w:val="20"/>
                <w:szCs w:val="20"/>
                <w:lang w:eastAsia="en-ZA"/>
              </w:rPr>
            </w:pPr>
            <w:r w:rsidRPr="00844F07">
              <w:rPr>
                <w:rFonts w:ascii="Arial" w:eastAsia="Times New Roman" w:hAnsi="Arial" w:cs="Arial"/>
                <w:color w:val="000000"/>
                <w:sz w:val="20"/>
                <w:szCs w:val="20"/>
                <w:lang w:eastAsia="en-ZA"/>
              </w:rPr>
              <w:t>Exercise daily</w:t>
            </w:r>
          </w:p>
        </w:tc>
        <w:tc>
          <w:tcPr>
            <w:tcW w:w="0" w:type="auto"/>
            <w:tcBorders>
              <w:right w:val="dotted" w:sz="4" w:space="0" w:color="auto"/>
            </w:tcBorders>
            <w:shd w:val="clear" w:color="auto" w:fill="F2F2F2" w:themeFill="background1" w:themeFillShade="F2"/>
            <w:vAlign w:val="center"/>
          </w:tcPr>
          <w:p w14:paraId="3ACEB7F0" w14:textId="77777777" w:rsidR="00C82F56" w:rsidRPr="00E315F2" w:rsidRDefault="00C82F56" w:rsidP="000F2F66">
            <w:pPr>
              <w:rPr>
                <w:rFonts w:ascii="Arial" w:hAnsi="Arial" w:cs="Arial"/>
                <w:sz w:val="18"/>
                <w:szCs w:val="18"/>
              </w:rPr>
            </w:pPr>
            <w:r>
              <w:rPr>
                <w:rFonts w:ascii="Arial" w:hAnsi="Arial" w:cs="Arial"/>
                <w:color w:val="000000"/>
                <w:sz w:val="18"/>
                <w:szCs w:val="18"/>
              </w:rPr>
              <w:t>2021 (78.0)</w:t>
            </w:r>
          </w:p>
        </w:tc>
        <w:tc>
          <w:tcPr>
            <w:tcW w:w="0" w:type="auto"/>
            <w:tcBorders>
              <w:left w:val="dotted" w:sz="4" w:space="0" w:color="auto"/>
              <w:right w:val="single" w:sz="4" w:space="0" w:color="auto"/>
            </w:tcBorders>
            <w:shd w:val="clear" w:color="auto" w:fill="F2F2F2" w:themeFill="background1" w:themeFillShade="F2"/>
            <w:vAlign w:val="center"/>
          </w:tcPr>
          <w:p w14:paraId="27735672" w14:textId="77777777" w:rsidR="00C82F56" w:rsidRPr="00E315F2" w:rsidRDefault="00C82F56" w:rsidP="000F2F66">
            <w:pPr>
              <w:rPr>
                <w:rFonts w:ascii="Arial" w:hAnsi="Arial" w:cs="Arial"/>
                <w:sz w:val="18"/>
                <w:szCs w:val="18"/>
              </w:rPr>
            </w:pPr>
            <w:r w:rsidRPr="00E315F2">
              <w:rPr>
                <w:rFonts w:ascii="Arial" w:hAnsi="Arial" w:cs="Arial"/>
                <w:sz w:val="18"/>
                <w:szCs w:val="18"/>
              </w:rPr>
              <w:t>2132</w:t>
            </w:r>
            <w:r>
              <w:rPr>
                <w:rFonts w:ascii="Arial" w:hAnsi="Arial" w:cs="Arial"/>
                <w:sz w:val="18"/>
                <w:szCs w:val="18"/>
              </w:rPr>
              <w:t xml:space="preserve"> (88.5)</w:t>
            </w:r>
          </w:p>
        </w:tc>
        <w:tc>
          <w:tcPr>
            <w:tcW w:w="0" w:type="auto"/>
            <w:tcBorders>
              <w:left w:val="single" w:sz="4" w:space="0" w:color="auto"/>
              <w:right w:val="dotted" w:sz="4" w:space="0" w:color="auto"/>
            </w:tcBorders>
            <w:shd w:val="clear" w:color="auto" w:fill="F2F2F2" w:themeFill="background1" w:themeFillShade="F2"/>
            <w:vAlign w:val="center"/>
          </w:tcPr>
          <w:p w14:paraId="0EC8083E" w14:textId="77777777" w:rsidR="00C82F56" w:rsidRPr="00E315F2" w:rsidRDefault="00C82F56" w:rsidP="000F2F66">
            <w:pPr>
              <w:rPr>
                <w:rFonts w:ascii="Arial" w:hAnsi="Arial" w:cs="Arial"/>
                <w:sz w:val="18"/>
                <w:szCs w:val="18"/>
              </w:rPr>
            </w:pPr>
            <w:r w:rsidRPr="00E315F2">
              <w:rPr>
                <w:rFonts w:ascii="Arial" w:hAnsi="Arial" w:cs="Arial"/>
                <w:sz w:val="18"/>
                <w:szCs w:val="18"/>
              </w:rPr>
              <w:t>430</w:t>
            </w:r>
            <w:r>
              <w:rPr>
                <w:rFonts w:ascii="Arial" w:hAnsi="Arial" w:cs="Arial"/>
                <w:sz w:val="18"/>
                <w:szCs w:val="18"/>
              </w:rPr>
              <w:t xml:space="preserve"> (87.8)</w:t>
            </w:r>
          </w:p>
        </w:tc>
        <w:tc>
          <w:tcPr>
            <w:tcW w:w="0" w:type="auto"/>
            <w:tcBorders>
              <w:left w:val="dotted" w:sz="4" w:space="0" w:color="auto"/>
              <w:right w:val="single" w:sz="4" w:space="0" w:color="auto"/>
            </w:tcBorders>
            <w:shd w:val="clear" w:color="auto" w:fill="F2F2F2" w:themeFill="background1" w:themeFillShade="F2"/>
            <w:vAlign w:val="center"/>
          </w:tcPr>
          <w:p w14:paraId="2AF0E82C" w14:textId="77777777" w:rsidR="00C82F56" w:rsidRPr="00E315F2" w:rsidRDefault="00C82F56" w:rsidP="000F2F66">
            <w:pPr>
              <w:rPr>
                <w:rFonts w:ascii="Arial" w:hAnsi="Arial" w:cs="Arial"/>
                <w:sz w:val="18"/>
                <w:szCs w:val="18"/>
              </w:rPr>
            </w:pPr>
            <w:r w:rsidRPr="00E315F2">
              <w:rPr>
                <w:rFonts w:ascii="Arial" w:hAnsi="Arial" w:cs="Arial"/>
                <w:sz w:val="18"/>
                <w:szCs w:val="18"/>
              </w:rPr>
              <w:t>453</w:t>
            </w:r>
            <w:r>
              <w:rPr>
                <w:rFonts w:ascii="Arial" w:hAnsi="Arial" w:cs="Arial"/>
                <w:sz w:val="18"/>
                <w:szCs w:val="18"/>
              </w:rPr>
              <w:t xml:space="preserve"> (88.8)</w:t>
            </w:r>
          </w:p>
        </w:tc>
        <w:tc>
          <w:tcPr>
            <w:tcW w:w="0" w:type="auto"/>
            <w:tcBorders>
              <w:left w:val="single" w:sz="4" w:space="0" w:color="auto"/>
              <w:right w:val="dotted" w:sz="4" w:space="0" w:color="auto"/>
            </w:tcBorders>
            <w:shd w:val="clear" w:color="auto" w:fill="F2F2F2" w:themeFill="background1" w:themeFillShade="F2"/>
            <w:vAlign w:val="center"/>
          </w:tcPr>
          <w:p w14:paraId="7707BBEB" w14:textId="77777777" w:rsidR="00C82F56" w:rsidRPr="00E315F2" w:rsidRDefault="00C82F56" w:rsidP="000F2F66">
            <w:pPr>
              <w:rPr>
                <w:rFonts w:ascii="Arial" w:hAnsi="Arial" w:cs="Arial"/>
                <w:sz w:val="18"/>
                <w:szCs w:val="18"/>
              </w:rPr>
            </w:pPr>
            <w:r w:rsidRPr="00E315F2">
              <w:rPr>
                <w:rFonts w:ascii="Arial" w:hAnsi="Arial" w:cs="Arial"/>
                <w:sz w:val="18"/>
                <w:szCs w:val="18"/>
              </w:rPr>
              <w:t>365</w:t>
            </w:r>
            <w:r>
              <w:rPr>
                <w:rFonts w:ascii="Arial" w:hAnsi="Arial" w:cs="Arial"/>
                <w:sz w:val="18"/>
                <w:szCs w:val="18"/>
              </w:rPr>
              <w:t xml:space="preserve"> (78.0)</w:t>
            </w:r>
          </w:p>
        </w:tc>
        <w:tc>
          <w:tcPr>
            <w:tcW w:w="0" w:type="auto"/>
            <w:tcBorders>
              <w:left w:val="dotted" w:sz="4" w:space="0" w:color="auto"/>
              <w:right w:val="single" w:sz="4" w:space="0" w:color="auto"/>
            </w:tcBorders>
            <w:shd w:val="clear" w:color="auto" w:fill="F2F2F2" w:themeFill="background1" w:themeFillShade="F2"/>
            <w:vAlign w:val="center"/>
          </w:tcPr>
          <w:p w14:paraId="7EC121B3" w14:textId="77777777" w:rsidR="00C82F56" w:rsidRPr="00E315F2" w:rsidRDefault="00C82F56" w:rsidP="000F2F66">
            <w:pPr>
              <w:rPr>
                <w:rFonts w:ascii="Arial" w:hAnsi="Arial" w:cs="Arial"/>
                <w:sz w:val="18"/>
                <w:szCs w:val="18"/>
              </w:rPr>
            </w:pPr>
            <w:r w:rsidRPr="00E315F2">
              <w:rPr>
                <w:rFonts w:ascii="Arial" w:hAnsi="Arial" w:cs="Arial"/>
                <w:sz w:val="18"/>
                <w:szCs w:val="18"/>
              </w:rPr>
              <w:t>387</w:t>
            </w:r>
            <w:r>
              <w:rPr>
                <w:rFonts w:ascii="Arial" w:hAnsi="Arial" w:cs="Arial"/>
                <w:sz w:val="18"/>
                <w:szCs w:val="18"/>
              </w:rPr>
              <w:t xml:space="preserve"> (73.4)</w:t>
            </w:r>
          </w:p>
        </w:tc>
        <w:tc>
          <w:tcPr>
            <w:tcW w:w="0" w:type="auto"/>
            <w:tcBorders>
              <w:left w:val="single" w:sz="4" w:space="0" w:color="auto"/>
              <w:right w:val="dotted" w:sz="4" w:space="0" w:color="auto"/>
            </w:tcBorders>
            <w:shd w:val="clear" w:color="auto" w:fill="F2F2F2" w:themeFill="background1" w:themeFillShade="F2"/>
            <w:vAlign w:val="center"/>
          </w:tcPr>
          <w:p w14:paraId="5236CFA1" w14:textId="77777777" w:rsidR="00C82F56" w:rsidRPr="00E315F2" w:rsidRDefault="00C82F56" w:rsidP="000F2F66">
            <w:pPr>
              <w:rPr>
                <w:rFonts w:ascii="Arial" w:hAnsi="Arial" w:cs="Arial"/>
                <w:sz w:val="18"/>
                <w:szCs w:val="18"/>
              </w:rPr>
            </w:pPr>
            <w:r w:rsidRPr="00E315F2">
              <w:rPr>
                <w:rFonts w:ascii="Arial" w:hAnsi="Arial" w:cs="Arial"/>
                <w:sz w:val="18"/>
                <w:szCs w:val="18"/>
              </w:rPr>
              <w:t>384</w:t>
            </w:r>
            <w:r>
              <w:rPr>
                <w:rFonts w:ascii="Arial" w:hAnsi="Arial" w:cs="Arial"/>
                <w:sz w:val="18"/>
                <w:szCs w:val="18"/>
              </w:rPr>
              <w:t xml:space="preserve"> (80.0)</w:t>
            </w:r>
          </w:p>
        </w:tc>
        <w:tc>
          <w:tcPr>
            <w:tcW w:w="0" w:type="auto"/>
            <w:tcBorders>
              <w:left w:val="dotted" w:sz="4" w:space="0" w:color="auto"/>
              <w:right w:val="single" w:sz="4" w:space="0" w:color="auto"/>
            </w:tcBorders>
            <w:shd w:val="clear" w:color="auto" w:fill="F2F2F2" w:themeFill="background1" w:themeFillShade="F2"/>
            <w:vAlign w:val="center"/>
          </w:tcPr>
          <w:p w14:paraId="1BC83A38" w14:textId="77777777" w:rsidR="00C82F56" w:rsidRPr="00E315F2" w:rsidRDefault="00C82F56" w:rsidP="000F2F66">
            <w:pPr>
              <w:rPr>
                <w:rFonts w:ascii="Arial" w:hAnsi="Arial" w:cs="Arial"/>
                <w:sz w:val="18"/>
                <w:szCs w:val="18"/>
              </w:rPr>
            </w:pPr>
            <w:r w:rsidRPr="00E315F2">
              <w:rPr>
                <w:rFonts w:ascii="Arial" w:hAnsi="Arial" w:cs="Arial"/>
                <w:sz w:val="18"/>
                <w:szCs w:val="18"/>
              </w:rPr>
              <w:t>405</w:t>
            </w:r>
            <w:r>
              <w:rPr>
                <w:rFonts w:ascii="Arial" w:hAnsi="Arial" w:cs="Arial"/>
                <w:sz w:val="18"/>
                <w:szCs w:val="18"/>
              </w:rPr>
              <w:t xml:space="preserve"> (77.9)</w:t>
            </w:r>
          </w:p>
        </w:tc>
        <w:tc>
          <w:tcPr>
            <w:tcW w:w="0" w:type="auto"/>
            <w:tcBorders>
              <w:left w:val="single" w:sz="4" w:space="0" w:color="auto"/>
              <w:right w:val="dotted" w:sz="4" w:space="0" w:color="auto"/>
            </w:tcBorders>
            <w:shd w:val="clear" w:color="auto" w:fill="F2F2F2" w:themeFill="background1" w:themeFillShade="F2"/>
            <w:vAlign w:val="center"/>
          </w:tcPr>
          <w:p w14:paraId="6B6E2AF1" w14:textId="77777777" w:rsidR="00C82F56" w:rsidRPr="00E315F2" w:rsidRDefault="00C82F56" w:rsidP="000F2F66">
            <w:pPr>
              <w:rPr>
                <w:rFonts w:ascii="Arial" w:hAnsi="Arial" w:cs="Arial"/>
                <w:sz w:val="18"/>
                <w:szCs w:val="18"/>
              </w:rPr>
            </w:pPr>
            <w:r w:rsidRPr="00E315F2">
              <w:rPr>
                <w:rFonts w:ascii="Arial" w:hAnsi="Arial" w:cs="Arial"/>
                <w:sz w:val="18"/>
                <w:szCs w:val="18"/>
              </w:rPr>
              <w:t>457</w:t>
            </w:r>
            <w:r>
              <w:rPr>
                <w:rFonts w:ascii="Arial" w:hAnsi="Arial" w:cs="Arial"/>
                <w:sz w:val="18"/>
                <w:szCs w:val="18"/>
              </w:rPr>
              <w:t xml:space="preserve"> (95.2)</w:t>
            </w:r>
          </w:p>
        </w:tc>
        <w:tc>
          <w:tcPr>
            <w:tcW w:w="0" w:type="auto"/>
            <w:tcBorders>
              <w:left w:val="dotted" w:sz="4" w:space="0" w:color="auto"/>
              <w:right w:val="single" w:sz="4" w:space="0" w:color="auto"/>
            </w:tcBorders>
            <w:shd w:val="clear" w:color="auto" w:fill="F2F2F2" w:themeFill="background1" w:themeFillShade="F2"/>
            <w:vAlign w:val="center"/>
          </w:tcPr>
          <w:p w14:paraId="7C724D05" w14:textId="77777777" w:rsidR="00C82F56" w:rsidRPr="00E315F2" w:rsidRDefault="00C82F56" w:rsidP="000F2F66">
            <w:pPr>
              <w:rPr>
                <w:rFonts w:ascii="Arial" w:hAnsi="Arial" w:cs="Arial"/>
                <w:sz w:val="18"/>
                <w:szCs w:val="18"/>
              </w:rPr>
            </w:pPr>
            <w:r>
              <w:rPr>
                <w:rFonts w:ascii="Arial" w:hAnsi="Arial" w:cs="Arial"/>
                <w:sz w:val="18"/>
                <w:szCs w:val="18"/>
              </w:rPr>
              <w:t>480 (92.3)</w:t>
            </w:r>
          </w:p>
        </w:tc>
        <w:tc>
          <w:tcPr>
            <w:tcW w:w="0" w:type="auto"/>
            <w:tcBorders>
              <w:left w:val="single" w:sz="4" w:space="0" w:color="auto"/>
              <w:right w:val="dotted" w:sz="4" w:space="0" w:color="auto"/>
            </w:tcBorders>
            <w:shd w:val="clear" w:color="auto" w:fill="F2F2F2" w:themeFill="background1" w:themeFillShade="F2"/>
            <w:vAlign w:val="center"/>
          </w:tcPr>
          <w:p w14:paraId="4801A131" w14:textId="77777777" w:rsidR="00C82F56" w:rsidRPr="00E315F2" w:rsidRDefault="00C82F56" w:rsidP="000F2F66">
            <w:pPr>
              <w:rPr>
                <w:rFonts w:ascii="Arial" w:hAnsi="Arial" w:cs="Arial"/>
                <w:sz w:val="18"/>
                <w:szCs w:val="18"/>
              </w:rPr>
            </w:pPr>
            <w:r w:rsidRPr="00E315F2">
              <w:rPr>
                <w:rFonts w:ascii="Arial" w:hAnsi="Arial" w:cs="Arial"/>
                <w:sz w:val="18"/>
                <w:szCs w:val="18"/>
              </w:rPr>
              <w:t>385</w:t>
            </w:r>
            <w:r>
              <w:rPr>
                <w:rFonts w:ascii="Arial" w:hAnsi="Arial" w:cs="Arial"/>
                <w:sz w:val="18"/>
                <w:szCs w:val="18"/>
              </w:rPr>
              <w:t xml:space="preserve"> (80.2)</w:t>
            </w:r>
          </w:p>
        </w:tc>
        <w:tc>
          <w:tcPr>
            <w:tcW w:w="0" w:type="auto"/>
            <w:tcBorders>
              <w:left w:val="dotted" w:sz="4" w:space="0" w:color="auto"/>
            </w:tcBorders>
            <w:shd w:val="clear" w:color="auto" w:fill="F2F2F2" w:themeFill="background1" w:themeFillShade="F2"/>
            <w:vAlign w:val="center"/>
          </w:tcPr>
          <w:p w14:paraId="0191AFB1" w14:textId="77777777" w:rsidR="00C82F56" w:rsidRPr="00E315F2" w:rsidRDefault="00C82F56" w:rsidP="000F2F66">
            <w:pPr>
              <w:rPr>
                <w:rFonts w:ascii="Arial" w:hAnsi="Arial" w:cs="Arial"/>
                <w:sz w:val="18"/>
                <w:szCs w:val="18"/>
              </w:rPr>
            </w:pPr>
            <w:r w:rsidRPr="00E315F2">
              <w:rPr>
                <w:rFonts w:ascii="Arial" w:hAnsi="Arial" w:cs="Arial"/>
                <w:sz w:val="18"/>
                <w:szCs w:val="18"/>
              </w:rPr>
              <w:t>407</w:t>
            </w:r>
            <w:r>
              <w:rPr>
                <w:rFonts w:ascii="Arial" w:hAnsi="Arial" w:cs="Arial"/>
                <w:sz w:val="18"/>
                <w:szCs w:val="18"/>
              </w:rPr>
              <w:t xml:space="preserve"> (78.3)</w:t>
            </w:r>
          </w:p>
        </w:tc>
      </w:tr>
      <w:tr w:rsidR="00C82F56" w:rsidRPr="00844F07" w14:paraId="38FA80FD" w14:textId="77777777" w:rsidTr="000F2F66">
        <w:tc>
          <w:tcPr>
            <w:tcW w:w="0" w:type="auto"/>
            <w:vMerge/>
            <w:shd w:val="clear" w:color="auto" w:fill="F2F2F2" w:themeFill="background1" w:themeFillShade="F2"/>
            <w:vAlign w:val="center"/>
          </w:tcPr>
          <w:p w14:paraId="275B8A1D" w14:textId="77777777" w:rsidR="00C82F56" w:rsidRPr="00844F07" w:rsidRDefault="00C82F56" w:rsidP="000F2F66">
            <w:pPr>
              <w:rPr>
                <w:rFonts w:ascii="Arial" w:hAnsi="Arial" w:cs="Arial"/>
                <w:sz w:val="20"/>
                <w:szCs w:val="20"/>
              </w:rPr>
            </w:pPr>
          </w:p>
        </w:tc>
        <w:tc>
          <w:tcPr>
            <w:tcW w:w="0" w:type="auto"/>
            <w:shd w:val="clear" w:color="auto" w:fill="F2F2F2" w:themeFill="background1" w:themeFillShade="F2"/>
            <w:vAlign w:val="center"/>
          </w:tcPr>
          <w:p w14:paraId="7DCE331A" w14:textId="77777777" w:rsidR="00C82F56" w:rsidRPr="00844F07" w:rsidRDefault="00C82F56" w:rsidP="000F2F66">
            <w:pPr>
              <w:rPr>
                <w:rFonts w:ascii="Arial" w:eastAsia="Times New Roman" w:hAnsi="Arial" w:cs="Arial"/>
                <w:color w:val="000000"/>
                <w:sz w:val="20"/>
                <w:szCs w:val="20"/>
                <w:lang w:eastAsia="en-ZA"/>
              </w:rPr>
            </w:pPr>
            <w:r w:rsidRPr="00844F07">
              <w:rPr>
                <w:rFonts w:ascii="Arial" w:eastAsia="Times New Roman" w:hAnsi="Arial" w:cs="Arial"/>
                <w:color w:val="000000"/>
                <w:sz w:val="20"/>
                <w:szCs w:val="20"/>
                <w:lang w:eastAsia="en-ZA"/>
              </w:rPr>
              <w:t>Avoid smoking</w:t>
            </w:r>
          </w:p>
        </w:tc>
        <w:tc>
          <w:tcPr>
            <w:tcW w:w="0" w:type="auto"/>
            <w:tcBorders>
              <w:right w:val="dotted" w:sz="4" w:space="0" w:color="auto"/>
            </w:tcBorders>
            <w:shd w:val="clear" w:color="auto" w:fill="F2F2F2" w:themeFill="background1" w:themeFillShade="F2"/>
            <w:vAlign w:val="center"/>
          </w:tcPr>
          <w:p w14:paraId="6A8B71F7" w14:textId="77777777" w:rsidR="00C82F56" w:rsidRPr="00E315F2" w:rsidRDefault="00C82F56" w:rsidP="000F2F66">
            <w:pPr>
              <w:rPr>
                <w:rFonts w:ascii="Arial" w:hAnsi="Arial" w:cs="Arial"/>
                <w:sz w:val="18"/>
                <w:szCs w:val="18"/>
              </w:rPr>
            </w:pPr>
            <w:r>
              <w:rPr>
                <w:rFonts w:ascii="Arial" w:hAnsi="Arial" w:cs="Arial"/>
                <w:color w:val="000000"/>
                <w:sz w:val="18"/>
                <w:szCs w:val="18"/>
              </w:rPr>
              <w:t>2078 (80.2)</w:t>
            </w:r>
          </w:p>
        </w:tc>
        <w:tc>
          <w:tcPr>
            <w:tcW w:w="0" w:type="auto"/>
            <w:tcBorders>
              <w:left w:val="dotted" w:sz="4" w:space="0" w:color="auto"/>
              <w:right w:val="single" w:sz="4" w:space="0" w:color="auto"/>
            </w:tcBorders>
            <w:shd w:val="clear" w:color="auto" w:fill="F2F2F2" w:themeFill="background1" w:themeFillShade="F2"/>
            <w:vAlign w:val="center"/>
          </w:tcPr>
          <w:p w14:paraId="02A004F3" w14:textId="77777777" w:rsidR="00C82F56" w:rsidRPr="00E315F2" w:rsidRDefault="00C82F56" w:rsidP="000F2F66">
            <w:pPr>
              <w:rPr>
                <w:rFonts w:ascii="Arial" w:hAnsi="Arial" w:cs="Arial"/>
                <w:sz w:val="18"/>
                <w:szCs w:val="18"/>
              </w:rPr>
            </w:pPr>
            <w:r w:rsidRPr="00E315F2">
              <w:rPr>
                <w:rFonts w:ascii="Arial" w:hAnsi="Arial" w:cs="Arial"/>
                <w:sz w:val="18"/>
                <w:szCs w:val="18"/>
              </w:rPr>
              <w:t>2365</w:t>
            </w:r>
            <w:r>
              <w:rPr>
                <w:rFonts w:ascii="Arial" w:hAnsi="Arial" w:cs="Arial"/>
                <w:sz w:val="18"/>
                <w:szCs w:val="18"/>
              </w:rPr>
              <w:t xml:space="preserve"> (98.1)</w:t>
            </w:r>
          </w:p>
        </w:tc>
        <w:tc>
          <w:tcPr>
            <w:tcW w:w="0" w:type="auto"/>
            <w:tcBorders>
              <w:left w:val="single" w:sz="4" w:space="0" w:color="auto"/>
              <w:right w:val="dotted" w:sz="4" w:space="0" w:color="auto"/>
            </w:tcBorders>
            <w:shd w:val="clear" w:color="auto" w:fill="F2F2F2" w:themeFill="background1" w:themeFillShade="F2"/>
            <w:vAlign w:val="center"/>
          </w:tcPr>
          <w:p w14:paraId="4FEA8730" w14:textId="77777777" w:rsidR="00C82F56" w:rsidRPr="00E315F2" w:rsidRDefault="00C82F56" w:rsidP="000F2F66">
            <w:pPr>
              <w:rPr>
                <w:rFonts w:ascii="Arial" w:hAnsi="Arial" w:cs="Arial"/>
                <w:sz w:val="18"/>
                <w:szCs w:val="18"/>
              </w:rPr>
            </w:pPr>
            <w:r w:rsidRPr="00E315F2">
              <w:rPr>
                <w:rFonts w:ascii="Arial" w:hAnsi="Arial" w:cs="Arial"/>
                <w:sz w:val="18"/>
                <w:szCs w:val="18"/>
              </w:rPr>
              <w:t>445</w:t>
            </w:r>
            <w:r>
              <w:rPr>
                <w:rFonts w:ascii="Arial" w:hAnsi="Arial" w:cs="Arial"/>
                <w:sz w:val="18"/>
                <w:szCs w:val="18"/>
              </w:rPr>
              <w:t xml:space="preserve"> (90.8)</w:t>
            </w:r>
          </w:p>
        </w:tc>
        <w:tc>
          <w:tcPr>
            <w:tcW w:w="0" w:type="auto"/>
            <w:tcBorders>
              <w:left w:val="dotted" w:sz="4" w:space="0" w:color="auto"/>
              <w:right w:val="single" w:sz="4" w:space="0" w:color="auto"/>
            </w:tcBorders>
            <w:shd w:val="clear" w:color="auto" w:fill="F2F2F2" w:themeFill="background1" w:themeFillShade="F2"/>
            <w:vAlign w:val="center"/>
          </w:tcPr>
          <w:p w14:paraId="73511D05" w14:textId="77777777" w:rsidR="00C82F56" w:rsidRPr="00E315F2" w:rsidRDefault="00C82F56" w:rsidP="000F2F66">
            <w:pPr>
              <w:rPr>
                <w:rFonts w:ascii="Arial" w:hAnsi="Arial" w:cs="Arial"/>
                <w:sz w:val="18"/>
                <w:szCs w:val="18"/>
              </w:rPr>
            </w:pPr>
            <w:r w:rsidRPr="00E315F2">
              <w:rPr>
                <w:rFonts w:ascii="Arial" w:hAnsi="Arial" w:cs="Arial"/>
                <w:sz w:val="18"/>
                <w:szCs w:val="18"/>
              </w:rPr>
              <w:t>482</w:t>
            </w:r>
            <w:r>
              <w:rPr>
                <w:rFonts w:ascii="Arial" w:hAnsi="Arial" w:cs="Arial"/>
                <w:sz w:val="18"/>
                <w:szCs w:val="18"/>
              </w:rPr>
              <w:t xml:space="preserve"> (94.5)</w:t>
            </w:r>
          </w:p>
        </w:tc>
        <w:tc>
          <w:tcPr>
            <w:tcW w:w="0" w:type="auto"/>
            <w:tcBorders>
              <w:left w:val="single" w:sz="4" w:space="0" w:color="auto"/>
              <w:right w:val="dotted" w:sz="4" w:space="0" w:color="auto"/>
            </w:tcBorders>
            <w:shd w:val="clear" w:color="auto" w:fill="F2F2F2" w:themeFill="background1" w:themeFillShade="F2"/>
            <w:vAlign w:val="center"/>
          </w:tcPr>
          <w:p w14:paraId="09D33ED5" w14:textId="77777777" w:rsidR="00C82F56" w:rsidRPr="00E315F2" w:rsidRDefault="00C82F56" w:rsidP="000F2F66">
            <w:pPr>
              <w:rPr>
                <w:rFonts w:ascii="Arial" w:hAnsi="Arial" w:cs="Arial"/>
                <w:sz w:val="18"/>
                <w:szCs w:val="18"/>
              </w:rPr>
            </w:pPr>
            <w:r w:rsidRPr="00E315F2">
              <w:rPr>
                <w:rFonts w:ascii="Arial" w:hAnsi="Arial" w:cs="Arial"/>
                <w:sz w:val="18"/>
                <w:szCs w:val="18"/>
              </w:rPr>
              <w:t>383</w:t>
            </w:r>
            <w:r>
              <w:rPr>
                <w:rFonts w:ascii="Arial" w:hAnsi="Arial" w:cs="Arial"/>
                <w:sz w:val="18"/>
                <w:szCs w:val="18"/>
              </w:rPr>
              <w:t xml:space="preserve"> (81.8)</w:t>
            </w:r>
          </w:p>
        </w:tc>
        <w:tc>
          <w:tcPr>
            <w:tcW w:w="0" w:type="auto"/>
            <w:tcBorders>
              <w:left w:val="dotted" w:sz="4" w:space="0" w:color="auto"/>
              <w:right w:val="single" w:sz="4" w:space="0" w:color="auto"/>
            </w:tcBorders>
            <w:shd w:val="clear" w:color="auto" w:fill="F2F2F2" w:themeFill="background1" w:themeFillShade="F2"/>
            <w:vAlign w:val="center"/>
          </w:tcPr>
          <w:p w14:paraId="081E2828" w14:textId="77777777" w:rsidR="00C82F56" w:rsidRPr="00E315F2" w:rsidRDefault="00C82F56" w:rsidP="000F2F66">
            <w:pPr>
              <w:rPr>
                <w:rFonts w:ascii="Arial" w:hAnsi="Arial" w:cs="Arial"/>
                <w:sz w:val="18"/>
                <w:szCs w:val="18"/>
              </w:rPr>
            </w:pPr>
            <w:r w:rsidRPr="00E315F2">
              <w:rPr>
                <w:rFonts w:ascii="Arial" w:hAnsi="Arial" w:cs="Arial"/>
                <w:sz w:val="18"/>
                <w:szCs w:val="18"/>
              </w:rPr>
              <w:t>457</w:t>
            </w:r>
            <w:r>
              <w:rPr>
                <w:rFonts w:ascii="Arial" w:hAnsi="Arial" w:cs="Arial"/>
                <w:sz w:val="18"/>
                <w:szCs w:val="18"/>
              </w:rPr>
              <w:t xml:space="preserve"> (86.7)</w:t>
            </w:r>
          </w:p>
        </w:tc>
        <w:tc>
          <w:tcPr>
            <w:tcW w:w="0" w:type="auto"/>
            <w:tcBorders>
              <w:left w:val="single" w:sz="4" w:space="0" w:color="auto"/>
              <w:right w:val="dotted" w:sz="4" w:space="0" w:color="auto"/>
            </w:tcBorders>
            <w:shd w:val="clear" w:color="auto" w:fill="F2F2F2" w:themeFill="background1" w:themeFillShade="F2"/>
            <w:vAlign w:val="center"/>
          </w:tcPr>
          <w:p w14:paraId="07F7318B" w14:textId="77777777" w:rsidR="00C82F56" w:rsidRPr="00E315F2" w:rsidRDefault="00C82F56" w:rsidP="000F2F66">
            <w:pPr>
              <w:rPr>
                <w:rFonts w:ascii="Arial" w:hAnsi="Arial" w:cs="Arial"/>
                <w:sz w:val="18"/>
                <w:szCs w:val="18"/>
              </w:rPr>
            </w:pPr>
            <w:r w:rsidRPr="00E315F2">
              <w:rPr>
                <w:rFonts w:ascii="Arial" w:hAnsi="Arial" w:cs="Arial"/>
                <w:sz w:val="18"/>
                <w:szCs w:val="18"/>
              </w:rPr>
              <w:t>389</w:t>
            </w:r>
            <w:r>
              <w:rPr>
                <w:rFonts w:ascii="Arial" w:hAnsi="Arial" w:cs="Arial"/>
                <w:sz w:val="18"/>
                <w:szCs w:val="18"/>
              </w:rPr>
              <w:t xml:space="preserve"> (81.0)</w:t>
            </w:r>
          </w:p>
        </w:tc>
        <w:tc>
          <w:tcPr>
            <w:tcW w:w="0" w:type="auto"/>
            <w:tcBorders>
              <w:left w:val="dotted" w:sz="4" w:space="0" w:color="auto"/>
              <w:right w:val="single" w:sz="4" w:space="0" w:color="auto"/>
            </w:tcBorders>
            <w:shd w:val="clear" w:color="auto" w:fill="F2F2F2" w:themeFill="background1" w:themeFillShade="F2"/>
            <w:vAlign w:val="center"/>
          </w:tcPr>
          <w:p w14:paraId="31345F03" w14:textId="77777777" w:rsidR="00C82F56" w:rsidRPr="00E315F2" w:rsidRDefault="00C82F56" w:rsidP="000F2F66">
            <w:pPr>
              <w:rPr>
                <w:rFonts w:ascii="Arial" w:hAnsi="Arial" w:cs="Arial"/>
                <w:sz w:val="18"/>
                <w:szCs w:val="18"/>
              </w:rPr>
            </w:pPr>
            <w:r w:rsidRPr="00E315F2">
              <w:rPr>
                <w:rFonts w:ascii="Arial" w:hAnsi="Arial" w:cs="Arial"/>
                <w:sz w:val="18"/>
                <w:szCs w:val="18"/>
              </w:rPr>
              <w:t>455</w:t>
            </w:r>
            <w:r>
              <w:rPr>
                <w:rFonts w:ascii="Arial" w:hAnsi="Arial" w:cs="Arial"/>
                <w:sz w:val="18"/>
                <w:szCs w:val="18"/>
              </w:rPr>
              <w:t xml:space="preserve"> (87.5)</w:t>
            </w:r>
          </w:p>
        </w:tc>
        <w:tc>
          <w:tcPr>
            <w:tcW w:w="0" w:type="auto"/>
            <w:tcBorders>
              <w:left w:val="single" w:sz="4" w:space="0" w:color="auto"/>
              <w:right w:val="dotted" w:sz="4" w:space="0" w:color="auto"/>
            </w:tcBorders>
            <w:shd w:val="clear" w:color="auto" w:fill="F2F2F2" w:themeFill="background1" w:themeFillShade="F2"/>
            <w:vAlign w:val="center"/>
          </w:tcPr>
          <w:p w14:paraId="412DD4CD" w14:textId="77777777" w:rsidR="00C82F56" w:rsidRPr="00E315F2" w:rsidRDefault="00C82F56" w:rsidP="000F2F66">
            <w:pPr>
              <w:rPr>
                <w:rFonts w:ascii="Arial" w:hAnsi="Arial" w:cs="Arial"/>
                <w:sz w:val="18"/>
                <w:szCs w:val="18"/>
              </w:rPr>
            </w:pPr>
            <w:r w:rsidRPr="00E315F2">
              <w:rPr>
                <w:rFonts w:ascii="Arial" w:hAnsi="Arial" w:cs="Arial"/>
                <w:sz w:val="18"/>
                <w:szCs w:val="18"/>
              </w:rPr>
              <w:t>455</w:t>
            </w:r>
            <w:r>
              <w:rPr>
                <w:rFonts w:ascii="Arial" w:hAnsi="Arial" w:cs="Arial"/>
                <w:sz w:val="18"/>
                <w:szCs w:val="18"/>
              </w:rPr>
              <w:t xml:space="preserve"> (94.8)</w:t>
            </w:r>
          </w:p>
        </w:tc>
        <w:tc>
          <w:tcPr>
            <w:tcW w:w="0" w:type="auto"/>
            <w:tcBorders>
              <w:left w:val="dotted" w:sz="4" w:space="0" w:color="auto"/>
              <w:right w:val="single" w:sz="4" w:space="0" w:color="auto"/>
            </w:tcBorders>
            <w:shd w:val="clear" w:color="auto" w:fill="F2F2F2" w:themeFill="background1" w:themeFillShade="F2"/>
            <w:vAlign w:val="center"/>
          </w:tcPr>
          <w:p w14:paraId="164986BB" w14:textId="77777777" w:rsidR="00C82F56" w:rsidRPr="00E315F2" w:rsidRDefault="00C82F56" w:rsidP="000F2F66">
            <w:pPr>
              <w:rPr>
                <w:rFonts w:ascii="Arial" w:hAnsi="Arial" w:cs="Arial"/>
                <w:sz w:val="18"/>
                <w:szCs w:val="18"/>
              </w:rPr>
            </w:pPr>
            <w:r>
              <w:rPr>
                <w:rFonts w:ascii="Arial" w:hAnsi="Arial" w:cs="Arial"/>
                <w:sz w:val="18"/>
                <w:szCs w:val="18"/>
              </w:rPr>
              <w:t>505 (97.1)</w:t>
            </w:r>
          </w:p>
        </w:tc>
        <w:tc>
          <w:tcPr>
            <w:tcW w:w="0" w:type="auto"/>
            <w:tcBorders>
              <w:left w:val="single" w:sz="4" w:space="0" w:color="auto"/>
              <w:right w:val="dotted" w:sz="4" w:space="0" w:color="auto"/>
            </w:tcBorders>
            <w:shd w:val="clear" w:color="auto" w:fill="F2F2F2" w:themeFill="background1" w:themeFillShade="F2"/>
            <w:vAlign w:val="center"/>
          </w:tcPr>
          <w:p w14:paraId="1DC267A3" w14:textId="77777777" w:rsidR="00C82F56" w:rsidRPr="00E315F2" w:rsidRDefault="00C82F56" w:rsidP="000F2F66">
            <w:pPr>
              <w:rPr>
                <w:rFonts w:ascii="Arial" w:hAnsi="Arial" w:cs="Arial"/>
                <w:sz w:val="18"/>
                <w:szCs w:val="18"/>
              </w:rPr>
            </w:pPr>
            <w:r w:rsidRPr="00E315F2">
              <w:rPr>
                <w:rFonts w:ascii="Arial" w:hAnsi="Arial" w:cs="Arial"/>
                <w:sz w:val="18"/>
                <w:szCs w:val="18"/>
              </w:rPr>
              <w:t>406</w:t>
            </w:r>
            <w:r>
              <w:rPr>
                <w:rFonts w:ascii="Arial" w:hAnsi="Arial" w:cs="Arial"/>
                <w:sz w:val="18"/>
                <w:szCs w:val="18"/>
              </w:rPr>
              <w:t xml:space="preserve"> (84.6)</w:t>
            </w:r>
          </w:p>
        </w:tc>
        <w:tc>
          <w:tcPr>
            <w:tcW w:w="0" w:type="auto"/>
            <w:tcBorders>
              <w:left w:val="dotted" w:sz="4" w:space="0" w:color="auto"/>
            </w:tcBorders>
            <w:shd w:val="clear" w:color="auto" w:fill="F2F2F2" w:themeFill="background1" w:themeFillShade="F2"/>
            <w:vAlign w:val="center"/>
          </w:tcPr>
          <w:p w14:paraId="460E986E" w14:textId="77777777" w:rsidR="00C82F56" w:rsidRPr="00E315F2" w:rsidRDefault="00C82F56" w:rsidP="000F2F66">
            <w:pPr>
              <w:rPr>
                <w:rFonts w:ascii="Arial" w:hAnsi="Arial" w:cs="Arial"/>
                <w:sz w:val="18"/>
                <w:szCs w:val="18"/>
              </w:rPr>
            </w:pPr>
            <w:r w:rsidRPr="00E315F2">
              <w:rPr>
                <w:rFonts w:ascii="Arial" w:hAnsi="Arial" w:cs="Arial"/>
                <w:sz w:val="18"/>
                <w:szCs w:val="18"/>
              </w:rPr>
              <w:t>466</w:t>
            </w:r>
            <w:r>
              <w:rPr>
                <w:rFonts w:ascii="Arial" w:hAnsi="Arial" w:cs="Arial"/>
                <w:sz w:val="18"/>
                <w:szCs w:val="18"/>
              </w:rPr>
              <w:t xml:space="preserve"> (89.6)</w:t>
            </w:r>
          </w:p>
        </w:tc>
      </w:tr>
      <w:tr w:rsidR="00C82F56" w:rsidRPr="00844F07" w14:paraId="13149FA3" w14:textId="77777777" w:rsidTr="000F2F66">
        <w:tc>
          <w:tcPr>
            <w:tcW w:w="0" w:type="auto"/>
            <w:vMerge/>
            <w:shd w:val="clear" w:color="auto" w:fill="F2F2F2" w:themeFill="background1" w:themeFillShade="F2"/>
            <w:vAlign w:val="center"/>
          </w:tcPr>
          <w:p w14:paraId="7D333941" w14:textId="77777777" w:rsidR="00C82F56" w:rsidRPr="00844F07" w:rsidRDefault="00C82F56" w:rsidP="000F2F66">
            <w:pPr>
              <w:rPr>
                <w:rFonts w:ascii="Arial" w:hAnsi="Arial" w:cs="Arial"/>
                <w:sz w:val="20"/>
                <w:szCs w:val="20"/>
              </w:rPr>
            </w:pPr>
          </w:p>
        </w:tc>
        <w:tc>
          <w:tcPr>
            <w:tcW w:w="0" w:type="auto"/>
            <w:shd w:val="clear" w:color="auto" w:fill="F2F2F2" w:themeFill="background1" w:themeFillShade="F2"/>
            <w:vAlign w:val="center"/>
          </w:tcPr>
          <w:p w14:paraId="31288087" w14:textId="77777777" w:rsidR="00C82F56" w:rsidRPr="00844F07" w:rsidRDefault="00C82F56" w:rsidP="000F2F66">
            <w:pPr>
              <w:rPr>
                <w:rFonts w:ascii="Arial" w:eastAsia="Times New Roman" w:hAnsi="Arial" w:cs="Arial"/>
                <w:color w:val="000000"/>
                <w:sz w:val="20"/>
                <w:szCs w:val="20"/>
                <w:lang w:eastAsia="en-ZA"/>
              </w:rPr>
            </w:pPr>
            <w:r w:rsidRPr="00844F07">
              <w:rPr>
                <w:rFonts w:ascii="Arial" w:eastAsia="Times New Roman" w:hAnsi="Arial" w:cs="Arial"/>
                <w:color w:val="000000"/>
                <w:sz w:val="20"/>
                <w:szCs w:val="20"/>
                <w:lang w:eastAsia="en-ZA"/>
              </w:rPr>
              <w:t>Maintain good mental health</w:t>
            </w:r>
          </w:p>
        </w:tc>
        <w:tc>
          <w:tcPr>
            <w:tcW w:w="0" w:type="auto"/>
            <w:tcBorders>
              <w:right w:val="dotted" w:sz="4" w:space="0" w:color="auto"/>
            </w:tcBorders>
            <w:shd w:val="clear" w:color="auto" w:fill="F2F2F2" w:themeFill="background1" w:themeFillShade="F2"/>
            <w:vAlign w:val="center"/>
          </w:tcPr>
          <w:p w14:paraId="79D79614" w14:textId="77777777" w:rsidR="00C82F56" w:rsidRPr="00E315F2" w:rsidRDefault="00C82F56" w:rsidP="000F2F66">
            <w:pPr>
              <w:rPr>
                <w:rFonts w:ascii="Arial" w:hAnsi="Arial" w:cs="Arial"/>
                <w:sz w:val="18"/>
                <w:szCs w:val="18"/>
              </w:rPr>
            </w:pPr>
            <w:r>
              <w:rPr>
                <w:rFonts w:ascii="Arial" w:hAnsi="Arial" w:cs="Arial"/>
                <w:color w:val="000000"/>
                <w:sz w:val="18"/>
                <w:szCs w:val="18"/>
              </w:rPr>
              <w:t>2093 (80.8)</w:t>
            </w:r>
          </w:p>
        </w:tc>
        <w:tc>
          <w:tcPr>
            <w:tcW w:w="0" w:type="auto"/>
            <w:tcBorders>
              <w:left w:val="dotted" w:sz="4" w:space="0" w:color="auto"/>
              <w:right w:val="single" w:sz="4" w:space="0" w:color="auto"/>
            </w:tcBorders>
            <w:shd w:val="clear" w:color="auto" w:fill="F2F2F2" w:themeFill="background1" w:themeFillShade="F2"/>
            <w:vAlign w:val="center"/>
          </w:tcPr>
          <w:p w14:paraId="5EA571B4" w14:textId="77777777" w:rsidR="00C82F56" w:rsidRPr="00E315F2" w:rsidRDefault="00C82F56" w:rsidP="000F2F66">
            <w:pPr>
              <w:rPr>
                <w:rFonts w:ascii="Arial" w:hAnsi="Arial" w:cs="Arial"/>
                <w:sz w:val="18"/>
                <w:szCs w:val="18"/>
              </w:rPr>
            </w:pPr>
            <w:r w:rsidRPr="00E315F2">
              <w:rPr>
                <w:rFonts w:ascii="Arial" w:hAnsi="Arial" w:cs="Arial"/>
                <w:sz w:val="18"/>
                <w:szCs w:val="18"/>
              </w:rPr>
              <w:t>2386</w:t>
            </w:r>
            <w:r>
              <w:rPr>
                <w:rFonts w:ascii="Arial" w:hAnsi="Arial" w:cs="Arial"/>
                <w:sz w:val="18"/>
                <w:szCs w:val="18"/>
              </w:rPr>
              <w:t xml:space="preserve"> (99.0)</w:t>
            </w:r>
          </w:p>
        </w:tc>
        <w:tc>
          <w:tcPr>
            <w:tcW w:w="0" w:type="auto"/>
            <w:tcBorders>
              <w:left w:val="single" w:sz="4" w:space="0" w:color="auto"/>
              <w:right w:val="dotted" w:sz="4" w:space="0" w:color="auto"/>
            </w:tcBorders>
            <w:shd w:val="clear" w:color="auto" w:fill="F2F2F2" w:themeFill="background1" w:themeFillShade="F2"/>
            <w:vAlign w:val="center"/>
          </w:tcPr>
          <w:p w14:paraId="0C07EAB9" w14:textId="77777777" w:rsidR="00C82F56" w:rsidRPr="00E315F2" w:rsidRDefault="00C82F56" w:rsidP="000F2F66">
            <w:pPr>
              <w:rPr>
                <w:rFonts w:ascii="Arial" w:hAnsi="Arial" w:cs="Arial"/>
                <w:sz w:val="18"/>
                <w:szCs w:val="18"/>
              </w:rPr>
            </w:pPr>
            <w:r w:rsidRPr="00E315F2">
              <w:rPr>
                <w:rFonts w:ascii="Arial" w:hAnsi="Arial" w:cs="Arial"/>
                <w:sz w:val="18"/>
                <w:szCs w:val="18"/>
              </w:rPr>
              <w:t>458</w:t>
            </w:r>
            <w:r>
              <w:rPr>
                <w:rFonts w:ascii="Arial" w:hAnsi="Arial" w:cs="Arial"/>
                <w:sz w:val="18"/>
                <w:szCs w:val="18"/>
              </w:rPr>
              <w:t xml:space="preserve"> (93.5)</w:t>
            </w:r>
          </w:p>
        </w:tc>
        <w:tc>
          <w:tcPr>
            <w:tcW w:w="0" w:type="auto"/>
            <w:tcBorders>
              <w:left w:val="dotted" w:sz="4" w:space="0" w:color="auto"/>
              <w:right w:val="single" w:sz="4" w:space="0" w:color="auto"/>
            </w:tcBorders>
            <w:shd w:val="clear" w:color="auto" w:fill="F2F2F2" w:themeFill="background1" w:themeFillShade="F2"/>
            <w:vAlign w:val="center"/>
          </w:tcPr>
          <w:p w14:paraId="26C47700" w14:textId="77777777" w:rsidR="00C82F56" w:rsidRPr="00E315F2" w:rsidRDefault="00C82F56" w:rsidP="000F2F66">
            <w:pPr>
              <w:rPr>
                <w:rFonts w:ascii="Arial" w:hAnsi="Arial" w:cs="Arial"/>
                <w:sz w:val="18"/>
                <w:szCs w:val="18"/>
              </w:rPr>
            </w:pPr>
            <w:r w:rsidRPr="00E315F2">
              <w:rPr>
                <w:rFonts w:ascii="Arial" w:hAnsi="Arial" w:cs="Arial"/>
                <w:sz w:val="18"/>
                <w:szCs w:val="18"/>
              </w:rPr>
              <w:t>483</w:t>
            </w:r>
            <w:r>
              <w:rPr>
                <w:rFonts w:ascii="Arial" w:hAnsi="Arial" w:cs="Arial"/>
                <w:sz w:val="18"/>
                <w:szCs w:val="18"/>
              </w:rPr>
              <w:t xml:space="preserve"> (94.7)</w:t>
            </w:r>
          </w:p>
        </w:tc>
        <w:tc>
          <w:tcPr>
            <w:tcW w:w="0" w:type="auto"/>
            <w:tcBorders>
              <w:left w:val="single" w:sz="4" w:space="0" w:color="auto"/>
              <w:right w:val="dotted" w:sz="4" w:space="0" w:color="auto"/>
            </w:tcBorders>
            <w:shd w:val="clear" w:color="auto" w:fill="F2F2F2" w:themeFill="background1" w:themeFillShade="F2"/>
            <w:vAlign w:val="center"/>
          </w:tcPr>
          <w:p w14:paraId="5A1612E4" w14:textId="77777777" w:rsidR="00C82F56" w:rsidRPr="00E315F2" w:rsidRDefault="00C82F56" w:rsidP="000F2F66">
            <w:pPr>
              <w:rPr>
                <w:rFonts w:ascii="Arial" w:hAnsi="Arial" w:cs="Arial"/>
                <w:sz w:val="18"/>
                <w:szCs w:val="18"/>
              </w:rPr>
            </w:pPr>
            <w:r w:rsidRPr="00E315F2">
              <w:rPr>
                <w:rFonts w:ascii="Arial" w:hAnsi="Arial" w:cs="Arial"/>
                <w:sz w:val="18"/>
                <w:szCs w:val="18"/>
              </w:rPr>
              <w:t>371</w:t>
            </w:r>
            <w:r>
              <w:rPr>
                <w:rFonts w:ascii="Arial" w:hAnsi="Arial" w:cs="Arial"/>
                <w:sz w:val="18"/>
                <w:szCs w:val="18"/>
              </w:rPr>
              <w:t xml:space="preserve"> (79.3)</w:t>
            </w:r>
          </w:p>
        </w:tc>
        <w:tc>
          <w:tcPr>
            <w:tcW w:w="0" w:type="auto"/>
            <w:tcBorders>
              <w:left w:val="dotted" w:sz="4" w:space="0" w:color="auto"/>
              <w:right w:val="single" w:sz="4" w:space="0" w:color="auto"/>
            </w:tcBorders>
            <w:shd w:val="clear" w:color="auto" w:fill="F2F2F2" w:themeFill="background1" w:themeFillShade="F2"/>
            <w:vAlign w:val="center"/>
          </w:tcPr>
          <w:p w14:paraId="1BDF9124" w14:textId="77777777" w:rsidR="00C82F56" w:rsidRPr="00E315F2" w:rsidRDefault="00C82F56" w:rsidP="000F2F66">
            <w:pPr>
              <w:rPr>
                <w:rFonts w:ascii="Arial" w:hAnsi="Arial" w:cs="Arial"/>
                <w:sz w:val="18"/>
                <w:szCs w:val="18"/>
              </w:rPr>
            </w:pPr>
            <w:r w:rsidRPr="00E315F2">
              <w:rPr>
                <w:rFonts w:ascii="Arial" w:hAnsi="Arial" w:cs="Arial"/>
                <w:sz w:val="18"/>
                <w:szCs w:val="18"/>
              </w:rPr>
              <w:t>451</w:t>
            </w:r>
            <w:r>
              <w:rPr>
                <w:rFonts w:ascii="Arial" w:hAnsi="Arial" w:cs="Arial"/>
                <w:sz w:val="18"/>
                <w:szCs w:val="18"/>
              </w:rPr>
              <w:t xml:space="preserve"> (85.6)</w:t>
            </w:r>
          </w:p>
        </w:tc>
        <w:tc>
          <w:tcPr>
            <w:tcW w:w="0" w:type="auto"/>
            <w:tcBorders>
              <w:left w:val="single" w:sz="4" w:space="0" w:color="auto"/>
              <w:right w:val="dotted" w:sz="4" w:space="0" w:color="auto"/>
            </w:tcBorders>
            <w:shd w:val="clear" w:color="auto" w:fill="F2F2F2" w:themeFill="background1" w:themeFillShade="F2"/>
            <w:vAlign w:val="center"/>
          </w:tcPr>
          <w:p w14:paraId="6ACFE386" w14:textId="77777777" w:rsidR="00C82F56" w:rsidRPr="00E315F2" w:rsidRDefault="00C82F56" w:rsidP="000F2F66">
            <w:pPr>
              <w:rPr>
                <w:rFonts w:ascii="Arial" w:hAnsi="Arial" w:cs="Arial"/>
                <w:sz w:val="18"/>
                <w:szCs w:val="18"/>
              </w:rPr>
            </w:pPr>
            <w:r w:rsidRPr="00E315F2">
              <w:rPr>
                <w:rFonts w:ascii="Arial" w:hAnsi="Arial" w:cs="Arial"/>
                <w:sz w:val="18"/>
                <w:szCs w:val="18"/>
              </w:rPr>
              <w:t>381</w:t>
            </w:r>
            <w:r>
              <w:rPr>
                <w:rFonts w:ascii="Arial" w:hAnsi="Arial" w:cs="Arial"/>
                <w:sz w:val="18"/>
                <w:szCs w:val="18"/>
              </w:rPr>
              <w:t xml:space="preserve"> (79.4)</w:t>
            </w:r>
          </w:p>
        </w:tc>
        <w:tc>
          <w:tcPr>
            <w:tcW w:w="0" w:type="auto"/>
            <w:tcBorders>
              <w:left w:val="dotted" w:sz="4" w:space="0" w:color="auto"/>
              <w:right w:val="single" w:sz="4" w:space="0" w:color="auto"/>
            </w:tcBorders>
            <w:shd w:val="clear" w:color="auto" w:fill="F2F2F2" w:themeFill="background1" w:themeFillShade="F2"/>
            <w:vAlign w:val="center"/>
          </w:tcPr>
          <w:p w14:paraId="44587687" w14:textId="77777777" w:rsidR="00C82F56" w:rsidRPr="00E315F2" w:rsidRDefault="00C82F56" w:rsidP="000F2F66">
            <w:pPr>
              <w:rPr>
                <w:rFonts w:ascii="Arial" w:hAnsi="Arial" w:cs="Arial"/>
                <w:sz w:val="18"/>
                <w:szCs w:val="18"/>
              </w:rPr>
            </w:pPr>
            <w:r w:rsidRPr="00E315F2">
              <w:rPr>
                <w:rFonts w:ascii="Arial" w:hAnsi="Arial" w:cs="Arial"/>
                <w:sz w:val="18"/>
                <w:szCs w:val="18"/>
              </w:rPr>
              <w:t>464</w:t>
            </w:r>
            <w:r>
              <w:rPr>
                <w:rFonts w:ascii="Arial" w:hAnsi="Arial" w:cs="Arial"/>
                <w:sz w:val="18"/>
                <w:szCs w:val="18"/>
              </w:rPr>
              <w:t xml:space="preserve"> (83.2)</w:t>
            </w:r>
          </w:p>
        </w:tc>
        <w:tc>
          <w:tcPr>
            <w:tcW w:w="0" w:type="auto"/>
            <w:tcBorders>
              <w:left w:val="single" w:sz="4" w:space="0" w:color="auto"/>
              <w:right w:val="dotted" w:sz="4" w:space="0" w:color="auto"/>
            </w:tcBorders>
            <w:shd w:val="clear" w:color="auto" w:fill="F2F2F2" w:themeFill="background1" w:themeFillShade="F2"/>
            <w:vAlign w:val="center"/>
          </w:tcPr>
          <w:p w14:paraId="10C7F3C9" w14:textId="77777777" w:rsidR="00C82F56" w:rsidRPr="00E315F2" w:rsidRDefault="00C82F56" w:rsidP="000F2F66">
            <w:pPr>
              <w:rPr>
                <w:rFonts w:ascii="Arial" w:hAnsi="Arial" w:cs="Arial"/>
                <w:sz w:val="18"/>
                <w:szCs w:val="18"/>
              </w:rPr>
            </w:pPr>
            <w:r w:rsidRPr="00E315F2">
              <w:rPr>
                <w:rFonts w:ascii="Arial" w:hAnsi="Arial" w:cs="Arial"/>
                <w:sz w:val="18"/>
                <w:szCs w:val="18"/>
              </w:rPr>
              <w:t>467</w:t>
            </w:r>
            <w:r>
              <w:rPr>
                <w:rFonts w:ascii="Arial" w:hAnsi="Arial" w:cs="Arial"/>
                <w:sz w:val="18"/>
                <w:szCs w:val="18"/>
              </w:rPr>
              <w:t xml:space="preserve"> (97.3)</w:t>
            </w:r>
          </w:p>
        </w:tc>
        <w:tc>
          <w:tcPr>
            <w:tcW w:w="0" w:type="auto"/>
            <w:tcBorders>
              <w:left w:val="dotted" w:sz="4" w:space="0" w:color="auto"/>
              <w:right w:val="single" w:sz="4" w:space="0" w:color="auto"/>
            </w:tcBorders>
            <w:shd w:val="clear" w:color="auto" w:fill="F2F2F2" w:themeFill="background1" w:themeFillShade="F2"/>
            <w:vAlign w:val="center"/>
          </w:tcPr>
          <w:p w14:paraId="61E01838" w14:textId="77777777" w:rsidR="00C82F56" w:rsidRPr="00E315F2" w:rsidRDefault="00C82F56" w:rsidP="000F2F66">
            <w:pPr>
              <w:rPr>
                <w:rFonts w:ascii="Arial" w:hAnsi="Arial" w:cs="Arial"/>
                <w:sz w:val="18"/>
                <w:szCs w:val="18"/>
              </w:rPr>
            </w:pPr>
            <w:r>
              <w:rPr>
                <w:rFonts w:ascii="Arial" w:hAnsi="Arial" w:cs="Arial"/>
                <w:sz w:val="18"/>
                <w:szCs w:val="18"/>
              </w:rPr>
              <w:t>511 (98.3)</w:t>
            </w:r>
          </w:p>
        </w:tc>
        <w:tc>
          <w:tcPr>
            <w:tcW w:w="0" w:type="auto"/>
            <w:tcBorders>
              <w:left w:val="single" w:sz="4" w:space="0" w:color="auto"/>
              <w:right w:val="dotted" w:sz="4" w:space="0" w:color="auto"/>
            </w:tcBorders>
            <w:shd w:val="clear" w:color="auto" w:fill="F2F2F2" w:themeFill="background1" w:themeFillShade="F2"/>
            <w:vAlign w:val="center"/>
          </w:tcPr>
          <w:p w14:paraId="6D0E1101" w14:textId="77777777" w:rsidR="00C82F56" w:rsidRPr="00E315F2" w:rsidRDefault="00C82F56" w:rsidP="000F2F66">
            <w:pPr>
              <w:rPr>
                <w:rFonts w:ascii="Arial" w:hAnsi="Arial" w:cs="Arial"/>
                <w:sz w:val="18"/>
                <w:szCs w:val="18"/>
              </w:rPr>
            </w:pPr>
            <w:r w:rsidRPr="00E315F2">
              <w:rPr>
                <w:rFonts w:ascii="Arial" w:hAnsi="Arial" w:cs="Arial"/>
                <w:sz w:val="18"/>
                <w:szCs w:val="18"/>
              </w:rPr>
              <w:t>416</w:t>
            </w:r>
            <w:r>
              <w:rPr>
                <w:rFonts w:ascii="Arial" w:hAnsi="Arial" w:cs="Arial"/>
                <w:sz w:val="18"/>
                <w:szCs w:val="18"/>
              </w:rPr>
              <w:t xml:space="preserve"> (86.7)</w:t>
            </w:r>
          </w:p>
        </w:tc>
        <w:tc>
          <w:tcPr>
            <w:tcW w:w="0" w:type="auto"/>
            <w:tcBorders>
              <w:left w:val="dotted" w:sz="4" w:space="0" w:color="auto"/>
            </w:tcBorders>
            <w:shd w:val="clear" w:color="auto" w:fill="F2F2F2" w:themeFill="background1" w:themeFillShade="F2"/>
            <w:vAlign w:val="center"/>
          </w:tcPr>
          <w:p w14:paraId="4FAF4C72" w14:textId="77777777" w:rsidR="00C82F56" w:rsidRPr="00E315F2" w:rsidRDefault="00C82F56" w:rsidP="000F2F66">
            <w:pPr>
              <w:rPr>
                <w:rFonts w:ascii="Arial" w:hAnsi="Arial" w:cs="Arial"/>
                <w:sz w:val="18"/>
                <w:szCs w:val="18"/>
              </w:rPr>
            </w:pPr>
            <w:r w:rsidRPr="00E315F2">
              <w:rPr>
                <w:rFonts w:ascii="Arial" w:hAnsi="Arial" w:cs="Arial"/>
                <w:sz w:val="18"/>
                <w:szCs w:val="18"/>
              </w:rPr>
              <w:t>477</w:t>
            </w:r>
            <w:r>
              <w:rPr>
                <w:rFonts w:ascii="Arial" w:hAnsi="Arial" w:cs="Arial"/>
                <w:sz w:val="18"/>
                <w:szCs w:val="18"/>
              </w:rPr>
              <w:t xml:space="preserve"> (91.7)</w:t>
            </w:r>
          </w:p>
        </w:tc>
      </w:tr>
      <w:tr w:rsidR="00C82F56" w:rsidRPr="00844F07" w14:paraId="2A962977" w14:textId="77777777" w:rsidTr="000F2F66">
        <w:tc>
          <w:tcPr>
            <w:tcW w:w="0" w:type="auto"/>
            <w:vMerge/>
            <w:shd w:val="clear" w:color="auto" w:fill="F2F2F2" w:themeFill="background1" w:themeFillShade="F2"/>
            <w:vAlign w:val="center"/>
          </w:tcPr>
          <w:p w14:paraId="193CEB1C" w14:textId="77777777" w:rsidR="00C82F56" w:rsidRPr="00844F07" w:rsidRDefault="00C82F56" w:rsidP="000F2F66">
            <w:pPr>
              <w:rPr>
                <w:rFonts w:ascii="Arial" w:hAnsi="Arial" w:cs="Arial"/>
                <w:sz w:val="20"/>
                <w:szCs w:val="20"/>
              </w:rPr>
            </w:pPr>
          </w:p>
        </w:tc>
        <w:tc>
          <w:tcPr>
            <w:tcW w:w="0" w:type="auto"/>
            <w:shd w:val="clear" w:color="auto" w:fill="F2F2F2" w:themeFill="background1" w:themeFillShade="F2"/>
            <w:vAlign w:val="center"/>
          </w:tcPr>
          <w:p w14:paraId="5114622B" w14:textId="77777777" w:rsidR="00C82F56" w:rsidRPr="00844F07" w:rsidRDefault="00C82F56" w:rsidP="000F2F66">
            <w:pPr>
              <w:rPr>
                <w:rFonts w:ascii="Arial" w:eastAsia="Times New Roman" w:hAnsi="Arial" w:cs="Arial"/>
                <w:color w:val="000000"/>
                <w:sz w:val="20"/>
                <w:szCs w:val="20"/>
                <w:lang w:eastAsia="en-ZA"/>
              </w:rPr>
            </w:pPr>
            <w:r w:rsidRPr="00844F07">
              <w:rPr>
                <w:rFonts w:ascii="Arial" w:eastAsia="Times New Roman" w:hAnsi="Arial" w:cs="Arial"/>
                <w:color w:val="000000"/>
                <w:sz w:val="20"/>
                <w:szCs w:val="20"/>
                <w:lang w:eastAsia="en-ZA"/>
              </w:rPr>
              <w:t>Eat healthily</w:t>
            </w:r>
          </w:p>
        </w:tc>
        <w:tc>
          <w:tcPr>
            <w:tcW w:w="0" w:type="auto"/>
            <w:tcBorders>
              <w:right w:val="dotted" w:sz="4" w:space="0" w:color="auto"/>
            </w:tcBorders>
            <w:shd w:val="clear" w:color="auto" w:fill="F2F2F2" w:themeFill="background1" w:themeFillShade="F2"/>
            <w:vAlign w:val="center"/>
          </w:tcPr>
          <w:p w14:paraId="1606F306" w14:textId="77777777" w:rsidR="00C82F56" w:rsidRPr="00E315F2" w:rsidRDefault="00C82F56" w:rsidP="000F2F66">
            <w:pPr>
              <w:rPr>
                <w:rFonts w:ascii="Arial" w:hAnsi="Arial" w:cs="Arial"/>
                <w:sz w:val="18"/>
                <w:szCs w:val="18"/>
              </w:rPr>
            </w:pPr>
            <w:r>
              <w:rPr>
                <w:rFonts w:ascii="Arial" w:hAnsi="Arial" w:cs="Arial"/>
                <w:color w:val="000000"/>
                <w:sz w:val="18"/>
                <w:szCs w:val="18"/>
              </w:rPr>
              <w:t>2146 (82.9)</w:t>
            </w:r>
          </w:p>
        </w:tc>
        <w:tc>
          <w:tcPr>
            <w:tcW w:w="0" w:type="auto"/>
            <w:tcBorders>
              <w:left w:val="dotted" w:sz="4" w:space="0" w:color="auto"/>
              <w:right w:val="single" w:sz="4" w:space="0" w:color="auto"/>
            </w:tcBorders>
            <w:shd w:val="clear" w:color="auto" w:fill="F2F2F2" w:themeFill="background1" w:themeFillShade="F2"/>
            <w:vAlign w:val="center"/>
          </w:tcPr>
          <w:p w14:paraId="23A5FA22" w14:textId="77777777" w:rsidR="00C82F56" w:rsidRPr="00E315F2" w:rsidRDefault="00C82F56" w:rsidP="000F2F66">
            <w:pPr>
              <w:rPr>
                <w:rFonts w:ascii="Arial" w:hAnsi="Arial" w:cs="Arial"/>
                <w:sz w:val="18"/>
                <w:szCs w:val="18"/>
              </w:rPr>
            </w:pPr>
            <w:r w:rsidRPr="00E315F2">
              <w:rPr>
                <w:rFonts w:ascii="Arial" w:hAnsi="Arial" w:cs="Arial"/>
                <w:sz w:val="18"/>
                <w:szCs w:val="18"/>
              </w:rPr>
              <w:t>2402</w:t>
            </w:r>
            <w:r>
              <w:rPr>
                <w:rFonts w:ascii="Arial" w:hAnsi="Arial" w:cs="Arial"/>
                <w:sz w:val="18"/>
                <w:szCs w:val="18"/>
              </w:rPr>
              <w:t xml:space="preserve"> (99.7)</w:t>
            </w:r>
          </w:p>
        </w:tc>
        <w:tc>
          <w:tcPr>
            <w:tcW w:w="0" w:type="auto"/>
            <w:tcBorders>
              <w:left w:val="single" w:sz="4" w:space="0" w:color="auto"/>
              <w:right w:val="dotted" w:sz="4" w:space="0" w:color="auto"/>
            </w:tcBorders>
            <w:shd w:val="clear" w:color="auto" w:fill="F2F2F2" w:themeFill="background1" w:themeFillShade="F2"/>
            <w:vAlign w:val="center"/>
          </w:tcPr>
          <w:p w14:paraId="3179B2BC" w14:textId="77777777" w:rsidR="00C82F56" w:rsidRPr="00E315F2" w:rsidRDefault="00C82F56" w:rsidP="000F2F66">
            <w:pPr>
              <w:rPr>
                <w:rFonts w:ascii="Arial" w:hAnsi="Arial" w:cs="Arial"/>
                <w:sz w:val="18"/>
                <w:szCs w:val="18"/>
              </w:rPr>
            </w:pPr>
            <w:r w:rsidRPr="00E315F2">
              <w:rPr>
                <w:rFonts w:ascii="Arial" w:hAnsi="Arial" w:cs="Arial"/>
                <w:sz w:val="18"/>
                <w:szCs w:val="18"/>
              </w:rPr>
              <w:t>463</w:t>
            </w:r>
            <w:r>
              <w:rPr>
                <w:rFonts w:ascii="Arial" w:hAnsi="Arial" w:cs="Arial"/>
                <w:sz w:val="18"/>
                <w:szCs w:val="18"/>
              </w:rPr>
              <w:t xml:space="preserve"> (94.5)</w:t>
            </w:r>
          </w:p>
        </w:tc>
        <w:tc>
          <w:tcPr>
            <w:tcW w:w="0" w:type="auto"/>
            <w:tcBorders>
              <w:left w:val="dotted" w:sz="4" w:space="0" w:color="auto"/>
              <w:right w:val="single" w:sz="4" w:space="0" w:color="auto"/>
            </w:tcBorders>
            <w:shd w:val="clear" w:color="auto" w:fill="F2F2F2" w:themeFill="background1" w:themeFillShade="F2"/>
            <w:vAlign w:val="center"/>
          </w:tcPr>
          <w:p w14:paraId="24CA9B9C" w14:textId="77777777" w:rsidR="00C82F56" w:rsidRPr="00E315F2" w:rsidRDefault="00C82F56" w:rsidP="000F2F66">
            <w:pPr>
              <w:rPr>
                <w:rFonts w:ascii="Arial" w:hAnsi="Arial" w:cs="Arial"/>
                <w:sz w:val="18"/>
                <w:szCs w:val="18"/>
              </w:rPr>
            </w:pPr>
            <w:r w:rsidRPr="00E315F2">
              <w:rPr>
                <w:rFonts w:ascii="Arial" w:hAnsi="Arial" w:cs="Arial"/>
                <w:sz w:val="18"/>
                <w:szCs w:val="18"/>
              </w:rPr>
              <w:t>490</w:t>
            </w:r>
            <w:r>
              <w:rPr>
                <w:rFonts w:ascii="Arial" w:hAnsi="Arial" w:cs="Arial"/>
                <w:sz w:val="18"/>
                <w:szCs w:val="18"/>
              </w:rPr>
              <w:t xml:space="preserve"> (96.1)</w:t>
            </w:r>
          </w:p>
        </w:tc>
        <w:tc>
          <w:tcPr>
            <w:tcW w:w="0" w:type="auto"/>
            <w:tcBorders>
              <w:left w:val="single" w:sz="4" w:space="0" w:color="auto"/>
              <w:right w:val="dotted" w:sz="4" w:space="0" w:color="auto"/>
            </w:tcBorders>
            <w:shd w:val="clear" w:color="auto" w:fill="F2F2F2" w:themeFill="background1" w:themeFillShade="F2"/>
            <w:vAlign w:val="center"/>
          </w:tcPr>
          <w:p w14:paraId="0BC063D3" w14:textId="77777777" w:rsidR="00C82F56" w:rsidRPr="00E315F2" w:rsidRDefault="00C82F56" w:rsidP="000F2F66">
            <w:pPr>
              <w:rPr>
                <w:rFonts w:ascii="Arial" w:hAnsi="Arial" w:cs="Arial"/>
                <w:sz w:val="18"/>
                <w:szCs w:val="18"/>
              </w:rPr>
            </w:pPr>
            <w:r w:rsidRPr="00E315F2">
              <w:rPr>
                <w:rFonts w:ascii="Arial" w:hAnsi="Arial" w:cs="Arial"/>
                <w:sz w:val="18"/>
                <w:szCs w:val="18"/>
              </w:rPr>
              <w:t>400</w:t>
            </w:r>
            <w:r>
              <w:rPr>
                <w:rFonts w:ascii="Arial" w:hAnsi="Arial" w:cs="Arial"/>
                <w:sz w:val="18"/>
                <w:szCs w:val="18"/>
              </w:rPr>
              <w:t xml:space="preserve"> (85.5)</w:t>
            </w:r>
          </w:p>
        </w:tc>
        <w:tc>
          <w:tcPr>
            <w:tcW w:w="0" w:type="auto"/>
            <w:tcBorders>
              <w:left w:val="dotted" w:sz="4" w:space="0" w:color="auto"/>
              <w:right w:val="single" w:sz="4" w:space="0" w:color="auto"/>
            </w:tcBorders>
            <w:shd w:val="clear" w:color="auto" w:fill="F2F2F2" w:themeFill="background1" w:themeFillShade="F2"/>
            <w:vAlign w:val="center"/>
          </w:tcPr>
          <w:p w14:paraId="6EC2594F" w14:textId="77777777" w:rsidR="00C82F56" w:rsidRPr="00E315F2" w:rsidRDefault="00C82F56" w:rsidP="000F2F66">
            <w:pPr>
              <w:rPr>
                <w:rFonts w:ascii="Arial" w:hAnsi="Arial" w:cs="Arial"/>
                <w:sz w:val="18"/>
                <w:szCs w:val="18"/>
              </w:rPr>
            </w:pPr>
            <w:r w:rsidRPr="00E315F2">
              <w:rPr>
                <w:rFonts w:ascii="Arial" w:hAnsi="Arial" w:cs="Arial"/>
                <w:sz w:val="18"/>
                <w:szCs w:val="18"/>
              </w:rPr>
              <w:t>4</w:t>
            </w:r>
            <w:r>
              <w:rPr>
                <w:rFonts w:ascii="Arial" w:hAnsi="Arial" w:cs="Arial"/>
                <w:sz w:val="18"/>
                <w:szCs w:val="18"/>
              </w:rPr>
              <w:t>68 (88.8)</w:t>
            </w:r>
          </w:p>
        </w:tc>
        <w:tc>
          <w:tcPr>
            <w:tcW w:w="0" w:type="auto"/>
            <w:tcBorders>
              <w:left w:val="single" w:sz="4" w:space="0" w:color="auto"/>
              <w:right w:val="dotted" w:sz="4" w:space="0" w:color="auto"/>
            </w:tcBorders>
            <w:shd w:val="clear" w:color="auto" w:fill="F2F2F2" w:themeFill="background1" w:themeFillShade="F2"/>
            <w:vAlign w:val="center"/>
          </w:tcPr>
          <w:p w14:paraId="30E92CBA" w14:textId="77777777" w:rsidR="00C82F56" w:rsidRPr="00E315F2" w:rsidRDefault="00C82F56" w:rsidP="000F2F66">
            <w:pPr>
              <w:rPr>
                <w:rFonts w:ascii="Arial" w:hAnsi="Arial" w:cs="Arial"/>
                <w:sz w:val="18"/>
                <w:szCs w:val="18"/>
              </w:rPr>
            </w:pPr>
            <w:r w:rsidRPr="00E315F2">
              <w:rPr>
                <w:rFonts w:ascii="Arial" w:hAnsi="Arial" w:cs="Arial"/>
                <w:sz w:val="18"/>
                <w:szCs w:val="18"/>
              </w:rPr>
              <w:t>399</w:t>
            </w:r>
            <w:r>
              <w:rPr>
                <w:rFonts w:ascii="Arial" w:hAnsi="Arial" w:cs="Arial"/>
                <w:sz w:val="18"/>
                <w:szCs w:val="18"/>
              </w:rPr>
              <w:t xml:space="preserve"> (83.1)</w:t>
            </w:r>
          </w:p>
        </w:tc>
        <w:tc>
          <w:tcPr>
            <w:tcW w:w="0" w:type="auto"/>
            <w:tcBorders>
              <w:left w:val="dotted" w:sz="4" w:space="0" w:color="auto"/>
              <w:right w:val="single" w:sz="4" w:space="0" w:color="auto"/>
            </w:tcBorders>
            <w:shd w:val="clear" w:color="auto" w:fill="F2F2F2" w:themeFill="background1" w:themeFillShade="F2"/>
            <w:vAlign w:val="center"/>
          </w:tcPr>
          <w:p w14:paraId="7C65AD50" w14:textId="77777777" w:rsidR="00C82F56" w:rsidRPr="00E315F2" w:rsidRDefault="00C82F56" w:rsidP="000F2F66">
            <w:pPr>
              <w:rPr>
                <w:rFonts w:ascii="Arial" w:hAnsi="Arial" w:cs="Arial"/>
                <w:sz w:val="18"/>
                <w:szCs w:val="18"/>
              </w:rPr>
            </w:pPr>
            <w:r w:rsidRPr="00E315F2">
              <w:rPr>
                <w:rFonts w:ascii="Arial" w:hAnsi="Arial" w:cs="Arial"/>
                <w:sz w:val="18"/>
                <w:szCs w:val="18"/>
              </w:rPr>
              <w:t>450</w:t>
            </w:r>
            <w:r>
              <w:rPr>
                <w:rFonts w:ascii="Arial" w:hAnsi="Arial" w:cs="Arial"/>
                <w:sz w:val="18"/>
                <w:szCs w:val="18"/>
              </w:rPr>
              <w:t xml:space="preserve"> (86.5)</w:t>
            </w:r>
          </w:p>
        </w:tc>
        <w:tc>
          <w:tcPr>
            <w:tcW w:w="0" w:type="auto"/>
            <w:tcBorders>
              <w:left w:val="single" w:sz="4" w:space="0" w:color="auto"/>
              <w:right w:val="dotted" w:sz="4" w:space="0" w:color="auto"/>
            </w:tcBorders>
            <w:shd w:val="clear" w:color="auto" w:fill="F2F2F2" w:themeFill="background1" w:themeFillShade="F2"/>
            <w:vAlign w:val="center"/>
          </w:tcPr>
          <w:p w14:paraId="63B6DCC8" w14:textId="77777777" w:rsidR="00C82F56" w:rsidRPr="00E315F2" w:rsidRDefault="00C82F56" w:rsidP="000F2F66">
            <w:pPr>
              <w:rPr>
                <w:rFonts w:ascii="Arial" w:hAnsi="Arial" w:cs="Arial"/>
                <w:sz w:val="18"/>
                <w:szCs w:val="18"/>
              </w:rPr>
            </w:pPr>
            <w:r w:rsidRPr="00E315F2">
              <w:rPr>
                <w:rFonts w:ascii="Arial" w:hAnsi="Arial" w:cs="Arial"/>
                <w:sz w:val="18"/>
                <w:szCs w:val="18"/>
              </w:rPr>
              <w:t>470</w:t>
            </w:r>
            <w:r>
              <w:rPr>
                <w:rFonts w:ascii="Arial" w:hAnsi="Arial" w:cs="Arial"/>
                <w:sz w:val="18"/>
                <w:szCs w:val="18"/>
              </w:rPr>
              <w:t xml:space="preserve"> (97.9)</w:t>
            </w:r>
          </w:p>
        </w:tc>
        <w:tc>
          <w:tcPr>
            <w:tcW w:w="0" w:type="auto"/>
            <w:tcBorders>
              <w:left w:val="dotted" w:sz="4" w:space="0" w:color="auto"/>
              <w:right w:val="single" w:sz="4" w:space="0" w:color="auto"/>
            </w:tcBorders>
            <w:shd w:val="clear" w:color="auto" w:fill="F2F2F2" w:themeFill="background1" w:themeFillShade="F2"/>
            <w:vAlign w:val="center"/>
          </w:tcPr>
          <w:p w14:paraId="7940D545" w14:textId="77777777" w:rsidR="00C82F56" w:rsidRPr="00E315F2" w:rsidRDefault="00C82F56" w:rsidP="000F2F66">
            <w:pPr>
              <w:rPr>
                <w:rFonts w:ascii="Arial" w:hAnsi="Arial" w:cs="Arial"/>
                <w:sz w:val="18"/>
                <w:szCs w:val="18"/>
              </w:rPr>
            </w:pPr>
            <w:r>
              <w:rPr>
                <w:rFonts w:ascii="Arial" w:hAnsi="Arial" w:cs="Arial"/>
                <w:sz w:val="18"/>
                <w:szCs w:val="18"/>
              </w:rPr>
              <w:t>514 (98.9)</w:t>
            </w:r>
          </w:p>
        </w:tc>
        <w:tc>
          <w:tcPr>
            <w:tcW w:w="0" w:type="auto"/>
            <w:tcBorders>
              <w:left w:val="single" w:sz="4" w:space="0" w:color="auto"/>
              <w:right w:val="dotted" w:sz="4" w:space="0" w:color="auto"/>
            </w:tcBorders>
            <w:shd w:val="clear" w:color="auto" w:fill="F2F2F2" w:themeFill="background1" w:themeFillShade="F2"/>
            <w:vAlign w:val="center"/>
          </w:tcPr>
          <w:p w14:paraId="4742B87E" w14:textId="77777777" w:rsidR="00C82F56" w:rsidRPr="00E315F2" w:rsidRDefault="00C82F56" w:rsidP="000F2F66">
            <w:pPr>
              <w:rPr>
                <w:rFonts w:ascii="Arial" w:hAnsi="Arial" w:cs="Arial"/>
                <w:sz w:val="18"/>
                <w:szCs w:val="18"/>
              </w:rPr>
            </w:pPr>
            <w:r w:rsidRPr="00E315F2">
              <w:rPr>
                <w:rFonts w:ascii="Arial" w:hAnsi="Arial" w:cs="Arial"/>
                <w:sz w:val="18"/>
                <w:szCs w:val="18"/>
              </w:rPr>
              <w:t>414</w:t>
            </w:r>
            <w:r>
              <w:rPr>
                <w:rFonts w:ascii="Arial" w:hAnsi="Arial" w:cs="Arial"/>
                <w:sz w:val="18"/>
                <w:szCs w:val="18"/>
              </w:rPr>
              <w:t xml:space="preserve"> (86.3)</w:t>
            </w:r>
          </w:p>
        </w:tc>
        <w:tc>
          <w:tcPr>
            <w:tcW w:w="0" w:type="auto"/>
            <w:tcBorders>
              <w:left w:val="dotted" w:sz="4" w:space="0" w:color="auto"/>
            </w:tcBorders>
            <w:shd w:val="clear" w:color="auto" w:fill="F2F2F2" w:themeFill="background1" w:themeFillShade="F2"/>
            <w:vAlign w:val="center"/>
          </w:tcPr>
          <w:p w14:paraId="65ACA080" w14:textId="77777777" w:rsidR="00C82F56" w:rsidRPr="00E315F2" w:rsidRDefault="00C82F56" w:rsidP="000F2F66">
            <w:pPr>
              <w:rPr>
                <w:rFonts w:ascii="Arial" w:hAnsi="Arial" w:cs="Arial"/>
                <w:sz w:val="18"/>
                <w:szCs w:val="18"/>
              </w:rPr>
            </w:pPr>
            <w:r w:rsidRPr="00E315F2">
              <w:rPr>
                <w:rFonts w:ascii="Arial" w:hAnsi="Arial" w:cs="Arial"/>
                <w:sz w:val="18"/>
                <w:szCs w:val="18"/>
              </w:rPr>
              <w:t>473</w:t>
            </w:r>
            <w:r>
              <w:rPr>
                <w:rFonts w:ascii="Arial" w:hAnsi="Arial" w:cs="Arial"/>
                <w:sz w:val="18"/>
                <w:szCs w:val="18"/>
              </w:rPr>
              <w:t xml:space="preserve"> (91.0)</w:t>
            </w:r>
          </w:p>
        </w:tc>
      </w:tr>
      <w:tr w:rsidR="00C82F56" w:rsidRPr="00844F07" w14:paraId="58800A4F" w14:textId="77777777" w:rsidTr="000F2F66">
        <w:tc>
          <w:tcPr>
            <w:tcW w:w="0" w:type="auto"/>
            <w:vMerge/>
            <w:shd w:val="clear" w:color="auto" w:fill="F2F2F2" w:themeFill="background1" w:themeFillShade="F2"/>
            <w:vAlign w:val="center"/>
          </w:tcPr>
          <w:p w14:paraId="5DC18156" w14:textId="77777777" w:rsidR="00C82F56" w:rsidRPr="00844F07" w:rsidRDefault="00C82F56" w:rsidP="000F2F66">
            <w:pPr>
              <w:rPr>
                <w:rFonts w:ascii="Arial" w:hAnsi="Arial" w:cs="Arial"/>
                <w:sz w:val="20"/>
                <w:szCs w:val="20"/>
              </w:rPr>
            </w:pPr>
          </w:p>
        </w:tc>
        <w:tc>
          <w:tcPr>
            <w:tcW w:w="0" w:type="auto"/>
            <w:shd w:val="clear" w:color="auto" w:fill="F2F2F2" w:themeFill="background1" w:themeFillShade="F2"/>
            <w:vAlign w:val="center"/>
          </w:tcPr>
          <w:p w14:paraId="638BA88A" w14:textId="77777777" w:rsidR="00C82F56" w:rsidRPr="00844F07" w:rsidRDefault="00C82F56" w:rsidP="000F2F66">
            <w:pPr>
              <w:rPr>
                <w:rFonts w:ascii="Arial" w:eastAsia="Times New Roman" w:hAnsi="Arial" w:cs="Arial"/>
                <w:color w:val="000000"/>
                <w:sz w:val="20"/>
                <w:szCs w:val="20"/>
                <w:lang w:eastAsia="en-ZA"/>
              </w:rPr>
            </w:pPr>
            <w:r w:rsidRPr="00844F07">
              <w:rPr>
                <w:rFonts w:ascii="Arial" w:eastAsia="Times New Roman" w:hAnsi="Arial" w:cs="Arial"/>
                <w:color w:val="000000"/>
                <w:sz w:val="20"/>
                <w:szCs w:val="20"/>
                <w:lang w:eastAsia="en-ZA"/>
              </w:rPr>
              <w:t>Check blood pressure regularly</w:t>
            </w:r>
          </w:p>
        </w:tc>
        <w:tc>
          <w:tcPr>
            <w:tcW w:w="0" w:type="auto"/>
            <w:tcBorders>
              <w:right w:val="dotted" w:sz="4" w:space="0" w:color="auto"/>
            </w:tcBorders>
            <w:shd w:val="clear" w:color="auto" w:fill="F2F2F2" w:themeFill="background1" w:themeFillShade="F2"/>
            <w:vAlign w:val="center"/>
          </w:tcPr>
          <w:p w14:paraId="7FCDB056" w14:textId="77777777" w:rsidR="00C82F56" w:rsidRPr="00E315F2" w:rsidRDefault="00C82F56" w:rsidP="000F2F66">
            <w:pPr>
              <w:rPr>
                <w:rFonts w:ascii="Arial" w:hAnsi="Arial" w:cs="Arial"/>
                <w:sz w:val="18"/>
                <w:szCs w:val="18"/>
              </w:rPr>
            </w:pPr>
            <w:r>
              <w:rPr>
                <w:rFonts w:ascii="Arial" w:hAnsi="Arial" w:cs="Arial"/>
                <w:color w:val="000000"/>
                <w:sz w:val="18"/>
                <w:szCs w:val="18"/>
              </w:rPr>
              <w:t>2077 (80.2)</w:t>
            </w:r>
          </w:p>
        </w:tc>
        <w:tc>
          <w:tcPr>
            <w:tcW w:w="0" w:type="auto"/>
            <w:tcBorders>
              <w:left w:val="dotted" w:sz="4" w:space="0" w:color="auto"/>
              <w:right w:val="single" w:sz="4" w:space="0" w:color="auto"/>
            </w:tcBorders>
            <w:shd w:val="clear" w:color="auto" w:fill="F2F2F2" w:themeFill="background1" w:themeFillShade="F2"/>
            <w:vAlign w:val="center"/>
          </w:tcPr>
          <w:p w14:paraId="10F2DD43" w14:textId="77777777" w:rsidR="00C82F56" w:rsidRPr="00E315F2" w:rsidRDefault="00C82F56" w:rsidP="000F2F66">
            <w:pPr>
              <w:rPr>
                <w:rFonts w:ascii="Arial" w:hAnsi="Arial" w:cs="Arial"/>
                <w:sz w:val="18"/>
                <w:szCs w:val="18"/>
              </w:rPr>
            </w:pPr>
            <w:r w:rsidRPr="00E315F2">
              <w:rPr>
                <w:rFonts w:ascii="Arial" w:hAnsi="Arial" w:cs="Arial"/>
                <w:sz w:val="18"/>
                <w:szCs w:val="18"/>
              </w:rPr>
              <w:t>2346</w:t>
            </w:r>
            <w:r>
              <w:rPr>
                <w:rFonts w:ascii="Arial" w:hAnsi="Arial" w:cs="Arial"/>
                <w:sz w:val="18"/>
                <w:szCs w:val="18"/>
              </w:rPr>
              <w:t xml:space="preserve"> (97.3)</w:t>
            </w:r>
          </w:p>
        </w:tc>
        <w:tc>
          <w:tcPr>
            <w:tcW w:w="0" w:type="auto"/>
            <w:tcBorders>
              <w:left w:val="single" w:sz="4" w:space="0" w:color="auto"/>
              <w:right w:val="dotted" w:sz="4" w:space="0" w:color="auto"/>
            </w:tcBorders>
            <w:shd w:val="clear" w:color="auto" w:fill="F2F2F2" w:themeFill="background1" w:themeFillShade="F2"/>
            <w:vAlign w:val="center"/>
          </w:tcPr>
          <w:p w14:paraId="501F1D4B" w14:textId="77777777" w:rsidR="00C82F56" w:rsidRPr="00E315F2" w:rsidRDefault="00C82F56" w:rsidP="000F2F66">
            <w:pPr>
              <w:rPr>
                <w:rFonts w:ascii="Arial" w:hAnsi="Arial" w:cs="Arial"/>
                <w:sz w:val="18"/>
                <w:szCs w:val="18"/>
              </w:rPr>
            </w:pPr>
            <w:r w:rsidRPr="00E315F2">
              <w:rPr>
                <w:rFonts w:ascii="Arial" w:hAnsi="Arial" w:cs="Arial"/>
                <w:sz w:val="18"/>
                <w:szCs w:val="18"/>
              </w:rPr>
              <w:t>454</w:t>
            </w:r>
            <w:r>
              <w:rPr>
                <w:rFonts w:ascii="Arial" w:hAnsi="Arial" w:cs="Arial"/>
                <w:sz w:val="18"/>
                <w:szCs w:val="18"/>
              </w:rPr>
              <w:t xml:space="preserve"> (92.7)</w:t>
            </w:r>
          </w:p>
        </w:tc>
        <w:tc>
          <w:tcPr>
            <w:tcW w:w="0" w:type="auto"/>
            <w:tcBorders>
              <w:left w:val="dotted" w:sz="4" w:space="0" w:color="auto"/>
              <w:right w:val="single" w:sz="4" w:space="0" w:color="auto"/>
            </w:tcBorders>
            <w:shd w:val="clear" w:color="auto" w:fill="F2F2F2" w:themeFill="background1" w:themeFillShade="F2"/>
            <w:vAlign w:val="center"/>
          </w:tcPr>
          <w:p w14:paraId="54B3AACD" w14:textId="77777777" w:rsidR="00C82F56" w:rsidRPr="00E315F2" w:rsidRDefault="00C82F56" w:rsidP="000F2F66">
            <w:pPr>
              <w:rPr>
                <w:rFonts w:ascii="Arial" w:hAnsi="Arial" w:cs="Arial"/>
                <w:sz w:val="18"/>
                <w:szCs w:val="18"/>
              </w:rPr>
            </w:pPr>
            <w:r w:rsidRPr="00E315F2">
              <w:rPr>
                <w:rFonts w:ascii="Arial" w:hAnsi="Arial" w:cs="Arial"/>
                <w:sz w:val="18"/>
                <w:szCs w:val="18"/>
              </w:rPr>
              <w:t>487</w:t>
            </w:r>
            <w:r>
              <w:rPr>
                <w:rFonts w:ascii="Arial" w:hAnsi="Arial" w:cs="Arial"/>
                <w:sz w:val="18"/>
                <w:szCs w:val="18"/>
              </w:rPr>
              <w:t xml:space="preserve"> (95.5)</w:t>
            </w:r>
          </w:p>
        </w:tc>
        <w:tc>
          <w:tcPr>
            <w:tcW w:w="0" w:type="auto"/>
            <w:tcBorders>
              <w:left w:val="single" w:sz="4" w:space="0" w:color="auto"/>
              <w:right w:val="dotted" w:sz="4" w:space="0" w:color="auto"/>
            </w:tcBorders>
            <w:shd w:val="clear" w:color="auto" w:fill="F2F2F2" w:themeFill="background1" w:themeFillShade="F2"/>
            <w:vAlign w:val="center"/>
          </w:tcPr>
          <w:p w14:paraId="0BAC4B2D" w14:textId="77777777" w:rsidR="00C82F56" w:rsidRPr="00E315F2" w:rsidRDefault="00C82F56" w:rsidP="000F2F66">
            <w:pPr>
              <w:rPr>
                <w:rFonts w:ascii="Arial" w:hAnsi="Arial" w:cs="Arial"/>
                <w:sz w:val="18"/>
                <w:szCs w:val="18"/>
              </w:rPr>
            </w:pPr>
            <w:r w:rsidRPr="00E315F2">
              <w:rPr>
                <w:rFonts w:ascii="Arial" w:hAnsi="Arial" w:cs="Arial"/>
                <w:sz w:val="18"/>
                <w:szCs w:val="18"/>
              </w:rPr>
              <w:t>378</w:t>
            </w:r>
            <w:r>
              <w:rPr>
                <w:rFonts w:ascii="Arial" w:hAnsi="Arial" w:cs="Arial"/>
                <w:sz w:val="18"/>
                <w:szCs w:val="18"/>
              </w:rPr>
              <w:t xml:space="preserve"> (80.8)</w:t>
            </w:r>
          </w:p>
        </w:tc>
        <w:tc>
          <w:tcPr>
            <w:tcW w:w="0" w:type="auto"/>
            <w:tcBorders>
              <w:left w:val="dotted" w:sz="4" w:space="0" w:color="auto"/>
              <w:right w:val="single" w:sz="4" w:space="0" w:color="auto"/>
            </w:tcBorders>
            <w:shd w:val="clear" w:color="auto" w:fill="F2F2F2" w:themeFill="background1" w:themeFillShade="F2"/>
            <w:vAlign w:val="center"/>
          </w:tcPr>
          <w:p w14:paraId="6BCCA282" w14:textId="77777777" w:rsidR="00C82F56" w:rsidRPr="00E315F2" w:rsidRDefault="00C82F56" w:rsidP="000F2F66">
            <w:pPr>
              <w:rPr>
                <w:rFonts w:ascii="Arial" w:hAnsi="Arial" w:cs="Arial"/>
                <w:sz w:val="18"/>
                <w:szCs w:val="18"/>
              </w:rPr>
            </w:pPr>
            <w:r w:rsidRPr="00E315F2">
              <w:rPr>
                <w:rFonts w:ascii="Arial" w:hAnsi="Arial" w:cs="Arial"/>
                <w:sz w:val="18"/>
                <w:szCs w:val="18"/>
              </w:rPr>
              <w:t>430</w:t>
            </w:r>
            <w:r>
              <w:rPr>
                <w:rFonts w:ascii="Arial" w:hAnsi="Arial" w:cs="Arial"/>
                <w:sz w:val="18"/>
                <w:szCs w:val="18"/>
              </w:rPr>
              <w:t xml:space="preserve"> (81.6)</w:t>
            </w:r>
          </w:p>
        </w:tc>
        <w:tc>
          <w:tcPr>
            <w:tcW w:w="0" w:type="auto"/>
            <w:tcBorders>
              <w:left w:val="single" w:sz="4" w:space="0" w:color="auto"/>
              <w:right w:val="dotted" w:sz="4" w:space="0" w:color="auto"/>
            </w:tcBorders>
            <w:shd w:val="clear" w:color="auto" w:fill="F2F2F2" w:themeFill="background1" w:themeFillShade="F2"/>
            <w:vAlign w:val="center"/>
          </w:tcPr>
          <w:p w14:paraId="24835907" w14:textId="77777777" w:rsidR="00C82F56" w:rsidRPr="00E315F2" w:rsidRDefault="00C82F56" w:rsidP="000F2F66">
            <w:pPr>
              <w:rPr>
                <w:rFonts w:ascii="Arial" w:hAnsi="Arial" w:cs="Arial"/>
                <w:sz w:val="18"/>
                <w:szCs w:val="18"/>
              </w:rPr>
            </w:pPr>
            <w:r w:rsidRPr="00E315F2">
              <w:rPr>
                <w:rFonts w:ascii="Arial" w:hAnsi="Arial" w:cs="Arial"/>
                <w:sz w:val="18"/>
                <w:szCs w:val="18"/>
              </w:rPr>
              <w:t>373</w:t>
            </w:r>
            <w:r>
              <w:rPr>
                <w:rFonts w:ascii="Arial" w:hAnsi="Arial" w:cs="Arial"/>
                <w:sz w:val="18"/>
                <w:szCs w:val="18"/>
              </w:rPr>
              <w:t xml:space="preserve"> (77.7)</w:t>
            </w:r>
          </w:p>
        </w:tc>
        <w:tc>
          <w:tcPr>
            <w:tcW w:w="0" w:type="auto"/>
            <w:tcBorders>
              <w:left w:val="dotted" w:sz="4" w:space="0" w:color="auto"/>
              <w:right w:val="single" w:sz="4" w:space="0" w:color="auto"/>
            </w:tcBorders>
            <w:shd w:val="clear" w:color="auto" w:fill="F2F2F2" w:themeFill="background1" w:themeFillShade="F2"/>
            <w:vAlign w:val="center"/>
          </w:tcPr>
          <w:p w14:paraId="5DFB2880" w14:textId="77777777" w:rsidR="00C82F56" w:rsidRPr="00E315F2" w:rsidRDefault="00C82F56" w:rsidP="000F2F66">
            <w:pPr>
              <w:rPr>
                <w:rFonts w:ascii="Arial" w:hAnsi="Arial" w:cs="Arial"/>
                <w:sz w:val="18"/>
                <w:szCs w:val="18"/>
              </w:rPr>
            </w:pPr>
            <w:r w:rsidRPr="00E315F2">
              <w:rPr>
                <w:rFonts w:ascii="Arial" w:hAnsi="Arial" w:cs="Arial"/>
                <w:sz w:val="18"/>
                <w:szCs w:val="18"/>
              </w:rPr>
              <w:t>439</w:t>
            </w:r>
            <w:r>
              <w:rPr>
                <w:rFonts w:ascii="Arial" w:hAnsi="Arial" w:cs="Arial"/>
                <w:sz w:val="18"/>
                <w:szCs w:val="18"/>
              </w:rPr>
              <w:t xml:space="preserve"> (84.4)</w:t>
            </w:r>
          </w:p>
        </w:tc>
        <w:tc>
          <w:tcPr>
            <w:tcW w:w="0" w:type="auto"/>
            <w:tcBorders>
              <w:left w:val="single" w:sz="4" w:space="0" w:color="auto"/>
              <w:right w:val="dotted" w:sz="4" w:space="0" w:color="auto"/>
            </w:tcBorders>
            <w:shd w:val="clear" w:color="auto" w:fill="F2F2F2" w:themeFill="background1" w:themeFillShade="F2"/>
            <w:vAlign w:val="center"/>
          </w:tcPr>
          <w:p w14:paraId="074D90DE" w14:textId="77777777" w:rsidR="00C82F56" w:rsidRPr="00E315F2" w:rsidRDefault="00C82F56" w:rsidP="000F2F66">
            <w:pPr>
              <w:rPr>
                <w:rFonts w:ascii="Arial" w:hAnsi="Arial" w:cs="Arial"/>
                <w:sz w:val="18"/>
                <w:szCs w:val="18"/>
              </w:rPr>
            </w:pPr>
            <w:r w:rsidRPr="00E315F2">
              <w:rPr>
                <w:rFonts w:ascii="Arial" w:hAnsi="Arial" w:cs="Arial"/>
                <w:sz w:val="18"/>
                <w:szCs w:val="18"/>
              </w:rPr>
              <w:t>459</w:t>
            </w:r>
            <w:r>
              <w:rPr>
                <w:rFonts w:ascii="Arial" w:hAnsi="Arial" w:cs="Arial"/>
                <w:sz w:val="18"/>
                <w:szCs w:val="18"/>
              </w:rPr>
              <w:t xml:space="preserve"> (95.6)</w:t>
            </w:r>
          </w:p>
        </w:tc>
        <w:tc>
          <w:tcPr>
            <w:tcW w:w="0" w:type="auto"/>
            <w:tcBorders>
              <w:left w:val="dotted" w:sz="4" w:space="0" w:color="auto"/>
              <w:right w:val="single" w:sz="4" w:space="0" w:color="auto"/>
            </w:tcBorders>
            <w:shd w:val="clear" w:color="auto" w:fill="F2F2F2" w:themeFill="background1" w:themeFillShade="F2"/>
            <w:vAlign w:val="center"/>
          </w:tcPr>
          <w:p w14:paraId="45BB4A5F" w14:textId="77777777" w:rsidR="00C82F56" w:rsidRPr="00E315F2" w:rsidRDefault="00C82F56" w:rsidP="000F2F66">
            <w:pPr>
              <w:rPr>
                <w:rFonts w:ascii="Arial" w:hAnsi="Arial" w:cs="Arial"/>
                <w:sz w:val="18"/>
                <w:szCs w:val="18"/>
              </w:rPr>
            </w:pPr>
            <w:r>
              <w:rPr>
                <w:rFonts w:ascii="Arial" w:hAnsi="Arial" w:cs="Arial"/>
                <w:sz w:val="18"/>
                <w:szCs w:val="18"/>
              </w:rPr>
              <w:t>514 (98.9)</w:t>
            </w:r>
          </w:p>
        </w:tc>
        <w:tc>
          <w:tcPr>
            <w:tcW w:w="0" w:type="auto"/>
            <w:tcBorders>
              <w:left w:val="single" w:sz="4" w:space="0" w:color="auto"/>
              <w:right w:val="dotted" w:sz="4" w:space="0" w:color="auto"/>
            </w:tcBorders>
            <w:shd w:val="clear" w:color="auto" w:fill="F2F2F2" w:themeFill="background1" w:themeFillShade="F2"/>
            <w:vAlign w:val="center"/>
          </w:tcPr>
          <w:p w14:paraId="3D21016B" w14:textId="77777777" w:rsidR="00C82F56" w:rsidRPr="00E315F2" w:rsidRDefault="00C82F56" w:rsidP="000F2F66">
            <w:pPr>
              <w:rPr>
                <w:rFonts w:ascii="Arial" w:hAnsi="Arial" w:cs="Arial"/>
                <w:sz w:val="18"/>
                <w:szCs w:val="18"/>
              </w:rPr>
            </w:pPr>
            <w:r w:rsidRPr="00E315F2">
              <w:rPr>
                <w:rFonts w:ascii="Arial" w:hAnsi="Arial" w:cs="Arial"/>
                <w:sz w:val="18"/>
                <w:szCs w:val="18"/>
              </w:rPr>
              <w:t>413</w:t>
            </w:r>
            <w:r>
              <w:rPr>
                <w:rFonts w:ascii="Arial" w:hAnsi="Arial" w:cs="Arial"/>
                <w:sz w:val="18"/>
                <w:szCs w:val="18"/>
              </w:rPr>
              <w:t xml:space="preserve"> (86.0)</w:t>
            </w:r>
          </w:p>
        </w:tc>
        <w:tc>
          <w:tcPr>
            <w:tcW w:w="0" w:type="auto"/>
            <w:tcBorders>
              <w:left w:val="dotted" w:sz="4" w:space="0" w:color="auto"/>
            </w:tcBorders>
            <w:shd w:val="clear" w:color="auto" w:fill="F2F2F2" w:themeFill="background1" w:themeFillShade="F2"/>
            <w:vAlign w:val="center"/>
          </w:tcPr>
          <w:p w14:paraId="364036B8" w14:textId="77777777" w:rsidR="00C82F56" w:rsidRPr="00E315F2" w:rsidRDefault="00C82F56" w:rsidP="000F2F66">
            <w:pPr>
              <w:rPr>
                <w:rFonts w:ascii="Arial" w:hAnsi="Arial" w:cs="Arial"/>
                <w:sz w:val="18"/>
                <w:szCs w:val="18"/>
              </w:rPr>
            </w:pPr>
            <w:r w:rsidRPr="00E315F2">
              <w:rPr>
                <w:rFonts w:ascii="Arial" w:hAnsi="Arial" w:cs="Arial"/>
                <w:sz w:val="18"/>
                <w:szCs w:val="18"/>
              </w:rPr>
              <w:t>476</w:t>
            </w:r>
            <w:r>
              <w:rPr>
                <w:rFonts w:ascii="Arial" w:hAnsi="Arial" w:cs="Arial"/>
                <w:sz w:val="18"/>
                <w:szCs w:val="18"/>
              </w:rPr>
              <w:t xml:space="preserve"> (91.5)</w:t>
            </w:r>
          </w:p>
        </w:tc>
      </w:tr>
      <w:tr w:rsidR="00C82F56" w:rsidRPr="00844F07" w14:paraId="3EA9E9C7" w14:textId="77777777" w:rsidTr="000F2F66">
        <w:tc>
          <w:tcPr>
            <w:tcW w:w="0" w:type="auto"/>
            <w:tcBorders>
              <w:bottom w:val="single" w:sz="4" w:space="0" w:color="auto"/>
            </w:tcBorders>
            <w:vAlign w:val="center"/>
          </w:tcPr>
          <w:p w14:paraId="43184DE5" w14:textId="77777777" w:rsidR="00C82F56" w:rsidRPr="00844F07" w:rsidRDefault="00C82F56" w:rsidP="000F2F66">
            <w:pPr>
              <w:rPr>
                <w:rFonts w:ascii="Arial" w:hAnsi="Arial" w:cs="Arial"/>
                <w:sz w:val="20"/>
                <w:szCs w:val="20"/>
              </w:rPr>
            </w:pPr>
            <w:r w:rsidRPr="00844F07">
              <w:rPr>
                <w:rFonts w:ascii="Arial" w:eastAsia="Times New Roman" w:hAnsi="Arial" w:cs="Arial"/>
                <w:color w:val="000000"/>
                <w:sz w:val="20"/>
                <w:szCs w:val="20"/>
                <w:lang w:eastAsia="en-ZA"/>
              </w:rPr>
              <w:t>Behaviour (% rates as likely)</w:t>
            </w:r>
          </w:p>
        </w:tc>
        <w:tc>
          <w:tcPr>
            <w:tcW w:w="0" w:type="auto"/>
            <w:tcBorders>
              <w:bottom w:val="single" w:sz="4" w:space="0" w:color="auto"/>
            </w:tcBorders>
            <w:vAlign w:val="center"/>
          </w:tcPr>
          <w:p w14:paraId="167111D3" w14:textId="77777777" w:rsidR="00C82F56" w:rsidRPr="00844F07" w:rsidRDefault="00C82F56" w:rsidP="000F2F66">
            <w:pPr>
              <w:rPr>
                <w:rFonts w:ascii="Arial" w:eastAsia="Times New Roman" w:hAnsi="Arial" w:cs="Arial"/>
                <w:color w:val="000000"/>
                <w:sz w:val="20"/>
                <w:szCs w:val="20"/>
                <w:lang w:eastAsia="en-ZA"/>
              </w:rPr>
            </w:pPr>
            <w:r w:rsidRPr="00844F07">
              <w:rPr>
                <w:rFonts w:ascii="Arial" w:eastAsia="Times New Roman" w:hAnsi="Arial" w:cs="Arial"/>
                <w:color w:val="000000"/>
                <w:sz w:val="20"/>
                <w:szCs w:val="20"/>
                <w:lang w:eastAsia="en-ZA"/>
              </w:rPr>
              <w:t>Access preconception care if available and planning a pregnancy</w:t>
            </w:r>
          </w:p>
        </w:tc>
        <w:tc>
          <w:tcPr>
            <w:tcW w:w="0" w:type="auto"/>
            <w:tcBorders>
              <w:bottom w:val="single" w:sz="4" w:space="0" w:color="auto"/>
              <w:right w:val="dotted" w:sz="4" w:space="0" w:color="auto"/>
            </w:tcBorders>
            <w:vAlign w:val="center"/>
          </w:tcPr>
          <w:p w14:paraId="0AC59802" w14:textId="77777777" w:rsidR="00C82F56" w:rsidRPr="00E315F2" w:rsidRDefault="00C82F56" w:rsidP="000F2F66">
            <w:pPr>
              <w:rPr>
                <w:rFonts w:ascii="Arial" w:hAnsi="Arial" w:cs="Arial"/>
                <w:sz w:val="18"/>
                <w:szCs w:val="18"/>
              </w:rPr>
            </w:pPr>
            <w:r>
              <w:rPr>
                <w:rFonts w:ascii="Arial" w:hAnsi="Arial" w:cs="Arial"/>
                <w:color w:val="000000"/>
                <w:sz w:val="18"/>
                <w:szCs w:val="18"/>
              </w:rPr>
              <w:t>2048 (79.1)</w:t>
            </w:r>
          </w:p>
        </w:tc>
        <w:tc>
          <w:tcPr>
            <w:tcW w:w="0" w:type="auto"/>
            <w:tcBorders>
              <w:left w:val="dotted" w:sz="4" w:space="0" w:color="auto"/>
              <w:bottom w:val="single" w:sz="4" w:space="0" w:color="auto"/>
              <w:right w:val="single" w:sz="4" w:space="0" w:color="auto"/>
            </w:tcBorders>
            <w:vAlign w:val="center"/>
          </w:tcPr>
          <w:p w14:paraId="59653BB9" w14:textId="77777777" w:rsidR="00C82F56" w:rsidRPr="00E315F2" w:rsidRDefault="00C82F56" w:rsidP="000F2F66">
            <w:pPr>
              <w:rPr>
                <w:rFonts w:ascii="Arial" w:hAnsi="Arial" w:cs="Arial"/>
                <w:sz w:val="18"/>
                <w:szCs w:val="18"/>
              </w:rPr>
            </w:pPr>
            <w:r w:rsidRPr="00E315F2">
              <w:rPr>
                <w:rFonts w:ascii="Arial" w:hAnsi="Arial" w:cs="Arial"/>
                <w:sz w:val="18"/>
                <w:szCs w:val="18"/>
              </w:rPr>
              <w:t>2218</w:t>
            </w:r>
            <w:r>
              <w:rPr>
                <w:rFonts w:ascii="Arial" w:hAnsi="Arial" w:cs="Arial"/>
                <w:sz w:val="18"/>
                <w:szCs w:val="18"/>
              </w:rPr>
              <w:t xml:space="preserve"> (92.0)</w:t>
            </w:r>
          </w:p>
        </w:tc>
        <w:tc>
          <w:tcPr>
            <w:tcW w:w="0" w:type="auto"/>
            <w:tcBorders>
              <w:left w:val="single" w:sz="4" w:space="0" w:color="auto"/>
              <w:bottom w:val="single" w:sz="4" w:space="0" w:color="auto"/>
              <w:right w:val="dotted" w:sz="4" w:space="0" w:color="auto"/>
            </w:tcBorders>
            <w:vAlign w:val="center"/>
          </w:tcPr>
          <w:p w14:paraId="1BB10E7D" w14:textId="77777777" w:rsidR="00C82F56" w:rsidRPr="00E315F2" w:rsidRDefault="00C82F56" w:rsidP="000F2F66">
            <w:pPr>
              <w:rPr>
                <w:rFonts w:ascii="Arial" w:hAnsi="Arial" w:cs="Arial"/>
                <w:sz w:val="18"/>
                <w:szCs w:val="18"/>
              </w:rPr>
            </w:pPr>
            <w:r w:rsidRPr="00E315F2">
              <w:rPr>
                <w:rFonts w:ascii="Arial" w:hAnsi="Arial" w:cs="Arial"/>
                <w:sz w:val="18"/>
                <w:szCs w:val="18"/>
              </w:rPr>
              <w:t>420</w:t>
            </w:r>
            <w:r>
              <w:rPr>
                <w:rFonts w:ascii="Arial" w:hAnsi="Arial" w:cs="Arial"/>
                <w:sz w:val="18"/>
                <w:szCs w:val="18"/>
              </w:rPr>
              <w:t xml:space="preserve"> (85.7)</w:t>
            </w:r>
          </w:p>
        </w:tc>
        <w:tc>
          <w:tcPr>
            <w:tcW w:w="0" w:type="auto"/>
            <w:tcBorders>
              <w:left w:val="dotted" w:sz="4" w:space="0" w:color="auto"/>
              <w:bottom w:val="single" w:sz="4" w:space="0" w:color="auto"/>
              <w:right w:val="single" w:sz="4" w:space="0" w:color="auto"/>
            </w:tcBorders>
            <w:vAlign w:val="center"/>
          </w:tcPr>
          <w:p w14:paraId="7285828F" w14:textId="77777777" w:rsidR="00C82F56" w:rsidRPr="00E315F2" w:rsidRDefault="00C82F56" w:rsidP="000F2F66">
            <w:pPr>
              <w:rPr>
                <w:rFonts w:ascii="Arial" w:hAnsi="Arial" w:cs="Arial"/>
                <w:sz w:val="18"/>
                <w:szCs w:val="18"/>
              </w:rPr>
            </w:pPr>
            <w:r w:rsidRPr="00E315F2">
              <w:rPr>
                <w:rFonts w:ascii="Arial" w:hAnsi="Arial" w:cs="Arial"/>
                <w:sz w:val="18"/>
                <w:szCs w:val="18"/>
              </w:rPr>
              <w:t>436</w:t>
            </w:r>
            <w:r>
              <w:rPr>
                <w:rFonts w:ascii="Arial" w:hAnsi="Arial" w:cs="Arial"/>
                <w:sz w:val="18"/>
                <w:szCs w:val="18"/>
              </w:rPr>
              <w:t xml:space="preserve"> (85.5)</w:t>
            </w:r>
          </w:p>
        </w:tc>
        <w:tc>
          <w:tcPr>
            <w:tcW w:w="0" w:type="auto"/>
            <w:tcBorders>
              <w:left w:val="single" w:sz="4" w:space="0" w:color="auto"/>
              <w:bottom w:val="single" w:sz="4" w:space="0" w:color="auto"/>
              <w:right w:val="dotted" w:sz="4" w:space="0" w:color="auto"/>
            </w:tcBorders>
            <w:vAlign w:val="center"/>
          </w:tcPr>
          <w:p w14:paraId="06EEAE26" w14:textId="77777777" w:rsidR="00C82F56" w:rsidRPr="00E315F2" w:rsidRDefault="00C82F56" w:rsidP="000F2F66">
            <w:pPr>
              <w:rPr>
                <w:rFonts w:ascii="Arial" w:hAnsi="Arial" w:cs="Arial"/>
                <w:sz w:val="18"/>
                <w:szCs w:val="18"/>
              </w:rPr>
            </w:pPr>
            <w:r w:rsidRPr="00E315F2">
              <w:rPr>
                <w:rFonts w:ascii="Arial" w:hAnsi="Arial" w:cs="Arial"/>
                <w:sz w:val="18"/>
                <w:szCs w:val="18"/>
              </w:rPr>
              <w:t>376</w:t>
            </w:r>
            <w:r>
              <w:rPr>
                <w:rFonts w:ascii="Arial" w:hAnsi="Arial" w:cs="Arial"/>
                <w:sz w:val="18"/>
                <w:szCs w:val="18"/>
              </w:rPr>
              <w:t xml:space="preserve"> (80.3)</w:t>
            </w:r>
          </w:p>
        </w:tc>
        <w:tc>
          <w:tcPr>
            <w:tcW w:w="0" w:type="auto"/>
            <w:tcBorders>
              <w:left w:val="dotted" w:sz="4" w:space="0" w:color="auto"/>
              <w:bottom w:val="single" w:sz="4" w:space="0" w:color="auto"/>
              <w:right w:val="single" w:sz="4" w:space="0" w:color="auto"/>
            </w:tcBorders>
            <w:vAlign w:val="center"/>
          </w:tcPr>
          <w:p w14:paraId="0D9BA792" w14:textId="77777777" w:rsidR="00C82F56" w:rsidRPr="00E315F2" w:rsidRDefault="00C82F56" w:rsidP="000F2F66">
            <w:pPr>
              <w:rPr>
                <w:rFonts w:ascii="Arial" w:hAnsi="Arial" w:cs="Arial"/>
                <w:sz w:val="18"/>
                <w:szCs w:val="18"/>
              </w:rPr>
            </w:pPr>
            <w:r w:rsidRPr="00E315F2">
              <w:rPr>
                <w:rFonts w:ascii="Arial" w:hAnsi="Arial" w:cs="Arial"/>
                <w:sz w:val="18"/>
                <w:szCs w:val="18"/>
              </w:rPr>
              <w:t>421</w:t>
            </w:r>
            <w:r>
              <w:rPr>
                <w:rFonts w:ascii="Arial" w:hAnsi="Arial" w:cs="Arial"/>
                <w:sz w:val="18"/>
                <w:szCs w:val="18"/>
              </w:rPr>
              <w:t xml:space="preserve"> (79.9)</w:t>
            </w:r>
          </w:p>
        </w:tc>
        <w:tc>
          <w:tcPr>
            <w:tcW w:w="0" w:type="auto"/>
            <w:tcBorders>
              <w:left w:val="single" w:sz="4" w:space="0" w:color="auto"/>
              <w:bottom w:val="single" w:sz="4" w:space="0" w:color="auto"/>
              <w:right w:val="dotted" w:sz="4" w:space="0" w:color="auto"/>
            </w:tcBorders>
            <w:vAlign w:val="center"/>
          </w:tcPr>
          <w:p w14:paraId="2778559F" w14:textId="77777777" w:rsidR="00C82F56" w:rsidRPr="00E315F2" w:rsidRDefault="00C82F56" w:rsidP="000F2F66">
            <w:pPr>
              <w:rPr>
                <w:rFonts w:ascii="Arial" w:hAnsi="Arial" w:cs="Arial"/>
                <w:sz w:val="18"/>
                <w:szCs w:val="18"/>
              </w:rPr>
            </w:pPr>
            <w:r w:rsidRPr="00E315F2">
              <w:rPr>
                <w:rFonts w:ascii="Arial" w:hAnsi="Arial" w:cs="Arial"/>
                <w:sz w:val="18"/>
                <w:szCs w:val="18"/>
              </w:rPr>
              <w:t>397</w:t>
            </w:r>
            <w:r>
              <w:rPr>
                <w:rFonts w:ascii="Arial" w:hAnsi="Arial" w:cs="Arial"/>
                <w:sz w:val="18"/>
                <w:szCs w:val="18"/>
              </w:rPr>
              <w:t xml:space="preserve"> (82.7)</w:t>
            </w:r>
          </w:p>
        </w:tc>
        <w:tc>
          <w:tcPr>
            <w:tcW w:w="0" w:type="auto"/>
            <w:tcBorders>
              <w:left w:val="dotted" w:sz="4" w:space="0" w:color="auto"/>
              <w:bottom w:val="single" w:sz="4" w:space="0" w:color="auto"/>
              <w:right w:val="single" w:sz="4" w:space="0" w:color="auto"/>
            </w:tcBorders>
            <w:vAlign w:val="center"/>
          </w:tcPr>
          <w:p w14:paraId="4E797679" w14:textId="77777777" w:rsidR="00C82F56" w:rsidRPr="00E315F2" w:rsidRDefault="00C82F56" w:rsidP="000F2F66">
            <w:pPr>
              <w:rPr>
                <w:rFonts w:ascii="Arial" w:hAnsi="Arial" w:cs="Arial"/>
                <w:sz w:val="18"/>
                <w:szCs w:val="18"/>
              </w:rPr>
            </w:pPr>
            <w:r w:rsidRPr="00E315F2">
              <w:rPr>
                <w:rFonts w:ascii="Arial" w:hAnsi="Arial" w:cs="Arial"/>
                <w:sz w:val="18"/>
                <w:szCs w:val="18"/>
              </w:rPr>
              <w:t>405</w:t>
            </w:r>
            <w:r>
              <w:rPr>
                <w:rFonts w:ascii="Arial" w:hAnsi="Arial" w:cs="Arial"/>
                <w:sz w:val="18"/>
                <w:szCs w:val="18"/>
              </w:rPr>
              <w:t xml:space="preserve"> (77.9)</w:t>
            </w:r>
          </w:p>
        </w:tc>
        <w:tc>
          <w:tcPr>
            <w:tcW w:w="0" w:type="auto"/>
            <w:tcBorders>
              <w:left w:val="single" w:sz="4" w:space="0" w:color="auto"/>
              <w:bottom w:val="single" w:sz="4" w:space="0" w:color="auto"/>
              <w:right w:val="dotted" w:sz="4" w:space="0" w:color="auto"/>
            </w:tcBorders>
            <w:vAlign w:val="center"/>
          </w:tcPr>
          <w:p w14:paraId="24C2E543" w14:textId="77777777" w:rsidR="00C82F56" w:rsidRPr="00E315F2" w:rsidRDefault="00C82F56" w:rsidP="000F2F66">
            <w:pPr>
              <w:rPr>
                <w:rFonts w:ascii="Arial" w:hAnsi="Arial" w:cs="Arial"/>
                <w:sz w:val="18"/>
                <w:szCs w:val="18"/>
              </w:rPr>
            </w:pPr>
            <w:r w:rsidRPr="00E315F2">
              <w:rPr>
                <w:rFonts w:ascii="Arial" w:hAnsi="Arial" w:cs="Arial"/>
                <w:sz w:val="18"/>
                <w:szCs w:val="18"/>
              </w:rPr>
              <w:t>435</w:t>
            </w:r>
            <w:r>
              <w:rPr>
                <w:rFonts w:ascii="Arial" w:hAnsi="Arial" w:cs="Arial"/>
                <w:sz w:val="18"/>
                <w:szCs w:val="18"/>
              </w:rPr>
              <w:t xml:space="preserve"> (90.6)</w:t>
            </w:r>
          </w:p>
        </w:tc>
        <w:tc>
          <w:tcPr>
            <w:tcW w:w="0" w:type="auto"/>
            <w:tcBorders>
              <w:left w:val="dotted" w:sz="4" w:space="0" w:color="auto"/>
              <w:bottom w:val="single" w:sz="4" w:space="0" w:color="auto"/>
              <w:right w:val="single" w:sz="4" w:space="0" w:color="auto"/>
            </w:tcBorders>
            <w:vAlign w:val="center"/>
          </w:tcPr>
          <w:p w14:paraId="63E204FE" w14:textId="77777777" w:rsidR="00C82F56" w:rsidRPr="00E315F2" w:rsidRDefault="00C82F56" w:rsidP="000F2F66">
            <w:pPr>
              <w:rPr>
                <w:rFonts w:ascii="Arial" w:hAnsi="Arial" w:cs="Arial"/>
                <w:sz w:val="18"/>
                <w:szCs w:val="18"/>
              </w:rPr>
            </w:pPr>
            <w:r>
              <w:rPr>
                <w:rFonts w:ascii="Arial" w:hAnsi="Arial" w:cs="Arial"/>
                <w:sz w:val="18"/>
                <w:szCs w:val="18"/>
              </w:rPr>
              <w:t>487 (93.7)</w:t>
            </w:r>
          </w:p>
        </w:tc>
        <w:tc>
          <w:tcPr>
            <w:tcW w:w="0" w:type="auto"/>
            <w:tcBorders>
              <w:left w:val="single" w:sz="4" w:space="0" w:color="auto"/>
              <w:bottom w:val="single" w:sz="4" w:space="0" w:color="auto"/>
              <w:right w:val="dotted" w:sz="4" w:space="0" w:color="auto"/>
            </w:tcBorders>
            <w:vAlign w:val="center"/>
          </w:tcPr>
          <w:p w14:paraId="70E67351" w14:textId="77777777" w:rsidR="00C82F56" w:rsidRPr="00E315F2" w:rsidRDefault="00C82F56" w:rsidP="000F2F66">
            <w:pPr>
              <w:rPr>
                <w:rFonts w:ascii="Arial" w:hAnsi="Arial" w:cs="Arial"/>
                <w:sz w:val="18"/>
                <w:szCs w:val="18"/>
              </w:rPr>
            </w:pPr>
            <w:r w:rsidRPr="00E315F2">
              <w:rPr>
                <w:rFonts w:ascii="Arial" w:hAnsi="Arial" w:cs="Arial"/>
                <w:sz w:val="18"/>
                <w:szCs w:val="18"/>
              </w:rPr>
              <w:t>420</w:t>
            </w:r>
            <w:r>
              <w:rPr>
                <w:rFonts w:ascii="Arial" w:hAnsi="Arial" w:cs="Arial"/>
                <w:sz w:val="18"/>
                <w:szCs w:val="18"/>
              </w:rPr>
              <w:t xml:space="preserve"> (87.5)</w:t>
            </w:r>
          </w:p>
        </w:tc>
        <w:tc>
          <w:tcPr>
            <w:tcW w:w="0" w:type="auto"/>
            <w:tcBorders>
              <w:left w:val="dotted" w:sz="4" w:space="0" w:color="auto"/>
              <w:bottom w:val="single" w:sz="4" w:space="0" w:color="auto"/>
            </w:tcBorders>
            <w:vAlign w:val="center"/>
          </w:tcPr>
          <w:p w14:paraId="53E2CB9B" w14:textId="77777777" w:rsidR="00C82F56" w:rsidRPr="00E315F2" w:rsidRDefault="00C82F56" w:rsidP="000F2F66">
            <w:pPr>
              <w:rPr>
                <w:rFonts w:ascii="Arial" w:hAnsi="Arial" w:cs="Arial"/>
                <w:sz w:val="18"/>
                <w:szCs w:val="18"/>
              </w:rPr>
            </w:pPr>
            <w:r w:rsidRPr="00E315F2">
              <w:rPr>
                <w:rFonts w:ascii="Arial" w:hAnsi="Arial" w:cs="Arial"/>
                <w:sz w:val="18"/>
                <w:szCs w:val="18"/>
              </w:rPr>
              <w:t>469</w:t>
            </w:r>
            <w:r>
              <w:rPr>
                <w:rFonts w:ascii="Arial" w:hAnsi="Arial" w:cs="Arial"/>
                <w:sz w:val="18"/>
                <w:szCs w:val="18"/>
              </w:rPr>
              <w:t xml:space="preserve"> (90.2)</w:t>
            </w:r>
          </w:p>
        </w:tc>
      </w:tr>
    </w:tbl>
    <w:p w14:paraId="177A436C" w14:textId="77777777" w:rsidR="00C82F56" w:rsidRPr="00416596" w:rsidRDefault="00C82F56" w:rsidP="00C82F56">
      <w:pPr>
        <w:spacing w:after="100" w:afterAutospacing="1" w:line="240" w:lineRule="auto"/>
        <w:ind w:left="-993"/>
        <w:jc w:val="both"/>
        <w:rPr>
          <w:rFonts w:ascii="Arial" w:hAnsi="Arial" w:cs="Arial"/>
          <w:shd w:val="clear" w:color="auto" w:fill="FFFFFF"/>
        </w:rPr>
      </w:pPr>
      <w:r w:rsidRPr="00416596">
        <w:rPr>
          <w:rFonts w:ascii="Arial" w:hAnsi="Arial" w:cs="Arial"/>
          <w:sz w:val="18"/>
          <w:szCs w:val="18"/>
        </w:rPr>
        <w:t xml:space="preserve">Abbreviations: </w:t>
      </w:r>
      <w:r w:rsidRPr="00416596">
        <w:rPr>
          <w:rFonts w:ascii="Arial" w:eastAsia="Calibri" w:hAnsi="Arial" w:cs="Arial"/>
          <w:i/>
          <w:iCs/>
          <w:sz w:val="18"/>
          <w:szCs w:val="18"/>
        </w:rPr>
        <w:t>n</w:t>
      </w:r>
      <w:r w:rsidRPr="00416596">
        <w:rPr>
          <w:rFonts w:ascii="Arial" w:eastAsia="Calibri" w:hAnsi="Arial" w:cs="Arial"/>
          <w:sz w:val="18"/>
          <w:szCs w:val="18"/>
        </w:rPr>
        <w:t xml:space="preserve"> – number of participants; UK – United Kingdom; USA – United States of America</w:t>
      </w:r>
      <w:r>
        <w:rPr>
          <w:rFonts w:ascii="Arial" w:eastAsia="Calibri" w:hAnsi="Arial" w:cs="Arial"/>
          <w:sz w:val="18"/>
          <w:szCs w:val="18"/>
        </w:rPr>
        <w:t>.</w:t>
      </w:r>
    </w:p>
    <w:p w14:paraId="48794EB1" w14:textId="77777777" w:rsidR="00C82F56" w:rsidRDefault="00C82F56" w:rsidP="00C82F56">
      <w:pPr>
        <w:rPr>
          <w:rFonts w:ascii="Arial" w:hAnsi="Arial" w:cs="Arial"/>
          <w:b/>
          <w:bCs/>
        </w:rPr>
      </w:pPr>
      <w:r>
        <w:rPr>
          <w:rFonts w:ascii="Arial" w:hAnsi="Arial" w:cs="Arial"/>
          <w:b/>
          <w:bCs/>
        </w:rPr>
        <w:br w:type="page"/>
      </w:r>
    </w:p>
    <w:p w14:paraId="70CCA893" w14:textId="77777777" w:rsidR="00C82F56" w:rsidRPr="00F83396" w:rsidRDefault="00C82F56" w:rsidP="00C82F56">
      <w:pPr>
        <w:rPr>
          <w:rStyle w:val="normaltextrun"/>
          <w:rFonts w:ascii="Arial" w:hAnsi="Arial" w:cs="Arial"/>
        </w:rPr>
      </w:pPr>
      <w:r>
        <w:rPr>
          <w:rFonts w:ascii="Arial" w:hAnsi="Arial" w:cs="Arial"/>
          <w:b/>
          <w:bCs/>
        </w:rPr>
        <w:lastRenderedPageBreak/>
        <w:t>S</w:t>
      </w:r>
      <w:r w:rsidRPr="00F83396">
        <w:rPr>
          <w:rFonts w:ascii="Arial" w:hAnsi="Arial" w:cs="Arial"/>
          <w:b/>
          <w:bCs/>
        </w:rPr>
        <w:t>upplementary Table S</w:t>
      </w:r>
      <w:r>
        <w:rPr>
          <w:rFonts w:ascii="Arial" w:hAnsi="Arial" w:cs="Arial"/>
          <w:b/>
          <w:bCs/>
        </w:rPr>
        <w:t>3</w:t>
      </w:r>
      <w:r w:rsidRPr="00F83396">
        <w:rPr>
          <w:rFonts w:ascii="Arial" w:hAnsi="Arial" w:cs="Arial"/>
        </w:rPr>
        <w:t xml:space="preserve">. Relative importance </w:t>
      </w:r>
      <w:r w:rsidRPr="00F83396">
        <w:rPr>
          <w:rStyle w:val="normaltextrun"/>
          <w:rFonts w:ascii="Arial" w:hAnsi="Arial" w:cs="Arial"/>
        </w:rPr>
        <w:t>of factors before pregnancy.</w:t>
      </w:r>
    </w:p>
    <w:tbl>
      <w:tblPr>
        <w:tblStyle w:val="TableGrid"/>
        <w:tblW w:w="1371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1105"/>
        <w:gridCol w:w="1053"/>
        <w:gridCol w:w="948"/>
        <w:gridCol w:w="1048"/>
        <w:gridCol w:w="938"/>
        <w:gridCol w:w="1053"/>
        <w:gridCol w:w="1058"/>
        <w:gridCol w:w="1053"/>
        <w:gridCol w:w="1058"/>
        <w:gridCol w:w="1053"/>
        <w:gridCol w:w="942"/>
      </w:tblGrid>
      <w:tr w:rsidR="00C82F56" w:rsidRPr="00F83396" w14:paraId="50C83AB8" w14:textId="77777777" w:rsidTr="000F2F66">
        <w:trPr>
          <w:trHeight w:val="338"/>
        </w:trPr>
        <w:tc>
          <w:tcPr>
            <w:tcW w:w="2410" w:type="dxa"/>
            <w:noWrap/>
            <w:hideMark/>
          </w:tcPr>
          <w:p w14:paraId="766C0C28" w14:textId="77777777" w:rsidR="00C82F56" w:rsidRPr="00F83396" w:rsidRDefault="00C82F56" w:rsidP="000F2F66">
            <w:pPr>
              <w:pStyle w:val="NoSpacing"/>
              <w:jc w:val="center"/>
              <w:rPr>
                <w:rFonts w:ascii="Arial" w:hAnsi="Arial" w:cs="Arial"/>
                <w:b/>
                <w:bCs/>
                <w:sz w:val="20"/>
                <w:szCs w:val="20"/>
              </w:rPr>
            </w:pPr>
          </w:p>
        </w:tc>
        <w:tc>
          <w:tcPr>
            <w:tcW w:w="1105" w:type="dxa"/>
            <w:vMerge w:val="restart"/>
            <w:tcBorders>
              <w:top w:val="single" w:sz="4" w:space="0" w:color="auto"/>
              <w:right w:val="dotted" w:sz="4" w:space="0" w:color="auto"/>
            </w:tcBorders>
            <w:vAlign w:val="center"/>
          </w:tcPr>
          <w:p w14:paraId="2A1B4502"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Overall</w:t>
            </w:r>
          </w:p>
        </w:tc>
        <w:tc>
          <w:tcPr>
            <w:tcW w:w="2001" w:type="dxa"/>
            <w:gridSpan w:val="2"/>
            <w:tcBorders>
              <w:top w:val="single" w:sz="4" w:space="0" w:color="auto"/>
              <w:left w:val="dotted" w:sz="4" w:space="0" w:color="auto"/>
              <w:bottom w:val="single" w:sz="4" w:space="0" w:color="auto"/>
              <w:right w:val="dotted" w:sz="4" w:space="0" w:color="auto"/>
            </w:tcBorders>
            <w:hideMark/>
          </w:tcPr>
          <w:p w14:paraId="7333158C"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Kenya</w:t>
            </w:r>
          </w:p>
        </w:tc>
        <w:tc>
          <w:tcPr>
            <w:tcW w:w="1986" w:type="dxa"/>
            <w:gridSpan w:val="2"/>
            <w:tcBorders>
              <w:top w:val="single" w:sz="4" w:space="0" w:color="auto"/>
              <w:left w:val="dotted" w:sz="4" w:space="0" w:color="auto"/>
              <w:bottom w:val="single" w:sz="4" w:space="0" w:color="auto"/>
              <w:right w:val="dotted" w:sz="4" w:space="0" w:color="auto"/>
            </w:tcBorders>
            <w:hideMark/>
          </w:tcPr>
          <w:p w14:paraId="09CE8211"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Malaysia</w:t>
            </w:r>
          </w:p>
        </w:tc>
        <w:tc>
          <w:tcPr>
            <w:tcW w:w="2111" w:type="dxa"/>
            <w:gridSpan w:val="2"/>
            <w:tcBorders>
              <w:top w:val="single" w:sz="4" w:space="0" w:color="auto"/>
              <w:left w:val="dotted" w:sz="4" w:space="0" w:color="auto"/>
              <w:bottom w:val="single" w:sz="4" w:space="0" w:color="auto"/>
              <w:right w:val="dotted" w:sz="4" w:space="0" w:color="auto"/>
            </w:tcBorders>
            <w:hideMark/>
          </w:tcPr>
          <w:p w14:paraId="5260705C"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South Africa</w:t>
            </w:r>
          </w:p>
        </w:tc>
        <w:tc>
          <w:tcPr>
            <w:tcW w:w="2111" w:type="dxa"/>
            <w:gridSpan w:val="2"/>
            <w:tcBorders>
              <w:top w:val="single" w:sz="4" w:space="0" w:color="auto"/>
              <w:left w:val="dotted" w:sz="4" w:space="0" w:color="auto"/>
              <w:bottom w:val="single" w:sz="4" w:space="0" w:color="auto"/>
              <w:right w:val="dotted" w:sz="4" w:space="0" w:color="auto"/>
            </w:tcBorders>
            <w:hideMark/>
          </w:tcPr>
          <w:p w14:paraId="58C35D60"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UK</w:t>
            </w:r>
          </w:p>
        </w:tc>
        <w:tc>
          <w:tcPr>
            <w:tcW w:w="1995" w:type="dxa"/>
            <w:gridSpan w:val="2"/>
            <w:tcBorders>
              <w:top w:val="single" w:sz="4" w:space="0" w:color="auto"/>
              <w:left w:val="dotted" w:sz="4" w:space="0" w:color="auto"/>
              <w:bottom w:val="single" w:sz="4" w:space="0" w:color="auto"/>
            </w:tcBorders>
          </w:tcPr>
          <w:p w14:paraId="59E2118D"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USA</w:t>
            </w:r>
          </w:p>
        </w:tc>
      </w:tr>
      <w:tr w:rsidR="00C82F56" w:rsidRPr="00F83396" w14:paraId="783D9B98" w14:textId="77777777" w:rsidTr="000F2F66">
        <w:trPr>
          <w:trHeight w:val="338"/>
        </w:trPr>
        <w:tc>
          <w:tcPr>
            <w:tcW w:w="2410" w:type="dxa"/>
            <w:noWrap/>
          </w:tcPr>
          <w:p w14:paraId="2C817F49" w14:textId="77777777" w:rsidR="00C82F56" w:rsidRPr="00F83396" w:rsidRDefault="00C82F56" w:rsidP="000F2F66">
            <w:pPr>
              <w:pStyle w:val="NoSpacing"/>
              <w:rPr>
                <w:rFonts w:ascii="Arial" w:hAnsi="Arial" w:cs="Arial"/>
                <w:b/>
                <w:bCs/>
                <w:sz w:val="20"/>
                <w:szCs w:val="20"/>
              </w:rPr>
            </w:pPr>
          </w:p>
        </w:tc>
        <w:tc>
          <w:tcPr>
            <w:tcW w:w="1105" w:type="dxa"/>
            <w:vMerge/>
            <w:tcBorders>
              <w:bottom w:val="single" w:sz="4" w:space="0" w:color="auto"/>
              <w:right w:val="dotted" w:sz="4" w:space="0" w:color="auto"/>
            </w:tcBorders>
            <w:vAlign w:val="center"/>
          </w:tcPr>
          <w:p w14:paraId="7EFCD035" w14:textId="77777777" w:rsidR="00C82F56" w:rsidRPr="00F83396" w:rsidRDefault="00C82F56" w:rsidP="000F2F66">
            <w:pPr>
              <w:pStyle w:val="NoSpacing"/>
              <w:jc w:val="center"/>
              <w:rPr>
                <w:rFonts w:ascii="Arial" w:hAnsi="Arial" w:cs="Arial"/>
                <w:sz w:val="20"/>
                <w:szCs w:val="20"/>
              </w:rPr>
            </w:pPr>
          </w:p>
        </w:tc>
        <w:tc>
          <w:tcPr>
            <w:tcW w:w="1053" w:type="dxa"/>
            <w:tcBorders>
              <w:top w:val="single" w:sz="4" w:space="0" w:color="auto"/>
              <w:left w:val="dotted" w:sz="4" w:space="0" w:color="auto"/>
              <w:bottom w:val="single" w:sz="4" w:space="0" w:color="auto"/>
            </w:tcBorders>
            <w:vAlign w:val="center"/>
          </w:tcPr>
          <w:p w14:paraId="43CC8667"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Women</w:t>
            </w:r>
          </w:p>
        </w:tc>
        <w:tc>
          <w:tcPr>
            <w:tcW w:w="948" w:type="dxa"/>
            <w:tcBorders>
              <w:top w:val="single" w:sz="4" w:space="0" w:color="auto"/>
              <w:bottom w:val="single" w:sz="4" w:space="0" w:color="auto"/>
              <w:right w:val="dotted" w:sz="4" w:space="0" w:color="auto"/>
            </w:tcBorders>
            <w:vAlign w:val="center"/>
          </w:tcPr>
          <w:p w14:paraId="184CEEB8"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Men</w:t>
            </w:r>
          </w:p>
        </w:tc>
        <w:tc>
          <w:tcPr>
            <w:tcW w:w="1048" w:type="dxa"/>
            <w:tcBorders>
              <w:top w:val="single" w:sz="4" w:space="0" w:color="auto"/>
              <w:left w:val="dotted" w:sz="4" w:space="0" w:color="auto"/>
              <w:bottom w:val="single" w:sz="4" w:space="0" w:color="auto"/>
            </w:tcBorders>
            <w:vAlign w:val="center"/>
          </w:tcPr>
          <w:p w14:paraId="5A6EBF64"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Women</w:t>
            </w:r>
          </w:p>
        </w:tc>
        <w:tc>
          <w:tcPr>
            <w:tcW w:w="938" w:type="dxa"/>
            <w:tcBorders>
              <w:top w:val="single" w:sz="4" w:space="0" w:color="auto"/>
              <w:bottom w:val="single" w:sz="4" w:space="0" w:color="auto"/>
              <w:right w:val="dotted" w:sz="4" w:space="0" w:color="auto"/>
            </w:tcBorders>
            <w:vAlign w:val="center"/>
          </w:tcPr>
          <w:p w14:paraId="65B14228"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Men</w:t>
            </w:r>
          </w:p>
        </w:tc>
        <w:tc>
          <w:tcPr>
            <w:tcW w:w="1053" w:type="dxa"/>
            <w:tcBorders>
              <w:top w:val="single" w:sz="4" w:space="0" w:color="auto"/>
              <w:left w:val="dotted" w:sz="4" w:space="0" w:color="auto"/>
              <w:bottom w:val="single" w:sz="4" w:space="0" w:color="auto"/>
            </w:tcBorders>
            <w:vAlign w:val="center"/>
          </w:tcPr>
          <w:p w14:paraId="5C43E8C6"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Women</w:t>
            </w:r>
          </w:p>
        </w:tc>
        <w:tc>
          <w:tcPr>
            <w:tcW w:w="1058" w:type="dxa"/>
            <w:tcBorders>
              <w:top w:val="single" w:sz="4" w:space="0" w:color="auto"/>
              <w:bottom w:val="single" w:sz="4" w:space="0" w:color="auto"/>
              <w:right w:val="dotted" w:sz="4" w:space="0" w:color="auto"/>
            </w:tcBorders>
            <w:vAlign w:val="center"/>
          </w:tcPr>
          <w:p w14:paraId="3445D184"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Men</w:t>
            </w:r>
          </w:p>
        </w:tc>
        <w:tc>
          <w:tcPr>
            <w:tcW w:w="1053" w:type="dxa"/>
            <w:tcBorders>
              <w:top w:val="single" w:sz="4" w:space="0" w:color="auto"/>
              <w:left w:val="dotted" w:sz="4" w:space="0" w:color="auto"/>
              <w:bottom w:val="single" w:sz="4" w:space="0" w:color="auto"/>
            </w:tcBorders>
            <w:vAlign w:val="center"/>
          </w:tcPr>
          <w:p w14:paraId="758389C5"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Women</w:t>
            </w:r>
          </w:p>
        </w:tc>
        <w:tc>
          <w:tcPr>
            <w:tcW w:w="1058" w:type="dxa"/>
            <w:tcBorders>
              <w:top w:val="single" w:sz="4" w:space="0" w:color="auto"/>
              <w:bottom w:val="single" w:sz="4" w:space="0" w:color="auto"/>
              <w:right w:val="dotted" w:sz="4" w:space="0" w:color="auto"/>
            </w:tcBorders>
            <w:vAlign w:val="center"/>
          </w:tcPr>
          <w:p w14:paraId="52493C15"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Men</w:t>
            </w:r>
          </w:p>
        </w:tc>
        <w:tc>
          <w:tcPr>
            <w:tcW w:w="1053" w:type="dxa"/>
            <w:tcBorders>
              <w:top w:val="single" w:sz="4" w:space="0" w:color="auto"/>
              <w:left w:val="dotted" w:sz="4" w:space="0" w:color="auto"/>
              <w:bottom w:val="single" w:sz="4" w:space="0" w:color="auto"/>
            </w:tcBorders>
            <w:vAlign w:val="center"/>
          </w:tcPr>
          <w:p w14:paraId="5E92D2A9"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Women</w:t>
            </w:r>
          </w:p>
        </w:tc>
        <w:tc>
          <w:tcPr>
            <w:tcW w:w="942" w:type="dxa"/>
            <w:tcBorders>
              <w:top w:val="single" w:sz="4" w:space="0" w:color="auto"/>
              <w:bottom w:val="single" w:sz="4" w:space="0" w:color="auto"/>
            </w:tcBorders>
            <w:vAlign w:val="center"/>
          </w:tcPr>
          <w:p w14:paraId="41A87FDA"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Men</w:t>
            </w:r>
          </w:p>
        </w:tc>
      </w:tr>
      <w:tr w:rsidR="00C82F56" w:rsidRPr="00F83396" w14:paraId="05D41C98" w14:textId="77777777" w:rsidTr="000F2F66">
        <w:trPr>
          <w:trHeight w:val="338"/>
        </w:trPr>
        <w:tc>
          <w:tcPr>
            <w:tcW w:w="2410" w:type="dxa"/>
            <w:tcBorders>
              <w:bottom w:val="single" w:sz="4" w:space="0" w:color="auto"/>
            </w:tcBorders>
            <w:noWrap/>
          </w:tcPr>
          <w:p w14:paraId="6E870868" w14:textId="77777777" w:rsidR="00C82F56" w:rsidRPr="00F83396" w:rsidRDefault="00C82F56" w:rsidP="000F2F66">
            <w:pPr>
              <w:pStyle w:val="NoSpacing"/>
              <w:rPr>
                <w:rStyle w:val="normaltextrun"/>
                <w:rFonts w:ascii="Arial" w:hAnsi="Arial" w:cs="Arial"/>
                <w:sz w:val="20"/>
                <w:szCs w:val="20"/>
              </w:rPr>
            </w:pPr>
            <w:r w:rsidRPr="00F83396">
              <w:rPr>
                <w:rStyle w:val="normaltextrun"/>
                <w:rFonts w:ascii="Arial" w:hAnsi="Arial" w:cs="Arial"/>
                <w:sz w:val="20"/>
                <w:szCs w:val="20"/>
              </w:rPr>
              <w:t>Seven groups of factors</w:t>
            </w:r>
          </w:p>
        </w:tc>
        <w:tc>
          <w:tcPr>
            <w:tcW w:w="1105" w:type="dxa"/>
            <w:tcBorders>
              <w:top w:val="single" w:sz="4" w:space="0" w:color="auto"/>
              <w:bottom w:val="single" w:sz="4" w:space="0" w:color="auto"/>
              <w:right w:val="dotted" w:sz="4" w:space="0" w:color="auto"/>
            </w:tcBorders>
            <w:vAlign w:val="center"/>
          </w:tcPr>
          <w:p w14:paraId="4D5A7717"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5000</w:t>
            </w:r>
          </w:p>
        </w:tc>
        <w:tc>
          <w:tcPr>
            <w:tcW w:w="1053" w:type="dxa"/>
            <w:tcBorders>
              <w:top w:val="single" w:sz="4" w:space="0" w:color="auto"/>
              <w:left w:val="dotted" w:sz="4" w:space="0" w:color="auto"/>
              <w:bottom w:val="single" w:sz="4" w:space="0" w:color="auto"/>
            </w:tcBorders>
            <w:vAlign w:val="center"/>
          </w:tcPr>
          <w:p w14:paraId="22978A32"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520</w:t>
            </w:r>
          </w:p>
        </w:tc>
        <w:tc>
          <w:tcPr>
            <w:tcW w:w="948" w:type="dxa"/>
            <w:tcBorders>
              <w:top w:val="single" w:sz="4" w:space="0" w:color="auto"/>
              <w:bottom w:val="single" w:sz="4" w:space="0" w:color="auto"/>
              <w:right w:val="dotted" w:sz="4" w:space="0" w:color="auto"/>
            </w:tcBorders>
            <w:vAlign w:val="center"/>
          </w:tcPr>
          <w:p w14:paraId="2A9D55AA"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480</w:t>
            </w:r>
          </w:p>
        </w:tc>
        <w:tc>
          <w:tcPr>
            <w:tcW w:w="1048" w:type="dxa"/>
            <w:tcBorders>
              <w:top w:val="single" w:sz="4" w:space="0" w:color="auto"/>
              <w:left w:val="dotted" w:sz="4" w:space="0" w:color="auto"/>
              <w:bottom w:val="single" w:sz="4" w:space="0" w:color="auto"/>
            </w:tcBorders>
            <w:vAlign w:val="center"/>
          </w:tcPr>
          <w:p w14:paraId="70EC28C1"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520</w:t>
            </w:r>
          </w:p>
        </w:tc>
        <w:tc>
          <w:tcPr>
            <w:tcW w:w="938" w:type="dxa"/>
            <w:tcBorders>
              <w:top w:val="single" w:sz="4" w:space="0" w:color="auto"/>
              <w:bottom w:val="single" w:sz="4" w:space="0" w:color="auto"/>
              <w:right w:val="dotted" w:sz="4" w:space="0" w:color="auto"/>
            </w:tcBorders>
            <w:vAlign w:val="center"/>
          </w:tcPr>
          <w:p w14:paraId="2EE477B0"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480</w:t>
            </w:r>
          </w:p>
        </w:tc>
        <w:tc>
          <w:tcPr>
            <w:tcW w:w="1053" w:type="dxa"/>
            <w:tcBorders>
              <w:top w:val="single" w:sz="4" w:space="0" w:color="auto"/>
              <w:left w:val="dotted" w:sz="4" w:space="0" w:color="auto"/>
              <w:bottom w:val="single" w:sz="4" w:space="0" w:color="auto"/>
            </w:tcBorders>
            <w:vAlign w:val="center"/>
          </w:tcPr>
          <w:p w14:paraId="0DD07348"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510</w:t>
            </w:r>
          </w:p>
        </w:tc>
        <w:tc>
          <w:tcPr>
            <w:tcW w:w="1058" w:type="dxa"/>
            <w:tcBorders>
              <w:top w:val="single" w:sz="4" w:space="0" w:color="auto"/>
              <w:bottom w:val="single" w:sz="4" w:space="0" w:color="auto"/>
              <w:right w:val="dotted" w:sz="4" w:space="0" w:color="auto"/>
            </w:tcBorders>
            <w:vAlign w:val="center"/>
          </w:tcPr>
          <w:p w14:paraId="10E34A8E"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490</w:t>
            </w:r>
          </w:p>
        </w:tc>
        <w:tc>
          <w:tcPr>
            <w:tcW w:w="1053" w:type="dxa"/>
            <w:tcBorders>
              <w:top w:val="single" w:sz="4" w:space="0" w:color="auto"/>
              <w:left w:val="dotted" w:sz="4" w:space="0" w:color="auto"/>
              <w:bottom w:val="single" w:sz="4" w:space="0" w:color="auto"/>
            </w:tcBorders>
            <w:vAlign w:val="center"/>
          </w:tcPr>
          <w:p w14:paraId="7AAFE24E"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527</w:t>
            </w:r>
          </w:p>
        </w:tc>
        <w:tc>
          <w:tcPr>
            <w:tcW w:w="1058" w:type="dxa"/>
            <w:tcBorders>
              <w:top w:val="single" w:sz="4" w:space="0" w:color="auto"/>
              <w:bottom w:val="single" w:sz="4" w:space="0" w:color="auto"/>
              <w:right w:val="dotted" w:sz="4" w:space="0" w:color="auto"/>
            </w:tcBorders>
            <w:vAlign w:val="center"/>
          </w:tcPr>
          <w:p w14:paraId="4889B76E"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468</w:t>
            </w:r>
          </w:p>
        </w:tc>
        <w:tc>
          <w:tcPr>
            <w:tcW w:w="1053" w:type="dxa"/>
            <w:tcBorders>
              <w:top w:val="single" w:sz="4" w:space="0" w:color="auto"/>
              <w:left w:val="dotted" w:sz="4" w:space="0" w:color="auto"/>
              <w:bottom w:val="single" w:sz="4" w:space="0" w:color="auto"/>
            </w:tcBorders>
            <w:vAlign w:val="center"/>
          </w:tcPr>
          <w:p w14:paraId="664EE2C8"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520</w:t>
            </w:r>
          </w:p>
        </w:tc>
        <w:tc>
          <w:tcPr>
            <w:tcW w:w="942" w:type="dxa"/>
            <w:tcBorders>
              <w:top w:val="single" w:sz="4" w:space="0" w:color="auto"/>
              <w:bottom w:val="single" w:sz="4" w:space="0" w:color="auto"/>
            </w:tcBorders>
            <w:vAlign w:val="center"/>
          </w:tcPr>
          <w:p w14:paraId="7B5EFB1A"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480</w:t>
            </w:r>
          </w:p>
        </w:tc>
      </w:tr>
      <w:tr w:rsidR="00C82F56" w:rsidRPr="00F83396" w14:paraId="242A7DFA" w14:textId="77777777" w:rsidTr="000F2F66">
        <w:trPr>
          <w:trHeight w:val="338"/>
        </w:trPr>
        <w:tc>
          <w:tcPr>
            <w:tcW w:w="2410" w:type="dxa"/>
            <w:tcBorders>
              <w:top w:val="single" w:sz="4" w:space="0" w:color="auto"/>
            </w:tcBorders>
            <w:noWrap/>
            <w:hideMark/>
          </w:tcPr>
          <w:p w14:paraId="3559A858" w14:textId="77777777" w:rsidR="00C82F56" w:rsidRPr="00F83396" w:rsidRDefault="00C82F56" w:rsidP="000F2F66">
            <w:pPr>
              <w:pStyle w:val="NoSpacing"/>
              <w:rPr>
                <w:rFonts w:ascii="Arial" w:hAnsi="Arial" w:cs="Arial"/>
                <w:sz w:val="20"/>
                <w:szCs w:val="20"/>
              </w:rPr>
            </w:pPr>
            <w:r w:rsidRPr="00F83396">
              <w:rPr>
                <w:rFonts w:ascii="Arial" w:hAnsi="Arial" w:cs="Arial"/>
                <w:sz w:val="20"/>
                <w:szCs w:val="20"/>
              </w:rPr>
              <w:t>Relationships and family</w:t>
            </w:r>
          </w:p>
        </w:tc>
        <w:tc>
          <w:tcPr>
            <w:tcW w:w="1105" w:type="dxa"/>
            <w:tcBorders>
              <w:top w:val="single" w:sz="4" w:space="0" w:color="auto"/>
              <w:right w:val="dotted" w:sz="4" w:space="0" w:color="auto"/>
            </w:tcBorders>
            <w:vAlign w:val="bottom"/>
          </w:tcPr>
          <w:p w14:paraId="4B9C097E"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25026</w:t>
            </w:r>
          </w:p>
        </w:tc>
        <w:tc>
          <w:tcPr>
            <w:tcW w:w="1053" w:type="dxa"/>
            <w:tcBorders>
              <w:top w:val="single" w:sz="4" w:space="0" w:color="auto"/>
              <w:left w:val="dotted" w:sz="4" w:space="0" w:color="auto"/>
            </w:tcBorders>
            <w:noWrap/>
            <w:vAlign w:val="bottom"/>
          </w:tcPr>
          <w:p w14:paraId="3C24F23A"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2396</w:t>
            </w:r>
          </w:p>
        </w:tc>
        <w:tc>
          <w:tcPr>
            <w:tcW w:w="948" w:type="dxa"/>
            <w:tcBorders>
              <w:top w:val="single" w:sz="4" w:space="0" w:color="auto"/>
              <w:right w:val="dotted" w:sz="4" w:space="0" w:color="auto"/>
            </w:tcBorders>
            <w:noWrap/>
            <w:vAlign w:val="bottom"/>
          </w:tcPr>
          <w:p w14:paraId="706D7189"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2369</w:t>
            </w:r>
          </w:p>
        </w:tc>
        <w:tc>
          <w:tcPr>
            <w:tcW w:w="1048" w:type="dxa"/>
            <w:tcBorders>
              <w:top w:val="single" w:sz="4" w:space="0" w:color="auto"/>
              <w:left w:val="dotted" w:sz="4" w:space="0" w:color="auto"/>
            </w:tcBorders>
            <w:noWrap/>
            <w:vAlign w:val="bottom"/>
          </w:tcPr>
          <w:p w14:paraId="31A98623"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2444</w:t>
            </w:r>
          </w:p>
        </w:tc>
        <w:tc>
          <w:tcPr>
            <w:tcW w:w="938" w:type="dxa"/>
            <w:tcBorders>
              <w:top w:val="single" w:sz="4" w:space="0" w:color="auto"/>
              <w:right w:val="dotted" w:sz="4" w:space="0" w:color="auto"/>
            </w:tcBorders>
            <w:noWrap/>
            <w:vAlign w:val="bottom"/>
          </w:tcPr>
          <w:p w14:paraId="4F8BBFCF"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2457</w:t>
            </w:r>
          </w:p>
        </w:tc>
        <w:tc>
          <w:tcPr>
            <w:tcW w:w="1053" w:type="dxa"/>
            <w:tcBorders>
              <w:top w:val="single" w:sz="4" w:space="0" w:color="auto"/>
              <w:left w:val="dotted" w:sz="4" w:space="0" w:color="auto"/>
            </w:tcBorders>
            <w:noWrap/>
            <w:vAlign w:val="bottom"/>
          </w:tcPr>
          <w:p w14:paraId="3F4A52E6"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2503</w:t>
            </w:r>
          </w:p>
        </w:tc>
        <w:tc>
          <w:tcPr>
            <w:tcW w:w="1058" w:type="dxa"/>
            <w:tcBorders>
              <w:top w:val="single" w:sz="4" w:space="0" w:color="auto"/>
              <w:right w:val="dotted" w:sz="4" w:space="0" w:color="auto"/>
            </w:tcBorders>
            <w:noWrap/>
            <w:vAlign w:val="bottom"/>
          </w:tcPr>
          <w:p w14:paraId="215B0E35"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2523</w:t>
            </w:r>
          </w:p>
        </w:tc>
        <w:tc>
          <w:tcPr>
            <w:tcW w:w="1053" w:type="dxa"/>
            <w:tcBorders>
              <w:top w:val="single" w:sz="4" w:space="0" w:color="auto"/>
              <w:left w:val="dotted" w:sz="4" w:space="0" w:color="auto"/>
            </w:tcBorders>
            <w:noWrap/>
            <w:vAlign w:val="bottom"/>
          </w:tcPr>
          <w:p w14:paraId="3D3CDA20"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2887</w:t>
            </w:r>
          </w:p>
        </w:tc>
        <w:tc>
          <w:tcPr>
            <w:tcW w:w="1058" w:type="dxa"/>
            <w:tcBorders>
              <w:top w:val="single" w:sz="4" w:space="0" w:color="auto"/>
              <w:right w:val="dotted" w:sz="4" w:space="0" w:color="auto"/>
            </w:tcBorders>
            <w:noWrap/>
            <w:vAlign w:val="bottom"/>
          </w:tcPr>
          <w:p w14:paraId="6288D36B" w14:textId="77777777" w:rsidR="00C82F56" w:rsidRPr="00F83396" w:rsidRDefault="00C82F56" w:rsidP="000F2F66">
            <w:pPr>
              <w:pStyle w:val="NoSpacing"/>
              <w:rPr>
                <w:rFonts w:ascii="Arial" w:hAnsi="Arial" w:cs="Arial"/>
                <w:sz w:val="20"/>
                <w:szCs w:val="20"/>
              </w:rPr>
            </w:pPr>
            <w:r>
              <w:rPr>
                <w:rFonts w:ascii="Aptos Narrow" w:hAnsi="Aptos Narrow"/>
                <w:color w:val="000000"/>
              </w:rPr>
              <w:t>2451</w:t>
            </w:r>
          </w:p>
        </w:tc>
        <w:tc>
          <w:tcPr>
            <w:tcW w:w="1053" w:type="dxa"/>
            <w:tcBorders>
              <w:top w:val="single" w:sz="4" w:space="0" w:color="auto"/>
              <w:left w:val="dotted" w:sz="4" w:space="0" w:color="auto"/>
            </w:tcBorders>
            <w:vAlign w:val="bottom"/>
          </w:tcPr>
          <w:p w14:paraId="362388E3"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2568</w:t>
            </w:r>
          </w:p>
        </w:tc>
        <w:tc>
          <w:tcPr>
            <w:tcW w:w="942" w:type="dxa"/>
            <w:tcBorders>
              <w:top w:val="single" w:sz="4" w:space="0" w:color="auto"/>
            </w:tcBorders>
            <w:vAlign w:val="bottom"/>
          </w:tcPr>
          <w:p w14:paraId="0C473E37"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2411</w:t>
            </w:r>
          </w:p>
        </w:tc>
      </w:tr>
      <w:tr w:rsidR="00C82F56" w:rsidRPr="00F83396" w14:paraId="5C57B7E3" w14:textId="77777777" w:rsidTr="000F2F66">
        <w:trPr>
          <w:trHeight w:val="338"/>
        </w:trPr>
        <w:tc>
          <w:tcPr>
            <w:tcW w:w="2410" w:type="dxa"/>
            <w:noWrap/>
            <w:hideMark/>
          </w:tcPr>
          <w:p w14:paraId="0D2FA9EE" w14:textId="77777777" w:rsidR="00C82F56" w:rsidRPr="00F83396" w:rsidRDefault="00C82F56" w:rsidP="000F2F66">
            <w:pPr>
              <w:pStyle w:val="NoSpacing"/>
              <w:rPr>
                <w:rFonts w:ascii="Arial" w:hAnsi="Arial" w:cs="Arial"/>
                <w:sz w:val="20"/>
                <w:szCs w:val="20"/>
              </w:rPr>
            </w:pPr>
            <w:r w:rsidRPr="00F83396">
              <w:rPr>
                <w:rFonts w:ascii="Arial" w:hAnsi="Arial" w:cs="Arial"/>
                <w:sz w:val="20"/>
                <w:szCs w:val="20"/>
              </w:rPr>
              <w:t>Physical health</w:t>
            </w:r>
          </w:p>
        </w:tc>
        <w:tc>
          <w:tcPr>
            <w:tcW w:w="1105" w:type="dxa"/>
            <w:tcBorders>
              <w:right w:val="dotted" w:sz="4" w:space="0" w:color="auto"/>
            </w:tcBorders>
            <w:vAlign w:val="bottom"/>
          </w:tcPr>
          <w:p w14:paraId="7896B539"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27653</w:t>
            </w:r>
          </w:p>
        </w:tc>
        <w:tc>
          <w:tcPr>
            <w:tcW w:w="1053" w:type="dxa"/>
            <w:tcBorders>
              <w:left w:val="dotted" w:sz="4" w:space="0" w:color="auto"/>
            </w:tcBorders>
            <w:noWrap/>
            <w:vAlign w:val="bottom"/>
          </w:tcPr>
          <w:p w14:paraId="48B33A87"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3066</w:t>
            </w:r>
          </w:p>
        </w:tc>
        <w:tc>
          <w:tcPr>
            <w:tcW w:w="948" w:type="dxa"/>
            <w:tcBorders>
              <w:right w:val="dotted" w:sz="4" w:space="0" w:color="auto"/>
            </w:tcBorders>
            <w:noWrap/>
            <w:vAlign w:val="bottom"/>
          </w:tcPr>
          <w:p w14:paraId="1ED91966"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2701</w:t>
            </w:r>
          </w:p>
        </w:tc>
        <w:tc>
          <w:tcPr>
            <w:tcW w:w="1048" w:type="dxa"/>
            <w:tcBorders>
              <w:left w:val="dotted" w:sz="4" w:space="0" w:color="auto"/>
            </w:tcBorders>
            <w:noWrap/>
            <w:vAlign w:val="bottom"/>
          </w:tcPr>
          <w:p w14:paraId="09B0150E"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2998</w:t>
            </w:r>
          </w:p>
        </w:tc>
        <w:tc>
          <w:tcPr>
            <w:tcW w:w="938" w:type="dxa"/>
            <w:tcBorders>
              <w:right w:val="dotted" w:sz="4" w:space="0" w:color="auto"/>
            </w:tcBorders>
            <w:noWrap/>
            <w:vAlign w:val="bottom"/>
          </w:tcPr>
          <w:p w14:paraId="43247A00"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2653</w:t>
            </w:r>
          </w:p>
        </w:tc>
        <w:tc>
          <w:tcPr>
            <w:tcW w:w="1053" w:type="dxa"/>
            <w:tcBorders>
              <w:left w:val="dotted" w:sz="4" w:space="0" w:color="auto"/>
            </w:tcBorders>
            <w:noWrap/>
            <w:vAlign w:val="bottom"/>
          </w:tcPr>
          <w:p w14:paraId="69692984"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2787</w:t>
            </w:r>
          </w:p>
        </w:tc>
        <w:tc>
          <w:tcPr>
            <w:tcW w:w="1058" w:type="dxa"/>
            <w:tcBorders>
              <w:right w:val="dotted" w:sz="4" w:space="0" w:color="auto"/>
            </w:tcBorders>
            <w:noWrap/>
            <w:vAlign w:val="bottom"/>
          </w:tcPr>
          <w:p w14:paraId="026A8CCA"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2610</w:t>
            </w:r>
          </w:p>
        </w:tc>
        <w:tc>
          <w:tcPr>
            <w:tcW w:w="1053" w:type="dxa"/>
            <w:tcBorders>
              <w:left w:val="dotted" w:sz="4" w:space="0" w:color="auto"/>
            </w:tcBorders>
            <w:noWrap/>
            <w:vAlign w:val="bottom"/>
          </w:tcPr>
          <w:p w14:paraId="4CA7E112"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2850</w:t>
            </w:r>
          </w:p>
        </w:tc>
        <w:tc>
          <w:tcPr>
            <w:tcW w:w="1058" w:type="dxa"/>
            <w:tcBorders>
              <w:right w:val="dotted" w:sz="4" w:space="0" w:color="auto"/>
            </w:tcBorders>
            <w:noWrap/>
            <w:vAlign w:val="bottom"/>
          </w:tcPr>
          <w:p w14:paraId="5F725884" w14:textId="77777777" w:rsidR="00C82F56" w:rsidRPr="00F83396" w:rsidRDefault="00C82F56" w:rsidP="000F2F66">
            <w:pPr>
              <w:pStyle w:val="NoSpacing"/>
              <w:rPr>
                <w:rFonts w:ascii="Arial" w:hAnsi="Arial" w:cs="Arial"/>
                <w:sz w:val="20"/>
                <w:szCs w:val="20"/>
              </w:rPr>
            </w:pPr>
            <w:r>
              <w:rPr>
                <w:rFonts w:ascii="Aptos Narrow" w:hAnsi="Aptos Narrow"/>
                <w:color w:val="000000"/>
              </w:rPr>
              <w:t>2544</w:t>
            </w:r>
          </w:p>
        </w:tc>
        <w:tc>
          <w:tcPr>
            <w:tcW w:w="1053" w:type="dxa"/>
            <w:tcBorders>
              <w:left w:val="dotted" w:sz="4" w:space="0" w:color="auto"/>
            </w:tcBorders>
            <w:vAlign w:val="bottom"/>
          </w:tcPr>
          <w:p w14:paraId="40BA9CCA"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2807</w:t>
            </w:r>
          </w:p>
        </w:tc>
        <w:tc>
          <w:tcPr>
            <w:tcW w:w="942" w:type="dxa"/>
            <w:vAlign w:val="bottom"/>
          </w:tcPr>
          <w:p w14:paraId="521DCD3E"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2595</w:t>
            </w:r>
          </w:p>
        </w:tc>
      </w:tr>
      <w:tr w:rsidR="00C82F56" w:rsidRPr="00F83396" w14:paraId="5F7DF6FB" w14:textId="77777777" w:rsidTr="000F2F66">
        <w:trPr>
          <w:trHeight w:val="338"/>
        </w:trPr>
        <w:tc>
          <w:tcPr>
            <w:tcW w:w="2410" w:type="dxa"/>
            <w:noWrap/>
          </w:tcPr>
          <w:p w14:paraId="2C365CAD" w14:textId="77777777" w:rsidR="00C82F56" w:rsidRPr="00F83396" w:rsidRDefault="00C82F56" w:rsidP="000F2F66">
            <w:pPr>
              <w:pStyle w:val="NoSpacing"/>
              <w:rPr>
                <w:rFonts w:ascii="Arial" w:hAnsi="Arial" w:cs="Arial"/>
                <w:sz w:val="20"/>
                <w:szCs w:val="20"/>
              </w:rPr>
            </w:pPr>
            <w:r w:rsidRPr="00F83396">
              <w:rPr>
                <w:rFonts w:ascii="Arial" w:hAnsi="Arial" w:cs="Arial"/>
                <w:sz w:val="20"/>
                <w:szCs w:val="20"/>
              </w:rPr>
              <w:t>Money</w:t>
            </w:r>
          </w:p>
        </w:tc>
        <w:tc>
          <w:tcPr>
            <w:tcW w:w="1105" w:type="dxa"/>
            <w:tcBorders>
              <w:right w:val="dotted" w:sz="4" w:space="0" w:color="auto"/>
            </w:tcBorders>
            <w:vAlign w:val="bottom"/>
          </w:tcPr>
          <w:p w14:paraId="3C8E3130"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21259</w:t>
            </w:r>
          </w:p>
        </w:tc>
        <w:tc>
          <w:tcPr>
            <w:tcW w:w="1053" w:type="dxa"/>
            <w:tcBorders>
              <w:left w:val="dotted" w:sz="4" w:space="0" w:color="auto"/>
            </w:tcBorders>
            <w:noWrap/>
            <w:vAlign w:val="bottom"/>
          </w:tcPr>
          <w:p w14:paraId="3601DE32"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2021</w:t>
            </w:r>
          </w:p>
        </w:tc>
        <w:tc>
          <w:tcPr>
            <w:tcW w:w="948" w:type="dxa"/>
            <w:tcBorders>
              <w:right w:val="dotted" w:sz="4" w:space="0" w:color="auto"/>
            </w:tcBorders>
            <w:noWrap/>
            <w:vAlign w:val="bottom"/>
          </w:tcPr>
          <w:p w14:paraId="00B60341"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1906</w:t>
            </w:r>
          </w:p>
        </w:tc>
        <w:tc>
          <w:tcPr>
            <w:tcW w:w="1048" w:type="dxa"/>
            <w:tcBorders>
              <w:left w:val="dotted" w:sz="4" w:space="0" w:color="auto"/>
            </w:tcBorders>
            <w:noWrap/>
            <w:vAlign w:val="bottom"/>
          </w:tcPr>
          <w:p w14:paraId="61A774FB"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2416</w:t>
            </w:r>
          </w:p>
        </w:tc>
        <w:tc>
          <w:tcPr>
            <w:tcW w:w="938" w:type="dxa"/>
            <w:tcBorders>
              <w:right w:val="dotted" w:sz="4" w:space="0" w:color="auto"/>
            </w:tcBorders>
            <w:noWrap/>
            <w:vAlign w:val="bottom"/>
          </w:tcPr>
          <w:p w14:paraId="703FAD01"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2042</w:t>
            </w:r>
          </w:p>
        </w:tc>
        <w:tc>
          <w:tcPr>
            <w:tcW w:w="1053" w:type="dxa"/>
            <w:tcBorders>
              <w:left w:val="dotted" w:sz="4" w:space="0" w:color="auto"/>
            </w:tcBorders>
            <w:noWrap/>
            <w:vAlign w:val="bottom"/>
          </w:tcPr>
          <w:p w14:paraId="55DCF347"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2165</w:t>
            </w:r>
          </w:p>
        </w:tc>
        <w:tc>
          <w:tcPr>
            <w:tcW w:w="1058" w:type="dxa"/>
            <w:tcBorders>
              <w:right w:val="dotted" w:sz="4" w:space="0" w:color="auto"/>
            </w:tcBorders>
            <w:noWrap/>
            <w:vAlign w:val="bottom"/>
          </w:tcPr>
          <w:p w14:paraId="186DC4A2"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2093</w:t>
            </w:r>
          </w:p>
        </w:tc>
        <w:tc>
          <w:tcPr>
            <w:tcW w:w="1053" w:type="dxa"/>
            <w:tcBorders>
              <w:left w:val="dotted" w:sz="4" w:space="0" w:color="auto"/>
            </w:tcBorders>
            <w:noWrap/>
            <w:vAlign w:val="bottom"/>
          </w:tcPr>
          <w:p w14:paraId="461D4C86"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2201</w:t>
            </w:r>
          </w:p>
        </w:tc>
        <w:tc>
          <w:tcPr>
            <w:tcW w:w="1058" w:type="dxa"/>
            <w:tcBorders>
              <w:right w:val="dotted" w:sz="4" w:space="0" w:color="auto"/>
            </w:tcBorders>
            <w:noWrap/>
            <w:vAlign w:val="bottom"/>
          </w:tcPr>
          <w:p w14:paraId="6D0D8A11" w14:textId="77777777" w:rsidR="00C82F56" w:rsidRPr="00F83396" w:rsidRDefault="00C82F56" w:rsidP="000F2F66">
            <w:pPr>
              <w:pStyle w:val="NoSpacing"/>
              <w:rPr>
                <w:rFonts w:ascii="Arial" w:hAnsi="Arial" w:cs="Arial"/>
                <w:sz w:val="20"/>
                <w:szCs w:val="20"/>
              </w:rPr>
            </w:pPr>
            <w:r>
              <w:rPr>
                <w:rFonts w:ascii="Aptos Narrow" w:hAnsi="Aptos Narrow"/>
                <w:color w:val="000000"/>
              </w:rPr>
              <w:t>2039</w:t>
            </w:r>
          </w:p>
        </w:tc>
        <w:tc>
          <w:tcPr>
            <w:tcW w:w="1053" w:type="dxa"/>
            <w:tcBorders>
              <w:left w:val="dotted" w:sz="4" w:space="0" w:color="auto"/>
            </w:tcBorders>
            <w:vAlign w:val="bottom"/>
          </w:tcPr>
          <w:p w14:paraId="3B76A2C4"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2200</w:t>
            </w:r>
          </w:p>
        </w:tc>
        <w:tc>
          <w:tcPr>
            <w:tcW w:w="942" w:type="dxa"/>
            <w:vAlign w:val="bottom"/>
          </w:tcPr>
          <w:p w14:paraId="514F04F4"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2154</w:t>
            </w:r>
          </w:p>
        </w:tc>
      </w:tr>
      <w:tr w:rsidR="00C82F56" w:rsidRPr="00F83396" w14:paraId="74EEA2C4" w14:textId="77777777" w:rsidTr="000F2F66">
        <w:trPr>
          <w:trHeight w:val="338"/>
        </w:trPr>
        <w:tc>
          <w:tcPr>
            <w:tcW w:w="2410" w:type="dxa"/>
            <w:noWrap/>
          </w:tcPr>
          <w:p w14:paraId="7E78DC10" w14:textId="77777777" w:rsidR="00C82F56" w:rsidRPr="00F83396" w:rsidRDefault="00C82F56" w:rsidP="000F2F66">
            <w:pPr>
              <w:pStyle w:val="NoSpacing"/>
              <w:rPr>
                <w:rFonts w:ascii="Arial" w:hAnsi="Arial" w:cs="Arial"/>
                <w:sz w:val="20"/>
                <w:szCs w:val="20"/>
              </w:rPr>
            </w:pPr>
            <w:r w:rsidRPr="00F83396">
              <w:rPr>
                <w:rFonts w:ascii="Arial" w:hAnsi="Arial" w:cs="Arial"/>
                <w:sz w:val="20"/>
                <w:szCs w:val="20"/>
              </w:rPr>
              <w:t>Mental health</w:t>
            </w:r>
          </w:p>
        </w:tc>
        <w:tc>
          <w:tcPr>
            <w:tcW w:w="1105" w:type="dxa"/>
            <w:tcBorders>
              <w:right w:val="dotted" w:sz="4" w:space="0" w:color="auto"/>
            </w:tcBorders>
            <w:vAlign w:val="bottom"/>
          </w:tcPr>
          <w:p w14:paraId="7D9F4CB1"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24460</w:t>
            </w:r>
          </w:p>
        </w:tc>
        <w:tc>
          <w:tcPr>
            <w:tcW w:w="1053" w:type="dxa"/>
            <w:tcBorders>
              <w:left w:val="dotted" w:sz="4" w:space="0" w:color="auto"/>
            </w:tcBorders>
            <w:noWrap/>
            <w:vAlign w:val="bottom"/>
          </w:tcPr>
          <w:p w14:paraId="634E1E4E"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2805</w:t>
            </w:r>
          </w:p>
        </w:tc>
        <w:tc>
          <w:tcPr>
            <w:tcW w:w="948" w:type="dxa"/>
            <w:tcBorders>
              <w:right w:val="dotted" w:sz="4" w:space="0" w:color="auto"/>
            </w:tcBorders>
            <w:noWrap/>
            <w:vAlign w:val="bottom"/>
          </w:tcPr>
          <w:p w14:paraId="46ED87DA"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2429</w:t>
            </w:r>
          </w:p>
        </w:tc>
        <w:tc>
          <w:tcPr>
            <w:tcW w:w="1048" w:type="dxa"/>
            <w:tcBorders>
              <w:left w:val="dotted" w:sz="4" w:space="0" w:color="auto"/>
            </w:tcBorders>
            <w:noWrap/>
            <w:vAlign w:val="bottom"/>
          </w:tcPr>
          <w:p w14:paraId="21819728"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2590</w:t>
            </w:r>
          </w:p>
        </w:tc>
        <w:tc>
          <w:tcPr>
            <w:tcW w:w="938" w:type="dxa"/>
            <w:tcBorders>
              <w:right w:val="dotted" w:sz="4" w:space="0" w:color="auto"/>
            </w:tcBorders>
            <w:noWrap/>
            <w:vAlign w:val="bottom"/>
          </w:tcPr>
          <w:p w14:paraId="03908EA9"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2290</w:t>
            </w:r>
          </w:p>
        </w:tc>
        <w:tc>
          <w:tcPr>
            <w:tcW w:w="1053" w:type="dxa"/>
            <w:tcBorders>
              <w:left w:val="dotted" w:sz="4" w:space="0" w:color="auto"/>
            </w:tcBorders>
            <w:noWrap/>
            <w:vAlign w:val="bottom"/>
          </w:tcPr>
          <w:p w14:paraId="5BBD948D"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2448</w:t>
            </w:r>
          </w:p>
        </w:tc>
        <w:tc>
          <w:tcPr>
            <w:tcW w:w="1058" w:type="dxa"/>
            <w:tcBorders>
              <w:right w:val="dotted" w:sz="4" w:space="0" w:color="auto"/>
            </w:tcBorders>
            <w:noWrap/>
            <w:vAlign w:val="bottom"/>
          </w:tcPr>
          <w:p w14:paraId="12F8D70B"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2232</w:t>
            </w:r>
          </w:p>
        </w:tc>
        <w:tc>
          <w:tcPr>
            <w:tcW w:w="1053" w:type="dxa"/>
            <w:tcBorders>
              <w:left w:val="dotted" w:sz="4" w:space="0" w:color="auto"/>
            </w:tcBorders>
            <w:noWrap/>
            <w:vAlign w:val="bottom"/>
          </w:tcPr>
          <w:p w14:paraId="6F5E7119"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2486</w:t>
            </w:r>
          </w:p>
        </w:tc>
        <w:tc>
          <w:tcPr>
            <w:tcW w:w="1058" w:type="dxa"/>
            <w:tcBorders>
              <w:right w:val="dotted" w:sz="4" w:space="0" w:color="auto"/>
            </w:tcBorders>
            <w:noWrap/>
            <w:vAlign w:val="bottom"/>
          </w:tcPr>
          <w:p w14:paraId="1525BD74" w14:textId="77777777" w:rsidR="00C82F56" w:rsidRPr="00F83396" w:rsidRDefault="00C82F56" w:rsidP="000F2F66">
            <w:pPr>
              <w:pStyle w:val="NoSpacing"/>
              <w:rPr>
                <w:rFonts w:ascii="Arial" w:hAnsi="Arial" w:cs="Arial"/>
                <w:sz w:val="20"/>
                <w:szCs w:val="20"/>
              </w:rPr>
            </w:pPr>
            <w:r>
              <w:rPr>
                <w:rFonts w:ascii="Aptos Narrow" w:hAnsi="Aptos Narrow"/>
                <w:color w:val="000000"/>
              </w:rPr>
              <w:t>2222</w:t>
            </w:r>
          </w:p>
        </w:tc>
        <w:tc>
          <w:tcPr>
            <w:tcW w:w="1053" w:type="dxa"/>
            <w:tcBorders>
              <w:left w:val="dotted" w:sz="4" w:space="0" w:color="auto"/>
            </w:tcBorders>
            <w:vAlign w:val="bottom"/>
          </w:tcPr>
          <w:p w14:paraId="63E1B7DF"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2626</w:t>
            </w:r>
          </w:p>
        </w:tc>
        <w:tc>
          <w:tcPr>
            <w:tcW w:w="942" w:type="dxa"/>
            <w:vAlign w:val="bottom"/>
          </w:tcPr>
          <w:p w14:paraId="6557D0B5"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2309</w:t>
            </w:r>
          </w:p>
        </w:tc>
      </w:tr>
      <w:tr w:rsidR="00C82F56" w:rsidRPr="00F83396" w14:paraId="71F8299F" w14:textId="77777777" w:rsidTr="000F2F66">
        <w:trPr>
          <w:trHeight w:val="338"/>
        </w:trPr>
        <w:tc>
          <w:tcPr>
            <w:tcW w:w="2410" w:type="dxa"/>
            <w:noWrap/>
            <w:hideMark/>
          </w:tcPr>
          <w:p w14:paraId="01E73271" w14:textId="77777777" w:rsidR="00C82F56" w:rsidRPr="00F83396" w:rsidRDefault="00C82F56" w:rsidP="000F2F66">
            <w:pPr>
              <w:pStyle w:val="NoSpacing"/>
              <w:rPr>
                <w:rFonts w:ascii="Arial" w:hAnsi="Arial" w:cs="Arial"/>
                <w:sz w:val="20"/>
                <w:szCs w:val="20"/>
              </w:rPr>
            </w:pPr>
            <w:r w:rsidRPr="00F83396">
              <w:rPr>
                <w:rFonts w:ascii="Arial" w:hAnsi="Arial" w:cs="Arial"/>
                <w:sz w:val="20"/>
                <w:szCs w:val="20"/>
              </w:rPr>
              <w:t>Climate change</w:t>
            </w:r>
          </w:p>
        </w:tc>
        <w:tc>
          <w:tcPr>
            <w:tcW w:w="1105" w:type="dxa"/>
            <w:tcBorders>
              <w:right w:val="dotted" w:sz="4" w:space="0" w:color="auto"/>
            </w:tcBorders>
            <w:vAlign w:val="bottom"/>
          </w:tcPr>
          <w:p w14:paraId="1D86C8A2"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8588</w:t>
            </w:r>
          </w:p>
        </w:tc>
        <w:tc>
          <w:tcPr>
            <w:tcW w:w="1053" w:type="dxa"/>
            <w:tcBorders>
              <w:left w:val="dotted" w:sz="4" w:space="0" w:color="auto"/>
            </w:tcBorders>
            <w:noWrap/>
            <w:vAlign w:val="bottom"/>
          </w:tcPr>
          <w:p w14:paraId="56CBAF71"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930</w:t>
            </w:r>
          </w:p>
        </w:tc>
        <w:tc>
          <w:tcPr>
            <w:tcW w:w="948" w:type="dxa"/>
            <w:tcBorders>
              <w:right w:val="dotted" w:sz="4" w:space="0" w:color="auto"/>
            </w:tcBorders>
            <w:noWrap/>
            <w:vAlign w:val="bottom"/>
          </w:tcPr>
          <w:p w14:paraId="5F16628F"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810</w:t>
            </w:r>
          </w:p>
        </w:tc>
        <w:tc>
          <w:tcPr>
            <w:tcW w:w="1048" w:type="dxa"/>
            <w:tcBorders>
              <w:left w:val="dotted" w:sz="4" w:space="0" w:color="auto"/>
            </w:tcBorders>
            <w:noWrap/>
            <w:vAlign w:val="bottom"/>
          </w:tcPr>
          <w:p w14:paraId="78CFDFFD"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815</w:t>
            </w:r>
          </w:p>
        </w:tc>
        <w:tc>
          <w:tcPr>
            <w:tcW w:w="938" w:type="dxa"/>
            <w:tcBorders>
              <w:right w:val="dotted" w:sz="4" w:space="0" w:color="auto"/>
            </w:tcBorders>
            <w:noWrap/>
            <w:vAlign w:val="bottom"/>
          </w:tcPr>
          <w:p w14:paraId="59D0D728"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1074</w:t>
            </w:r>
          </w:p>
        </w:tc>
        <w:tc>
          <w:tcPr>
            <w:tcW w:w="1053" w:type="dxa"/>
            <w:tcBorders>
              <w:left w:val="dotted" w:sz="4" w:space="0" w:color="auto"/>
            </w:tcBorders>
            <w:noWrap/>
            <w:vAlign w:val="bottom"/>
          </w:tcPr>
          <w:p w14:paraId="3BDB0940"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762</w:t>
            </w:r>
          </w:p>
        </w:tc>
        <w:tc>
          <w:tcPr>
            <w:tcW w:w="1058" w:type="dxa"/>
            <w:tcBorders>
              <w:right w:val="dotted" w:sz="4" w:space="0" w:color="auto"/>
            </w:tcBorders>
            <w:noWrap/>
            <w:vAlign w:val="bottom"/>
          </w:tcPr>
          <w:p w14:paraId="5CFEAF6B"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754</w:t>
            </w:r>
          </w:p>
        </w:tc>
        <w:tc>
          <w:tcPr>
            <w:tcW w:w="1053" w:type="dxa"/>
            <w:tcBorders>
              <w:left w:val="dotted" w:sz="4" w:space="0" w:color="auto"/>
            </w:tcBorders>
            <w:noWrap/>
            <w:vAlign w:val="bottom"/>
          </w:tcPr>
          <w:p w14:paraId="319C8D8A"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811</w:t>
            </w:r>
          </w:p>
        </w:tc>
        <w:tc>
          <w:tcPr>
            <w:tcW w:w="1058" w:type="dxa"/>
            <w:tcBorders>
              <w:right w:val="dotted" w:sz="4" w:space="0" w:color="auto"/>
            </w:tcBorders>
            <w:noWrap/>
            <w:vAlign w:val="bottom"/>
          </w:tcPr>
          <w:p w14:paraId="5DEEAFA9" w14:textId="77777777" w:rsidR="00C82F56" w:rsidRPr="00F83396" w:rsidRDefault="00C82F56" w:rsidP="000F2F66">
            <w:pPr>
              <w:pStyle w:val="NoSpacing"/>
              <w:rPr>
                <w:rFonts w:ascii="Arial" w:hAnsi="Arial" w:cs="Arial"/>
                <w:sz w:val="20"/>
                <w:szCs w:val="20"/>
              </w:rPr>
            </w:pPr>
            <w:r>
              <w:rPr>
                <w:rFonts w:ascii="Aptos Narrow" w:hAnsi="Aptos Narrow"/>
                <w:color w:val="000000"/>
              </w:rPr>
              <w:t>919</w:t>
            </w:r>
          </w:p>
        </w:tc>
        <w:tc>
          <w:tcPr>
            <w:tcW w:w="1053" w:type="dxa"/>
            <w:tcBorders>
              <w:left w:val="dotted" w:sz="4" w:space="0" w:color="auto"/>
            </w:tcBorders>
            <w:vAlign w:val="bottom"/>
          </w:tcPr>
          <w:p w14:paraId="28D5E001"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776</w:t>
            </w:r>
          </w:p>
        </w:tc>
        <w:tc>
          <w:tcPr>
            <w:tcW w:w="942" w:type="dxa"/>
            <w:vAlign w:val="bottom"/>
          </w:tcPr>
          <w:p w14:paraId="2FFF58A3"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931</w:t>
            </w:r>
          </w:p>
        </w:tc>
      </w:tr>
      <w:tr w:rsidR="00C82F56" w:rsidRPr="00F83396" w14:paraId="348DCBC8" w14:textId="77777777" w:rsidTr="000F2F66">
        <w:trPr>
          <w:trHeight w:val="338"/>
        </w:trPr>
        <w:tc>
          <w:tcPr>
            <w:tcW w:w="2410" w:type="dxa"/>
            <w:noWrap/>
            <w:hideMark/>
          </w:tcPr>
          <w:p w14:paraId="5861B2BE" w14:textId="77777777" w:rsidR="00C82F56" w:rsidRPr="00F83396" w:rsidRDefault="00C82F56" w:rsidP="000F2F66">
            <w:pPr>
              <w:pStyle w:val="NoSpacing"/>
              <w:rPr>
                <w:rFonts w:ascii="Arial" w:hAnsi="Arial" w:cs="Arial"/>
                <w:sz w:val="20"/>
                <w:szCs w:val="20"/>
              </w:rPr>
            </w:pPr>
            <w:r w:rsidRPr="00F83396">
              <w:rPr>
                <w:rFonts w:ascii="Arial" w:hAnsi="Arial" w:cs="Arial"/>
                <w:sz w:val="20"/>
                <w:szCs w:val="20"/>
              </w:rPr>
              <w:t>Work and education</w:t>
            </w:r>
          </w:p>
        </w:tc>
        <w:tc>
          <w:tcPr>
            <w:tcW w:w="1105" w:type="dxa"/>
            <w:tcBorders>
              <w:right w:val="dotted" w:sz="4" w:space="0" w:color="auto"/>
            </w:tcBorders>
            <w:vAlign w:val="bottom"/>
          </w:tcPr>
          <w:p w14:paraId="37131823"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14140</w:t>
            </w:r>
          </w:p>
        </w:tc>
        <w:tc>
          <w:tcPr>
            <w:tcW w:w="1053" w:type="dxa"/>
            <w:tcBorders>
              <w:left w:val="dotted" w:sz="4" w:space="0" w:color="auto"/>
            </w:tcBorders>
            <w:noWrap/>
            <w:vAlign w:val="bottom"/>
          </w:tcPr>
          <w:p w14:paraId="7291CCE1"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1319</w:t>
            </w:r>
          </w:p>
        </w:tc>
        <w:tc>
          <w:tcPr>
            <w:tcW w:w="948" w:type="dxa"/>
            <w:tcBorders>
              <w:right w:val="dotted" w:sz="4" w:space="0" w:color="auto"/>
            </w:tcBorders>
            <w:noWrap/>
            <w:vAlign w:val="bottom"/>
          </w:tcPr>
          <w:p w14:paraId="5E6DCF98"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1398</w:t>
            </w:r>
          </w:p>
        </w:tc>
        <w:tc>
          <w:tcPr>
            <w:tcW w:w="1048" w:type="dxa"/>
            <w:tcBorders>
              <w:left w:val="dotted" w:sz="4" w:space="0" w:color="auto"/>
            </w:tcBorders>
            <w:noWrap/>
            <w:vAlign w:val="bottom"/>
          </w:tcPr>
          <w:p w14:paraId="35C1DDCD"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1372</w:t>
            </w:r>
          </w:p>
        </w:tc>
        <w:tc>
          <w:tcPr>
            <w:tcW w:w="938" w:type="dxa"/>
            <w:tcBorders>
              <w:right w:val="dotted" w:sz="4" w:space="0" w:color="auto"/>
            </w:tcBorders>
            <w:noWrap/>
            <w:vAlign w:val="bottom"/>
          </w:tcPr>
          <w:p w14:paraId="6966C44E"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1397</w:t>
            </w:r>
          </w:p>
        </w:tc>
        <w:tc>
          <w:tcPr>
            <w:tcW w:w="1053" w:type="dxa"/>
            <w:tcBorders>
              <w:left w:val="dotted" w:sz="4" w:space="0" w:color="auto"/>
            </w:tcBorders>
            <w:noWrap/>
            <w:vAlign w:val="bottom"/>
          </w:tcPr>
          <w:p w14:paraId="2685E570"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1641</w:t>
            </w:r>
          </w:p>
        </w:tc>
        <w:tc>
          <w:tcPr>
            <w:tcW w:w="1058" w:type="dxa"/>
            <w:tcBorders>
              <w:right w:val="dotted" w:sz="4" w:space="0" w:color="auto"/>
            </w:tcBorders>
            <w:noWrap/>
            <w:vAlign w:val="bottom"/>
          </w:tcPr>
          <w:p w14:paraId="79BFD240"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1606</w:t>
            </w:r>
          </w:p>
        </w:tc>
        <w:tc>
          <w:tcPr>
            <w:tcW w:w="1053" w:type="dxa"/>
            <w:tcBorders>
              <w:left w:val="dotted" w:sz="4" w:space="0" w:color="auto"/>
            </w:tcBorders>
            <w:noWrap/>
            <w:vAlign w:val="bottom"/>
          </w:tcPr>
          <w:p w14:paraId="4EF1D5EA"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2113</w:t>
            </w:r>
          </w:p>
        </w:tc>
        <w:tc>
          <w:tcPr>
            <w:tcW w:w="1058" w:type="dxa"/>
            <w:tcBorders>
              <w:right w:val="dotted" w:sz="4" w:space="0" w:color="auto"/>
            </w:tcBorders>
            <w:noWrap/>
            <w:vAlign w:val="bottom"/>
          </w:tcPr>
          <w:p w14:paraId="2EA844CE" w14:textId="77777777" w:rsidR="00C82F56" w:rsidRPr="00F83396" w:rsidRDefault="00C82F56" w:rsidP="000F2F66">
            <w:pPr>
              <w:pStyle w:val="NoSpacing"/>
              <w:rPr>
                <w:rFonts w:ascii="Arial" w:hAnsi="Arial" w:cs="Arial"/>
                <w:sz w:val="20"/>
                <w:szCs w:val="20"/>
              </w:rPr>
            </w:pPr>
            <w:r>
              <w:rPr>
                <w:rFonts w:ascii="Aptos Narrow" w:hAnsi="Aptos Narrow"/>
                <w:color w:val="000000"/>
              </w:rPr>
              <w:t>1237</w:t>
            </w:r>
          </w:p>
        </w:tc>
        <w:tc>
          <w:tcPr>
            <w:tcW w:w="1053" w:type="dxa"/>
            <w:tcBorders>
              <w:left w:val="dotted" w:sz="4" w:space="0" w:color="auto"/>
            </w:tcBorders>
            <w:vAlign w:val="bottom"/>
          </w:tcPr>
          <w:p w14:paraId="086461AA"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1460</w:t>
            </w:r>
          </w:p>
        </w:tc>
        <w:tc>
          <w:tcPr>
            <w:tcW w:w="942" w:type="dxa"/>
            <w:vAlign w:val="bottom"/>
          </w:tcPr>
          <w:p w14:paraId="0E036D89"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1353</w:t>
            </w:r>
          </w:p>
        </w:tc>
      </w:tr>
      <w:tr w:rsidR="00C82F56" w:rsidRPr="00F83396" w14:paraId="6EB878CA" w14:textId="77777777" w:rsidTr="000F2F66">
        <w:trPr>
          <w:trHeight w:val="338"/>
        </w:trPr>
        <w:tc>
          <w:tcPr>
            <w:tcW w:w="2410" w:type="dxa"/>
            <w:noWrap/>
          </w:tcPr>
          <w:p w14:paraId="3ECF752C" w14:textId="77777777" w:rsidR="00C82F56" w:rsidRPr="00F83396" w:rsidRDefault="00C82F56" w:rsidP="000F2F66">
            <w:pPr>
              <w:pStyle w:val="NoSpacing"/>
              <w:rPr>
                <w:rFonts w:ascii="Arial" w:hAnsi="Arial" w:cs="Arial"/>
                <w:sz w:val="20"/>
                <w:szCs w:val="20"/>
              </w:rPr>
            </w:pPr>
            <w:r w:rsidRPr="00F83396">
              <w:rPr>
                <w:rFonts w:ascii="Arial" w:hAnsi="Arial" w:cs="Arial"/>
                <w:sz w:val="20"/>
                <w:szCs w:val="20"/>
              </w:rPr>
              <w:t>Living conditions</w:t>
            </w:r>
          </w:p>
        </w:tc>
        <w:tc>
          <w:tcPr>
            <w:tcW w:w="1105" w:type="dxa"/>
            <w:tcBorders>
              <w:right w:val="dotted" w:sz="4" w:space="0" w:color="auto"/>
            </w:tcBorders>
            <w:vAlign w:val="bottom"/>
          </w:tcPr>
          <w:p w14:paraId="37CEF7B2"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18874</w:t>
            </w:r>
          </w:p>
        </w:tc>
        <w:tc>
          <w:tcPr>
            <w:tcW w:w="1053" w:type="dxa"/>
            <w:tcBorders>
              <w:left w:val="dotted" w:sz="4" w:space="0" w:color="auto"/>
            </w:tcBorders>
            <w:noWrap/>
            <w:vAlign w:val="bottom"/>
          </w:tcPr>
          <w:p w14:paraId="1A0131EC"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2023</w:t>
            </w:r>
          </w:p>
        </w:tc>
        <w:tc>
          <w:tcPr>
            <w:tcW w:w="948" w:type="dxa"/>
            <w:tcBorders>
              <w:right w:val="dotted" w:sz="4" w:space="0" w:color="auto"/>
            </w:tcBorders>
            <w:noWrap/>
            <w:vAlign w:val="bottom"/>
          </w:tcPr>
          <w:p w14:paraId="3AE4DE6F"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1827</w:t>
            </w:r>
          </w:p>
        </w:tc>
        <w:tc>
          <w:tcPr>
            <w:tcW w:w="1048" w:type="dxa"/>
            <w:tcBorders>
              <w:left w:val="dotted" w:sz="4" w:space="0" w:color="auto"/>
            </w:tcBorders>
            <w:noWrap/>
            <w:vAlign w:val="bottom"/>
          </w:tcPr>
          <w:p w14:paraId="79362EE6"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1925</w:t>
            </w:r>
          </w:p>
        </w:tc>
        <w:tc>
          <w:tcPr>
            <w:tcW w:w="938" w:type="dxa"/>
            <w:tcBorders>
              <w:right w:val="dotted" w:sz="4" w:space="0" w:color="auto"/>
            </w:tcBorders>
            <w:noWrap/>
            <w:vAlign w:val="bottom"/>
          </w:tcPr>
          <w:p w14:paraId="2EB220F2"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1527</w:t>
            </w:r>
          </w:p>
        </w:tc>
        <w:tc>
          <w:tcPr>
            <w:tcW w:w="1053" w:type="dxa"/>
            <w:tcBorders>
              <w:left w:val="dotted" w:sz="4" w:space="0" w:color="auto"/>
            </w:tcBorders>
            <w:noWrap/>
            <w:vAlign w:val="bottom"/>
          </w:tcPr>
          <w:p w14:paraId="02A6B344"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1974</w:t>
            </w:r>
          </w:p>
        </w:tc>
        <w:tc>
          <w:tcPr>
            <w:tcW w:w="1058" w:type="dxa"/>
            <w:tcBorders>
              <w:right w:val="dotted" w:sz="4" w:space="0" w:color="auto"/>
            </w:tcBorders>
            <w:noWrap/>
            <w:vAlign w:val="bottom"/>
          </w:tcPr>
          <w:p w14:paraId="5037F8E4"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1902</w:t>
            </w:r>
          </w:p>
        </w:tc>
        <w:tc>
          <w:tcPr>
            <w:tcW w:w="1053" w:type="dxa"/>
            <w:tcBorders>
              <w:left w:val="dotted" w:sz="4" w:space="0" w:color="auto"/>
            </w:tcBorders>
            <w:noWrap/>
            <w:vAlign w:val="bottom"/>
          </w:tcPr>
          <w:p w14:paraId="0E541DB9"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2178</w:t>
            </w:r>
          </w:p>
        </w:tc>
        <w:tc>
          <w:tcPr>
            <w:tcW w:w="1058" w:type="dxa"/>
            <w:tcBorders>
              <w:right w:val="dotted" w:sz="4" w:space="0" w:color="auto"/>
            </w:tcBorders>
            <w:noWrap/>
            <w:vAlign w:val="bottom"/>
          </w:tcPr>
          <w:p w14:paraId="4C04F2FC" w14:textId="77777777" w:rsidR="00C82F56" w:rsidRPr="00F83396" w:rsidRDefault="00C82F56" w:rsidP="000F2F66">
            <w:pPr>
              <w:pStyle w:val="NoSpacing"/>
              <w:rPr>
                <w:rFonts w:ascii="Arial" w:hAnsi="Arial" w:cs="Arial"/>
                <w:sz w:val="20"/>
                <w:szCs w:val="20"/>
              </w:rPr>
            </w:pPr>
            <w:r>
              <w:rPr>
                <w:rFonts w:ascii="Aptos Narrow" w:hAnsi="Aptos Narrow"/>
                <w:color w:val="000000"/>
              </w:rPr>
              <w:t>1692</w:t>
            </w:r>
          </w:p>
        </w:tc>
        <w:tc>
          <w:tcPr>
            <w:tcW w:w="1053" w:type="dxa"/>
            <w:tcBorders>
              <w:left w:val="dotted" w:sz="4" w:space="0" w:color="auto"/>
            </w:tcBorders>
            <w:vAlign w:val="bottom"/>
          </w:tcPr>
          <w:p w14:paraId="74EA90E6"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2123</w:t>
            </w:r>
          </w:p>
        </w:tc>
        <w:tc>
          <w:tcPr>
            <w:tcW w:w="942" w:type="dxa"/>
            <w:vAlign w:val="bottom"/>
          </w:tcPr>
          <w:p w14:paraId="65C5C236" w14:textId="77777777" w:rsidR="00C82F56" w:rsidRPr="00F83396" w:rsidRDefault="00C82F56" w:rsidP="000F2F66">
            <w:pPr>
              <w:pStyle w:val="NoSpacing"/>
              <w:rPr>
                <w:rFonts w:ascii="Arial" w:hAnsi="Arial" w:cs="Arial"/>
                <w:sz w:val="20"/>
                <w:szCs w:val="20"/>
              </w:rPr>
            </w:pPr>
            <w:r w:rsidRPr="00F83396">
              <w:rPr>
                <w:rFonts w:ascii="Arial" w:hAnsi="Arial" w:cs="Arial"/>
                <w:color w:val="000000"/>
                <w:sz w:val="20"/>
                <w:szCs w:val="20"/>
              </w:rPr>
              <w:t>1676</w:t>
            </w:r>
          </w:p>
        </w:tc>
      </w:tr>
    </w:tbl>
    <w:p w14:paraId="35FEE228" w14:textId="77777777" w:rsidR="00C82F56" w:rsidRPr="00732B93" w:rsidRDefault="00C82F56" w:rsidP="00C82F56">
      <w:pPr>
        <w:rPr>
          <w:rStyle w:val="normaltextrun"/>
          <w:rFonts w:ascii="Arial" w:hAnsi="Arial" w:cs="Arial"/>
          <w:sz w:val="18"/>
          <w:szCs w:val="18"/>
        </w:rPr>
      </w:pPr>
      <w:r w:rsidRPr="00732B93">
        <w:rPr>
          <w:rStyle w:val="normaltextrun"/>
          <w:rFonts w:ascii="Arial" w:hAnsi="Arial" w:cs="Arial"/>
          <w:sz w:val="18"/>
          <w:szCs w:val="18"/>
        </w:rPr>
        <w:t>Values are borda count, with higher scores indicating higher priority (score range: 1 to 7).</w:t>
      </w:r>
    </w:p>
    <w:p w14:paraId="0E36ED47" w14:textId="77777777" w:rsidR="00C82F56" w:rsidRDefault="00C82F56" w:rsidP="00C82F56">
      <w:pPr>
        <w:rPr>
          <w:rFonts w:ascii="Arial" w:hAnsi="Arial" w:cs="Arial"/>
        </w:rPr>
      </w:pPr>
    </w:p>
    <w:p w14:paraId="6C3980FA" w14:textId="77777777" w:rsidR="00C82F56" w:rsidRPr="00F83396" w:rsidRDefault="00C82F56" w:rsidP="00C82F56">
      <w:pPr>
        <w:rPr>
          <w:rStyle w:val="normaltextrun"/>
          <w:rFonts w:ascii="Arial" w:hAnsi="Arial" w:cs="Arial"/>
        </w:rPr>
      </w:pPr>
      <w:r w:rsidRPr="00F83396">
        <w:rPr>
          <w:rFonts w:ascii="Arial" w:hAnsi="Arial" w:cs="Arial"/>
          <w:b/>
          <w:bCs/>
        </w:rPr>
        <w:t>Supplementary Table S</w:t>
      </w:r>
      <w:r>
        <w:rPr>
          <w:rFonts w:ascii="Arial" w:hAnsi="Arial" w:cs="Arial"/>
          <w:b/>
          <w:bCs/>
        </w:rPr>
        <w:t>4</w:t>
      </w:r>
      <w:r w:rsidRPr="00F83396">
        <w:rPr>
          <w:rFonts w:ascii="Arial" w:hAnsi="Arial" w:cs="Arial"/>
        </w:rPr>
        <w:t xml:space="preserve">. Relative importance </w:t>
      </w:r>
      <w:r w:rsidRPr="00F83396">
        <w:rPr>
          <w:rStyle w:val="normaltextrun"/>
          <w:rFonts w:ascii="Arial" w:hAnsi="Arial" w:cs="Arial"/>
        </w:rPr>
        <w:t xml:space="preserve">of </w:t>
      </w:r>
      <w:r>
        <w:rPr>
          <w:rStyle w:val="normaltextrun"/>
          <w:rFonts w:ascii="Arial" w:hAnsi="Arial" w:cs="Arial"/>
        </w:rPr>
        <w:t>sources of health education/information in the preconception period.</w:t>
      </w:r>
    </w:p>
    <w:tbl>
      <w:tblPr>
        <w:tblStyle w:val="TableGrid"/>
        <w:tblW w:w="14003"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4"/>
        <w:gridCol w:w="1105"/>
        <w:gridCol w:w="1053"/>
        <w:gridCol w:w="948"/>
        <w:gridCol w:w="1048"/>
        <w:gridCol w:w="938"/>
        <w:gridCol w:w="1053"/>
        <w:gridCol w:w="1058"/>
        <w:gridCol w:w="1053"/>
        <w:gridCol w:w="1058"/>
        <w:gridCol w:w="1053"/>
        <w:gridCol w:w="942"/>
      </w:tblGrid>
      <w:tr w:rsidR="00C82F56" w:rsidRPr="00F83396" w14:paraId="428F31D6" w14:textId="77777777" w:rsidTr="000F2F66">
        <w:trPr>
          <w:trHeight w:val="338"/>
        </w:trPr>
        <w:tc>
          <w:tcPr>
            <w:tcW w:w="2694" w:type="dxa"/>
            <w:noWrap/>
            <w:hideMark/>
          </w:tcPr>
          <w:p w14:paraId="7515DBE5" w14:textId="77777777" w:rsidR="00C82F56" w:rsidRPr="00F83396" w:rsidRDefault="00C82F56" w:rsidP="000F2F66">
            <w:pPr>
              <w:pStyle w:val="NoSpacing"/>
              <w:jc w:val="center"/>
              <w:rPr>
                <w:rFonts w:ascii="Arial" w:hAnsi="Arial" w:cs="Arial"/>
                <w:b/>
                <w:bCs/>
                <w:sz w:val="20"/>
                <w:szCs w:val="20"/>
              </w:rPr>
            </w:pPr>
          </w:p>
        </w:tc>
        <w:tc>
          <w:tcPr>
            <w:tcW w:w="1105" w:type="dxa"/>
            <w:vMerge w:val="restart"/>
            <w:tcBorders>
              <w:top w:val="single" w:sz="4" w:space="0" w:color="auto"/>
              <w:right w:val="dotted" w:sz="4" w:space="0" w:color="auto"/>
            </w:tcBorders>
            <w:vAlign w:val="center"/>
          </w:tcPr>
          <w:p w14:paraId="62A1E1BE"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Overall</w:t>
            </w:r>
          </w:p>
        </w:tc>
        <w:tc>
          <w:tcPr>
            <w:tcW w:w="2001" w:type="dxa"/>
            <w:gridSpan w:val="2"/>
            <w:tcBorders>
              <w:top w:val="single" w:sz="4" w:space="0" w:color="auto"/>
              <w:left w:val="dotted" w:sz="4" w:space="0" w:color="auto"/>
              <w:bottom w:val="single" w:sz="4" w:space="0" w:color="auto"/>
              <w:right w:val="dotted" w:sz="4" w:space="0" w:color="auto"/>
            </w:tcBorders>
            <w:hideMark/>
          </w:tcPr>
          <w:p w14:paraId="775E121B"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Kenya</w:t>
            </w:r>
          </w:p>
        </w:tc>
        <w:tc>
          <w:tcPr>
            <w:tcW w:w="1986" w:type="dxa"/>
            <w:gridSpan w:val="2"/>
            <w:tcBorders>
              <w:top w:val="single" w:sz="4" w:space="0" w:color="auto"/>
              <w:left w:val="dotted" w:sz="4" w:space="0" w:color="auto"/>
              <w:bottom w:val="single" w:sz="4" w:space="0" w:color="auto"/>
              <w:right w:val="dotted" w:sz="4" w:space="0" w:color="auto"/>
            </w:tcBorders>
            <w:hideMark/>
          </w:tcPr>
          <w:p w14:paraId="6EE99F13"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Malaysia</w:t>
            </w:r>
          </w:p>
        </w:tc>
        <w:tc>
          <w:tcPr>
            <w:tcW w:w="2111" w:type="dxa"/>
            <w:gridSpan w:val="2"/>
            <w:tcBorders>
              <w:top w:val="single" w:sz="4" w:space="0" w:color="auto"/>
              <w:left w:val="dotted" w:sz="4" w:space="0" w:color="auto"/>
              <w:bottom w:val="single" w:sz="4" w:space="0" w:color="auto"/>
              <w:right w:val="dotted" w:sz="4" w:space="0" w:color="auto"/>
            </w:tcBorders>
            <w:hideMark/>
          </w:tcPr>
          <w:p w14:paraId="1388931E"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South Africa</w:t>
            </w:r>
          </w:p>
        </w:tc>
        <w:tc>
          <w:tcPr>
            <w:tcW w:w="2111" w:type="dxa"/>
            <w:gridSpan w:val="2"/>
            <w:tcBorders>
              <w:top w:val="single" w:sz="4" w:space="0" w:color="auto"/>
              <w:left w:val="dotted" w:sz="4" w:space="0" w:color="auto"/>
              <w:bottom w:val="single" w:sz="4" w:space="0" w:color="auto"/>
              <w:right w:val="dotted" w:sz="4" w:space="0" w:color="auto"/>
            </w:tcBorders>
            <w:hideMark/>
          </w:tcPr>
          <w:p w14:paraId="79809912"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UK</w:t>
            </w:r>
          </w:p>
        </w:tc>
        <w:tc>
          <w:tcPr>
            <w:tcW w:w="1995" w:type="dxa"/>
            <w:gridSpan w:val="2"/>
            <w:tcBorders>
              <w:top w:val="single" w:sz="4" w:space="0" w:color="auto"/>
              <w:left w:val="dotted" w:sz="4" w:space="0" w:color="auto"/>
              <w:bottom w:val="single" w:sz="4" w:space="0" w:color="auto"/>
            </w:tcBorders>
          </w:tcPr>
          <w:p w14:paraId="557D4A10"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USA</w:t>
            </w:r>
          </w:p>
        </w:tc>
      </w:tr>
      <w:tr w:rsidR="00C82F56" w:rsidRPr="00F83396" w14:paraId="3E41AA75" w14:textId="77777777" w:rsidTr="000F2F66">
        <w:trPr>
          <w:trHeight w:val="338"/>
        </w:trPr>
        <w:tc>
          <w:tcPr>
            <w:tcW w:w="2694" w:type="dxa"/>
            <w:noWrap/>
          </w:tcPr>
          <w:p w14:paraId="0A77B969" w14:textId="77777777" w:rsidR="00C82F56" w:rsidRPr="00F83396" w:rsidRDefault="00C82F56" w:rsidP="000F2F66">
            <w:pPr>
              <w:pStyle w:val="NoSpacing"/>
              <w:rPr>
                <w:rFonts w:ascii="Arial" w:hAnsi="Arial" w:cs="Arial"/>
                <w:b/>
                <w:bCs/>
                <w:sz w:val="20"/>
                <w:szCs w:val="20"/>
              </w:rPr>
            </w:pPr>
          </w:p>
        </w:tc>
        <w:tc>
          <w:tcPr>
            <w:tcW w:w="1105" w:type="dxa"/>
            <w:vMerge/>
            <w:tcBorders>
              <w:bottom w:val="single" w:sz="4" w:space="0" w:color="auto"/>
              <w:right w:val="dotted" w:sz="4" w:space="0" w:color="auto"/>
            </w:tcBorders>
            <w:vAlign w:val="center"/>
          </w:tcPr>
          <w:p w14:paraId="2E109C61" w14:textId="77777777" w:rsidR="00C82F56" w:rsidRPr="00F83396" w:rsidRDefault="00C82F56" w:rsidP="000F2F66">
            <w:pPr>
              <w:pStyle w:val="NoSpacing"/>
              <w:jc w:val="center"/>
              <w:rPr>
                <w:rFonts w:ascii="Arial" w:hAnsi="Arial" w:cs="Arial"/>
                <w:sz w:val="20"/>
                <w:szCs w:val="20"/>
              </w:rPr>
            </w:pPr>
          </w:p>
        </w:tc>
        <w:tc>
          <w:tcPr>
            <w:tcW w:w="1053" w:type="dxa"/>
            <w:tcBorders>
              <w:top w:val="single" w:sz="4" w:space="0" w:color="auto"/>
              <w:left w:val="dotted" w:sz="4" w:space="0" w:color="auto"/>
              <w:bottom w:val="single" w:sz="4" w:space="0" w:color="auto"/>
            </w:tcBorders>
            <w:vAlign w:val="center"/>
          </w:tcPr>
          <w:p w14:paraId="4E4C07A9"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Women</w:t>
            </w:r>
          </w:p>
        </w:tc>
        <w:tc>
          <w:tcPr>
            <w:tcW w:w="948" w:type="dxa"/>
            <w:tcBorders>
              <w:top w:val="single" w:sz="4" w:space="0" w:color="auto"/>
              <w:bottom w:val="single" w:sz="4" w:space="0" w:color="auto"/>
              <w:right w:val="dotted" w:sz="4" w:space="0" w:color="auto"/>
            </w:tcBorders>
            <w:vAlign w:val="center"/>
          </w:tcPr>
          <w:p w14:paraId="55CEB0BD"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Men</w:t>
            </w:r>
          </w:p>
        </w:tc>
        <w:tc>
          <w:tcPr>
            <w:tcW w:w="1048" w:type="dxa"/>
            <w:tcBorders>
              <w:top w:val="single" w:sz="4" w:space="0" w:color="auto"/>
              <w:left w:val="dotted" w:sz="4" w:space="0" w:color="auto"/>
              <w:bottom w:val="single" w:sz="4" w:space="0" w:color="auto"/>
            </w:tcBorders>
            <w:vAlign w:val="center"/>
          </w:tcPr>
          <w:p w14:paraId="755F3466"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Women</w:t>
            </w:r>
          </w:p>
        </w:tc>
        <w:tc>
          <w:tcPr>
            <w:tcW w:w="938" w:type="dxa"/>
            <w:tcBorders>
              <w:top w:val="single" w:sz="4" w:space="0" w:color="auto"/>
              <w:bottom w:val="single" w:sz="4" w:space="0" w:color="auto"/>
              <w:right w:val="dotted" w:sz="4" w:space="0" w:color="auto"/>
            </w:tcBorders>
            <w:vAlign w:val="center"/>
          </w:tcPr>
          <w:p w14:paraId="606A22EA"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Men</w:t>
            </w:r>
          </w:p>
        </w:tc>
        <w:tc>
          <w:tcPr>
            <w:tcW w:w="1053" w:type="dxa"/>
            <w:tcBorders>
              <w:top w:val="single" w:sz="4" w:space="0" w:color="auto"/>
              <w:left w:val="dotted" w:sz="4" w:space="0" w:color="auto"/>
              <w:bottom w:val="single" w:sz="4" w:space="0" w:color="auto"/>
            </w:tcBorders>
            <w:vAlign w:val="center"/>
          </w:tcPr>
          <w:p w14:paraId="62CA6092"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Women</w:t>
            </w:r>
          </w:p>
        </w:tc>
        <w:tc>
          <w:tcPr>
            <w:tcW w:w="1058" w:type="dxa"/>
            <w:tcBorders>
              <w:top w:val="single" w:sz="4" w:space="0" w:color="auto"/>
              <w:bottom w:val="single" w:sz="4" w:space="0" w:color="auto"/>
              <w:right w:val="dotted" w:sz="4" w:space="0" w:color="auto"/>
            </w:tcBorders>
            <w:vAlign w:val="center"/>
          </w:tcPr>
          <w:p w14:paraId="08E79AA8"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Men</w:t>
            </w:r>
          </w:p>
        </w:tc>
        <w:tc>
          <w:tcPr>
            <w:tcW w:w="1053" w:type="dxa"/>
            <w:tcBorders>
              <w:top w:val="single" w:sz="4" w:space="0" w:color="auto"/>
              <w:left w:val="dotted" w:sz="4" w:space="0" w:color="auto"/>
              <w:bottom w:val="single" w:sz="4" w:space="0" w:color="auto"/>
            </w:tcBorders>
            <w:vAlign w:val="center"/>
          </w:tcPr>
          <w:p w14:paraId="3824DBCD"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Women</w:t>
            </w:r>
          </w:p>
        </w:tc>
        <w:tc>
          <w:tcPr>
            <w:tcW w:w="1058" w:type="dxa"/>
            <w:tcBorders>
              <w:top w:val="single" w:sz="4" w:space="0" w:color="auto"/>
              <w:bottom w:val="single" w:sz="4" w:space="0" w:color="auto"/>
              <w:right w:val="dotted" w:sz="4" w:space="0" w:color="auto"/>
            </w:tcBorders>
            <w:vAlign w:val="center"/>
          </w:tcPr>
          <w:p w14:paraId="791106DC"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Men</w:t>
            </w:r>
          </w:p>
        </w:tc>
        <w:tc>
          <w:tcPr>
            <w:tcW w:w="1053" w:type="dxa"/>
            <w:tcBorders>
              <w:top w:val="single" w:sz="4" w:space="0" w:color="auto"/>
              <w:left w:val="dotted" w:sz="4" w:space="0" w:color="auto"/>
              <w:bottom w:val="single" w:sz="4" w:space="0" w:color="auto"/>
            </w:tcBorders>
            <w:vAlign w:val="center"/>
          </w:tcPr>
          <w:p w14:paraId="1D411964"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Women</w:t>
            </w:r>
          </w:p>
        </w:tc>
        <w:tc>
          <w:tcPr>
            <w:tcW w:w="942" w:type="dxa"/>
            <w:tcBorders>
              <w:top w:val="single" w:sz="4" w:space="0" w:color="auto"/>
              <w:bottom w:val="single" w:sz="4" w:space="0" w:color="auto"/>
            </w:tcBorders>
            <w:vAlign w:val="center"/>
          </w:tcPr>
          <w:p w14:paraId="6577C15B" w14:textId="77777777" w:rsidR="00C82F56" w:rsidRPr="00F83396" w:rsidRDefault="00C82F56" w:rsidP="000F2F66">
            <w:pPr>
              <w:pStyle w:val="NoSpacing"/>
              <w:jc w:val="center"/>
              <w:rPr>
                <w:rFonts w:ascii="Arial" w:hAnsi="Arial" w:cs="Arial"/>
                <w:b/>
                <w:bCs/>
                <w:sz w:val="20"/>
                <w:szCs w:val="20"/>
              </w:rPr>
            </w:pPr>
            <w:r w:rsidRPr="00F83396">
              <w:rPr>
                <w:rFonts w:ascii="Arial" w:hAnsi="Arial" w:cs="Arial"/>
                <w:b/>
                <w:bCs/>
                <w:sz w:val="20"/>
                <w:szCs w:val="20"/>
              </w:rPr>
              <w:t>Men</w:t>
            </w:r>
          </w:p>
        </w:tc>
      </w:tr>
      <w:tr w:rsidR="00C82F56" w:rsidRPr="00F83396" w14:paraId="3E5BE190" w14:textId="77777777" w:rsidTr="000F2F66">
        <w:trPr>
          <w:trHeight w:val="338"/>
        </w:trPr>
        <w:tc>
          <w:tcPr>
            <w:tcW w:w="2694" w:type="dxa"/>
            <w:tcBorders>
              <w:bottom w:val="single" w:sz="4" w:space="0" w:color="auto"/>
            </w:tcBorders>
            <w:noWrap/>
          </w:tcPr>
          <w:p w14:paraId="783521A4" w14:textId="77777777" w:rsidR="00C82F56" w:rsidRPr="00F83396" w:rsidRDefault="00C82F56" w:rsidP="000F2F66">
            <w:pPr>
              <w:pStyle w:val="NoSpacing"/>
              <w:rPr>
                <w:rStyle w:val="normaltextrun"/>
                <w:rFonts w:ascii="Arial" w:hAnsi="Arial" w:cs="Arial"/>
                <w:sz w:val="20"/>
                <w:szCs w:val="20"/>
              </w:rPr>
            </w:pPr>
            <w:r w:rsidRPr="00F83396">
              <w:rPr>
                <w:rStyle w:val="normaltextrun"/>
                <w:rFonts w:ascii="Arial" w:hAnsi="Arial" w:cs="Arial"/>
                <w:sz w:val="20"/>
                <w:szCs w:val="20"/>
              </w:rPr>
              <w:t>Seven groups of factors</w:t>
            </w:r>
          </w:p>
        </w:tc>
        <w:tc>
          <w:tcPr>
            <w:tcW w:w="1105" w:type="dxa"/>
            <w:tcBorders>
              <w:top w:val="single" w:sz="4" w:space="0" w:color="auto"/>
              <w:bottom w:val="single" w:sz="4" w:space="0" w:color="auto"/>
              <w:right w:val="dotted" w:sz="4" w:space="0" w:color="auto"/>
            </w:tcBorders>
            <w:vAlign w:val="center"/>
          </w:tcPr>
          <w:p w14:paraId="29589A4C"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5000</w:t>
            </w:r>
          </w:p>
        </w:tc>
        <w:tc>
          <w:tcPr>
            <w:tcW w:w="1053" w:type="dxa"/>
            <w:tcBorders>
              <w:top w:val="single" w:sz="4" w:space="0" w:color="auto"/>
              <w:left w:val="dotted" w:sz="4" w:space="0" w:color="auto"/>
              <w:bottom w:val="single" w:sz="4" w:space="0" w:color="auto"/>
            </w:tcBorders>
            <w:vAlign w:val="center"/>
          </w:tcPr>
          <w:p w14:paraId="47242A0E"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520</w:t>
            </w:r>
          </w:p>
        </w:tc>
        <w:tc>
          <w:tcPr>
            <w:tcW w:w="948" w:type="dxa"/>
            <w:tcBorders>
              <w:top w:val="single" w:sz="4" w:space="0" w:color="auto"/>
              <w:bottom w:val="single" w:sz="4" w:space="0" w:color="auto"/>
              <w:right w:val="dotted" w:sz="4" w:space="0" w:color="auto"/>
            </w:tcBorders>
            <w:vAlign w:val="center"/>
          </w:tcPr>
          <w:p w14:paraId="516E29C3"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480</w:t>
            </w:r>
          </w:p>
        </w:tc>
        <w:tc>
          <w:tcPr>
            <w:tcW w:w="1048" w:type="dxa"/>
            <w:tcBorders>
              <w:top w:val="single" w:sz="4" w:space="0" w:color="auto"/>
              <w:left w:val="dotted" w:sz="4" w:space="0" w:color="auto"/>
              <w:bottom w:val="single" w:sz="4" w:space="0" w:color="auto"/>
            </w:tcBorders>
            <w:vAlign w:val="center"/>
          </w:tcPr>
          <w:p w14:paraId="0A44ED0B"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520</w:t>
            </w:r>
          </w:p>
        </w:tc>
        <w:tc>
          <w:tcPr>
            <w:tcW w:w="938" w:type="dxa"/>
            <w:tcBorders>
              <w:top w:val="single" w:sz="4" w:space="0" w:color="auto"/>
              <w:bottom w:val="single" w:sz="4" w:space="0" w:color="auto"/>
              <w:right w:val="dotted" w:sz="4" w:space="0" w:color="auto"/>
            </w:tcBorders>
            <w:vAlign w:val="center"/>
          </w:tcPr>
          <w:p w14:paraId="11467240"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480</w:t>
            </w:r>
          </w:p>
        </w:tc>
        <w:tc>
          <w:tcPr>
            <w:tcW w:w="1053" w:type="dxa"/>
            <w:tcBorders>
              <w:top w:val="single" w:sz="4" w:space="0" w:color="auto"/>
              <w:left w:val="dotted" w:sz="4" w:space="0" w:color="auto"/>
              <w:bottom w:val="single" w:sz="4" w:space="0" w:color="auto"/>
            </w:tcBorders>
            <w:vAlign w:val="center"/>
          </w:tcPr>
          <w:p w14:paraId="5699BE04"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510</w:t>
            </w:r>
          </w:p>
        </w:tc>
        <w:tc>
          <w:tcPr>
            <w:tcW w:w="1058" w:type="dxa"/>
            <w:tcBorders>
              <w:top w:val="single" w:sz="4" w:space="0" w:color="auto"/>
              <w:bottom w:val="single" w:sz="4" w:space="0" w:color="auto"/>
              <w:right w:val="dotted" w:sz="4" w:space="0" w:color="auto"/>
            </w:tcBorders>
            <w:vAlign w:val="center"/>
          </w:tcPr>
          <w:p w14:paraId="631B8534"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490</w:t>
            </w:r>
          </w:p>
        </w:tc>
        <w:tc>
          <w:tcPr>
            <w:tcW w:w="1053" w:type="dxa"/>
            <w:tcBorders>
              <w:top w:val="single" w:sz="4" w:space="0" w:color="auto"/>
              <w:left w:val="dotted" w:sz="4" w:space="0" w:color="auto"/>
              <w:bottom w:val="single" w:sz="4" w:space="0" w:color="auto"/>
            </w:tcBorders>
            <w:vAlign w:val="center"/>
          </w:tcPr>
          <w:p w14:paraId="31D20F5B"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527</w:t>
            </w:r>
          </w:p>
        </w:tc>
        <w:tc>
          <w:tcPr>
            <w:tcW w:w="1058" w:type="dxa"/>
            <w:tcBorders>
              <w:top w:val="single" w:sz="4" w:space="0" w:color="auto"/>
              <w:bottom w:val="single" w:sz="4" w:space="0" w:color="auto"/>
              <w:right w:val="dotted" w:sz="4" w:space="0" w:color="auto"/>
            </w:tcBorders>
            <w:vAlign w:val="center"/>
          </w:tcPr>
          <w:p w14:paraId="62A3EC60"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468</w:t>
            </w:r>
          </w:p>
        </w:tc>
        <w:tc>
          <w:tcPr>
            <w:tcW w:w="1053" w:type="dxa"/>
            <w:tcBorders>
              <w:top w:val="single" w:sz="4" w:space="0" w:color="auto"/>
              <w:left w:val="dotted" w:sz="4" w:space="0" w:color="auto"/>
              <w:bottom w:val="single" w:sz="4" w:space="0" w:color="auto"/>
            </w:tcBorders>
            <w:vAlign w:val="center"/>
          </w:tcPr>
          <w:p w14:paraId="45B0024E"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520</w:t>
            </w:r>
          </w:p>
        </w:tc>
        <w:tc>
          <w:tcPr>
            <w:tcW w:w="942" w:type="dxa"/>
            <w:tcBorders>
              <w:top w:val="single" w:sz="4" w:space="0" w:color="auto"/>
              <w:bottom w:val="single" w:sz="4" w:space="0" w:color="auto"/>
            </w:tcBorders>
            <w:vAlign w:val="center"/>
          </w:tcPr>
          <w:p w14:paraId="0C55459A" w14:textId="77777777" w:rsidR="00C82F56" w:rsidRPr="00F83396" w:rsidRDefault="00C82F56" w:rsidP="000F2F66">
            <w:pPr>
              <w:pStyle w:val="NoSpacing"/>
              <w:jc w:val="center"/>
              <w:rPr>
                <w:rFonts w:ascii="Arial" w:hAnsi="Arial" w:cs="Arial"/>
                <w:sz w:val="20"/>
                <w:szCs w:val="20"/>
              </w:rPr>
            </w:pPr>
            <w:r w:rsidRPr="00F83396">
              <w:rPr>
                <w:rFonts w:ascii="Arial" w:hAnsi="Arial" w:cs="Arial"/>
                <w:sz w:val="20"/>
                <w:szCs w:val="20"/>
              </w:rPr>
              <w:t>n = 480</w:t>
            </w:r>
          </w:p>
        </w:tc>
      </w:tr>
      <w:tr w:rsidR="00C82F56" w:rsidRPr="00F83396" w14:paraId="05C7DA6C" w14:textId="77777777" w:rsidTr="000F2F66">
        <w:trPr>
          <w:trHeight w:val="338"/>
        </w:trPr>
        <w:tc>
          <w:tcPr>
            <w:tcW w:w="2694" w:type="dxa"/>
            <w:tcBorders>
              <w:top w:val="single" w:sz="4" w:space="0" w:color="auto"/>
            </w:tcBorders>
            <w:noWrap/>
            <w:vAlign w:val="bottom"/>
            <w:hideMark/>
          </w:tcPr>
          <w:p w14:paraId="65E92920" w14:textId="77777777" w:rsidR="00C82F56" w:rsidRPr="000708D6" w:rsidRDefault="00C82F56" w:rsidP="000F2F66">
            <w:pPr>
              <w:pStyle w:val="NoSpacing"/>
              <w:rPr>
                <w:rFonts w:ascii="Arial" w:hAnsi="Arial" w:cs="Arial"/>
                <w:sz w:val="20"/>
                <w:szCs w:val="20"/>
              </w:rPr>
            </w:pPr>
            <w:r w:rsidRPr="000708D6">
              <w:rPr>
                <w:rFonts w:ascii="Aptos Narrow" w:hAnsi="Aptos Narrow"/>
                <w:color w:val="000000"/>
              </w:rPr>
              <w:t>Nurse</w:t>
            </w:r>
          </w:p>
        </w:tc>
        <w:tc>
          <w:tcPr>
            <w:tcW w:w="1105" w:type="dxa"/>
            <w:tcBorders>
              <w:top w:val="single" w:sz="4" w:space="0" w:color="auto"/>
              <w:right w:val="dotted" w:sz="4" w:space="0" w:color="auto"/>
            </w:tcBorders>
            <w:vAlign w:val="bottom"/>
          </w:tcPr>
          <w:p w14:paraId="3CDBAC55" w14:textId="77777777" w:rsidR="00C82F56" w:rsidRPr="00F83396" w:rsidRDefault="00C82F56" w:rsidP="000F2F66">
            <w:pPr>
              <w:pStyle w:val="NoSpacing"/>
              <w:rPr>
                <w:rFonts w:ascii="Arial" w:hAnsi="Arial" w:cs="Arial"/>
                <w:sz w:val="20"/>
                <w:szCs w:val="20"/>
              </w:rPr>
            </w:pPr>
            <w:r>
              <w:rPr>
                <w:rFonts w:ascii="Aptos Narrow" w:hAnsi="Aptos Narrow"/>
                <w:color w:val="000000"/>
              </w:rPr>
              <w:t>25412</w:t>
            </w:r>
          </w:p>
        </w:tc>
        <w:tc>
          <w:tcPr>
            <w:tcW w:w="1053" w:type="dxa"/>
            <w:tcBorders>
              <w:top w:val="single" w:sz="4" w:space="0" w:color="auto"/>
              <w:left w:val="dotted" w:sz="4" w:space="0" w:color="auto"/>
            </w:tcBorders>
            <w:noWrap/>
            <w:vAlign w:val="bottom"/>
          </w:tcPr>
          <w:p w14:paraId="526F0E72" w14:textId="77777777" w:rsidR="00C82F56" w:rsidRPr="00F83396" w:rsidRDefault="00C82F56" w:rsidP="000F2F66">
            <w:pPr>
              <w:pStyle w:val="NoSpacing"/>
              <w:rPr>
                <w:rFonts w:ascii="Arial" w:hAnsi="Arial" w:cs="Arial"/>
                <w:sz w:val="20"/>
                <w:szCs w:val="20"/>
              </w:rPr>
            </w:pPr>
            <w:r>
              <w:rPr>
                <w:rFonts w:ascii="Aptos Narrow" w:hAnsi="Aptos Narrow"/>
                <w:color w:val="000000"/>
              </w:rPr>
              <w:t>2596</w:t>
            </w:r>
          </w:p>
        </w:tc>
        <w:tc>
          <w:tcPr>
            <w:tcW w:w="948" w:type="dxa"/>
            <w:tcBorders>
              <w:top w:val="single" w:sz="4" w:space="0" w:color="auto"/>
              <w:right w:val="dotted" w:sz="4" w:space="0" w:color="auto"/>
            </w:tcBorders>
            <w:noWrap/>
            <w:vAlign w:val="bottom"/>
          </w:tcPr>
          <w:p w14:paraId="098A15E4" w14:textId="77777777" w:rsidR="00C82F56" w:rsidRPr="00F83396" w:rsidRDefault="00C82F56" w:rsidP="000F2F66">
            <w:pPr>
              <w:pStyle w:val="NoSpacing"/>
              <w:rPr>
                <w:rFonts w:ascii="Arial" w:hAnsi="Arial" w:cs="Arial"/>
                <w:sz w:val="20"/>
                <w:szCs w:val="20"/>
              </w:rPr>
            </w:pPr>
            <w:r>
              <w:rPr>
                <w:rFonts w:ascii="Aptos Narrow" w:hAnsi="Aptos Narrow"/>
                <w:color w:val="000000"/>
              </w:rPr>
              <w:t>2471</w:t>
            </w:r>
          </w:p>
        </w:tc>
        <w:tc>
          <w:tcPr>
            <w:tcW w:w="1048" w:type="dxa"/>
            <w:tcBorders>
              <w:top w:val="single" w:sz="4" w:space="0" w:color="auto"/>
              <w:left w:val="dotted" w:sz="4" w:space="0" w:color="auto"/>
            </w:tcBorders>
            <w:noWrap/>
            <w:vAlign w:val="bottom"/>
          </w:tcPr>
          <w:p w14:paraId="11768394" w14:textId="77777777" w:rsidR="00C82F56" w:rsidRPr="00F83396" w:rsidRDefault="00C82F56" w:rsidP="000F2F66">
            <w:pPr>
              <w:pStyle w:val="NoSpacing"/>
              <w:rPr>
                <w:rFonts w:ascii="Arial" w:hAnsi="Arial" w:cs="Arial"/>
                <w:sz w:val="20"/>
                <w:szCs w:val="20"/>
              </w:rPr>
            </w:pPr>
            <w:r>
              <w:rPr>
                <w:rFonts w:ascii="Aptos Narrow" w:hAnsi="Aptos Narrow"/>
                <w:color w:val="000000"/>
              </w:rPr>
              <w:t>2398</w:t>
            </w:r>
          </w:p>
        </w:tc>
        <w:tc>
          <w:tcPr>
            <w:tcW w:w="938" w:type="dxa"/>
            <w:tcBorders>
              <w:top w:val="single" w:sz="4" w:space="0" w:color="auto"/>
              <w:right w:val="dotted" w:sz="4" w:space="0" w:color="auto"/>
            </w:tcBorders>
            <w:noWrap/>
            <w:vAlign w:val="bottom"/>
          </w:tcPr>
          <w:p w14:paraId="0AA27DA4" w14:textId="77777777" w:rsidR="00C82F56" w:rsidRPr="00F83396" w:rsidRDefault="00C82F56" w:rsidP="000F2F66">
            <w:pPr>
              <w:pStyle w:val="NoSpacing"/>
              <w:rPr>
                <w:rFonts w:ascii="Arial" w:hAnsi="Arial" w:cs="Arial"/>
                <w:sz w:val="20"/>
                <w:szCs w:val="20"/>
              </w:rPr>
            </w:pPr>
            <w:r>
              <w:rPr>
                <w:rFonts w:ascii="Aptos Narrow" w:hAnsi="Aptos Narrow"/>
                <w:color w:val="000000"/>
              </w:rPr>
              <w:t>2355</w:t>
            </w:r>
          </w:p>
        </w:tc>
        <w:tc>
          <w:tcPr>
            <w:tcW w:w="1053" w:type="dxa"/>
            <w:tcBorders>
              <w:top w:val="single" w:sz="4" w:space="0" w:color="auto"/>
              <w:left w:val="dotted" w:sz="4" w:space="0" w:color="auto"/>
            </w:tcBorders>
            <w:noWrap/>
            <w:vAlign w:val="bottom"/>
          </w:tcPr>
          <w:p w14:paraId="16BAAAE3" w14:textId="77777777" w:rsidR="00C82F56" w:rsidRPr="00F83396" w:rsidRDefault="00C82F56" w:rsidP="000F2F66">
            <w:pPr>
              <w:pStyle w:val="NoSpacing"/>
              <w:rPr>
                <w:rFonts w:ascii="Arial" w:hAnsi="Arial" w:cs="Arial"/>
                <w:sz w:val="20"/>
                <w:szCs w:val="20"/>
              </w:rPr>
            </w:pPr>
            <w:r>
              <w:rPr>
                <w:rFonts w:ascii="Aptos Narrow" w:hAnsi="Aptos Narrow"/>
                <w:color w:val="000000"/>
              </w:rPr>
              <w:t>2597</w:t>
            </w:r>
          </w:p>
        </w:tc>
        <w:tc>
          <w:tcPr>
            <w:tcW w:w="1058" w:type="dxa"/>
            <w:tcBorders>
              <w:top w:val="single" w:sz="4" w:space="0" w:color="auto"/>
              <w:right w:val="dotted" w:sz="4" w:space="0" w:color="auto"/>
            </w:tcBorders>
            <w:noWrap/>
            <w:vAlign w:val="bottom"/>
          </w:tcPr>
          <w:p w14:paraId="123A83AF" w14:textId="77777777" w:rsidR="00C82F56" w:rsidRPr="00F83396" w:rsidRDefault="00C82F56" w:rsidP="000F2F66">
            <w:pPr>
              <w:pStyle w:val="NoSpacing"/>
              <w:rPr>
                <w:rFonts w:ascii="Arial" w:hAnsi="Arial" w:cs="Arial"/>
                <w:sz w:val="20"/>
                <w:szCs w:val="20"/>
              </w:rPr>
            </w:pPr>
            <w:r>
              <w:rPr>
                <w:rFonts w:ascii="Aptos Narrow" w:hAnsi="Aptos Narrow"/>
                <w:color w:val="000000"/>
              </w:rPr>
              <w:t>2582</w:t>
            </w:r>
          </w:p>
        </w:tc>
        <w:tc>
          <w:tcPr>
            <w:tcW w:w="1053" w:type="dxa"/>
            <w:tcBorders>
              <w:top w:val="single" w:sz="4" w:space="0" w:color="auto"/>
              <w:left w:val="dotted" w:sz="4" w:space="0" w:color="auto"/>
            </w:tcBorders>
            <w:noWrap/>
            <w:vAlign w:val="bottom"/>
          </w:tcPr>
          <w:p w14:paraId="69DA9368" w14:textId="77777777" w:rsidR="00C82F56" w:rsidRPr="00F83396" w:rsidRDefault="00C82F56" w:rsidP="000F2F66">
            <w:pPr>
              <w:pStyle w:val="NoSpacing"/>
              <w:rPr>
                <w:rFonts w:ascii="Arial" w:hAnsi="Arial" w:cs="Arial"/>
                <w:sz w:val="20"/>
                <w:szCs w:val="20"/>
              </w:rPr>
            </w:pPr>
            <w:r>
              <w:rPr>
                <w:rFonts w:ascii="Aptos Narrow" w:hAnsi="Aptos Narrow"/>
                <w:color w:val="000000"/>
              </w:rPr>
              <w:t>2831</w:t>
            </w:r>
          </w:p>
        </w:tc>
        <w:tc>
          <w:tcPr>
            <w:tcW w:w="1058" w:type="dxa"/>
            <w:tcBorders>
              <w:top w:val="single" w:sz="4" w:space="0" w:color="auto"/>
              <w:right w:val="dotted" w:sz="4" w:space="0" w:color="auto"/>
            </w:tcBorders>
            <w:noWrap/>
            <w:vAlign w:val="bottom"/>
          </w:tcPr>
          <w:p w14:paraId="0155FDE3" w14:textId="77777777" w:rsidR="00C82F56" w:rsidRPr="00F83396" w:rsidRDefault="00C82F56" w:rsidP="000F2F66">
            <w:pPr>
              <w:pStyle w:val="NoSpacing"/>
              <w:rPr>
                <w:rFonts w:ascii="Arial" w:hAnsi="Arial" w:cs="Arial"/>
                <w:sz w:val="20"/>
                <w:szCs w:val="20"/>
              </w:rPr>
            </w:pPr>
            <w:r>
              <w:rPr>
                <w:rFonts w:ascii="Aptos Narrow" w:hAnsi="Aptos Narrow"/>
                <w:color w:val="000000"/>
              </w:rPr>
              <w:t>2482</w:t>
            </w:r>
          </w:p>
        </w:tc>
        <w:tc>
          <w:tcPr>
            <w:tcW w:w="1053" w:type="dxa"/>
            <w:tcBorders>
              <w:top w:val="single" w:sz="4" w:space="0" w:color="auto"/>
              <w:left w:val="dotted" w:sz="4" w:space="0" w:color="auto"/>
            </w:tcBorders>
            <w:vAlign w:val="bottom"/>
          </w:tcPr>
          <w:p w14:paraId="5AF99FAA" w14:textId="77777777" w:rsidR="00C82F56" w:rsidRPr="00F83396" w:rsidRDefault="00C82F56" w:rsidP="000F2F66">
            <w:pPr>
              <w:pStyle w:val="NoSpacing"/>
              <w:rPr>
                <w:rFonts w:ascii="Arial" w:hAnsi="Arial" w:cs="Arial"/>
                <w:sz w:val="20"/>
                <w:szCs w:val="20"/>
              </w:rPr>
            </w:pPr>
            <w:r>
              <w:rPr>
                <w:rFonts w:ascii="Aptos Narrow" w:hAnsi="Aptos Narrow"/>
                <w:color w:val="000000"/>
              </w:rPr>
              <w:t>1564</w:t>
            </w:r>
          </w:p>
        </w:tc>
        <w:tc>
          <w:tcPr>
            <w:tcW w:w="942" w:type="dxa"/>
            <w:tcBorders>
              <w:top w:val="single" w:sz="4" w:space="0" w:color="auto"/>
            </w:tcBorders>
            <w:vAlign w:val="bottom"/>
          </w:tcPr>
          <w:p w14:paraId="356F316C" w14:textId="77777777" w:rsidR="00C82F56" w:rsidRPr="00F83396" w:rsidRDefault="00C82F56" w:rsidP="000F2F66">
            <w:pPr>
              <w:pStyle w:val="NoSpacing"/>
              <w:rPr>
                <w:rFonts w:ascii="Arial" w:hAnsi="Arial" w:cs="Arial"/>
                <w:sz w:val="20"/>
                <w:szCs w:val="20"/>
              </w:rPr>
            </w:pPr>
            <w:r>
              <w:rPr>
                <w:rFonts w:ascii="Aptos Narrow" w:hAnsi="Aptos Narrow"/>
                <w:color w:val="000000"/>
              </w:rPr>
              <w:t>2425</w:t>
            </w:r>
          </w:p>
        </w:tc>
      </w:tr>
      <w:tr w:rsidR="00C82F56" w:rsidRPr="00F83396" w14:paraId="5B4B0991" w14:textId="77777777" w:rsidTr="000F2F66">
        <w:trPr>
          <w:trHeight w:val="338"/>
        </w:trPr>
        <w:tc>
          <w:tcPr>
            <w:tcW w:w="2694" w:type="dxa"/>
            <w:noWrap/>
            <w:vAlign w:val="bottom"/>
            <w:hideMark/>
          </w:tcPr>
          <w:p w14:paraId="5F132112" w14:textId="77777777" w:rsidR="00C82F56" w:rsidRPr="000708D6" w:rsidRDefault="00C82F56" w:rsidP="000F2F66">
            <w:pPr>
              <w:pStyle w:val="NoSpacing"/>
              <w:rPr>
                <w:rFonts w:ascii="Arial" w:hAnsi="Arial" w:cs="Arial"/>
                <w:sz w:val="20"/>
                <w:szCs w:val="20"/>
              </w:rPr>
            </w:pPr>
            <w:r w:rsidRPr="000708D6">
              <w:rPr>
                <w:rFonts w:ascii="Aptos Narrow" w:hAnsi="Aptos Narrow"/>
                <w:color w:val="000000"/>
              </w:rPr>
              <w:t>Family + friends</w:t>
            </w:r>
          </w:p>
        </w:tc>
        <w:tc>
          <w:tcPr>
            <w:tcW w:w="1105" w:type="dxa"/>
            <w:tcBorders>
              <w:right w:val="dotted" w:sz="4" w:space="0" w:color="auto"/>
            </w:tcBorders>
            <w:vAlign w:val="bottom"/>
          </w:tcPr>
          <w:p w14:paraId="7BE8A672" w14:textId="77777777" w:rsidR="00C82F56" w:rsidRPr="00F83396" w:rsidRDefault="00C82F56" w:rsidP="000F2F66">
            <w:pPr>
              <w:pStyle w:val="NoSpacing"/>
              <w:rPr>
                <w:rFonts w:ascii="Arial" w:hAnsi="Arial" w:cs="Arial"/>
                <w:sz w:val="20"/>
                <w:szCs w:val="20"/>
              </w:rPr>
            </w:pPr>
            <w:r>
              <w:rPr>
                <w:rFonts w:ascii="Aptos Narrow" w:hAnsi="Aptos Narrow"/>
                <w:color w:val="000000"/>
              </w:rPr>
              <w:t>19413</w:t>
            </w:r>
          </w:p>
        </w:tc>
        <w:tc>
          <w:tcPr>
            <w:tcW w:w="1053" w:type="dxa"/>
            <w:tcBorders>
              <w:left w:val="dotted" w:sz="4" w:space="0" w:color="auto"/>
            </w:tcBorders>
            <w:noWrap/>
            <w:vAlign w:val="bottom"/>
          </w:tcPr>
          <w:p w14:paraId="27466DBC" w14:textId="77777777" w:rsidR="00C82F56" w:rsidRPr="00F83396" w:rsidRDefault="00C82F56" w:rsidP="000F2F66">
            <w:pPr>
              <w:pStyle w:val="NoSpacing"/>
              <w:rPr>
                <w:rFonts w:ascii="Arial" w:hAnsi="Arial" w:cs="Arial"/>
                <w:sz w:val="20"/>
                <w:szCs w:val="20"/>
              </w:rPr>
            </w:pPr>
            <w:r>
              <w:rPr>
                <w:rFonts w:ascii="Aptos Narrow" w:hAnsi="Aptos Narrow"/>
                <w:color w:val="000000"/>
              </w:rPr>
              <w:t>1611</w:t>
            </w:r>
          </w:p>
        </w:tc>
        <w:tc>
          <w:tcPr>
            <w:tcW w:w="948" w:type="dxa"/>
            <w:tcBorders>
              <w:right w:val="dotted" w:sz="4" w:space="0" w:color="auto"/>
            </w:tcBorders>
            <w:noWrap/>
            <w:vAlign w:val="bottom"/>
          </w:tcPr>
          <w:p w14:paraId="53EC84C3" w14:textId="77777777" w:rsidR="00C82F56" w:rsidRPr="00F83396" w:rsidRDefault="00C82F56" w:rsidP="000F2F66">
            <w:pPr>
              <w:pStyle w:val="NoSpacing"/>
              <w:rPr>
                <w:rFonts w:ascii="Arial" w:hAnsi="Arial" w:cs="Arial"/>
                <w:sz w:val="20"/>
                <w:szCs w:val="20"/>
              </w:rPr>
            </w:pPr>
            <w:r>
              <w:rPr>
                <w:rFonts w:ascii="Aptos Narrow" w:hAnsi="Aptos Narrow"/>
                <w:color w:val="000000"/>
              </w:rPr>
              <w:t>1638</w:t>
            </w:r>
          </w:p>
        </w:tc>
        <w:tc>
          <w:tcPr>
            <w:tcW w:w="1048" w:type="dxa"/>
            <w:tcBorders>
              <w:left w:val="dotted" w:sz="4" w:space="0" w:color="auto"/>
            </w:tcBorders>
            <w:noWrap/>
            <w:vAlign w:val="bottom"/>
          </w:tcPr>
          <w:p w14:paraId="33AE00E9" w14:textId="77777777" w:rsidR="00C82F56" w:rsidRPr="00F83396" w:rsidRDefault="00C82F56" w:rsidP="000F2F66">
            <w:pPr>
              <w:pStyle w:val="NoSpacing"/>
              <w:rPr>
                <w:rFonts w:ascii="Arial" w:hAnsi="Arial" w:cs="Arial"/>
                <w:sz w:val="20"/>
                <w:szCs w:val="20"/>
              </w:rPr>
            </w:pPr>
            <w:r>
              <w:rPr>
                <w:rFonts w:ascii="Aptos Narrow" w:hAnsi="Aptos Narrow"/>
                <w:color w:val="000000"/>
              </w:rPr>
              <w:t>2075</w:t>
            </w:r>
          </w:p>
        </w:tc>
        <w:tc>
          <w:tcPr>
            <w:tcW w:w="938" w:type="dxa"/>
            <w:tcBorders>
              <w:right w:val="dotted" w:sz="4" w:space="0" w:color="auto"/>
            </w:tcBorders>
            <w:noWrap/>
            <w:vAlign w:val="bottom"/>
          </w:tcPr>
          <w:p w14:paraId="3565BCD8" w14:textId="77777777" w:rsidR="00C82F56" w:rsidRPr="00F83396" w:rsidRDefault="00C82F56" w:rsidP="000F2F66">
            <w:pPr>
              <w:pStyle w:val="NoSpacing"/>
              <w:rPr>
                <w:rFonts w:ascii="Arial" w:hAnsi="Arial" w:cs="Arial"/>
                <w:sz w:val="20"/>
                <w:szCs w:val="20"/>
              </w:rPr>
            </w:pPr>
            <w:r>
              <w:rPr>
                <w:rFonts w:ascii="Aptos Narrow" w:hAnsi="Aptos Narrow"/>
                <w:color w:val="000000"/>
              </w:rPr>
              <w:t>2091</w:t>
            </w:r>
          </w:p>
        </w:tc>
        <w:tc>
          <w:tcPr>
            <w:tcW w:w="1053" w:type="dxa"/>
            <w:tcBorders>
              <w:left w:val="dotted" w:sz="4" w:space="0" w:color="auto"/>
            </w:tcBorders>
            <w:noWrap/>
            <w:vAlign w:val="bottom"/>
          </w:tcPr>
          <w:p w14:paraId="1B0A67EA" w14:textId="77777777" w:rsidR="00C82F56" w:rsidRPr="00F83396" w:rsidRDefault="00C82F56" w:rsidP="000F2F66">
            <w:pPr>
              <w:pStyle w:val="NoSpacing"/>
              <w:rPr>
                <w:rFonts w:ascii="Arial" w:hAnsi="Arial" w:cs="Arial"/>
                <w:sz w:val="20"/>
                <w:szCs w:val="20"/>
              </w:rPr>
            </w:pPr>
            <w:r>
              <w:rPr>
                <w:rFonts w:ascii="Aptos Narrow" w:hAnsi="Aptos Narrow"/>
                <w:color w:val="000000"/>
              </w:rPr>
              <w:t>1877</w:t>
            </w:r>
          </w:p>
        </w:tc>
        <w:tc>
          <w:tcPr>
            <w:tcW w:w="1058" w:type="dxa"/>
            <w:tcBorders>
              <w:right w:val="dotted" w:sz="4" w:space="0" w:color="auto"/>
            </w:tcBorders>
            <w:noWrap/>
            <w:vAlign w:val="bottom"/>
          </w:tcPr>
          <w:p w14:paraId="79412D62" w14:textId="77777777" w:rsidR="00C82F56" w:rsidRPr="00F83396" w:rsidRDefault="00C82F56" w:rsidP="000F2F66">
            <w:pPr>
              <w:pStyle w:val="NoSpacing"/>
              <w:rPr>
                <w:rFonts w:ascii="Arial" w:hAnsi="Arial" w:cs="Arial"/>
                <w:sz w:val="20"/>
                <w:szCs w:val="20"/>
              </w:rPr>
            </w:pPr>
            <w:r>
              <w:rPr>
                <w:rFonts w:ascii="Aptos Narrow" w:hAnsi="Aptos Narrow"/>
                <w:color w:val="000000"/>
              </w:rPr>
              <w:t>1935</w:t>
            </w:r>
          </w:p>
        </w:tc>
        <w:tc>
          <w:tcPr>
            <w:tcW w:w="1053" w:type="dxa"/>
            <w:tcBorders>
              <w:left w:val="dotted" w:sz="4" w:space="0" w:color="auto"/>
            </w:tcBorders>
            <w:noWrap/>
            <w:vAlign w:val="bottom"/>
          </w:tcPr>
          <w:p w14:paraId="5476FD57" w14:textId="77777777" w:rsidR="00C82F56" w:rsidRPr="00F83396" w:rsidRDefault="00C82F56" w:rsidP="000F2F66">
            <w:pPr>
              <w:pStyle w:val="NoSpacing"/>
              <w:rPr>
                <w:rFonts w:ascii="Arial" w:hAnsi="Arial" w:cs="Arial"/>
                <w:sz w:val="20"/>
                <w:szCs w:val="20"/>
              </w:rPr>
            </w:pPr>
            <w:r>
              <w:rPr>
                <w:rFonts w:ascii="Aptos Narrow" w:hAnsi="Aptos Narrow"/>
                <w:color w:val="000000"/>
              </w:rPr>
              <w:t>2031</w:t>
            </w:r>
          </w:p>
        </w:tc>
        <w:tc>
          <w:tcPr>
            <w:tcW w:w="1058" w:type="dxa"/>
            <w:tcBorders>
              <w:right w:val="dotted" w:sz="4" w:space="0" w:color="auto"/>
            </w:tcBorders>
            <w:noWrap/>
            <w:vAlign w:val="bottom"/>
          </w:tcPr>
          <w:p w14:paraId="73E1CC71" w14:textId="77777777" w:rsidR="00C82F56" w:rsidRPr="00F83396" w:rsidRDefault="00C82F56" w:rsidP="000F2F66">
            <w:pPr>
              <w:pStyle w:val="NoSpacing"/>
              <w:rPr>
                <w:rFonts w:ascii="Arial" w:hAnsi="Arial" w:cs="Arial"/>
                <w:sz w:val="20"/>
                <w:szCs w:val="20"/>
              </w:rPr>
            </w:pPr>
            <w:r>
              <w:rPr>
                <w:rFonts w:ascii="Aptos Narrow" w:hAnsi="Aptos Narrow"/>
                <w:color w:val="000000"/>
              </w:rPr>
              <w:t>1896</w:t>
            </w:r>
          </w:p>
        </w:tc>
        <w:tc>
          <w:tcPr>
            <w:tcW w:w="1053" w:type="dxa"/>
            <w:tcBorders>
              <w:left w:val="dotted" w:sz="4" w:space="0" w:color="auto"/>
            </w:tcBorders>
            <w:vAlign w:val="bottom"/>
          </w:tcPr>
          <w:p w14:paraId="386D0316" w14:textId="77777777" w:rsidR="00C82F56" w:rsidRPr="00F83396" w:rsidRDefault="00C82F56" w:rsidP="000F2F66">
            <w:pPr>
              <w:pStyle w:val="NoSpacing"/>
              <w:rPr>
                <w:rFonts w:ascii="Arial" w:hAnsi="Arial" w:cs="Arial"/>
                <w:sz w:val="20"/>
                <w:szCs w:val="20"/>
              </w:rPr>
            </w:pPr>
            <w:r>
              <w:rPr>
                <w:rFonts w:ascii="Aptos Narrow" w:hAnsi="Aptos Narrow"/>
                <w:color w:val="000000"/>
              </w:rPr>
              <w:t>2145</w:t>
            </w:r>
          </w:p>
        </w:tc>
        <w:tc>
          <w:tcPr>
            <w:tcW w:w="942" w:type="dxa"/>
            <w:vAlign w:val="bottom"/>
          </w:tcPr>
          <w:p w14:paraId="491C3C88" w14:textId="77777777" w:rsidR="00C82F56" w:rsidRPr="00F83396" w:rsidRDefault="00C82F56" w:rsidP="000F2F66">
            <w:pPr>
              <w:pStyle w:val="NoSpacing"/>
              <w:rPr>
                <w:rFonts w:ascii="Arial" w:hAnsi="Arial" w:cs="Arial"/>
                <w:sz w:val="20"/>
                <w:szCs w:val="20"/>
              </w:rPr>
            </w:pPr>
            <w:r>
              <w:rPr>
                <w:rFonts w:ascii="Aptos Narrow" w:hAnsi="Aptos Narrow"/>
                <w:color w:val="000000"/>
              </w:rPr>
              <w:t>2075</w:t>
            </w:r>
          </w:p>
        </w:tc>
      </w:tr>
      <w:tr w:rsidR="00C82F56" w:rsidRPr="00F83396" w14:paraId="719E7BF0" w14:textId="77777777" w:rsidTr="000F2F66">
        <w:trPr>
          <w:trHeight w:val="338"/>
        </w:trPr>
        <w:tc>
          <w:tcPr>
            <w:tcW w:w="2694" w:type="dxa"/>
            <w:noWrap/>
            <w:vAlign w:val="bottom"/>
          </w:tcPr>
          <w:p w14:paraId="68BAE98C" w14:textId="77777777" w:rsidR="00C82F56" w:rsidRPr="000708D6" w:rsidRDefault="00C82F56" w:rsidP="000F2F66">
            <w:pPr>
              <w:pStyle w:val="NoSpacing"/>
              <w:rPr>
                <w:rFonts w:ascii="Arial" w:hAnsi="Arial" w:cs="Arial"/>
                <w:sz w:val="20"/>
                <w:szCs w:val="20"/>
              </w:rPr>
            </w:pPr>
            <w:r w:rsidRPr="000708D6">
              <w:rPr>
                <w:rFonts w:ascii="Aptos Narrow" w:hAnsi="Aptos Narrow"/>
                <w:color w:val="000000"/>
              </w:rPr>
              <w:t>Pharmacist</w:t>
            </w:r>
          </w:p>
        </w:tc>
        <w:tc>
          <w:tcPr>
            <w:tcW w:w="1105" w:type="dxa"/>
            <w:tcBorders>
              <w:right w:val="dotted" w:sz="4" w:space="0" w:color="auto"/>
            </w:tcBorders>
            <w:vAlign w:val="bottom"/>
          </w:tcPr>
          <w:p w14:paraId="659E92F2" w14:textId="77777777" w:rsidR="00C82F56" w:rsidRPr="00F83396" w:rsidRDefault="00C82F56" w:rsidP="000F2F66">
            <w:pPr>
              <w:pStyle w:val="NoSpacing"/>
              <w:rPr>
                <w:rFonts w:ascii="Arial" w:hAnsi="Arial" w:cs="Arial"/>
                <w:sz w:val="20"/>
                <w:szCs w:val="20"/>
              </w:rPr>
            </w:pPr>
            <w:r>
              <w:rPr>
                <w:rFonts w:ascii="Aptos Narrow" w:hAnsi="Aptos Narrow"/>
                <w:color w:val="000000"/>
              </w:rPr>
              <w:t>19456</w:t>
            </w:r>
          </w:p>
        </w:tc>
        <w:tc>
          <w:tcPr>
            <w:tcW w:w="1053" w:type="dxa"/>
            <w:tcBorders>
              <w:left w:val="dotted" w:sz="4" w:space="0" w:color="auto"/>
            </w:tcBorders>
            <w:noWrap/>
            <w:vAlign w:val="bottom"/>
          </w:tcPr>
          <w:p w14:paraId="0F784E1F" w14:textId="77777777" w:rsidR="00C82F56" w:rsidRPr="00F83396" w:rsidRDefault="00C82F56" w:rsidP="000F2F66">
            <w:pPr>
              <w:pStyle w:val="NoSpacing"/>
              <w:rPr>
                <w:rFonts w:ascii="Arial" w:hAnsi="Arial" w:cs="Arial"/>
                <w:sz w:val="20"/>
                <w:szCs w:val="20"/>
              </w:rPr>
            </w:pPr>
            <w:r>
              <w:rPr>
                <w:rFonts w:ascii="Aptos Narrow" w:hAnsi="Aptos Narrow"/>
                <w:color w:val="000000"/>
              </w:rPr>
              <w:t>1930</w:t>
            </w:r>
          </w:p>
        </w:tc>
        <w:tc>
          <w:tcPr>
            <w:tcW w:w="948" w:type="dxa"/>
            <w:tcBorders>
              <w:right w:val="dotted" w:sz="4" w:space="0" w:color="auto"/>
            </w:tcBorders>
            <w:noWrap/>
            <w:vAlign w:val="bottom"/>
          </w:tcPr>
          <w:p w14:paraId="1559A693" w14:textId="77777777" w:rsidR="00C82F56" w:rsidRPr="00F83396" w:rsidRDefault="00C82F56" w:rsidP="000F2F66">
            <w:pPr>
              <w:pStyle w:val="NoSpacing"/>
              <w:rPr>
                <w:rFonts w:ascii="Arial" w:hAnsi="Arial" w:cs="Arial"/>
                <w:sz w:val="20"/>
                <w:szCs w:val="20"/>
              </w:rPr>
            </w:pPr>
            <w:r>
              <w:rPr>
                <w:rFonts w:ascii="Aptos Narrow" w:hAnsi="Aptos Narrow"/>
                <w:color w:val="000000"/>
              </w:rPr>
              <w:t>1896</w:t>
            </w:r>
          </w:p>
        </w:tc>
        <w:tc>
          <w:tcPr>
            <w:tcW w:w="1048" w:type="dxa"/>
            <w:tcBorders>
              <w:left w:val="dotted" w:sz="4" w:space="0" w:color="auto"/>
            </w:tcBorders>
            <w:noWrap/>
            <w:vAlign w:val="bottom"/>
          </w:tcPr>
          <w:p w14:paraId="2B58086E" w14:textId="77777777" w:rsidR="00C82F56" w:rsidRPr="00F83396" w:rsidRDefault="00C82F56" w:rsidP="000F2F66">
            <w:pPr>
              <w:pStyle w:val="NoSpacing"/>
              <w:rPr>
                <w:rFonts w:ascii="Arial" w:hAnsi="Arial" w:cs="Arial"/>
                <w:sz w:val="20"/>
                <w:szCs w:val="20"/>
              </w:rPr>
            </w:pPr>
            <w:r>
              <w:rPr>
                <w:rFonts w:ascii="Aptos Narrow" w:hAnsi="Aptos Narrow"/>
                <w:color w:val="000000"/>
              </w:rPr>
              <w:t>2034</w:t>
            </w:r>
          </w:p>
        </w:tc>
        <w:tc>
          <w:tcPr>
            <w:tcW w:w="938" w:type="dxa"/>
            <w:tcBorders>
              <w:right w:val="dotted" w:sz="4" w:space="0" w:color="auto"/>
            </w:tcBorders>
            <w:noWrap/>
            <w:vAlign w:val="bottom"/>
          </w:tcPr>
          <w:p w14:paraId="6B48322F" w14:textId="77777777" w:rsidR="00C82F56" w:rsidRPr="00F83396" w:rsidRDefault="00C82F56" w:rsidP="000F2F66">
            <w:pPr>
              <w:pStyle w:val="NoSpacing"/>
              <w:rPr>
                <w:rFonts w:ascii="Arial" w:hAnsi="Arial" w:cs="Arial"/>
                <w:sz w:val="20"/>
                <w:szCs w:val="20"/>
              </w:rPr>
            </w:pPr>
            <w:r>
              <w:rPr>
                <w:rFonts w:ascii="Aptos Narrow" w:hAnsi="Aptos Narrow"/>
                <w:color w:val="000000"/>
              </w:rPr>
              <w:t>2067</w:t>
            </w:r>
          </w:p>
        </w:tc>
        <w:tc>
          <w:tcPr>
            <w:tcW w:w="1053" w:type="dxa"/>
            <w:tcBorders>
              <w:left w:val="dotted" w:sz="4" w:space="0" w:color="auto"/>
            </w:tcBorders>
            <w:noWrap/>
            <w:vAlign w:val="bottom"/>
          </w:tcPr>
          <w:p w14:paraId="4BBA2731" w14:textId="77777777" w:rsidR="00C82F56" w:rsidRPr="00F83396" w:rsidRDefault="00C82F56" w:rsidP="000F2F66">
            <w:pPr>
              <w:pStyle w:val="NoSpacing"/>
              <w:rPr>
                <w:rFonts w:ascii="Arial" w:hAnsi="Arial" w:cs="Arial"/>
                <w:sz w:val="20"/>
                <w:szCs w:val="20"/>
              </w:rPr>
            </w:pPr>
            <w:r>
              <w:rPr>
                <w:rFonts w:ascii="Aptos Narrow" w:hAnsi="Aptos Narrow"/>
                <w:color w:val="000000"/>
              </w:rPr>
              <w:t>1954</w:t>
            </w:r>
          </w:p>
        </w:tc>
        <w:tc>
          <w:tcPr>
            <w:tcW w:w="1058" w:type="dxa"/>
            <w:tcBorders>
              <w:right w:val="dotted" w:sz="4" w:space="0" w:color="auto"/>
            </w:tcBorders>
            <w:noWrap/>
            <w:vAlign w:val="bottom"/>
          </w:tcPr>
          <w:p w14:paraId="3F7E4EDA" w14:textId="77777777" w:rsidR="00C82F56" w:rsidRPr="00F83396" w:rsidRDefault="00C82F56" w:rsidP="000F2F66">
            <w:pPr>
              <w:pStyle w:val="NoSpacing"/>
              <w:rPr>
                <w:rFonts w:ascii="Arial" w:hAnsi="Arial" w:cs="Arial"/>
                <w:sz w:val="20"/>
                <w:szCs w:val="20"/>
              </w:rPr>
            </w:pPr>
            <w:r>
              <w:rPr>
                <w:rFonts w:ascii="Aptos Narrow" w:hAnsi="Aptos Narrow"/>
                <w:color w:val="000000"/>
              </w:rPr>
              <w:t>2034</w:t>
            </w:r>
          </w:p>
        </w:tc>
        <w:tc>
          <w:tcPr>
            <w:tcW w:w="1053" w:type="dxa"/>
            <w:tcBorders>
              <w:left w:val="dotted" w:sz="4" w:space="0" w:color="auto"/>
            </w:tcBorders>
            <w:noWrap/>
            <w:vAlign w:val="bottom"/>
          </w:tcPr>
          <w:p w14:paraId="6BA3E90B" w14:textId="77777777" w:rsidR="00C82F56" w:rsidRPr="00F83396" w:rsidRDefault="00C82F56" w:rsidP="000F2F66">
            <w:pPr>
              <w:pStyle w:val="NoSpacing"/>
              <w:rPr>
                <w:rFonts w:ascii="Arial" w:hAnsi="Arial" w:cs="Arial"/>
                <w:sz w:val="20"/>
                <w:szCs w:val="20"/>
              </w:rPr>
            </w:pPr>
            <w:r>
              <w:rPr>
                <w:rFonts w:ascii="Aptos Narrow" w:hAnsi="Aptos Narrow"/>
                <w:color w:val="000000"/>
              </w:rPr>
              <w:t>1914</w:t>
            </w:r>
          </w:p>
        </w:tc>
        <w:tc>
          <w:tcPr>
            <w:tcW w:w="1058" w:type="dxa"/>
            <w:tcBorders>
              <w:right w:val="dotted" w:sz="4" w:space="0" w:color="auto"/>
            </w:tcBorders>
            <w:noWrap/>
            <w:vAlign w:val="bottom"/>
          </w:tcPr>
          <w:p w14:paraId="0A3041C3" w14:textId="77777777" w:rsidR="00C82F56" w:rsidRPr="00F83396" w:rsidRDefault="00C82F56" w:rsidP="000F2F66">
            <w:pPr>
              <w:pStyle w:val="NoSpacing"/>
              <w:rPr>
                <w:rFonts w:ascii="Arial" w:hAnsi="Arial" w:cs="Arial"/>
                <w:sz w:val="20"/>
                <w:szCs w:val="20"/>
              </w:rPr>
            </w:pPr>
            <w:r>
              <w:rPr>
                <w:rFonts w:ascii="Aptos Narrow" w:hAnsi="Aptos Narrow"/>
                <w:color w:val="000000"/>
              </w:rPr>
              <w:t>1967</w:t>
            </w:r>
          </w:p>
        </w:tc>
        <w:tc>
          <w:tcPr>
            <w:tcW w:w="1053" w:type="dxa"/>
            <w:tcBorders>
              <w:left w:val="dotted" w:sz="4" w:space="0" w:color="auto"/>
            </w:tcBorders>
            <w:vAlign w:val="bottom"/>
          </w:tcPr>
          <w:p w14:paraId="78578591" w14:textId="77777777" w:rsidR="00C82F56" w:rsidRPr="00F83396" w:rsidRDefault="00C82F56" w:rsidP="000F2F66">
            <w:pPr>
              <w:pStyle w:val="NoSpacing"/>
              <w:rPr>
                <w:rFonts w:ascii="Arial" w:hAnsi="Arial" w:cs="Arial"/>
                <w:sz w:val="20"/>
                <w:szCs w:val="20"/>
              </w:rPr>
            </w:pPr>
            <w:r>
              <w:rPr>
                <w:rFonts w:ascii="Aptos Narrow" w:hAnsi="Aptos Narrow"/>
                <w:color w:val="000000"/>
              </w:rPr>
              <w:t>1790</w:t>
            </w:r>
          </w:p>
        </w:tc>
        <w:tc>
          <w:tcPr>
            <w:tcW w:w="942" w:type="dxa"/>
            <w:vAlign w:val="bottom"/>
          </w:tcPr>
          <w:p w14:paraId="50AC0090" w14:textId="77777777" w:rsidR="00C82F56" w:rsidRPr="00F83396" w:rsidRDefault="00C82F56" w:rsidP="000F2F66">
            <w:pPr>
              <w:pStyle w:val="NoSpacing"/>
              <w:rPr>
                <w:rFonts w:ascii="Arial" w:hAnsi="Arial" w:cs="Arial"/>
                <w:sz w:val="20"/>
                <w:szCs w:val="20"/>
              </w:rPr>
            </w:pPr>
            <w:r>
              <w:rPr>
                <w:rFonts w:ascii="Aptos Narrow" w:hAnsi="Aptos Narrow"/>
                <w:color w:val="000000"/>
              </w:rPr>
              <w:t>1825</w:t>
            </w:r>
          </w:p>
        </w:tc>
      </w:tr>
      <w:tr w:rsidR="00C82F56" w:rsidRPr="00F83396" w14:paraId="49CB6FE6" w14:textId="77777777" w:rsidTr="000F2F66">
        <w:trPr>
          <w:trHeight w:val="338"/>
        </w:trPr>
        <w:tc>
          <w:tcPr>
            <w:tcW w:w="2694" w:type="dxa"/>
            <w:noWrap/>
            <w:vAlign w:val="bottom"/>
          </w:tcPr>
          <w:p w14:paraId="6805880B" w14:textId="77777777" w:rsidR="00C82F56" w:rsidRPr="000708D6" w:rsidRDefault="00C82F56" w:rsidP="000F2F66">
            <w:pPr>
              <w:pStyle w:val="NoSpacing"/>
              <w:rPr>
                <w:rFonts w:ascii="Arial" w:hAnsi="Arial" w:cs="Arial"/>
                <w:sz w:val="20"/>
                <w:szCs w:val="20"/>
              </w:rPr>
            </w:pPr>
            <w:r w:rsidRPr="000708D6">
              <w:rPr>
                <w:rFonts w:ascii="Aptos Narrow" w:hAnsi="Aptos Narrow"/>
                <w:color w:val="000000"/>
              </w:rPr>
              <w:t>Internet / social media</w:t>
            </w:r>
          </w:p>
        </w:tc>
        <w:tc>
          <w:tcPr>
            <w:tcW w:w="1105" w:type="dxa"/>
            <w:tcBorders>
              <w:right w:val="dotted" w:sz="4" w:space="0" w:color="auto"/>
            </w:tcBorders>
            <w:vAlign w:val="bottom"/>
          </w:tcPr>
          <w:p w14:paraId="3740F087" w14:textId="77777777" w:rsidR="00C82F56" w:rsidRPr="00F83396" w:rsidRDefault="00C82F56" w:rsidP="000F2F66">
            <w:pPr>
              <w:pStyle w:val="NoSpacing"/>
              <w:rPr>
                <w:rFonts w:ascii="Arial" w:hAnsi="Arial" w:cs="Arial"/>
                <w:sz w:val="20"/>
                <w:szCs w:val="20"/>
              </w:rPr>
            </w:pPr>
            <w:r>
              <w:rPr>
                <w:rFonts w:ascii="Aptos Narrow" w:hAnsi="Aptos Narrow"/>
                <w:color w:val="000000"/>
              </w:rPr>
              <w:t>13516</w:t>
            </w:r>
          </w:p>
        </w:tc>
        <w:tc>
          <w:tcPr>
            <w:tcW w:w="1053" w:type="dxa"/>
            <w:tcBorders>
              <w:left w:val="dotted" w:sz="4" w:space="0" w:color="auto"/>
            </w:tcBorders>
            <w:noWrap/>
            <w:vAlign w:val="bottom"/>
          </w:tcPr>
          <w:p w14:paraId="51583F69" w14:textId="77777777" w:rsidR="00C82F56" w:rsidRPr="00F83396" w:rsidRDefault="00C82F56" w:rsidP="000F2F66">
            <w:pPr>
              <w:pStyle w:val="NoSpacing"/>
              <w:rPr>
                <w:rFonts w:ascii="Arial" w:hAnsi="Arial" w:cs="Arial"/>
                <w:sz w:val="20"/>
                <w:szCs w:val="20"/>
              </w:rPr>
            </w:pPr>
            <w:r>
              <w:rPr>
                <w:rFonts w:ascii="Aptos Narrow" w:hAnsi="Aptos Narrow"/>
                <w:color w:val="000000"/>
              </w:rPr>
              <w:t>1255</w:t>
            </w:r>
          </w:p>
        </w:tc>
        <w:tc>
          <w:tcPr>
            <w:tcW w:w="948" w:type="dxa"/>
            <w:tcBorders>
              <w:right w:val="dotted" w:sz="4" w:space="0" w:color="auto"/>
            </w:tcBorders>
            <w:noWrap/>
            <w:vAlign w:val="bottom"/>
          </w:tcPr>
          <w:p w14:paraId="41858D37" w14:textId="77777777" w:rsidR="00C82F56" w:rsidRPr="00F83396" w:rsidRDefault="00C82F56" w:rsidP="000F2F66">
            <w:pPr>
              <w:pStyle w:val="NoSpacing"/>
              <w:rPr>
                <w:rFonts w:ascii="Arial" w:hAnsi="Arial" w:cs="Arial"/>
                <w:sz w:val="20"/>
                <w:szCs w:val="20"/>
              </w:rPr>
            </w:pPr>
            <w:r>
              <w:rPr>
                <w:rFonts w:ascii="Aptos Narrow" w:hAnsi="Aptos Narrow"/>
                <w:color w:val="000000"/>
              </w:rPr>
              <w:t>1238</w:t>
            </w:r>
          </w:p>
        </w:tc>
        <w:tc>
          <w:tcPr>
            <w:tcW w:w="1048" w:type="dxa"/>
            <w:tcBorders>
              <w:left w:val="dotted" w:sz="4" w:space="0" w:color="auto"/>
            </w:tcBorders>
            <w:noWrap/>
            <w:vAlign w:val="bottom"/>
          </w:tcPr>
          <w:p w14:paraId="3B874A4D" w14:textId="77777777" w:rsidR="00C82F56" w:rsidRPr="00F83396" w:rsidRDefault="00C82F56" w:rsidP="000F2F66">
            <w:pPr>
              <w:pStyle w:val="NoSpacing"/>
              <w:rPr>
                <w:rFonts w:ascii="Arial" w:hAnsi="Arial" w:cs="Arial"/>
                <w:sz w:val="20"/>
                <w:szCs w:val="20"/>
              </w:rPr>
            </w:pPr>
            <w:r>
              <w:rPr>
                <w:rFonts w:ascii="Aptos Narrow" w:hAnsi="Aptos Narrow"/>
                <w:color w:val="000000"/>
              </w:rPr>
              <w:t>1582</w:t>
            </w:r>
          </w:p>
        </w:tc>
        <w:tc>
          <w:tcPr>
            <w:tcW w:w="938" w:type="dxa"/>
            <w:tcBorders>
              <w:right w:val="dotted" w:sz="4" w:space="0" w:color="auto"/>
            </w:tcBorders>
            <w:noWrap/>
            <w:vAlign w:val="bottom"/>
          </w:tcPr>
          <w:p w14:paraId="503A4536" w14:textId="77777777" w:rsidR="00C82F56" w:rsidRPr="00F83396" w:rsidRDefault="00C82F56" w:rsidP="000F2F66">
            <w:pPr>
              <w:pStyle w:val="NoSpacing"/>
              <w:rPr>
                <w:rFonts w:ascii="Arial" w:hAnsi="Arial" w:cs="Arial"/>
                <w:sz w:val="20"/>
                <w:szCs w:val="20"/>
              </w:rPr>
            </w:pPr>
            <w:r>
              <w:rPr>
                <w:rFonts w:ascii="Aptos Narrow" w:hAnsi="Aptos Narrow"/>
                <w:color w:val="000000"/>
              </w:rPr>
              <w:t>1564</w:t>
            </w:r>
          </w:p>
        </w:tc>
        <w:tc>
          <w:tcPr>
            <w:tcW w:w="1053" w:type="dxa"/>
            <w:tcBorders>
              <w:left w:val="dotted" w:sz="4" w:space="0" w:color="auto"/>
            </w:tcBorders>
            <w:noWrap/>
            <w:vAlign w:val="bottom"/>
          </w:tcPr>
          <w:p w14:paraId="667E0F44" w14:textId="77777777" w:rsidR="00C82F56" w:rsidRPr="00F83396" w:rsidRDefault="00C82F56" w:rsidP="000F2F66">
            <w:pPr>
              <w:pStyle w:val="NoSpacing"/>
              <w:rPr>
                <w:rFonts w:ascii="Arial" w:hAnsi="Arial" w:cs="Arial"/>
                <w:sz w:val="20"/>
                <w:szCs w:val="20"/>
              </w:rPr>
            </w:pPr>
            <w:r>
              <w:rPr>
                <w:rFonts w:ascii="Aptos Narrow" w:hAnsi="Aptos Narrow"/>
                <w:color w:val="000000"/>
              </w:rPr>
              <w:t>1136</w:t>
            </w:r>
          </w:p>
        </w:tc>
        <w:tc>
          <w:tcPr>
            <w:tcW w:w="1058" w:type="dxa"/>
            <w:tcBorders>
              <w:right w:val="dotted" w:sz="4" w:space="0" w:color="auto"/>
            </w:tcBorders>
            <w:noWrap/>
            <w:vAlign w:val="bottom"/>
          </w:tcPr>
          <w:p w14:paraId="0D1C9E11" w14:textId="77777777" w:rsidR="00C82F56" w:rsidRPr="00F83396" w:rsidRDefault="00C82F56" w:rsidP="000F2F66">
            <w:pPr>
              <w:pStyle w:val="NoSpacing"/>
              <w:rPr>
                <w:rFonts w:ascii="Arial" w:hAnsi="Arial" w:cs="Arial"/>
                <w:sz w:val="20"/>
                <w:szCs w:val="20"/>
              </w:rPr>
            </w:pPr>
            <w:r>
              <w:rPr>
                <w:rFonts w:ascii="Aptos Narrow" w:hAnsi="Aptos Narrow"/>
                <w:color w:val="000000"/>
              </w:rPr>
              <w:t>1215</w:t>
            </w:r>
          </w:p>
        </w:tc>
        <w:tc>
          <w:tcPr>
            <w:tcW w:w="1053" w:type="dxa"/>
            <w:tcBorders>
              <w:left w:val="dotted" w:sz="4" w:space="0" w:color="auto"/>
            </w:tcBorders>
            <w:noWrap/>
            <w:vAlign w:val="bottom"/>
          </w:tcPr>
          <w:p w14:paraId="1DE8970B" w14:textId="77777777" w:rsidR="00C82F56" w:rsidRPr="00F83396" w:rsidRDefault="00C82F56" w:rsidP="000F2F66">
            <w:pPr>
              <w:pStyle w:val="NoSpacing"/>
              <w:rPr>
                <w:rFonts w:ascii="Arial" w:hAnsi="Arial" w:cs="Arial"/>
                <w:sz w:val="20"/>
                <w:szCs w:val="20"/>
              </w:rPr>
            </w:pPr>
            <w:r>
              <w:rPr>
                <w:rFonts w:ascii="Aptos Narrow" w:hAnsi="Aptos Narrow"/>
                <w:color w:val="000000"/>
              </w:rPr>
              <w:t>1346</w:t>
            </w:r>
          </w:p>
        </w:tc>
        <w:tc>
          <w:tcPr>
            <w:tcW w:w="1058" w:type="dxa"/>
            <w:tcBorders>
              <w:right w:val="dotted" w:sz="4" w:space="0" w:color="auto"/>
            </w:tcBorders>
            <w:noWrap/>
            <w:vAlign w:val="bottom"/>
          </w:tcPr>
          <w:p w14:paraId="7EF7428E" w14:textId="77777777" w:rsidR="00C82F56" w:rsidRPr="00F83396" w:rsidRDefault="00C82F56" w:rsidP="000F2F66">
            <w:pPr>
              <w:pStyle w:val="NoSpacing"/>
              <w:rPr>
                <w:rFonts w:ascii="Arial" w:hAnsi="Arial" w:cs="Arial"/>
                <w:sz w:val="20"/>
                <w:szCs w:val="20"/>
              </w:rPr>
            </w:pPr>
            <w:r>
              <w:rPr>
                <w:rFonts w:ascii="Aptos Narrow" w:hAnsi="Aptos Narrow"/>
                <w:color w:val="000000"/>
              </w:rPr>
              <w:t>1377</w:t>
            </w:r>
          </w:p>
        </w:tc>
        <w:tc>
          <w:tcPr>
            <w:tcW w:w="1053" w:type="dxa"/>
            <w:tcBorders>
              <w:left w:val="dotted" w:sz="4" w:space="0" w:color="auto"/>
            </w:tcBorders>
            <w:vAlign w:val="bottom"/>
          </w:tcPr>
          <w:p w14:paraId="6EC13F50" w14:textId="77777777" w:rsidR="00C82F56" w:rsidRPr="00F83396" w:rsidRDefault="00C82F56" w:rsidP="000F2F66">
            <w:pPr>
              <w:pStyle w:val="NoSpacing"/>
              <w:rPr>
                <w:rFonts w:ascii="Arial" w:hAnsi="Arial" w:cs="Arial"/>
                <w:sz w:val="20"/>
                <w:szCs w:val="20"/>
              </w:rPr>
            </w:pPr>
            <w:r>
              <w:rPr>
                <w:rFonts w:ascii="Aptos Narrow" w:hAnsi="Aptos Narrow"/>
                <w:color w:val="000000"/>
              </w:rPr>
              <w:t>1319</w:t>
            </w:r>
          </w:p>
        </w:tc>
        <w:tc>
          <w:tcPr>
            <w:tcW w:w="942" w:type="dxa"/>
            <w:vAlign w:val="bottom"/>
          </w:tcPr>
          <w:p w14:paraId="06A6D87A" w14:textId="77777777" w:rsidR="00C82F56" w:rsidRPr="00F83396" w:rsidRDefault="00C82F56" w:rsidP="000F2F66">
            <w:pPr>
              <w:pStyle w:val="NoSpacing"/>
              <w:rPr>
                <w:rFonts w:ascii="Arial" w:hAnsi="Arial" w:cs="Arial"/>
                <w:sz w:val="20"/>
                <w:szCs w:val="20"/>
              </w:rPr>
            </w:pPr>
            <w:r>
              <w:rPr>
                <w:rFonts w:ascii="Aptos Narrow" w:hAnsi="Aptos Narrow"/>
                <w:color w:val="000000"/>
              </w:rPr>
              <w:t>1460</w:t>
            </w:r>
          </w:p>
        </w:tc>
      </w:tr>
      <w:tr w:rsidR="00C82F56" w:rsidRPr="00F83396" w14:paraId="2877C3F1" w14:textId="77777777" w:rsidTr="000F2F66">
        <w:trPr>
          <w:trHeight w:val="338"/>
        </w:trPr>
        <w:tc>
          <w:tcPr>
            <w:tcW w:w="2694" w:type="dxa"/>
            <w:noWrap/>
            <w:vAlign w:val="bottom"/>
            <w:hideMark/>
          </w:tcPr>
          <w:p w14:paraId="1C90B182" w14:textId="77777777" w:rsidR="00C82F56" w:rsidRPr="000708D6" w:rsidRDefault="00C82F56" w:rsidP="000F2F66">
            <w:pPr>
              <w:pStyle w:val="NoSpacing"/>
              <w:rPr>
                <w:rFonts w:ascii="Arial" w:hAnsi="Arial" w:cs="Arial"/>
                <w:sz w:val="20"/>
                <w:szCs w:val="20"/>
              </w:rPr>
            </w:pPr>
            <w:r w:rsidRPr="000708D6">
              <w:rPr>
                <w:rFonts w:ascii="Aptos Narrow" w:hAnsi="Aptos Narrow"/>
                <w:color w:val="000000"/>
              </w:rPr>
              <w:t>Clinic doctor</w:t>
            </w:r>
          </w:p>
        </w:tc>
        <w:tc>
          <w:tcPr>
            <w:tcW w:w="1105" w:type="dxa"/>
            <w:tcBorders>
              <w:right w:val="dotted" w:sz="4" w:space="0" w:color="auto"/>
            </w:tcBorders>
            <w:vAlign w:val="bottom"/>
          </w:tcPr>
          <w:p w14:paraId="75F691BA" w14:textId="77777777" w:rsidR="00C82F56" w:rsidRPr="00F83396" w:rsidRDefault="00C82F56" w:rsidP="000F2F66">
            <w:pPr>
              <w:pStyle w:val="NoSpacing"/>
              <w:rPr>
                <w:rFonts w:ascii="Arial" w:hAnsi="Arial" w:cs="Arial"/>
                <w:sz w:val="20"/>
                <w:szCs w:val="20"/>
              </w:rPr>
            </w:pPr>
            <w:r>
              <w:rPr>
                <w:rFonts w:ascii="Aptos Narrow" w:hAnsi="Aptos Narrow"/>
                <w:color w:val="000000"/>
              </w:rPr>
              <w:t>28395</w:t>
            </w:r>
          </w:p>
        </w:tc>
        <w:tc>
          <w:tcPr>
            <w:tcW w:w="1053" w:type="dxa"/>
            <w:tcBorders>
              <w:left w:val="dotted" w:sz="4" w:space="0" w:color="auto"/>
            </w:tcBorders>
            <w:noWrap/>
            <w:vAlign w:val="bottom"/>
          </w:tcPr>
          <w:p w14:paraId="0F41940B" w14:textId="77777777" w:rsidR="00C82F56" w:rsidRPr="00F83396" w:rsidRDefault="00C82F56" w:rsidP="000F2F66">
            <w:pPr>
              <w:pStyle w:val="NoSpacing"/>
              <w:rPr>
                <w:rFonts w:ascii="Arial" w:hAnsi="Arial" w:cs="Arial"/>
                <w:sz w:val="20"/>
                <w:szCs w:val="20"/>
              </w:rPr>
            </w:pPr>
            <w:r>
              <w:rPr>
                <w:rFonts w:ascii="Aptos Narrow" w:hAnsi="Aptos Narrow"/>
                <w:color w:val="000000"/>
              </w:rPr>
              <w:t>3123</w:t>
            </w:r>
          </w:p>
        </w:tc>
        <w:tc>
          <w:tcPr>
            <w:tcW w:w="948" w:type="dxa"/>
            <w:tcBorders>
              <w:right w:val="dotted" w:sz="4" w:space="0" w:color="auto"/>
            </w:tcBorders>
            <w:noWrap/>
            <w:vAlign w:val="bottom"/>
          </w:tcPr>
          <w:p w14:paraId="61D92D0E" w14:textId="77777777" w:rsidR="00C82F56" w:rsidRPr="00F83396" w:rsidRDefault="00C82F56" w:rsidP="000F2F66">
            <w:pPr>
              <w:pStyle w:val="NoSpacing"/>
              <w:rPr>
                <w:rFonts w:ascii="Arial" w:hAnsi="Arial" w:cs="Arial"/>
                <w:sz w:val="20"/>
                <w:szCs w:val="20"/>
              </w:rPr>
            </w:pPr>
            <w:r>
              <w:rPr>
                <w:rFonts w:ascii="Aptos Narrow" w:hAnsi="Aptos Narrow"/>
                <w:color w:val="000000"/>
              </w:rPr>
              <w:t>2871</w:t>
            </w:r>
          </w:p>
        </w:tc>
        <w:tc>
          <w:tcPr>
            <w:tcW w:w="1048" w:type="dxa"/>
            <w:tcBorders>
              <w:left w:val="dotted" w:sz="4" w:space="0" w:color="auto"/>
            </w:tcBorders>
            <w:noWrap/>
            <w:vAlign w:val="bottom"/>
          </w:tcPr>
          <w:p w14:paraId="63A261BA" w14:textId="77777777" w:rsidR="00C82F56" w:rsidRPr="00F83396" w:rsidRDefault="00C82F56" w:rsidP="000F2F66">
            <w:pPr>
              <w:pStyle w:val="NoSpacing"/>
              <w:rPr>
                <w:rFonts w:ascii="Arial" w:hAnsi="Arial" w:cs="Arial"/>
                <w:sz w:val="20"/>
                <w:szCs w:val="20"/>
              </w:rPr>
            </w:pPr>
            <w:r>
              <w:rPr>
                <w:rFonts w:ascii="Aptos Narrow" w:hAnsi="Aptos Narrow"/>
                <w:color w:val="000000"/>
              </w:rPr>
              <w:t>3059</w:t>
            </w:r>
          </w:p>
        </w:tc>
        <w:tc>
          <w:tcPr>
            <w:tcW w:w="938" w:type="dxa"/>
            <w:tcBorders>
              <w:right w:val="dotted" w:sz="4" w:space="0" w:color="auto"/>
            </w:tcBorders>
            <w:noWrap/>
            <w:vAlign w:val="bottom"/>
          </w:tcPr>
          <w:p w14:paraId="678C0F22" w14:textId="77777777" w:rsidR="00C82F56" w:rsidRPr="00F83396" w:rsidRDefault="00C82F56" w:rsidP="000F2F66">
            <w:pPr>
              <w:pStyle w:val="NoSpacing"/>
              <w:rPr>
                <w:rFonts w:ascii="Arial" w:hAnsi="Arial" w:cs="Arial"/>
                <w:sz w:val="20"/>
                <w:szCs w:val="20"/>
              </w:rPr>
            </w:pPr>
            <w:r>
              <w:rPr>
                <w:rFonts w:ascii="Aptos Narrow" w:hAnsi="Aptos Narrow"/>
                <w:color w:val="000000"/>
              </w:rPr>
              <w:t>2541</w:t>
            </w:r>
          </w:p>
        </w:tc>
        <w:tc>
          <w:tcPr>
            <w:tcW w:w="1053" w:type="dxa"/>
            <w:tcBorders>
              <w:left w:val="dotted" w:sz="4" w:space="0" w:color="auto"/>
            </w:tcBorders>
            <w:noWrap/>
            <w:vAlign w:val="bottom"/>
          </w:tcPr>
          <w:p w14:paraId="032D8125" w14:textId="77777777" w:rsidR="00C82F56" w:rsidRPr="00F83396" w:rsidRDefault="00C82F56" w:rsidP="000F2F66">
            <w:pPr>
              <w:pStyle w:val="NoSpacing"/>
              <w:rPr>
                <w:rFonts w:ascii="Arial" w:hAnsi="Arial" w:cs="Arial"/>
                <w:sz w:val="20"/>
                <w:szCs w:val="20"/>
              </w:rPr>
            </w:pPr>
            <w:r>
              <w:rPr>
                <w:rFonts w:ascii="Aptos Narrow" w:hAnsi="Aptos Narrow"/>
                <w:color w:val="000000"/>
              </w:rPr>
              <w:t>2925</w:t>
            </w:r>
          </w:p>
        </w:tc>
        <w:tc>
          <w:tcPr>
            <w:tcW w:w="1058" w:type="dxa"/>
            <w:tcBorders>
              <w:right w:val="dotted" w:sz="4" w:space="0" w:color="auto"/>
            </w:tcBorders>
            <w:noWrap/>
            <w:vAlign w:val="bottom"/>
          </w:tcPr>
          <w:p w14:paraId="03C00A3D" w14:textId="77777777" w:rsidR="00C82F56" w:rsidRPr="00F83396" w:rsidRDefault="00C82F56" w:rsidP="000F2F66">
            <w:pPr>
              <w:pStyle w:val="NoSpacing"/>
              <w:rPr>
                <w:rFonts w:ascii="Arial" w:hAnsi="Arial" w:cs="Arial"/>
                <w:sz w:val="20"/>
                <w:szCs w:val="20"/>
              </w:rPr>
            </w:pPr>
            <w:r>
              <w:rPr>
                <w:rFonts w:ascii="Aptos Narrow" w:hAnsi="Aptos Narrow"/>
                <w:color w:val="000000"/>
              </w:rPr>
              <w:t>2867</w:t>
            </w:r>
          </w:p>
        </w:tc>
        <w:tc>
          <w:tcPr>
            <w:tcW w:w="1053" w:type="dxa"/>
            <w:tcBorders>
              <w:left w:val="dotted" w:sz="4" w:space="0" w:color="auto"/>
            </w:tcBorders>
            <w:noWrap/>
            <w:vAlign w:val="bottom"/>
          </w:tcPr>
          <w:p w14:paraId="79557690" w14:textId="77777777" w:rsidR="00C82F56" w:rsidRPr="00F83396" w:rsidRDefault="00C82F56" w:rsidP="000F2F66">
            <w:pPr>
              <w:pStyle w:val="NoSpacing"/>
              <w:rPr>
                <w:rFonts w:ascii="Arial" w:hAnsi="Arial" w:cs="Arial"/>
                <w:sz w:val="20"/>
                <w:szCs w:val="20"/>
              </w:rPr>
            </w:pPr>
            <w:r>
              <w:rPr>
                <w:rFonts w:ascii="Aptos Narrow" w:hAnsi="Aptos Narrow"/>
                <w:color w:val="000000"/>
              </w:rPr>
              <w:t>2885</w:t>
            </w:r>
          </w:p>
        </w:tc>
        <w:tc>
          <w:tcPr>
            <w:tcW w:w="1058" w:type="dxa"/>
            <w:tcBorders>
              <w:right w:val="dotted" w:sz="4" w:space="0" w:color="auto"/>
            </w:tcBorders>
            <w:noWrap/>
            <w:vAlign w:val="bottom"/>
          </w:tcPr>
          <w:p w14:paraId="5EB2702E" w14:textId="77777777" w:rsidR="00C82F56" w:rsidRPr="00F83396" w:rsidRDefault="00C82F56" w:rsidP="000F2F66">
            <w:pPr>
              <w:pStyle w:val="NoSpacing"/>
              <w:rPr>
                <w:rFonts w:ascii="Arial" w:hAnsi="Arial" w:cs="Arial"/>
                <w:sz w:val="20"/>
                <w:szCs w:val="20"/>
              </w:rPr>
            </w:pPr>
            <w:r>
              <w:rPr>
                <w:rFonts w:ascii="Aptos Narrow" w:hAnsi="Aptos Narrow"/>
                <w:color w:val="000000"/>
              </w:rPr>
              <w:t>2576</w:t>
            </w:r>
          </w:p>
        </w:tc>
        <w:tc>
          <w:tcPr>
            <w:tcW w:w="1053" w:type="dxa"/>
            <w:tcBorders>
              <w:left w:val="dotted" w:sz="4" w:space="0" w:color="auto"/>
            </w:tcBorders>
            <w:vAlign w:val="bottom"/>
          </w:tcPr>
          <w:p w14:paraId="7E868BC5" w14:textId="77777777" w:rsidR="00C82F56" w:rsidRPr="00F83396" w:rsidRDefault="00C82F56" w:rsidP="000F2F66">
            <w:pPr>
              <w:pStyle w:val="NoSpacing"/>
              <w:rPr>
                <w:rFonts w:ascii="Arial" w:hAnsi="Arial" w:cs="Arial"/>
                <w:sz w:val="20"/>
                <w:szCs w:val="20"/>
              </w:rPr>
            </w:pPr>
            <w:r>
              <w:rPr>
                <w:rFonts w:ascii="Aptos Narrow" w:hAnsi="Aptos Narrow"/>
                <w:color w:val="000000"/>
              </w:rPr>
              <w:t>2889</w:t>
            </w:r>
          </w:p>
        </w:tc>
        <w:tc>
          <w:tcPr>
            <w:tcW w:w="942" w:type="dxa"/>
            <w:vAlign w:val="bottom"/>
          </w:tcPr>
          <w:p w14:paraId="0AACF676" w14:textId="77777777" w:rsidR="00C82F56" w:rsidRPr="00F83396" w:rsidRDefault="00C82F56" w:rsidP="000F2F66">
            <w:pPr>
              <w:pStyle w:val="NoSpacing"/>
              <w:rPr>
                <w:rFonts w:ascii="Arial" w:hAnsi="Arial" w:cs="Arial"/>
                <w:sz w:val="20"/>
                <w:szCs w:val="20"/>
              </w:rPr>
            </w:pPr>
            <w:r>
              <w:rPr>
                <w:rFonts w:ascii="Aptos Narrow" w:hAnsi="Aptos Narrow"/>
                <w:color w:val="000000"/>
              </w:rPr>
              <w:t>2582</w:t>
            </w:r>
          </w:p>
        </w:tc>
      </w:tr>
      <w:tr w:rsidR="00C82F56" w:rsidRPr="00F83396" w14:paraId="528A6364" w14:textId="77777777" w:rsidTr="000F2F66">
        <w:trPr>
          <w:trHeight w:val="338"/>
        </w:trPr>
        <w:tc>
          <w:tcPr>
            <w:tcW w:w="2694" w:type="dxa"/>
            <w:noWrap/>
            <w:vAlign w:val="bottom"/>
            <w:hideMark/>
          </w:tcPr>
          <w:p w14:paraId="15A4BB70" w14:textId="77777777" w:rsidR="00C82F56" w:rsidRPr="000708D6" w:rsidRDefault="00C82F56" w:rsidP="000F2F66">
            <w:pPr>
              <w:pStyle w:val="NoSpacing"/>
              <w:rPr>
                <w:rFonts w:ascii="Arial" w:hAnsi="Arial" w:cs="Arial"/>
                <w:sz w:val="20"/>
                <w:szCs w:val="20"/>
              </w:rPr>
            </w:pPr>
            <w:r w:rsidRPr="000708D6">
              <w:rPr>
                <w:rFonts w:ascii="Aptos Narrow" w:hAnsi="Aptos Narrow"/>
                <w:color w:val="000000"/>
              </w:rPr>
              <w:t>Magazines/newspaper</w:t>
            </w:r>
          </w:p>
        </w:tc>
        <w:tc>
          <w:tcPr>
            <w:tcW w:w="1105" w:type="dxa"/>
            <w:tcBorders>
              <w:right w:val="dotted" w:sz="4" w:space="0" w:color="auto"/>
            </w:tcBorders>
            <w:vAlign w:val="bottom"/>
          </w:tcPr>
          <w:p w14:paraId="6BB764B8" w14:textId="77777777" w:rsidR="00C82F56" w:rsidRPr="00F83396" w:rsidRDefault="00C82F56" w:rsidP="000F2F66">
            <w:pPr>
              <w:pStyle w:val="NoSpacing"/>
              <w:rPr>
                <w:rFonts w:ascii="Arial" w:hAnsi="Arial" w:cs="Arial"/>
                <w:sz w:val="20"/>
                <w:szCs w:val="20"/>
              </w:rPr>
            </w:pPr>
            <w:r>
              <w:rPr>
                <w:rFonts w:ascii="Aptos Narrow" w:hAnsi="Aptos Narrow"/>
                <w:color w:val="000000"/>
              </w:rPr>
              <w:t>9389</w:t>
            </w:r>
          </w:p>
        </w:tc>
        <w:tc>
          <w:tcPr>
            <w:tcW w:w="1053" w:type="dxa"/>
            <w:tcBorders>
              <w:left w:val="dotted" w:sz="4" w:space="0" w:color="auto"/>
            </w:tcBorders>
            <w:noWrap/>
            <w:vAlign w:val="bottom"/>
          </w:tcPr>
          <w:p w14:paraId="759FC70C" w14:textId="77777777" w:rsidR="00C82F56" w:rsidRPr="00F83396" w:rsidRDefault="00C82F56" w:rsidP="000F2F66">
            <w:pPr>
              <w:pStyle w:val="NoSpacing"/>
              <w:rPr>
                <w:rFonts w:ascii="Arial" w:hAnsi="Arial" w:cs="Arial"/>
                <w:sz w:val="20"/>
                <w:szCs w:val="20"/>
              </w:rPr>
            </w:pPr>
            <w:r>
              <w:rPr>
                <w:rFonts w:ascii="Aptos Narrow" w:hAnsi="Aptos Narrow"/>
                <w:color w:val="000000"/>
              </w:rPr>
              <w:t>921</w:t>
            </w:r>
          </w:p>
        </w:tc>
        <w:tc>
          <w:tcPr>
            <w:tcW w:w="948" w:type="dxa"/>
            <w:tcBorders>
              <w:right w:val="dotted" w:sz="4" w:space="0" w:color="auto"/>
            </w:tcBorders>
            <w:noWrap/>
            <w:vAlign w:val="bottom"/>
          </w:tcPr>
          <w:p w14:paraId="0DA42042" w14:textId="77777777" w:rsidR="00C82F56" w:rsidRPr="00F83396" w:rsidRDefault="00C82F56" w:rsidP="000F2F66">
            <w:pPr>
              <w:pStyle w:val="NoSpacing"/>
              <w:rPr>
                <w:rFonts w:ascii="Arial" w:hAnsi="Arial" w:cs="Arial"/>
                <w:sz w:val="20"/>
                <w:szCs w:val="20"/>
              </w:rPr>
            </w:pPr>
            <w:r>
              <w:rPr>
                <w:rFonts w:ascii="Aptos Narrow" w:hAnsi="Aptos Narrow"/>
                <w:color w:val="000000"/>
              </w:rPr>
              <w:t>878</w:t>
            </w:r>
          </w:p>
        </w:tc>
        <w:tc>
          <w:tcPr>
            <w:tcW w:w="1048" w:type="dxa"/>
            <w:tcBorders>
              <w:left w:val="dotted" w:sz="4" w:space="0" w:color="auto"/>
            </w:tcBorders>
            <w:noWrap/>
            <w:vAlign w:val="bottom"/>
          </w:tcPr>
          <w:p w14:paraId="6C76320E" w14:textId="77777777" w:rsidR="00C82F56" w:rsidRPr="00F83396" w:rsidRDefault="00C82F56" w:rsidP="000F2F66">
            <w:pPr>
              <w:pStyle w:val="NoSpacing"/>
              <w:rPr>
                <w:rFonts w:ascii="Arial" w:hAnsi="Arial" w:cs="Arial"/>
                <w:sz w:val="20"/>
                <w:szCs w:val="20"/>
              </w:rPr>
            </w:pPr>
            <w:r>
              <w:rPr>
                <w:rFonts w:ascii="Aptos Narrow" w:hAnsi="Aptos Narrow"/>
                <w:color w:val="000000"/>
              </w:rPr>
              <w:t>990</w:t>
            </w:r>
          </w:p>
        </w:tc>
        <w:tc>
          <w:tcPr>
            <w:tcW w:w="938" w:type="dxa"/>
            <w:tcBorders>
              <w:right w:val="dotted" w:sz="4" w:space="0" w:color="auto"/>
            </w:tcBorders>
            <w:noWrap/>
            <w:vAlign w:val="bottom"/>
          </w:tcPr>
          <w:p w14:paraId="0D6B3821" w14:textId="77777777" w:rsidR="00C82F56" w:rsidRPr="00F83396" w:rsidRDefault="00C82F56" w:rsidP="000F2F66">
            <w:pPr>
              <w:pStyle w:val="NoSpacing"/>
              <w:rPr>
                <w:rFonts w:ascii="Arial" w:hAnsi="Arial" w:cs="Arial"/>
                <w:sz w:val="20"/>
                <w:szCs w:val="20"/>
              </w:rPr>
            </w:pPr>
            <w:r>
              <w:rPr>
                <w:rFonts w:ascii="Aptos Narrow" w:hAnsi="Aptos Narrow"/>
                <w:color w:val="000000"/>
              </w:rPr>
              <w:t>1005</w:t>
            </w:r>
          </w:p>
        </w:tc>
        <w:tc>
          <w:tcPr>
            <w:tcW w:w="1053" w:type="dxa"/>
            <w:tcBorders>
              <w:left w:val="dotted" w:sz="4" w:space="0" w:color="auto"/>
            </w:tcBorders>
            <w:noWrap/>
            <w:vAlign w:val="bottom"/>
          </w:tcPr>
          <w:p w14:paraId="6554F2F9" w14:textId="77777777" w:rsidR="00C82F56" w:rsidRPr="00F83396" w:rsidRDefault="00C82F56" w:rsidP="000F2F66">
            <w:pPr>
              <w:pStyle w:val="NoSpacing"/>
              <w:rPr>
                <w:rFonts w:ascii="Arial" w:hAnsi="Arial" w:cs="Arial"/>
                <w:sz w:val="20"/>
                <w:szCs w:val="20"/>
              </w:rPr>
            </w:pPr>
            <w:r>
              <w:rPr>
                <w:rFonts w:ascii="Aptos Narrow" w:hAnsi="Aptos Narrow"/>
                <w:color w:val="000000"/>
              </w:rPr>
              <w:t>884</w:t>
            </w:r>
          </w:p>
        </w:tc>
        <w:tc>
          <w:tcPr>
            <w:tcW w:w="1058" w:type="dxa"/>
            <w:tcBorders>
              <w:right w:val="dotted" w:sz="4" w:space="0" w:color="auto"/>
            </w:tcBorders>
            <w:noWrap/>
            <w:vAlign w:val="bottom"/>
          </w:tcPr>
          <w:p w14:paraId="06FA2203" w14:textId="77777777" w:rsidR="00C82F56" w:rsidRPr="00F83396" w:rsidRDefault="00C82F56" w:rsidP="000F2F66">
            <w:pPr>
              <w:pStyle w:val="NoSpacing"/>
              <w:rPr>
                <w:rFonts w:ascii="Arial" w:hAnsi="Arial" w:cs="Arial"/>
                <w:sz w:val="20"/>
                <w:szCs w:val="20"/>
              </w:rPr>
            </w:pPr>
            <w:r>
              <w:rPr>
                <w:rFonts w:ascii="Aptos Narrow" w:hAnsi="Aptos Narrow"/>
                <w:color w:val="000000"/>
              </w:rPr>
              <w:t>827</w:t>
            </w:r>
          </w:p>
        </w:tc>
        <w:tc>
          <w:tcPr>
            <w:tcW w:w="1053" w:type="dxa"/>
            <w:tcBorders>
              <w:left w:val="dotted" w:sz="4" w:space="0" w:color="auto"/>
            </w:tcBorders>
            <w:noWrap/>
            <w:vAlign w:val="bottom"/>
          </w:tcPr>
          <w:p w14:paraId="44F7819D" w14:textId="77777777" w:rsidR="00C82F56" w:rsidRPr="00F83396" w:rsidRDefault="00C82F56" w:rsidP="000F2F66">
            <w:pPr>
              <w:pStyle w:val="NoSpacing"/>
              <w:rPr>
                <w:rFonts w:ascii="Arial" w:hAnsi="Arial" w:cs="Arial"/>
                <w:sz w:val="20"/>
                <w:szCs w:val="20"/>
              </w:rPr>
            </w:pPr>
            <w:r>
              <w:rPr>
                <w:rFonts w:ascii="Aptos Narrow" w:hAnsi="Aptos Narrow"/>
                <w:color w:val="000000"/>
              </w:rPr>
              <w:t>973</w:t>
            </w:r>
          </w:p>
        </w:tc>
        <w:tc>
          <w:tcPr>
            <w:tcW w:w="1058" w:type="dxa"/>
            <w:tcBorders>
              <w:right w:val="dotted" w:sz="4" w:space="0" w:color="auto"/>
            </w:tcBorders>
            <w:noWrap/>
            <w:vAlign w:val="bottom"/>
          </w:tcPr>
          <w:p w14:paraId="66344A89" w14:textId="77777777" w:rsidR="00C82F56" w:rsidRPr="00F83396" w:rsidRDefault="00C82F56" w:rsidP="000F2F66">
            <w:pPr>
              <w:pStyle w:val="NoSpacing"/>
              <w:rPr>
                <w:rFonts w:ascii="Arial" w:hAnsi="Arial" w:cs="Arial"/>
                <w:sz w:val="20"/>
                <w:szCs w:val="20"/>
              </w:rPr>
            </w:pPr>
            <w:r>
              <w:rPr>
                <w:rFonts w:ascii="Aptos Narrow" w:hAnsi="Aptos Narrow"/>
                <w:color w:val="000000"/>
              </w:rPr>
              <w:t>939</w:t>
            </w:r>
          </w:p>
        </w:tc>
        <w:tc>
          <w:tcPr>
            <w:tcW w:w="1053" w:type="dxa"/>
            <w:tcBorders>
              <w:left w:val="dotted" w:sz="4" w:space="0" w:color="auto"/>
            </w:tcBorders>
            <w:vAlign w:val="bottom"/>
          </w:tcPr>
          <w:p w14:paraId="7F1C5630" w14:textId="77777777" w:rsidR="00C82F56" w:rsidRPr="00F83396" w:rsidRDefault="00C82F56" w:rsidP="000F2F66">
            <w:pPr>
              <w:pStyle w:val="NoSpacing"/>
              <w:rPr>
                <w:rFonts w:ascii="Arial" w:hAnsi="Arial" w:cs="Arial"/>
                <w:sz w:val="20"/>
                <w:szCs w:val="20"/>
              </w:rPr>
            </w:pPr>
            <w:r>
              <w:rPr>
                <w:rFonts w:ascii="Aptos Narrow" w:hAnsi="Aptos Narrow"/>
                <w:color w:val="000000"/>
              </w:rPr>
              <w:t>906</w:t>
            </w:r>
          </w:p>
        </w:tc>
        <w:tc>
          <w:tcPr>
            <w:tcW w:w="942" w:type="dxa"/>
            <w:vAlign w:val="bottom"/>
          </w:tcPr>
          <w:p w14:paraId="7D236944" w14:textId="77777777" w:rsidR="00C82F56" w:rsidRPr="00F83396" w:rsidRDefault="00C82F56" w:rsidP="000F2F66">
            <w:pPr>
              <w:pStyle w:val="NoSpacing"/>
              <w:rPr>
                <w:rFonts w:ascii="Arial" w:hAnsi="Arial" w:cs="Arial"/>
                <w:sz w:val="20"/>
                <w:szCs w:val="20"/>
              </w:rPr>
            </w:pPr>
            <w:r>
              <w:rPr>
                <w:rFonts w:ascii="Aptos Narrow" w:hAnsi="Aptos Narrow"/>
                <w:color w:val="000000"/>
              </w:rPr>
              <w:t>1047</w:t>
            </w:r>
          </w:p>
        </w:tc>
      </w:tr>
      <w:tr w:rsidR="00C82F56" w:rsidRPr="00F83396" w14:paraId="3032DAC2" w14:textId="77777777" w:rsidTr="000F2F66">
        <w:trPr>
          <w:trHeight w:val="338"/>
        </w:trPr>
        <w:tc>
          <w:tcPr>
            <w:tcW w:w="2694" w:type="dxa"/>
            <w:noWrap/>
            <w:vAlign w:val="bottom"/>
          </w:tcPr>
          <w:p w14:paraId="2213DFC0" w14:textId="77777777" w:rsidR="00C82F56" w:rsidRPr="000708D6" w:rsidRDefault="00C82F56" w:rsidP="000F2F66">
            <w:pPr>
              <w:pStyle w:val="NoSpacing"/>
              <w:rPr>
                <w:rFonts w:ascii="Arial" w:hAnsi="Arial" w:cs="Arial"/>
                <w:sz w:val="20"/>
                <w:szCs w:val="20"/>
              </w:rPr>
            </w:pPr>
            <w:r w:rsidRPr="000708D6">
              <w:rPr>
                <w:rFonts w:ascii="Aptos Narrow" w:hAnsi="Aptos Narrow"/>
                <w:color w:val="000000"/>
              </w:rPr>
              <w:t>Obstetrician/gynaecologist</w:t>
            </w:r>
          </w:p>
        </w:tc>
        <w:tc>
          <w:tcPr>
            <w:tcW w:w="1105" w:type="dxa"/>
            <w:tcBorders>
              <w:right w:val="dotted" w:sz="4" w:space="0" w:color="auto"/>
            </w:tcBorders>
            <w:vAlign w:val="bottom"/>
          </w:tcPr>
          <w:p w14:paraId="6F7B9C38" w14:textId="77777777" w:rsidR="00C82F56" w:rsidRPr="00F83396" w:rsidRDefault="00C82F56" w:rsidP="000F2F66">
            <w:pPr>
              <w:pStyle w:val="NoSpacing"/>
              <w:rPr>
                <w:rFonts w:ascii="Arial" w:hAnsi="Arial" w:cs="Arial"/>
                <w:sz w:val="20"/>
                <w:szCs w:val="20"/>
              </w:rPr>
            </w:pPr>
            <w:r>
              <w:rPr>
                <w:rFonts w:ascii="Aptos Narrow" w:hAnsi="Aptos Narrow"/>
                <w:color w:val="000000"/>
              </w:rPr>
              <w:t>24419</w:t>
            </w:r>
          </w:p>
        </w:tc>
        <w:tc>
          <w:tcPr>
            <w:tcW w:w="1053" w:type="dxa"/>
            <w:tcBorders>
              <w:left w:val="dotted" w:sz="4" w:space="0" w:color="auto"/>
            </w:tcBorders>
            <w:noWrap/>
            <w:vAlign w:val="bottom"/>
          </w:tcPr>
          <w:p w14:paraId="7424F784" w14:textId="77777777" w:rsidR="00C82F56" w:rsidRPr="00F83396" w:rsidRDefault="00C82F56" w:rsidP="000F2F66">
            <w:pPr>
              <w:pStyle w:val="NoSpacing"/>
              <w:rPr>
                <w:rFonts w:ascii="Arial" w:hAnsi="Arial" w:cs="Arial"/>
                <w:sz w:val="20"/>
                <w:szCs w:val="20"/>
              </w:rPr>
            </w:pPr>
            <w:r>
              <w:rPr>
                <w:rFonts w:ascii="Aptos Narrow" w:hAnsi="Aptos Narrow"/>
                <w:color w:val="000000"/>
              </w:rPr>
              <w:t>3124</w:t>
            </w:r>
          </w:p>
        </w:tc>
        <w:tc>
          <w:tcPr>
            <w:tcW w:w="948" w:type="dxa"/>
            <w:tcBorders>
              <w:right w:val="dotted" w:sz="4" w:space="0" w:color="auto"/>
            </w:tcBorders>
            <w:noWrap/>
            <w:vAlign w:val="bottom"/>
          </w:tcPr>
          <w:p w14:paraId="493887CD" w14:textId="77777777" w:rsidR="00C82F56" w:rsidRPr="00F83396" w:rsidRDefault="00C82F56" w:rsidP="000F2F66">
            <w:pPr>
              <w:pStyle w:val="NoSpacing"/>
              <w:rPr>
                <w:rFonts w:ascii="Arial" w:hAnsi="Arial" w:cs="Arial"/>
                <w:sz w:val="20"/>
                <w:szCs w:val="20"/>
              </w:rPr>
            </w:pPr>
            <w:r>
              <w:rPr>
                <w:rFonts w:ascii="Aptos Narrow" w:hAnsi="Aptos Narrow"/>
                <w:color w:val="000000"/>
              </w:rPr>
              <w:t>2448</w:t>
            </w:r>
          </w:p>
        </w:tc>
        <w:tc>
          <w:tcPr>
            <w:tcW w:w="1048" w:type="dxa"/>
            <w:tcBorders>
              <w:left w:val="dotted" w:sz="4" w:space="0" w:color="auto"/>
            </w:tcBorders>
            <w:noWrap/>
            <w:vAlign w:val="bottom"/>
          </w:tcPr>
          <w:p w14:paraId="18BE9F43" w14:textId="77777777" w:rsidR="00C82F56" w:rsidRPr="00F83396" w:rsidRDefault="00C82F56" w:rsidP="000F2F66">
            <w:pPr>
              <w:pStyle w:val="NoSpacing"/>
              <w:rPr>
                <w:rFonts w:ascii="Arial" w:hAnsi="Arial" w:cs="Arial"/>
                <w:sz w:val="20"/>
                <w:szCs w:val="20"/>
              </w:rPr>
            </w:pPr>
            <w:r>
              <w:rPr>
                <w:rFonts w:ascii="Aptos Narrow" w:hAnsi="Aptos Narrow"/>
                <w:color w:val="000000"/>
              </w:rPr>
              <w:t>2422</w:t>
            </w:r>
          </w:p>
        </w:tc>
        <w:tc>
          <w:tcPr>
            <w:tcW w:w="938" w:type="dxa"/>
            <w:tcBorders>
              <w:right w:val="dotted" w:sz="4" w:space="0" w:color="auto"/>
            </w:tcBorders>
            <w:noWrap/>
            <w:vAlign w:val="bottom"/>
          </w:tcPr>
          <w:p w14:paraId="63F0945F" w14:textId="77777777" w:rsidR="00C82F56" w:rsidRPr="00F83396" w:rsidRDefault="00C82F56" w:rsidP="000F2F66">
            <w:pPr>
              <w:pStyle w:val="NoSpacing"/>
              <w:rPr>
                <w:rFonts w:ascii="Arial" w:hAnsi="Arial" w:cs="Arial"/>
                <w:sz w:val="20"/>
                <w:szCs w:val="20"/>
              </w:rPr>
            </w:pPr>
            <w:r>
              <w:rPr>
                <w:rFonts w:ascii="Aptos Narrow" w:hAnsi="Aptos Narrow"/>
                <w:color w:val="000000"/>
              </w:rPr>
              <w:t>1817</w:t>
            </w:r>
          </w:p>
        </w:tc>
        <w:tc>
          <w:tcPr>
            <w:tcW w:w="1053" w:type="dxa"/>
            <w:tcBorders>
              <w:left w:val="dotted" w:sz="4" w:space="0" w:color="auto"/>
            </w:tcBorders>
            <w:noWrap/>
            <w:vAlign w:val="bottom"/>
          </w:tcPr>
          <w:p w14:paraId="1F78E1D9" w14:textId="77777777" w:rsidR="00C82F56" w:rsidRPr="00F83396" w:rsidRDefault="00C82F56" w:rsidP="000F2F66">
            <w:pPr>
              <w:pStyle w:val="NoSpacing"/>
              <w:rPr>
                <w:rFonts w:ascii="Arial" w:hAnsi="Arial" w:cs="Arial"/>
                <w:sz w:val="20"/>
                <w:szCs w:val="20"/>
              </w:rPr>
            </w:pPr>
            <w:r>
              <w:rPr>
                <w:rFonts w:ascii="Aptos Narrow" w:hAnsi="Aptos Narrow"/>
                <w:color w:val="000000"/>
              </w:rPr>
              <w:t>2907</w:t>
            </w:r>
          </w:p>
        </w:tc>
        <w:tc>
          <w:tcPr>
            <w:tcW w:w="1058" w:type="dxa"/>
            <w:tcBorders>
              <w:right w:val="dotted" w:sz="4" w:space="0" w:color="auto"/>
            </w:tcBorders>
            <w:noWrap/>
            <w:vAlign w:val="bottom"/>
          </w:tcPr>
          <w:p w14:paraId="7B7CF36E" w14:textId="77777777" w:rsidR="00C82F56" w:rsidRPr="00F83396" w:rsidRDefault="00C82F56" w:rsidP="000F2F66">
            <w:pPr>
              <w:pStyle w:val="NoSpacing"/>
              <w:rPr>
                <w:rFonts w:ascii="Arial" w:hAnsi="Arial" w:cs="Arial"/>
                <w:sz w:val="20"/>
                <w:szCs w:val="20"/>
              </w:rPr>
            </w:pPr>
            <w:r>
              <w:rPr>
                <w:rFonts w:ascii="Aptos Narrow" w:hAnsi="Aptos Narrow"/>
                <w:color w:val="000000"/>
              </w:rPr>
              <w:t>2260</w:t>
            </w:r>
          </w:p>
        </w:tc>
        <w:tc>
          <w:tcPr>
            <w:tcW w:w="1053" w:type="dxa"/>
            <w:tcBorders>
              <w:left w:val="dotted" w:sz="4" w:space="0" w:color="auto"/>
            </w:tcBorders>
            <w:noWrap/>
            <w:vAlign w:val="bottom"/>
          </w:tcPr>
          <w:p w14:paraId="0393CC9C" w14:textId="77777777" w:rsidR="00C82F56" w:rsidRPr="00F83396" w:rsidRDefault="00C82F56" w:rsidP="000F2F66">
            <w:pPr>
              <w:pStyle w:val="NoSpacing"/>
              <w:rPr>
                <w:rFonts w:ascii="Arial" w:hAnsi="Arial" w:cs="Arial"/>
                <w:sz w:val="20"/>
                <w:szCs w:val="20"/>
              </w:rPr>
            </w:pPr>
            <w:r>
              <w:rPr>
                <w:rFonts w:ascii="Aptos Narrow" w:hAnsi="Aptos Narrow"/>
                <w:color w:val="000000"/>
              </w:rPr>
              <w:t>2580</w:t>
            </w:r>
          </w:p>
        </w:tc>
        <w:tc>
          <w:tcPr>
            <w:tcW w:w="1058" w:type="dxa"/>
            <w:tcBorders>
              <w:right w:val="dotted" w:sz="4" w:space="0" w:color="auto"/>
            </w:tcBorders>
            <w:noWrap/>
            <w:vAlign w:val="bottom"/>
          </w:tcPr>
          <w:p w14:paraId="581D23B5" w14:textId="77777777" w:rsidR="00C82F56" w:rsidRPr="00F83396" w:rsidRDefault="00C82F56" w:rsidP="000F2F66">
            <w:pPr>
              <w:pStyle w:val="NoSpacing"/>
              <w:rPr>
                <w:rFonts w:ascii="Arial" w:hAnsi="Arial" w:cs="Arial"/>
                <w:sz w:val="20"/>
                <w:szCs w:val="20"/>
              </w:rPr>
            </w:pPr>
            <w:r>
              <w:rPr>
                <w:rFonts w:ascii="Aptos Narrow" w:hAnsi="Aptos Narrow"/>
                <w:color w:val="000000"/>
              </w:rPr>
              <w:t>1867</w:t>
            </w:r>
          </w:p>
        </w:tc>
        <w:tc>
          <w:tcPr>
            <w:tcW w:w="1053" w:type="dxa"/>
            <w:tcBorders>
              <w:left w:val="dotted" w:sz="4" w:space="0" w:color="auto"/>
            </w:tcBorders>
            <w:vAlign w:val="bottom"/>
          </w:tcPr>
          <w:p w14:paraId="70EFC8F1" w14:textId="77777777" w:rsidR="00C82F56" w:rsidRPr="00F83396" w:rsidRDefault="00C82F56" w:rsidP="000F2F66">
            <w:pPr>
              <w:pStyle w:val="NoSpacing"/>
              <w:rPr>
                <w:rFonts w:ascii="Arial" w:hAnsi="Arial" w:cs="Arial"/>
                <w:sz w:val="20"/>
                <w:szCs w:val="20"/>
              </w:rPr>
            </w:pPr>
            <w:r>
              <w:rPr>
                <w:rFonts w:ascii="Aptos Narrow" w:hAnsi="Aptos Narrow"/>
                <w:color w:val="000000"/>
              </w:rPr>
              <w:t>2897</w:t>
            </w:r>
          </w:p>
        </w:tc>
        <w:tc>
          <w:tcPr>
            <w:tcW w:w="942" w:type="dxa"/>
            <w:vAlign w:val="bottom"/>
          </w:tcPr>
          <w:p w14:paraId="39FCBEDC" w14:textId="77777777" w:rsidR="00C82F56" w:rsidRPr="00F83396" w:rsidRDefault="00C82F56" w:rsidP="000F2F66">
            <w:pPr>
              <w:pStyle w:val="NoSpacing"/>
              <w:rPr>
                <w:rFonts w:ascii="Arial" w:hAnsi="Arial" w:cs="Arial"/>
                <w:sz w:val="20"/>
                <w:szCs w:val="20"/>
              </w:rPr>
            </w:pPr>
            <w:r>
              <w:rPr>
                <w:rFonts w:ascii="Aptos Narrow" w:hAnsi="Aptos Narrow"/>
                <w:color w:val="000000"/>
              </w:rPr>
              <w:t>2026</w:t>
            </w:r>
          </w:p>
        </w:tc>
      </w:tr>
    </w:tbl>
    <w:p w14:paraId="29FF2057" w14:textId="77777777" w:rsidR="00C82F56" w:rsidRPr="00732B93" w:rsidRDefault="00C82F56" w:rsidP="00C82F56">
      <w:pPr>
        <w:rPr>
          <w:rStyle w:val="normaltextrun"/>
          <w:rFonts w:ascii="Arial" w:hAnsi="Arial" w:cs="Arial"/>
          <w:sz w:val="18"/>
          <w:szCs w:val="18"/>
        </w:rPr>
      </w:pPr>
      <w:r w:rsidRPr="00732B93">
        <w:rPr>
          <w:rStyle w:val="normaltextrun"/>
          <w:rFonts w:ascii="Arial" w:hAnsi="Arial" w:cs="Arial"/>
          <w:sz w:val="18"/>
          <w:szCs w:val="18"/>
        </w:rPr>
        <w:t>Values are borda count, with higher scores indicating higher priority (score range: 1 to 7).</w:t>
      </w:r>
    </w:p>
    <w:p w14:paraId="3B88779B" w14:textId="25BEC924" w:rsidR="00C82F56" w:rsidRDefault="00C82F56" w:rsidP="00C82F56">
      <w:pPr>
        <w:rPr>
          <w:rStyle w:val="normaltextrun"/>
          <w:rFonts w:ascii="Arial" w:hAnsi="Arial" w:cs="Arial"/>
          <w:sz w:val="20"/>
          <w:szCs w:val="20"/>
        </w:rPr>
        <w:sectPr w:rsidR="00C82F56" w:rsidSect="00C82F56">
          <w:pgSz w:w="16838" w:h="11906" w:orient="landscape"/>
          <w:pgMar w:top="1134" w:right="1440" w:bottom="1134" w:left="1440" w:header="708" w:footer="708" w:gutter="0"/>
          <w:cols w:space="708"/>
          <w:docGrid w:linePitch="360"/>
        </w:sectPr>
      </w:pPr>
    </w:p>
    <w:p w14:paraId="77EFAF9A" w14:textId="77777777" w:rsidR="00F264D4" w:rsidRPr="00F548F7" w:rsidRDefault="00F264D4" w:rsidP="00F264D4">
      <w:pPr>
        <w:spacing w:after="100" w:afterAutospacing="1" w:line="360" w:lineRule="auto"/>
        <w:jc w:val="both"/>
        <w:rPr>
          <w:rFonts w:ascii="Arial" w:hAnsi="Arial" w:cs="Arial"/>
          <w:b/>
          <w:bCs/>
        </w:rPr>
      </w:pPr>
      <w:r w:rsidRPr="003200B1">
        <w:rPr>
          <w:noProof/>
        </w:rPr>
        <w:lastRenderedPageBreak/>
        <w:drawing>
          <wp:inline distT="0" distB="0" distL="0" distR="0" wp14:anchorId="4BCF1725" wp14:editId="62B7C54D">
            <wp:extent cx="5762625" cy="4358681"/>
            <wp:effectExtent l="0" t="0" r="0" b="3810"/>
            <wp:docPr id="19496670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2625" cy="4358681"/>
                    </a:xfrm>
                    <a:prstGeom prst="rect">
                      <a:avLst/>
                    </a:prstGeom>
                    <a:noFill/>
                    <a:ln>
                      <a:noFill/>
                    </a:ln>
                  </pic:spPr>
                </pic:pic>
              </a:graphicData>
            </a:graphic>
          </wp:inline>
        </w:drawing>
      </w:r>
      <w:r>
        <w:rPr>
          <w:rFonts w:ascii="Arial" w:hAnsi="Arial" w:cs="Arial"/>
          <w:b/>
          <w:bCs/>
        </w:rPr>
        <w:t xml:space="preserve">Supplementary </w:t>
      </w:r>
      <w:r w:rsidRPr="00FA617E">
        <w:rPr>
          <w:rFonts w:ascii="Arial" w:hAnsi="Arial" w:cs="Arial"/>
          <w:b/>
          <w:bCs/>
        </w:rPr>
        <w:t xml:space="preserve">Figure </w:t>
      </w:r>
      <w:r>
        <w:rPr>
          <w:rFonts w:ascii="Arial" w:hAnsi="Arial" w:cs="Arial"/>
          <w:b/>
          <w:bCs/>
        </w:rPr>
        <w:t>S1</w:t>
      </w:r>
      <w:r w:rsidRPr="00F548F7">
        <w:rPr>
          <w:rFonts w:ascii="Arial" w:hAnsi="Arial" w:cs="Arial"/>
          <w:b/>
          <w:bCs/>
        </w:rPr>
        <w:t>. Ipsos i-Say respondent registration process and survey completion A) panel registration and B) in-survey completion.</w:t>
      </w:r>
      <w:r>
        <w:rPr>
          <w:rFonts w:ascii="Arial" w:hAnsi="Arial" w:cs="Arial"/>
          <w:b/>
          <w:bCs/>
        </w:rPr>
        <w:t xml:space="preserve"> </w:t>
      </w:r>
      <w:r w:rsidRPr="00E22CCD">
        <w:rPr>
          <w:rFonts w:ascii="Arial" w:hAnsi="Arial" w:cs="Arial"/>
          <w:sz w:val="18"/>
          <w:szCs w:val="18"/>
        </w:rPr>
        <w:t>The survey questionnaire was distributed electronically through Ipsos proprietary i-Say panel as outlined (Supplementary Figure S1), namely in the form of 2 processes A) panel registration and B) in-survey completion. The Ipsos protocol has been published elsewhere [</w:t>
      </w:r>
      <w:r>
        <w:rPr>
          <w:rFonts w:ascii="Arial" w:hAnsi="Arial" w:cs="Arial"/>
          <w:sz w:val="18"/>
          <w:szCs w:val="18"/>
        </w:rPr>
        <w:t>22-24</w:t>
      </w:r>
      <w:r w:rsidRPr="00E22CCD">
        <w:rPr>
          <w:rFonts w:ascii="Arial" w:hAnsi="Arial" w:cs="Arial"/>
          <w:sz w:val="18"/>
          <w:szCs w:val="18"/>
        </w:rPr>
        <w:t xml:space="preserve">]. In brief, prospective Ipsos panellists interested in partaking in the survey were recruited via a multi-source recruitment process referred by various partner panels known to meet the quality of Ipsos and Global Research Standards. Ipsos additionally partners with TransUnion – an American consumer credit reporting agency – for the use of digital fingerprinting technology known as TruValidate. TruValidate passively collects respondent information associated with the device entering the panel registration and survey link. A unique identifier was issued to the respondents’ device based on its distinctive characteristics. The device was then reviewed against a set of business rules and regulations created by Ipsos to score the likelihood of fraud (fraud check). The device identification is checked to prevent the creation of multiple panel accounts and to ensure that multiple entries into the same survey are ultimately avoided (deduplication). The TruValidate process is deployed at the panel registration and then again in-survey. It is still, however, possible for fraudulent respondents to create multiple digital fingerprints by using different device and account combinations to bypass systems. Digital fingerprinting is one element within a multi-layered suite of tools and systems to mitigate this limitation. Others include the use of Multi-Factor authentication during recruitment (respondent email account and/or cellphone number confirmation), the checking of respondents’ contact details against existing i-Say accounts and checking blocked accounts. Lastly, Ipsos incorporates a newly rebuilt and rebranded tool known as </w:t>
      </w:r>
      <w:r w:rsidRPr="00E22CCD">
        <w:rPr>
          <w:rFonts w:ascii="Arial" w:hAnsi="Arial" w:cs="Arial"/>
          <w:sz w:val="18"/>
          <w:szCs w:val="18"/>
        </w:rPr>
        <w:lastRenderedPageBreak/>
        <w:t>Dataguard, which is a cyber robot designed to detect open ends (copied and pasted text, programmatic text insertion, look-up versus known bad, or suspect responses; exaggerated, and/or unrealistic typing speed; exaggerated, or unrealistic reaction time after question loads), data pattern recognition (algorithms to review new panellists and flag those that match the profile of known fraudsters); speeding (measures the pace of survey completion in answers per minute) and straight lining (identifies respondents who gave the same answer to all statements in a grid question). In the event a respondent is caught by Dataguard, respondents are automatically removed from the survey in real-time.</w:t>
      </w:r>
    </w:p>
    <w:p w14:paraId="4130A247" w14:textId="77777777" w:rsidR="00F264D4" w:rsidRDefault="00F264D4" w:rsidP="00F264D4">
      <w:pPr>
        <w:ind w:left="-426" w:right="-1322"/>
        <w:rPr>
          <w:noProof/>
        </w:rPr>
      </w:pPr>
      <w:r>
        <w:rPr>
          <w:noProof/>
        </w:rPr>
        <mc:AlternateContent>
          <mc:Choice Requires="wpg">
            <w:drawing>
              <wp:anchor distT="0" distB="0" distL="114300" distR="114300" simplePos="0" relativeHeight="251660288" behindDoc="0" locked="0" layoutInCell="1" allowOverlap="1" wp14:anchorId="3F18F32A" wp14:editId="3B356415">
                <wp:simplePos x="0" y="0"/>
                <wp:positionH relativeFrom="column">
                  <wp:posOffset>3100705</wp:posOffset>
                </wp:positionH>
                <wp:positionV relativeFrom="paragraph">
                  <wp:posOffset>6132609</wp:posOffset>
                </wp:positionV>
                <wp:extent cx="1089025" cy="392430"/>
                <wp:effectExtent l="0" t="0" r="0" b="0"/>
                <wp:wrapNone/>
                <wp:docPr id="689278697" name="Group 3"/>
                <wp:cNvGraphicFramePr/>
                <a:graphic xmlns:a="http://schemas.openxmlformats.org/drawingml/2006/main">
                  <a:graphicData uri="http://schemas.microsoft.com/office/word/2010/wordprocessingGroup">
                    <wpg:wgp>
                      <wpg:cNvGrpSpPr/>
                      <wpg:grpSpPr>
                        <a:xfrm>
                          <a:off x="0" y="0"/>
                          <a:ext cx="1089025" cy="392430"/>
                          <a:chOff x="0" y="0"/>
                          <a:chExt cx="1089025" cy="392430"/>
                        </a:xfrm>
                      </wpg:grpSpPr>
                      <wpg:grpSp>
                        <wpg:cNvPr id="109832143" name="Group 2"/>
                        <wpg:cNvGrpSpPr/>
                        <wpg:grpSpPr>
                          <a:xfrm>
                            <a:off x="0" y="0"/>
                            <a:ext cx="1089025" cy="392430"/>
                            <a:chOff x="0" y="0"/>
                            <a:chExt cx="1089025" cy="392430"/>
                          </a:xfrm>
                        </wpg:grpSpPr>
                        <wps:wsp>
                          <wps:cNvPr id="1963065755" name="Text Box 2"/>
                          <wps:cNvSpPr txBox="1">
                            <a:spLocks noChangeArrowheads="1"/>
                          </wps:cNvSpPr>
                          <wps:spPr bwMode="auto">
                            <a:xfrm>
                              <a:off x="0" y="0"/>
                              <a:ext cx="1089025" cy="392430"/>
                            </a:xfrm>
                            <a:prstGeom prst="rect">
                              <a:avLst/>
                            </a:prstGeom>
                            <a:noFill/>
                            <a:ln w="9525">
                              <a:noFill/>
                              <a:miter lim="800000"/>
                              <a:headEnd/>
                              <a:tailEnd/>
                            </a:ln>
                          </wps:spPr>
                          <wps:txbx>
                            <w:txbxContent>
                              <w:p w14:paraId="46A09F37" w14:textId="77777777" w:rsidR="00F264D4" w:rsidRPr="00217A7E" w:rsidRDefault="00F264D4" w:rsidP="00F264D4">
                                <w:pPr>
                                  <w:spacing w:after="0" w:line="240" w:lineRule="auto"/>
                                  <w:rPr>
                                    <w:rFonts w:ascii="Arial" w:hAnsi="Arial" w:cs="Arial"/>
                                    <w:sz w:val="20"/>
                                    <w:szCs w:val="20"/>
                                  </w:rPr>
                                </w:pPr>
                                <w:r>
                                  <w:rPr>
                                    <w:rFonts w:ascii="Arial" w:hAnsi="Arial" w:cs="Arial"/>
                                    <w:sz w:val="20"/>
                                    <w:szCs w:val="20"/>
                                  </w:rPr>
                                  <w:t xml:space="preserve">        </w:t>
                                </w:r>
                                <w:r w:rsidRPr="00217A7E">
                                  <w:rPr>
                                    <w:rFonts w:ascii="Arial" w:hAnsi="Arial" w:cs="Arial"/>
                                    <w:sz w:val="20"/>
                                    <w:szCs w:val="20"/>
                                  </w:rPr>
                                  <w:t>Men</w:t>
                                </w:r>
                              </w:p>
                              <w:p w14:paraId="1B08E370" w14:textId="77777777" w:rsidR="00F264D4" w:rsidRPr="00217A7E" w:rsidRDefault="00F264D4" w:rsidP="00F264D4">
                                <w:pPr>
                                  <w:spacing w:after="0" w:line="240" w:lineRule="auto"/>
                                  <w:rPr>
                                    <w:rFonts w:ascii="Arial" w:hAnsi="Arial" w:cs="Arial"/>
                                    <w:sz w:val="20"/>
                                    <w:szCs w:val="20"/>
                                  </w:rPr>
                                </w:pPr>
                                <w:r>
                                  <w:rPr>
                                    <w:rFonts w:ascii="Arial" w:hAnsi="Arial" w:cs="Arial"/>
                                    <w:sz w:val="20"/>
                                    <w:szCs w:val="20"/>
                                  </w:rPr>
                                  <w:t xml:space="preserve">        </w:t>
                                </w:r>
                                <w:r w:rsidRPr="00217A7E">
                                  <w:rPr>
                                    <w:rFonts w:ascii="Arial" w:hAnsi="Arial" w:cs="Arial"/>
                                    <w:sz w:val="20"/>
                                    <w:szCs w:val="20"/>
                                  </w:rPr>
                                  <w:t>Women</w:t>
                                </w:r>
                              </w:p>
                            </w:txbxContent>
                          </wps:txbx>
                          <wps:bodyPr rot="0" vert="horz" wrap="square" lIns="91440" tIns="45720" rIns="91440" bIns="45720" anchor="t" anchorCtr="0">
                            <a:spAutoFit/>
                          </wps:bodyPr>
                        </wps:wsp>
                        <wps:wsp>
                          <wps:cNvPr id="1070790740" name="Rectangle 1"/>
                          <wps:cNvSpPr/>
                          <wps:spPr>
                            <a:xfrm>
                              <a:off x="151075" y="55659"/>
                              <a:ext cx="150495" cy="127000"/>
                            </a:xfrm>
                            <a:prstGeom prst="rect">
                              <a:avLst/>
                            </a:prstGeom>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446732897" name="Rectangle 1"/>
                        <wps:cNvSpPr/>
                        <wps:spPr>
                          <a:xfrm>
                            <a:off x="151075" y="214685"/>
                            <a:ext cx="151075" cy="127221"/>
                          </a:xfrm>
                          <a:prstGeom prst="rect">
                            <a:avLst/>
                          </a:prstGeom>
                          <a:ln>
                            <a:noFill/>
                          </a:ln>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F18F32A" id="Group 3" o:spid="_x0000_s1026" style="position:absolute;left:0;text-align:left;margin-left:244.15pt;margin-top:482.9pt;width:85.75pt;height:30.9pt;z-index:251660288" coordsize="10890,3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">
                <v:group id="Group 2" o:spid="_x0000_s1027" style="position:absolute;width:10890;height:3924" coordsize="10890,3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">
                  <v:shapetype id="_x0000_t202" coordsize="21600,21600" o:spt="202" path="m,l,21600r21600,l21600,xe">
                    <v:stroke joinstyle="miter"/>
                    <v:path gradientshapeok="t" o:connecttype="rect"/>
                  </v:shapetype>
                  <v:shape id="Text Box 2" o:spid="_x0000_s1028" type="#_x0000_t202" style="position:absolute;width:10890;height:3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" filled="f" stroked="f">
                    <v:textbox style="mso-fit-shape-to-text:t">
                      <w:txbxContent>
                        <w:p w14:paraId="46A09F37" w14:textId="77777777" w:rsidR="00F264D4" w:rsidRPr="00217A7E" w:rsidRDefault="00F264D4" w:rsidP="00F264D4">
                          <w:pPr>
                            <w:spacing w:after="0" w:line="240" w:lineRule="auto"/>
                            <w:rPr>
                              <w:rFonts w:ascii="Arial" w:hAnsi="Arial" w:cs="Arial"/>
                              <w:sz w:val="20"/>
                              <w:szCs w:val="20"/>
                            </w:rPr>
                          </w:pPr>
                          <w:r>
                            <w:rPr>
                              <w:rFonts w:ascii="Arial" w:hAnsi="Arial" w:cs="Arial"/>
                              <w:sz w:val="20"/>
                              <w:szCs w:val="20"/>
                            </w:rPr>
                            <w:t xml:space="preserve">        </w:t>
                          </w:r>
                          <w:r w:rsidRPr="00217A7E">
                            <w:rPr>
                              <w:rFonts w:ascii="Arial" w:hAnsi="Arial" w:cs="Arial"/>
                              <w:sz w:val="20"/>
                              <w:szCs w:val="20"/>
                            </w:rPr>
                            <w:t>Men</w:t>
                          </w:r>
                        </w:p>
                        <w:p w14:paraId="1B08E370" w14:textId="77777777" w:rsidR="00F264D4" w:rsidRPr="00217A7E" w:rsidRDefault="00F264D4" w:rsidP="00F264D4">
                          <w:pPr>
                            <w:spacing w:after="0" w:line="240" w:lineRule="auto"/>
                            <w:rPr>
                              <w:rFonts w:ascii="Arial" w:hAnsi="Arial" w:cs="Arial"/>
                              <w:sz w:val="20"/>
                              <w:szCs w:val="20"/>
                            </w:rPr>
                          </w:pPr>
                          <w:r>
                            <w:rPr>
                              <w:rFonts w:ascii="Arial" w:hAnsi="Arial" w:cs="Arial"/>
                              <w:sz w:val="20"/>
                              <w:szCs w:val="20"/>
                            </w:rPr>
                            <w:t xml:space="preserve">        </w:t>
                          </w:r>
                          <w:r w:rsidRPr="00217A7E">
                            <w:rPr>
                              <w:rFonts w:ascii="Arial" w:hAnsi="Arial" w:cs="Arial"/>
                              <w:sz w:val="20"/>
                              <w:szCs w:val="20"/>
                            </w:rPr>
                            <w:t>Women</w:t>
                          </w:r>
                        </w:p>
                      </w:txbxContent>
                    </v:textbox>
                  </v:shape>
                  <v:rect id="Rectangle 1" o:spid="_x0000_s1029" style="position:absolute;left:1510;top:556;width:1505;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" fillcolor="#156082 [3204]" stroked="f" strokeweight="1pt"/>
                </v:group>
                <v:rect id="Rectangle 1" o:spid="_x0000_s1030" style="position:absolute;left:1510;top:2146;width:1511;height:12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" fillcolor="#e97132 [3205]" stroked="f" strokeweight="1pt"/>
              </v:group>
            </w:pict>
          </mc:Fallback>
        </mc:AlternateContent>
      </w:r>
      <w:r>
        <w:rPr>
          <w:noProof/>
        </w:rPr>
        <w:drawing>
          <wp:inline distT="0" distB="0" distL="0" distR="0" wp14:anchorId="0A4D3A98" wp14:editId="4FCD9F33">
            <wp:extent cx="3362400" cy="2138400"/>
            <wp:effectExtent l="0" t="0" r="9525" b="14605"/>
            <wp:docPr id="1540575387" name="Chart 1">
              <a:extLst xmlns:a="http://schemas.openxmlformats.org/drawingml/2006/main">
                <a:ext uri="{FF2B5EF4-FFF2-40B4-BE49-F238E27FC236}">
                  <a16:creationId xmlns:a16="http://schemas.microsoft.com/office/drawing/2014/main" id="{6E9E486D-73E6-7200-1161-099B389788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noProof/>
        </w:rPr>
        <w:drawing>
          <wp:inline distT="0" distB="0" distL="0" distR="0" wp14:anchorId="1E615A65" wp14:editId="17D599A1">
            <wp:extent cx="3362400" cy="2138400"/>
            <wp:effectExtent l="0" t="0" r="9525" b="14605"/>
            <wp:docPr id="248898244" name="Chart 1">
              <a:extLst xmlns:a="http://schemas.openxmlformats.org/drawingml/2006/main">
                <a:ext uri="{FF2B5EF4-FFF2-40B4-BE49-F238E27FC236}">
                  <a16:creationId xmlns:a16="http://schemas.microsoft.com/office/drawing/2014/main" id="{1B984486-898B-CBB0-7BF5-0B2D2C9BE2A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Pr>
          <w:noProof/>
        </w:rPr>
        <w:drawing>
          <wp:inline distT="0" distB="0" distL="0" distR="0" wp14:anchorId="78736D28" wp14:editId="7F2F9628">
            <wp:extent cx="3362400" cy="2138400"/>
            <wp:effectExtent l="0" t="0" r="9525" b="14605"/>
            <wp:docPr id="1438106854" name="Chart 1">
              <a:extLst xmlns:a="http://schemas.openxmlformats.org/drawingml/2006/main">
                <a:ext uri="{FF2B5EF4-FFF2-40B4-BE49-F238E27FC236}">
                  <a16:creationId xmlns:a16="http://schemas.microsoft.com/office/drawing/2014/main" id="{8DC4BD14-4800-B627-95FB-2ACD5C1B14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noProof/>
        </w:rPr>
        <w:drawing>
          <wp:inline distT="0" distB="0" distL="0" distR="0" wp14:anchorId="5FA07BD5" wp14:editId="2ABB8B99">
            <wp:extent cx="3362400" cy="2138400"/>
            <wp:effectExtent l="0" t="0" r="9525" b="14605"/>
            <wp:docPr id="803209505" name="Chart 1">
              <a:extLst xmlns:a="http://schemas.openxmlformats.org/drawingml/2006/main">
                <a:ext uri="{FF2B5EF4-FFF2-40B4-BE49-F238E27FC236}">
                  <a16:creationId xmlns:a16="http://schemas.microsoft.com/office/drawing/2014/main" id="{2A7142C1-A07E-DD66-0C0C-CB977C61583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noProof/>
        </w:rPr>
        <w:drawing>
          <wp:inline distT="0" distB="0" distL="0" distR="0" wp14:anchorId="77E731AA" wp14:editId="7B6932BA">
            <wp:extent cx="3362400" cy="2138400"/>
            <wp:effectExtent l="0" t="0" r="9525" b="14605"/>
            <wp:docPr id="1917561124" name="Chart 1">
              <a:extLst xmlns:a="http://schemas.openxmlformats.org/drawingml/2006/main">
                <a:ext uri="{FF2B5EF4-FFF2-40B4-BE49-F238E27FC236}">
                  <a16:creationId xmlns:a16="http://schemas.microsoft.com/office/drawing/2014/main" id="{B9AE59F9-A272-8A9C-398D-1635821C51A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1CE5709" w14:textId="77777777" w:rsidR="00F264D4" w:rsidRDefault="00F264D4" w:rsidP="00F264D4">
      <w:pPr>
        <w:ind w:left="-426" w:right="-568"/>
        <w:jc w:val="both"/>
        <w:rPr>
          <w:noProof/>
        </w:rPr>
      </w:pPr>
      <w:r w:rsidRPr="00732B93">
        <w:rPr>
          <w:rFonts w:ascii="Arial" w:hAnsi="Arial" w:cs="Arial"/>
          <w:b/>
          <w:bCs/>
          <w:noProof/>
          <w:sz w:val="20"/>
          <w:szCs w:val="20"/>
        </w:rPr>
        <w:lastRenderedPageBreak/>
        <w:t>Supplementary Figure S2</w:t>
      </w:r>
      <w:r w:rsidRPr="00732B93">
        <w:rPr>
          <w:rFonts w:ascii="Arial" w:hAnsi="Arial" w:cs="Arial"/>
          <w:noProof/>
          <w:sz w:val="20"/>
          <w:szCs w:val="20"/>
        </w:rPr>
        <w:t xml:space="preserve">. </w:t>
      </w:r>
      <w:r w:rsidRPr="00732B93">
        <w:rPr>
          <w:rFonts w:ascii="Arial" w:hAnsi="Arial" w:cs="Arial"/>
          <w:b/>
          <w:bCs/>
          <w:sz w:val="20"/>
          <w:szCs w:val="20"/>
        </w:rPr>
        <w:t>Radar chart showing the relative importance of seven factors before pregnancy across the 5 distinct countries between the sexes (</w:t>
      </w:r>
      <w:r w:rsidRPr="00732B93">
        <w:rPr>
          <w:rFonts w:ascii="Arial" w:hAnsi="Arial" w:cs="Arial"/>
          <w:b/>
          <w:bCs/>
          <w:i/>
          <w:iCs/>
          <w:sz w:val="20"/>
          <w:szCs w:val="20"/>
        </w:rPr>
        <w:t>n</w:t>
      </w:r>
      <w:r w:rsidRPr="00732B93">
        <w:rPr>
          <w:rFonts w:ascii="Arial" w:hAnsi="Arial" w:cs="Arial"/>
          <w:b/>
          <w:bCs/>
          <w:sz w:val="20"/>
          <w:szCs w:val="20"/>
        </w:rPr>
        <w:t>=5000).</w:t>
      </w:r>
      <w:r w:rsidRPr="00732B93">
        <w:rPr>
          <w:rFonts w:ascii="Arial" w:hAnsi="Arial" w:cs="Arial"/>
          <w:b/>
          <w:bCs/>
          <w:sz w:val="18"/>
          <w:szCs w:val="18"/>
        </w:rPr>
        <w:t xml:space="preserve"> </w:t>
      </w:r>
      <w:r w:rsidRPr="00732B93">
        <w:rPr>
          <w:rFonts w:ascii="Arial" w:hAnsi="Arial" w:cs="Arial"/>
          <w:sz w:val="18"/>
          <w:szCs w:val="18"/>
        </w:rPr>
        <w:t>Higher scores positioned at the outer edge represent lower importance despite their higher values.</w:t>
      </w:r>
      <w:r>
        <w:rPr>
          <w:noProof/>
        </w:rPr>
        <w:br w:type="page"/>
      </w:r>
    </w:p>
    <w:p w14:paraId="63EDB48E" w14:textId="77777777" w:rsidR="00F264D4" w:rsidRDefault="00F264D4" w:rsidP="00F264D4">
      <w:pPr>
        <w:ind w:left="-567" w:right="-1322"/>
        <w:rPr>
          <w:noProof/>
        </w:rPr>
      </w:pPr>
      <w:r>
        <w:rPr>
          <w:noProof/>
        </w:rPr>
        <w:lastRenderedPageBreak/>
        <mc:AlternateContent>
          <mc:Choice Requires="wpg">
            <w:drawing>
              <wp:anchor distT="0" distB="0" distL="114300" distR="114300" simplePos="0" relativeHeight="251659264" behindDoc="0" locked="0" layoutInCell="1" allowOverlap="1" wp14:anchorId="0DCC0009" wp14:editId="662A137D">
                <wp:simplePos x="0" y="0"/>
                <wp:positionH relativeFrom="column">
                  <wp:posOffset>3146425</wp:posOffset>
                </wp:positionH>
                <wp:positionV relativeFrom="paragraph">
                  <wp:posOffset>6317919</wp:posOffset>
                </wp:positionV>
                <wp:extent cx="1089025" cy="392430"/>
                <wp:effectExtent l="0" t="0" r="0" b="0"/>
                <wp:wrapNone/>
                <wp:docPr id="1423316193" name="Group 3"/>
                <wp:cNvGraphicFramePr/>
                <a:graphic xmlns:a="http://schemas.openxmlformats.org/drawingml/2006/main">
                  <a:graphicData uri="http://schemas.microsoft.com/office/word/2010/wordprocessingGroup">
                    <wpg:wgp>
                      <wpg:cNvGrpSpPr/>
                      <wpg:grpSpPr>
                        <a:xfrm>
                          <a:off x="0" y="0"/>
                          <a:ext cx="1089025" cy="392430"/>
                          <a:chOff x="0" y="0"/>
                          <a:chExt cx="1089025" cy="392430"/>
                        </a:xfrm>
                      </wpg:grpSpPr>
                      <wpg:grpSp>
                        <wpg:cNvPr id="1679254977" name="Group 2"/>
                        <wpg:cNvGrpSpPr/>
                        <wpg:grpSpPr>
                          <a:xfrm>
                            <a:off x="0" y="0"/>
                            <a:ext cx="1089025" cy="392430"/>
                            <a:chOff x="0" y="0"/>
                            <a:chExt cx="1089025" cy="392430"/>
                          </a:xfrm>
                        </wpg:grpSpPr>
                        <wps:wsp>
                          <wps:cNvPr id="671913288" name="Text Box 2"/>
                          <wps:cNvSpPr txBox="1">
                            <a:spLocks noChangeArrowheads="1"/>
                          </wps:cNvSpPr>
                          <wps:spPr bwMode="auto">
                            <a:xfrm>
                              <a:off x="0" y="0"/>
                              <a:ext cx="1089025" cy="392430"/>
                            </a:xfrm>
                            <a:prstGeom prst="rect">
                              <a:avLst/>
                            </a:prstGeom>
                            <a:noFill/>
                            <a:ln w="9525">
                              <a:noFill/>
                              <a:miter lim="800000"/>
                              <a:headEnd/>
                              <a:tailEnd/>
                            </a:ln>
                          </wps:spPr>
                          <wps:txbx>
                            <w:txbxContent>
                              <w:p w14:paraId="7FA4F72E" w14:textId="77777777" w:rsidR="00F264D4" w:rsidRPr="00217A7E" w:rsidRDefault="00F264D4" w:rsidP="00F264D4">
                                <w:pPr>
                                  <w:spacing w:after="0" w:line="240" w:lineRule="auto"/>
                                  <w:rPr>
                                    <w:rFonts w:ascii="Arial" w:hAnsi="Arial" w:cs="Arial"/>
                                    <w:sz w:val="20"/>
                                    <w:szCs w:val="20"/>
                                  </w:rPr>
                                </w:pPr>
                                <w:r>
                                  <w:rPr>
                                    <w:rFonts w:ascii="Arial" w:hAnsi="Arial" w:cs="Arial"/>
                                    <w:sz w:val="20"/>
                                    <w:szCs w:val="20"/>
                                  </w:rPr>
                                  <w:t xml:space="preserve">        </w:t>
                                </w:r>
                                <w:r w:rsidRPr="00217A7E">
                                  <w:rPr>
                                    <w:rFonts w:ascii="Arial" w:hAnsi="Arial" w:cs="Arial"/>
                                    <w:sz w:val="20"/>
                                    <w:szCs w:val="20"/>
                                  </w:rPr>
                                  <w:t>Men</w:t>
                                </w:r>
                              </w:p>
                              <w:p w14:paraId="76AB9904" w14:textId="77777777" w:rsidR="00F264D4" w:rsidRPr="00217A7E" w:rsidRDefault="00F264D4" w:rsidP="00F264D4">
                                <w:pPr>
                                  <w:spacing w:after="0" w:line="240" w:lineRule="auto"/>
                                  <w:rPr>
                                    <w:rFonts w:ascii="Arial" w:hAnsi="Arial" w:cs="Arial"/>
                                    <w:sz w:val="20"/>
                                    <w:szCs w:val="20"/>
                                  </w:rPr>
                                </w:pPr>
                                <w:r>
                                  <w:rPr>
                                    <w:rFonts w:ascii="Arial" w:hAnsi="Arial" w:cs="Arial"/>
                                    <w:sz w:val="20"/>
                                    <w:szCs w:val="20"/>
                                  </w:rPr>
                                  <w:t xml:space="preserve">        </w:t>
                                </w:r>
                                <w:r w:rsidRPr="00217A7E">
                                  <w:rPr>
                                    <w:rFonts w:ascii="Arial" w:hAnsi="Arial" w:cs="Arial"/>
                                    <w:sz w:val="20"/>
                                    <w:szCs w:val="20"/>
                                  </w:rPr>
                                  <w:t>Women</w:t>
                                </w:r>
                              </w:p>
                            </w:txbxContent>
                          </wps:txbx>
                          <wps:bodyPr rot="0" vert="horz" wrap="square" lIns="91440" tIns="45720" rIns="91440" bIns="45720" anchor="t" anchorCtr="0">
                            <a:spAutoFit/>
                          </wps:bodyPr>
                        </wps:wsp>
                        <wps:wsp>
                          <wps:cNvPr id="1882070308" name="Rectangle 1"/>
                          <wps:cNvSpPr/>
                          <wps:spPr>
                            <a:xfrm>
                              <a:off x="151075" y="55659"/>
                              <a:ext cx="150495" cy="127000"/>
                            </a:xfrm>
                            <a:prstGeom prst="rect">
                              <a:avLst/>
                            </a:prstGeom>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3082342" name="Rectangle 1"/>
                        <wps:cNvSpPr/>
                        <wps:spPr>
                          <a:xfrm>
                            <a:off x="151075" y="214685"/>
                            <a:ext cx="151075" cy="127221"/>
                          </a:xfrm>
                          <a:prstGeom prst="rect">
                            <a:avLst/>
                          </a:prstGeom>
                          <a:ln>
                            <a:noFill/>
                          </a:ln>
                        </wps:spPr>
                        <wps:style>
                          <a:lnRef idx="2">
                            <a:schemeClr val="accent2">
                              <a:shade val="15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DCC0009" id="_x0000_s1031" style="position:absolute;left:0;text-align:left;margin-left:247.75pt;margin-top:497.45pt;width:85.75pt;height:30.9pt;z-index:251659264" coordsize="10890,3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">
                <v:group id="Group 2" o:spid="_x0000_s1032" style="position:absolute;width:10890;height:3924" coordsize="10890,3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">
                  <v:shape id="Text Box 2" o:spid="_x0000_s1033" type="#_x0000_t202" style="position:absolute;width:10890;height:3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" filled="f" stroked="f">
                    <v:textbox style="mso-fit-shape-to-text:t">
                      <w:txbxContent>
                        <w:p w14:paraId="7FA4F72E" w14:textId="77777777" w:rsidR="00F264D4" w:rsidRPr="00217A7E" w:rsidRDefault="00F264D4" w:rsidP="00F264D4">
                          <w:pPr>
                            <w:spacing w:after="0" w:line="240" w:lineRule="auto"/>
                            <w:rPr>
                              <w:rFonts w:ascii="Arial" w:hAnsi="Arial" w:cs="Arial"/>
                              <w:sz w:val="20"/>
                              <w:szCs w:val="20"/>
                            </w:rPr>
                          </w:pPr>
                          <w:r>
                            <w:rPr>
                              <w:rFonts w:ascii="Arial" w:hAnsi="Arial" w:cs="Arial"/>
                              <w:sz w:val="20"/>
                              <w:szCs w:val="20"/>
                            </w:rPr>
                            <w:t xml:space="preserve">        </w:t>
                          </w:r>
                          <w:r w:rsidRPr="00217A7E">
                            <w:rPr>
                              <w:rFonts w:ascii="Arial" w:hAnsi="Arial" w:cs="Arial"/>
                              <w:sz w:val="20"/>
                              <w:szCs w:val="20"/>
                            </w:rPr>
                            <w:t>Men</w:t>
                          </w:r>
                        </w:p>
                        <w:p w14:paraId="76AB9904" w14:textId="77777777" w:rsidR="00F264D4" w:rsidRPr="00217A7E" w:rsidRDefault="00F264D4" w:rsidP="00F264D4">
                          <w:pPr>
                            <w:spacing w:after="0" w:line="240" w:lineRule="auto"/>
                            <w:rPr>
                              <w:rFonts w:ascii="Arial" w:hAnsi="Arial" w:cs="Arial"/>
                              <w:sz w:val="20"/>
                              <w:szCs w:val="20"/>
                            </w:rPr>
                          </w:pPr>
                          <w:r>
                            <w:rPr>
                              <w:rFonts w:ascii="Arial" w:hAnsi="Arial" w:cs="Arial"/>
                              <w:sz w:val="20"/>
                              <w:szCs w:val="20"/>
                            </w:rPr>
                            <w:t xml:space="preserve">        </w:t>
                          </w:r>
                          <w:r w:rsidRPr="00217A7E">
                            <w:rPr>
                              <w:rFonts w:ascii="Arial" w:hAnsi="Arial" w:cs="Arial"/>
                              <w:sz w:val="20"/>
                              <w:szCs w:val="20"/>
                            </w:rPr>
                            <w:t>Women</w:t>
                          </w:r>
                        </w:p>
                      </w:txbxContent>
                    </v:textbox>
                  </v:shape>
                  <v:rect id="Rectangle 1" o:spid="_x0000_s1034" style="position:absolute;left:1510;top:556;width:1505;height:127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" fillcolor="#156082 [3204]" stroked="f" strokeweight="1pt"/>
                </v:group>
                <v:rect id="Rectangle 1" o:spid="_x0000_s1035" style="position:absolute;left:1510;top:2146;width:1511;height:12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" fillcolor="#e97132 [3205]" stroked="f" strokeweight="1pt"/>
              </v:group>
            </w:pict>
          </mc:Fallback>
        </mc:AlternateContent>
      </w:r>
      <w:r>
        <w:rPr>
          <w:noProof/>
        </w:rPr>
        <w:drawing>
          <wp:inline distT="0" distB="0" distL="0" distR="0" wp14:anchorId="773A816B" wp14:editId="1A83CC00">
            <wp:extent cx="3506525" cy="2146852"/>
            <wp:effectExtent l="0" t="0" r="17780" b="6350"/>
            <wp:docPr id="1621776221" name="Chart 1">
              <a:extLst xmlns:a="http://schemas.openxmlformats.org/drawingml/2006/main">
                <a:ext uri="{FF2B5EF4-FFF2-40B4-BE49-F238E27FC236}">
                  <a16:creationId xmlns:a16="http://schemas.microsoft.com/office/drawing/2014/main" id="{A9628990-5D7A-DE41-A5A7-42825C59A8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Pr="002354C1">
        <w:rPr>
          <w:noProof/>
        </w:rPr>
        <w:t xml:space="preserve"> </w:t>
      </w:r>
      <w:r>
        <w:rPr>
          <w:noProof/>
        </w:rPr>
        <w:drawing>
          <wp:inline distT="0" distB="0" distL="0" distR="0" wp14:anchorId="4D35E5A7" wp14:editId="27B826B7">
            <wp:extent cx="3362242" cy="2137990"/>
            <wp:effectExtent l="0" t="0" r="10160" b="15240"/>
            <wp:docPr id="1359374118" name="Chart 1">
              <a:extLst xmlns:a="http://schemas.openxmlformats.org/drawingml/2006/main">
                <a:ext uri="{FF2B5EF4-FFF2-40B4-BE49-F238E27FC236}">
                  <a16:creationId xmlns:a16="http://schemas.microsoft.com/office/drawing/2014/main" id="{3EAC10CC-B108-893D-690A-A642357D3CC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Pr>
          <w:noProof/>
        </w:rPr>
        <w:drawing>
          <wp:inline distT="0" distB="0" distL="0" distR="0" wp14:anchorId="5EB1F54C" wp14:editId="6C1C5500">
            <wp:extent cx="3506470" cy="2201986"/>
            <wp:effectExtent l="0" t="0" r="17780" b="8255"/>
            <wp:docPr id="564448509" name="Chart 1">
              <a:extLst xmlns:a="http://schemas.openxmlformats.org/drawingml/2006/main">
                <a:ext uri="{FF2B5EF4-FFF2-40B4-BE49-F238E27FC236}">
                  <a16:creationId xmlns:a16="http://schemas.microsoft.com/office/drawing/2014/main" id="{79638532-230B-899F-DB52-A8F4C1C464A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Pr="002354C1">
        <w:rPr>
          <w:noProof/>
        </w:rPr>
        <w:t xml:space="preserve"> </w:t>
      </w:r>
      <w:r>
        <w:rPr>
          <w:noProof/>
        </w:rPr>
        <w:drawing>
          <wp:inline distT="0" distB="0" distL="0" distR="0" wp14:anchorId="15F5CC86" wp14:editId="11B3FD56">
            <wp:extent cx="3361690" cy="2201545"/>
            <wp:effectExtent l="0" t="0" r="10160" b="8255"/>
            <wp:docPr id="557435768" name="Chart 1">
              <a:extLst xmlns:a="http://schemas.openxmlformats.org/drawingml/2006/main">
                <a:ext uri="{FF2B5EF4-FFF2-40B4-BE49-F238E27FC236}">
                  <a16:creationId xmlns:a16="http://schemas.microsoft.com/office/drawing/2014/main" id="{9C25905C-2029-80CC-CEA3-3D5999DE902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noProof/>
        </w:rPr>
        <w:drawing>
          <wp:inline distT="0" distB="0" distL="0" distR="0" wp14:anchorId="410A78C0" wp14:editId="49C7338B">
            <wp:extent cx="3506470" cy="2274073"/>
            <wp:effectExtent l="0" t="0" r="17780" b="12065"/>
            <wp:docPr id="847296513" name="Chart 1">
              <a:extLst xmlns:a="http://schemas.openxmlformats.org/drawingml/2006/main">
                <a:ext uri="{FF2B5EF4-FFF2-40B4-BE49-F238E27FC236}">
                  <a16:creationId xmlns:a16="http://schemas.microsoft.com/office/drawing/2014/main" id="{69201B05-AB93-545C-BF99-99FB3B451BD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134A5F3" w14:textId="77777777" w:rsidR="00F264D4" w:rsidRDefault="00F264D4" w:rsidP="00F264D4">
      <w:r w:rsidRPr="00732B93">
        <w:rPr>
          <w:rFonts w:ascii="Arial" w:hAnsi="Arial" w:cs="Arial"/>
          <w:b/>
          <w:bCs/>
          <w:noProof/>
          <w:sz w:val="20"/>
          <w:szCs w:val="20"/>
        </w:rPr>
        <w:t>Supplementary Figure S3</w:t>
      </w:r>
      <w:r w:rsidRPr="00732B93">
        <w:rPr>
          <w:rFonts w:ascii="Arial" w:hAnsi="Arial" w:cs="Arial"/>
          <w:noProof/>
          <w:sz w:val="20"/>
          <w:szCs w:val="20"/>
        </w:rPr>
        <w:t xml:space="preserve">. </w:t>
      </w:r>
      <w:r w:rsidRPr="00732B93">
        <w:rPr>
          <w:rFonts w:ascii="Arial" w:hAnsi="Arial" w:cs="Arial"/>
          <w:b/>
          <w:bCs/>
          <w:sz w:val="20"/>
          <w:szCs w:val="20"/>
        </w:rPr>
        <w:t>Radar chart showing the relative importance of health education/information before pregnancy across the 5 distinct countries between the sexes (</w:t>
      </w:r>
      <w:r w:rsidRPr="00732B93">
        <w:rPr>
          <w:rFonts w:ascii="Arial" w:hAnsi="Arial" w:cs="Arial"/>
          <w:b/>
          <w:bCs/>
          <w:i/>
          <w:iCs/>
          <w:sz w:val="20"/>
          <w:szCs w:val="20"/>
        </w:rPr>
        <w:t>n</w:t>
      </w:r>
      <w:r w:rsidRPr="00732B93">
        <w:rPr>
          <w:rFonts w:ascii="Arial" w:hAnsi="Arial" w:cs="Arial"/>
          <w:b/>
          <w:bCs/>
          <w:sz w:val="20"/>
          <w:szCs w:val="20"/>
        </w:rPr>
        <w:t>=5000).</w:t>
      </w:r>
      <w:r w:rsidRPr="00732B93">
        <w:rPr>
          <w:rFonts w:ascii="Arial" w:hAnsi="Arial" w:cs="Arial"/>
          <w:b/>
          <w:bCs/>
          <w:sz w:val="18"/>
          <w:szCs w:val="18"/>
        </w:rPr>
        <w:t xml:space="preserve"> </w:t>
      </w:r>
      <w:r w:rsidRPr="00732B93">
        <w:rPr>
          <w:rFonts w:ascii="Arial" w:hAnsi="Arial" w:cs="Arial"/>
          <w:sz w:val="18"/>
          <w:szCs w:val="18"/>
        </w:rPr>
        <w:t>Higher scores positioned at the outer edge represent lower importance despite their higher values.</w:t>
      </w:r>
    </w:p>
    <w:p w14:paraId="30D1E62F" w14:textId="77777777" w:rsidR="00C82F56" w:rsidRPr="00070538" w:rsidRDefault="00C82F56">
      <w:pPr>
        <w:rPr>
          <w:rFonts w:ascii="Arial" w:hAnsi="Arial" w:cs="Arial"/>
        </w:rPr>
      </w:pPr>
    </w:p>
    <w:sectPr w:rsidR="00C82F56" w:rsidRPr="00070538" w:rsidSect="00F264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122BC"/>
    <w:multiLevelType w:val="hybridMultilevel"/>
    <w:tmpl w:val="66EA9F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13F71285"/>
    <w:multiLevelType w:val="hybridMultilevel"/>
    <w:tmpl w:val="3382538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209E0E73"/>
    <w:multiLevelType w:val="hybridMultilevel"/>
    <w:tmpl w:val="F96EB06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3BA853E8"/>
    <w:multiLevelType w:val="hybridMultilevel"/>
    <w:tmpl w:val="6122D5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45591E8E"/>
    <w:multiLevelType w:val="hybridMultilevel"/>
    <w:tmpl w:val="B01E119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699E25DA"/>
    <w:multiLevelType w:val="hybridMultilevel"/>
    <w:tmpl w:val="8850057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6" w15:restartNumberingAfterBreak="0">
    <w:nsid w:val="6FB302B1"/>
    <w:multiLevelType w:val="hybridMultilevel"/>
    <w:tmpl w:val="E4C4D5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743C7654"/>
    <w:multiLevelType w:val="hybridMultilevel"/>
    <w:tmpl w:val="64301968"/>
    <w:lvl w:ilvl="0" w:tplc="1C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480227755">
    <w:abstractNumId w:val="7"/>
  </w:num>
  <w:num w:numId="2" w16cid:durableId="319311553">
    <w:abstractNumId w:val="0"/>
  </w:num>
  <w:num w:numId="3" w16cid:durableId="176312128">
    <w:abstractNumId w:val="2"/>
  </w:num>
  <w:num w:numId="4" w16cid:durableId="994335372">
    <w:abstractNumId w:val="5"/>
  </w:num>
  <w:num w:numId="5" w16cid:durableId="1805200402">
    <w:abstractNumId w:val="6"/>
  </w:num>
  <w:num w:numId="6" w16cid:durableId="886718996">
    <w:abstractNumId w:val="4"/>
  </w:num>
  <w:num w:numId="7" w16cid:durableId="178853902">
    <w:abstractNumId w:val="1"/>
  </w:num>
  <w:num w:numId="8" w16cid:durableId="4616554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708E"/>
    <w:rsid w:val="00070538"/>
    <w:rsid w:val="000C34C0"/>
    <w:rsid w:val="004676B5"/>
    <w:rsid w:val="00827C0E"/>
    <w:rsid w:val="00A454CC"/>
    <w:rsid w:val="00A9120B"/>
    <w:rsid w:val="00B377DB"/>
    <w:rsid w:val="00BE3FF4"/>
    <w:rsid w:val="00C82F56"/>
    <w:rsid w:val="00C8708E"/>
    <w:rsid w:val="00D849EE"/>
    <w:rsid w:val="00E274B2"/>
    <w:rsid w:val="00F264D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F7CFB"/>
  <w15:chartTrackingRefBased/>
  <w15:docId w15:val="{3544F1B3-0AF9-4A82-B521-2B5B2D1B7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70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870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70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70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70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70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70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70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70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70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870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70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70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70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70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70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70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708E"/>
    <w:rPr>
      <w:rFonts w:eastAsiaTheme="majorEastAsia" w:cstheme="majorBidi"/>
      <w:color w:val="272727" w:themeColor="text1" w:themeTint="D8"/>
    </w:rPr>
  </w:style>
  <w:style w:type="paragraph" w:styleId="Title">
    <w:name w:val="Title"/>
    <w:basedOn w:val="Normal"/>
    <w:next w:val="Normal"/>
    <w:link w:val="TitleChar"/>
    <w:uiPriority w:val="10"/>
    <w:qFormat/>
    <w:rsid w:val="00C870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70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70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70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708E"/>
    <w:pPr>
      <w:spacing w:before="160"/>
      <w:jc w:val="center"/>
    </w:pPr>
    <w:rPr>
      <w:i/>
      <w:iCs/>
      <w:color w:val="404040" w:themeColor="text1" w:themeTint="BF"/>
    </w:rPr>
  </w:style>
  <w:style w:type="character" w:customStyle="1" w:styleId="QuoteChar">
    <w:name w:val="Quote Char"/>
    <w:basedOn w:val="DefaultParagraphFont"/>
    <w:link w:val="Quote"/>
    <w:uiPriority w:val="29"/>
    <w:rsid w:val="00C8708E"/>
    <w:rPr>
      <w:i/>
      <w:iCs/>
      <w:color w:val="404040" w:themeColor="text1" w:themeTint="BF"/>
    </w:rPr>
  </w:style>
  <w:style w:type="paragraph" w:styleId="ListParagraph">
    <w:name w:val="List Paragraph"/>
    <w:basedOn w:val="Normal"/>
    <w:uiPriority w:val="34"/>
    <w:qFormat/>
    <w:rsid w:val="00C8708E"/>
    <w:pPr>
      <w:ind w:left="720"/>
      <w:contextualSpacing/>
    </w:pPr>
  </w:style>
  <w:style w:type="character" w:styleId="IntenseEmphasis">
    <w:name w:val="Intense Emphasis"/>
    <w:basedOn w:val="DefaultParagraphFont"/>
    <w:uiPriority w:val="21"/>
    <w:qFormat/>
    <w:rsid w:val="00C8708E"/>
    <w:rPr>
      <w:i/>
      <w:iCs/>
      <w:color w:val="0F4761" w:themeColor="accent1" w:themeShade="BF"/>
    </w:rPr>
  </w:style>
  <w:style w:type="paragraph" w:styleId="IntenseQuote">
    <w:name w:val="Intense Quote"/>
    <w:basedOn w:val="Normal"/>
    <w:next w:val="Normal"/>
    <w:link w:val="IntenseQuoteChar"/>
    <w:uiPriority w:val="30"/>
    <w:qFormat/>
    <w:rsid w:val="00C870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708E"/>
    <w:rPr>
      <w:i/>
      <w:iCs/>
      <w:color w:val="0F4761" w:themeColor="accent1" w:themeShade="BF"/>
    </w:rPr>
  </w:style>
  <w:style w:type="character" w:styleId="IntenseReference">
    <w:name w:val="Intense Reference"/>
    <w:basedOn w:val="DefaultParagraphFont"/>
    <w:uiPriority w:val="32"/>
    <w:qFormat/>
    <w:rsid w:val="00C8708E"/>
    <w:rPr>
      <w:b/>
      <w:bCs/>
      <w:smallCaps/>
      <w:color w:val="0F4761" w:themeColor="accent1" w:themeShade="BF"/>
      <w:spacing w:val="5"/>
    </w:rPr>
  </w:style>
  <w:style w:type="table" w:styleId="TableGrid">
    <w:name w:val="Table Grid"/>
    <w:basedOn w:val="TableNormal"/>
    <w:uiPriority w:val="39"/>
    <w:rsid w:val="00C870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sid w:val="00C8708E"/>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semiHidden/>
    <w:rsid w:val="00C8708E"/>
    <w:rPr>
      <w:kern w:val="0"/>
      <w:sz w:val="20"/>
      <w:szCs w:val="20"/>
      <w14:ligatures w14:val="none"/>
    </w:rPr>
  </w:style>
  <w:style w:type="character" w:styleId="CommentReference">
    <w:name w:val="annotation reference"/>
    <w:basedOn w:val="DefaultParagraphFont"/>
    <w:uiPriority w:val="99"/>
    <w:semiHidden/>
    <w:unhideWhenUsed/>
    <w:rsid w:val="00C8708E"/>
    <w:rPr>
      <w:sz w:val="16"/>
      <w:szCs w:val="16"/>
    </w:rPr>
  </w:style>
  <w:style w:type="paragraph" w:styleId="NoSpacing">
    <w:name w:val="No Spacing"/>
    <w:uiPriority w:val="1"/>
    <w:qFormat/>
    <w:rsid w:val="00C82F56"/>
    <w:pPr>
      <w:spacing w:after="0" w:line="240" w:lineRule="auto"/>
    </w:pPr>
    <w:rPr>
      <w:kern w:val="0"/>
      <w:sz w:val="22"/>
      <w:szCs w:val="22"/>
      <w:lang w:val="en-GB"/>
      <w14:ligatures w14:val="none"/>
    </w:rPr>
  </w:style>
  <w:style w:type="character" w:customStyle="1" w:styleId="normaltextrun">
    <w:name w:val="normaltextrun"/>
    <w:basedOn w:val="DefaultParagraphFont"/>
    <w:rsid w:val="00C82F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1604844">
      <w:bodyDiv w:val="1"/>
      <w:marLeft w:val="0"/>
      <w:marRight w:val="0"/>
      <w:marTop w:val="0"/>
      <w:marBottom w:val="0"/>
      <w:divBdr>
        <w:top w:val="none" w:sz="0" w:space="0" w:color="auto"/>
        <w:left w:val="none" w:sz="0" w:space="0" w:color="auto"/>
        <w:bottom w:val="none" w:sz="0" w:space="0" w:color="auto"/>
        <w:right w:val="none" w:sz="0" w:space="0" w:color="auto"/>
      </w:divBdr>
    </w:div>
    <w:div w:id="572592467">
      <w:bodyDiv w:val="1"/>
      <w:marLeft w:val="0"/>
      <w:marRight w:val="0"/>
      <w:marTop w:val="0"/>
      <w:marBottom w:val="0"/>
      <w:divBdr>
        <w:top w:val="none" w:sz="0" w:space="0" w:color="auto"/>
        <w:left w:val="none" w:sz="0" w:space="0" w:color="auto"/>
        <w:bottom w:val="none" w:sz="0" w:space="0" w:color="auto"/>
        <w:right w:val="none" w:sz="0" w:space="0" w:color="auto"/>
      </w:divBdr>
    </w:div>
    <w:div w:id="1256861099">
      <w:bodyDiv w:val="1"/>
      <w:marLeft w:val="0"/>
      <w:marRight w:val="0"/>
      <w:marTop w:val="0"/>
      <w:marBottom w:val="0"/>
      <w:divBdr>
        <w:top w:val="none" w:sz="0" w:space="0" w:color="auto"/>
        <w:left w:val="none" w:sz="0" w:space="0" w:color="auto"/>
        <w:bottom w:val="none" w:sz="0" w:space="0" w:color="auto"/>
        <w:right w:val="none" w:sz="0" w:space="0" w:color="auto"/>
      </w:divBdr>
    </w:div>
    <w:div w:id="2081973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chart" Target="charts/chart8.xml"/><Relationship Id="rId3" Type="http://schemas.openxmlformats.org/officeDocument/2006/relationships/settings" Target="settings.xml"/><Relationship Id="rId7" Type="http://schemas.openxmlformats.org/officeDocument/2006/relationships/chart" Target="charts/chart2.xml"/><Relationship Id="rId12" Type="http://schemas.openxmlformats.org/officeDocument/2006/relationships/chart" Target="charts/chart7.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chart" Target="charts/chart6.xml"/><Relationship Id="rId5" Type="http://schemas.openxmlformats.org/officeDocument/2006/relationships/image" Target="media/image1.emf"/><Relationship Id="rId15" Type="http://schemas.openxmlformats.org/officeDocument/2006/relationships/chart" Target="charts/chart10.xml"/><Relationship Id="rId10" Type="http://schemas.openxmlformats.org/officeDocument/2006/relationships/chart" Target="charts/chart5.xml"/><Relationship Id="rId4" Type="http://schemas.openxmlformats.org/officeDocument/2006/relationships/webSettings" Target="webSettings.xml"/><Relationship Id="rId9" Type="http://schemas.openxmlformats.org/officeDocument/2006/relationships/chart" Target="charts/chart4.xml"/><Relationship Id="rId14" Type="http://schemas.openxmlformats.org/officeDocument/2006/relationships/chart" Target="charts/chart9.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ashle\Desktop\PHK%20paper%20folder\Factors%20before%20pregnancy_Ranking_24092024.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shle\Desktop\PHK%20paper%20folder\Factors%20before%20pregnancy_Ranking_24092024.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shle\Desktop\PHK%20paper%20folder\Factors%20before%20pregnancy_Ranking_24092024.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shle\Desktop\PHK%20paper%20folder\Factors%20before%20pregnancy_Ranking_24092024.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ashle\Desktop\PHK%20paper%20folder\Factors%20before%20pregnancy_Ranking_24092024.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ashle\Desktop\PHK%20paper%20folder\sources%20of%20health%20edu%20before%20pregnancy%20ranking.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ashle\Desktop\PHK%20paper%20folder\sources%20of%20health%20edu%20before%20pregnancy%20ranking.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ashle\Desktop\PHK%20paper%20folder\sources%20of%20health%20edu%20before%20pregnancy%20ranking.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ashle\Desktop\PHK%20paper%20folder\sources%20of%20health%20edu%20before%20pregnancy%20ranking.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ashle\Desktop\PHK%20paper%20folder\sources%20of%20health%20edu%20before%20pregnancy%20ranking.xlsx" TargetMode="External"/><Relationship Id="rId2" Type="http://schemas.microsoft.com/office/2011/relationships/chartColorStyle" Target="colors10.xml"/><Relationship Id="rId1" Type="http://schemas.microsoft.com/office/2011/relationships/chartStyle" Target="style10.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ZA"/>
              <a:t>UK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radarChart>
        <c:radarStyle val="marker"/>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Sheet1!$A$5:$A$11</c:f>
              <c:strCache>
                <c:ptCount val="7"/>
                <c:pt idx="0">
                  <c:v>Relationships + family</c:v>
                </c:pt>
                <c:pt idx="1">
                  <c:v>Physical health</c:v>
                </c:pt>
                <c:pt idx="2">
                  <c:v>Money</c:v>
                </c:pt>
                <c:pt idx="3">
                  <c:v>Mental health</c:v>
                </c:pt>
                <c:pt idx="4">
                  <c:v>Climate</c:v>
                </c:pt>
                <c:pt idx="5">
                  <c:v>Work or education</c:v>
                </c:pt>
                <c:pt idx="6">
                  <c:v>Living condition</c:v>
                </c:pt>
              </c:strCache>
            </c:strRef>
          </c:cat>
          <c:val>
            <c:numRef>
              <c:f>Sheet1!$J$5:$J$11</c:f>
              <c:numCache>
                <c:formatCode>General</c:formatCode>
                <c:ptCount val="7"/>
                <c:pt idx="0">
                  <c:v>2</c:v>
                </c:pt>
                <c:pt idx="1">
                  <c:v>1</c:v>
                </c:pt>
                <c:pt idx="2">
                  <c:v>4</c:v>
                </c:pt>
                <c:pt idx="3">
                  <c:v>3</c:v>
                </c:pt>
                <c:pt idx="4">
                  <c:v>7</c:v>
                </c:pt>
                <c:pt idx="5">
                  <c:v>6</c:v>
                </c:pt>
                <c:pt idx="6">
                  <c:v>5</c:v>
                </c:pt>
              </c:numCache>
            </c:numRef>
          </c:val>
          <c:extLst>
            <c:ext xmlns:c16="http://schemas.microsoft.com/office/drawing/2014/chart" uri="{C3380CC4-5D6E-409C-BE32-E72D297353CC}">
              <c16:uniqueId val="{00000000-FEEC-47FC-A331-2DD6AE6AE836}"/>
            </c:ext>
          </c:extLst>
        </c:ser>
        <c:ser>
          <c:idx val="1"/>
          <c:order val="1"/>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Sheet1!$A$5:$A$11</c:f>
              <c:strCache>
                <c:ptCount val="7"/>
                <c:pt idx="0">
                  <c:v>Relationships + family</c:v>
                </c:pt>
                <c:pt idx="1">
                  <c:v>Physical health</c:v>
                </c:pt>
                <c:pt idx="2">
                  <c:v>Money</c:v>
                </c:pt>
                <c:pt idx="3">
                  <c:v>Mental health</c:v>
                </c:pt>
                <c:pt idx="4">
                  <c:v>Climate</c:v>
                </c:pt>
                <c:pt idx="5">
                  <c:v>Work or education</c:v>
                </c:pt>
                <c:pt idx="6">
                  <c:v>Living condition</c:v>
                </c:pt>
              </c:strCache>
            </c:strRef>
          </c:cat>
          <c:val>
            <c:numRef>
              <c:f>Sheet1!$U$5:$U$11</c:f>
              <c:numCache>
                <c:formatCode>General</c:formatCode>
                <c:ptCount val="7"/>
                <c:pt idx="0">
                  <c:v>1</c:v>
                </c:pt>
                <c:pt idx="1">
                  <c:v>2</c:v>
                </c:pt>
                <c:pt idx="2">
                  <c:v>4</c:v>
                </c:pt>
                <c:pt idx="3">
                  <c:v>3</c:v>
                </c:pt>
                <c:pt idx="4">
                  <c:v>7</c:v>
                </c:pt>
                <c:pt idx="5">
                  <c:v>6</c:v>
                </c:pt>
                <c:pt idx="6">
                  <c:v>5</c:v>
                </c:pt>
              </c:numCache>
            </c:numRef>
          </c:val>
          <c:extLst>
            <c:ext xmlns:c16="http://schemas.microsoft.com/office/drawing/2014/chart" uri="{C3380CC4-5D6E-409C-BE32-E72D297353CC}">
              <c16:uniqueId val="{00000001-FEEC-47FC-A331-2DD6AE6AE836}"/>
            </c:ext>
          </c:extLst>
        </c:ser>
        <c:dLbls>
          <c:showLegendKey val="0"/>
          <c:showVal val="0"/>
          <c:showCatName val="0"/>
          <c:showSerName val="0"/>
          <c:showPercent val="0"/>
          <c:showBubbleSize val="0"/>
        </c:dLbls>
        <c:axId val="1126098416"/>
        <c:axId val="1126098896"/>
      </c:radarChart>
      <c:catAx>
        <c:axId val="1126098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26098896"/>
        <c:crosses val="autoZero"/>
        <c:auto val="1"/>
        <c:lblAlgn val="ctr"/>
        <c:lblOffset val="100"/>
        <c:noMultiLvlLbl val="0"/>
      </c:catAx>
      <c:valAx>
        <c:axId val="11260988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12609841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ZA"/>
              <a:t>South</a:t>
            </a:r>
            <a:r>
              <a:rPr lang="en-ZA" baseline="0"/>
              <a:t> Africa </a:t>
            </a:r>
            <a:endParaRPr lang="en-ZA" sz="14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ZA"/>
        </a:p>
      </c:txPr>
    </c:title>
    <c:autoTitleDeleted val="0"/>
    <c:plotArea>
      <c:layout/>
      <c:radarChart>
        <c:radarStyle val="marker"/>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Sheet1!$A$15:$A$21</c:f>
              <c:strCache>
                <c:ptCount val="7"/>
                <c:pt idx="0">
                  <c:v>Relationships + family</c:v>
                </c:pt>
                <c:pt idx="1">
                  <c:v>Physical health</c:v>
                </c:pt>
                <c:pt idx="2">
                  <c:v>Money</c:v>
                </c:pt>
                <c:pt idx="3">
                  <c:v>Mental health</c:v>
                </c:pt>
                <c:pt idx="4">
                  <c:v>Climate</c:v>
                </c:pt>
                <c:pt idx="5">
                  <c:v>Work or education</c:v>
                </c:pt>
                <c:pt idx="6">
                  <c:v>Living condition</c:v>
                </c:pt>
              </c:strCache>
            </c:strRef>
          </c:cat>
          <c:val>
            <c:numRef>
              <c:f>Sheet1!$J$15:$J$21</c:f>
              <c:numCache>
                <c:formatCode>General</c:formatCode>
                <c:ptCount val="7"/>
                <c:pt idx="0">
                  <c:v>2</c:v>
                </c:pt>
                <c:pt idx="1">
                  <c:v>1</c:v>
                </c:pt>
                <c:pt idx="2">
                  <c:v>4</c:v>
                </c:pt>
                <c:pt idx="3">
                  <c:v>3</c:v>
                </c:pt>
                <c:pt idx="4">
                  <c:v>7</c:v>
                </c:pt>
                <c:pt idx="5">
                  <c:v>6</c:v>
                </c:pt>
                <c:pt idx="6">
                  <c:v>5</c:v>
                </c:pt>
              </c:numCache>
            </c:numRef>
          </c:val>
          <c:extLst>
            <c:ext xmlns:c16="http://schemas.microsoft.com/office/drawing/2014/chart" uri="{C3380CC4-5D6E-409C-BE32-E72D297353CC}">
              <c16:uniqueId val="{00000000-165C-45ED-A9FB-D6A14F0C6964}"/>
            </c:ext>
          </c:extLst>
        </c:ser>
        <c:ser>
          <c:idx val="1"/>
          <c:order val="1"/>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Sheet1!$A$15:$A$21</c:f>
              <c:strCache>
                <c:ptCount val="7"/>
                <c:pt idx="0">
                  <c:v>Relationships + family</c:v>
                </c:pt>
                <c:pt idx="1">
                  <c:v>Physical health</c:v>
                </c:pt>
                <c:pt idx="2">
                  <c:v>Money</c:v>
                </c:pt>
                <c:pt idx="3">
                  <c:v>Mental health</c:v>
                </c:pt>
                <c:pt idx="4">
                  <c:v>Climate</c:v>
                </c:pt>
                <c:pt idx="5">
                  <c:v>Work or education</c:v>
                </c:pt>
                <c:pt idx="6">
                  <c:v>Living condition</c:v>
                </c:pt>
              </c:strCache>
            </c:strRef>
          </c:cat>
          <c:val>
            <c:numRef>
              <c:f>Sheet1!$U$15:$U$21</c:f>
              <c:numCache>
                <c:formatCode>General</c:formatCode>
                <c:ptCount val="7"/>
                <c:pt idx="0">
                  <c:v>2</c:v>
                </c:pt>
                <c:pt idx="1">
                  <c:v>1</c:v>
                </c:pt>
                <c:pt idx="2">
                  <c:v>4</c:v>
                </c:pt>
                <c:pt idx="3">
                  <c:v>3</c:v>
                </c:pt>
                <c:pt idx="4">
                  <c:v>7</c:v>
                </c:pt>
                <c:pt idx="5">
                  <c:v>6</c:v>
                </c:pt>
                <c:pt idx="6">
                  <c:v>5</c:v>
                </c:pt>
              </c:numCache>
            </c:numRef>
          </c:val>
          <c:extLst>
            <c:ext xmlns:c16="http://schemas.microsoft.com/office/drawing/2014/chart" uri="{C3380CC4-5D6E-409C-BE32-E72D297353CC}">
              <c16:uniqueId val="{00000001-165C-45ED-A9FB-D6A14F0C6964}"/>
            </c:ext>
          </c:extLst>
        </c:ser>
        <c:dLbls>
          <c:showLegendKey val="0"/>
          <c:showVal val="0"/>
          <c:showCatName val="0"/>
          <c:showSerName val="0"/>
          <c:showPercent val="0"/>
          <c:showBubbleSize val="0"/>
        </c:dLbls>
        <c:axId val="82729328"/>
        <c:axId val="82723088"/>
      </c:radarChart>
      <c:catAx>
        <c:axId val="82729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723088"/>
        <c:crosses val="autoZero"/>
        <c:auto val="1"/>
        <c:lblAlgn val="ctr"/>
        <c:lblOffset val="100"/>
        <c:noMultiLvlLbl val="0"/>
      </c:catAx>
      <c:valAx>
        <c:axId val="827230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72932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ZA"/>
              <a:t>USA</a:t>
            </a:r>
            <a:endParaRPr lang="en-ZA" sz="14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ZA"/>
        </a:p>
      </c:txPr>
    </c:title>
    <c:autoTitleDeleted val="0"/>
    <c:plotArea>
      <c:layout/>
      <c:radarChart>
        <c:radarStyle val="marker"/>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Sheet1!$A$25:$A$31</c:f>
              <c:strCache>
                <c:ptCount val="7"/>
                <c:pt idx="0">
                  <c:v>Relationships + family</c:v>
                </c:pt>
                <c:pt idx="1">
                  <c:v>Physical health</c:v>
                </c:pt>
                <c:pt idx="2">
                  <c:v>Money</c:v>
                </c:pt>
                <c:pt idx="3">
                  <c:v>Mental health</c:v>
                </c:pt>
                <c:pt idx="4">
                  <c:v>Climate</c:v>
                </c:pt>
                <c:pt idx="5">
                  <c:v>Work or education</c:v>
                </c:pt>
                <c:pt idx="6">
                  <c:v>Living condition</c:v>
                </c:pt>
              </c:strCache>
            </c:strRef>
          </c:cat>
          <c:val>
            <c:numRef>
              <c:f>Sheet1!$J$25:$J$31</c:f>
              <c:numCache>
                <c:formatCode>General</c:formatCode>
                <c:ptCount val="7"/>
                <c:pt idx="0">
                  <c:v>2</c:v>
                </c:pt>
                <c:pt idx="1">
                  <c:v>1</c:v>
                </c:pt>
                <c:pt idx="2">
                  <c:v>4</c:v>
                </c:pt>
                <c:pt idx="3">
                  <c:v>3</c:v>
                </c:pt>
                <c:pt idx="4">
                  <c:v>7</c:v>
                </c:pt>
                <c:pt idx="5">
                  <c:v>6</c:v>
                </c:pt>
                <c:pt idx="6">
                  <c:v>5</c:v>
                </c:pt>
              </c:numCache>
            </c:numRef>
          </c:val>
          <c:extLst>
            <c:ext xmlns:c16="http://schemas.microsoft.com/office/drawing/2014/chart" uri="{C3380CC4-5D6E-409C-BE32-E72D297353CC}">
              <c16:uniqueId val="{00000000-0F89-4A88-80C6-25BEDB5072D9}"/>
            </c:ext>
          </c:extLst>
        </c:ser>
        <c:ser>
          <c:idx val="1"/>
          <c:order val="1"/>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Sheet1!$A$25:$A$31</c:f>
              <c:strCache>
                <c:ptCount val="7"/>
                <c:pt idx="0">
                  <c:v>Relationships + family</c:v>
                </c:pt>
                <c:pt idx="1">
                  <c:v>Physical health</c:v>
                </c:pt>
                <c:pt idx="2">
                  <c:v>Money</c:v>
                </c:pt>
                <c:pt idx="3">
                  <c:v>Mental health</c:v>
                </c:pt>
                <c:pt idx="4">
                  <c:v>Climate</c:v>
                </c:pt>
                <c:pt idx="5">
                  <c:v>Work or education</c:v>
                </c:pt>
                <c:pt idx="6">
                  <c:v>Living condition</c:v>
                </c:pt>
              </c:strCache>
            </c:strRef>
          </c:cat>
          <c:val>
            <c:numRef>
              <c:f>Sheet1!$U$25:$U$31</c:f>
              <c:numCache>
                <c:formatCode>General</c:formatCode>
                <c:ptCount val="7"/>
                <c:pt idx="0">
                  <c:v>2</c:v>
                </c:pt>
                <c:pt idx="1">
                  <c:v>1</c:v>
                </c:pt>
                <c:pt idx="2">
                  <c:v>4</c:v>
                </c:pt>
                <c:pt idx="3">
                  <c:v>3</c:v>
                </c:pt>
                <c:pt idx="4">
                  <c:v>7</c:v>
                </c:pt>
                <c:pt idx="5">
                  <c:v>6</c:v>
                </c:pt>
                <c:pt idx="6">
                  <c:v>5</c:v>
                </c:pt>
              </c:numCache>
            </c:numRef>
          </c:val>
          <c:extLst>
            <c:ext xmlns:c16="http://schemas.microsoft.com/office/drawing/2014/chart" uri="{C3380CC4-5D6E-409C-BE32-E72D297353CC}">
              <c16:uniqueId val="{00000001-0F89-4A88-80C6-25BEDB5072D9}"/>
            </c:ext>
          </c:extLst>
        </c:ser>
        <c:dLbls>
          <c:showLegendKey val="0"/>
          <c:showVal val="0"/>
          <c:showCatName val="0"/>
          <c:showSerName val="0"/>
          <c:showPercent val="0"/>
          <c:showBubbleSize val="0"/>
        </c:dLbls>
        <c:axId val="1255701488"/>
        <c:axId val="1255701968"/>
      </c:radarChart>
      <c:catAx>
        <c:axId val="1255701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55701968"/>
        <c:crosses val="autoZero"/>
        <c:auto val="1"/>
        <c:lblAlgn val="ctr"/>
        <c:lblOffset val="100"/>
        <c:noMultiLvlLbl val="0"/>
      </c:catAx>
      <c:valAx>
        <c:axId val="12557019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25570148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ZA"/>
              <a:t>Malaysia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radarChart>
        <c:radarStyle val="marker"/>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Sheet1!$A$35:$A$41</c:f>
              <c:strCache>
                <c:ptCount val="7"/>
                <c:pt idx="0">
                  <c:v>Relationships + family</c:v>
                </c:pt>
                <c:pt idx="1">
                  <c:v>Physical health</c:v>
                </c:pt>
                <c:pt idx="2">
                  <c:v>Money</c:v>
                </c:pt>
                <c:pt idx="3">
                  <c:v>Mental health</c:v>
                </c:pt>
                <c:pt idx="4">
                  <c:v>Climate</c:v>
                </c:pt>
                <c:pt idx="5">
                  <c:v>Work or education</c:v>
                </c:pt>
                <c:pt idx="6">
                  <c:v>Living condition</c:v>
                </c:pt>
              </c:strCache>
            </c:strRef>
          </c:cat>
          <c:val>
            <c:numRef>
              <c:f>Sheet1!$J$35:$J$41</c:f>
              <c:numCache>
                <c:formatCode>General</c:formatCode>
                <c:ptCount val="7"/>
                <c:pt idx="0">
                  <c:v>2</c:v>
                </c:pt>
                <c:pt idx="1">
                  <c:v>1</c:v>
                </c:pt>
                <c:pt idx="2">
                  <c:v>4</c:v>
                </c:pt>
                <c:pt idx="3">
                  <c:v>3</c:v>
                </c:pt>
                <c:pt idx="4">
                  <c:v>7</c:v>
                </c:pt>
                <c:pt idx="5">
                  <c:v>6</c:v>
                </c:pt>
                <c:pt idx="6">
                  <c:v>5</c:v>
                </c:pt>
              </c:numCache>
            </c:numRef>
          </c:val>
          <c:extLst>
            <c:ext xmlns:c16="http://schemas.microsoft.com/office/drawing/2014/chart" uri="{C3380CC4-5D6E-409C-BE32-E72D297353CC}">
              <c16:uniqueId val="{00000000-725F-43F4-8BE1-0772446B5A77}"/>
            </c:ext>
          </c:extLst>
        </c:ser>
        <c:ser>
          <c:idx val="1"/>
          <c:order val="1"/>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Sheet1!$A$35:$A$41</c:f>
              <c:strCache>
                <c:ptCount val="7"/>
                <c:pt idx="0">
                  <c:v>Relationships + family</c:v>
                </c:pt>
                <c:pt idx="1">
                  <c:v>Physical health</c:v>
                </c:pt>
                <c:pt idx="2">
                  <c:v>Money</c:v>
                </c:pt>
                <c:pt idx="3">
                  <c:v>Mental health</c:v>
                </c:pt>
                <c:pt idx="4">
                  <c:v>Climate</c:v>
                </c:pt>
                <c:pt idx="5">
                  <c:v>Work or education</c:v>
                </c:pt>
                <c:pt idx="6">
                  <c:v>Living condition</c:v>
                </c:pt>
              </c:strCache>
            </c:strRef>
          </c:cat>
          <c:val>
            <c:numRef>
              <c:f>Sheet1!$U$35:$U$41</c:f>
              <c:numCache>
                <c:formatCode>General</c:formatCode>
                <c:ptCount val="7"/>
                <c:pt idx="0">
                  <c:v>3</c:v>
                </c:pt>
                <c:pt idx="1">
                  <c:v>1</c:v>
                </c:pt>
                <c:pt idx="2">
                  <c:v>4</c:v>
                </c:pt>
                <c:pt idx="3">
                  <c:v>2</c:v>
                </c:pt>
                <c:pt idx="4">
                  <c:v>7</c:v>
                </c:pt>
                <c:pt idx="5">
                  <c:v>6</c:v>
                </c:pt>
                <c:pt idx="6">
                  <c:v>5</c:v>
                </c:pt>
              </c:numCache>
            </c:numRef>
          </c:val>
          <c:extLst>
            <c:ext xmlns:c16="http://schemas.microsoft.com/office/drawing/2014/chart" uri="{C3380CC4-5D6E-409C-BE32-E72D297353CC}">
              <c16:uniqueId val="{00000001-725F-43F4-8BE1-0772446B5A77}"/>
            </c:ext>
          </c:extLst>
        </c:ser>
        <c:dLbls>
          <c:showLegendKey val="0"/>
          <c:showVal val="0"/>
          <c:showCatName val="0"/>
          <c:showSerName val="0"/>
          <c:showPercent val="0"/>
          <c:showBubbleSize val="0"/>
        </c:dLbls>
        <c:axId val="87526320"/>
        <c:axId val="87523920"/>
      </c:radarChart>
      <c:catAx>
        <c:axId val="875263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523920"/>
        <c:crosses val="autoZero"/>
        <c:auto val="1"/>
        <c:lblAlgn val="ctr"/>
        <c:lblOffset val="100"/>
        <c:noMultiLvlLbl val="0"/>
      </c:catAx>
      <c:valAx>
        <c:axId val="875239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752632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ZA"/>
              <a:t>Kenya</a:t>
            </a:r>
            <a:endParaRPr lang="en-ZA" sz="18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ZA"/>
        </a:p>
      </c:txPr>
    </c:title>
    <c:autoTitleDeleted val="0"/>
    <c:plotArea>
      <c:layout/>
      <c:radarChart>
        <c:radarStyle val="marker"/>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Sheet1!$A$45:$A$51</c:f>
              <c:strCache>
                <c:ptCount val="7"/>
                <c:pt idx="0">
                  <c:v>Relationships + family</c:v>
                </c:pt>
                <c:pt idx="1">
                  <c:v>Physical health</c:v>
                </c:pt>
                <c:pt idx="2">
                  <c:v>Money</c:v>
                </c:pt>
                <c:pt idx="3">
                  <c:v>Mental health</c:v>
                </c:pt>
                <c:pt idx="4">
                  <c:v>Climate</c:v>
                </c:pt>
                <c:pt idx="5">
                  <c:v>Work or education</c:v>
                </c:pt>
                <c:pt idx="6">
                  <c:v>Living condition</c:v>
                </c:pt>
              </c:strCache>
            </c:strRef>
          </c:cat>
          <c:val>
            <c:numRef>
              <c:f>Sheet1!$J$45:$J$51</c:f>
              <c:numCache>
                <c:formatCode>General</c:formatCode>
                <c:ptCount val="7"/>
                <c:pt idx="0">
                  <c:v>3</c:v>
                </c:pt>
                <c:pt idx="1">
                  <c:v>1</c:v>
                </c:pt>
                <c:pt idx="2">
                  <c:v>4</c:v>
                </c:pt>
                <c:pt idx="3">
                  <c:v>2</c:v>
                </c:pt>
                <c:pt idx="4">
                  <c:v>7</c:v>
                </c:pt>
                <c:pt idx="5">
                  <c:v>6</c:v>
                </c:pt>
                <c:pt idx="6">
                  <c:v>5</c:v>
                </c:pt>
              </c:numCache>
            </c:numRef>
          </c:val>
          <c:extLst>
            <c:ext xmlns:c16="http://schemas.microsoft.com/office/drawing/2014/chart" uri="{C3380CC4-5D6E-409C-BE32-E72D297353CC}">
              <c16:uniqueId val="{00000000-3DBF-4091-B239-C8480F9F6FD7}"/>
            </c:ext>
          </c:extLst>
        </c:ser>
        <c:ser>
          <c:idx val="1"/>
          <c:order val="1"/>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Sheet1!$A$45:$A$51</c:f>
              <c:strCache>
                <c:ptCount val="7"/>
                <c:pt idx="0">
                  <c:v>Relationships + family</c:v>
                </c:pt>
                <c:pt idx="1">
                  <c:v>Physical health</c:v>
                </c:pt>
                <c:pt idx="2">
                  <c:v>Money</c:v>
                </c:pt>
                <c:pt idx="3">
                  <c:v>Mental health</c:v>
                </c:pt>
                <c:pt idx="4">
                  <c:v>Climate</c:v>
                </c:pt>
                <c:pt idx="5">
                  <c:v>Work or education</c:v>
                </c:pt>
                <c:pt idx="6">
                  <c:v>Living condition</c:v>
                </c:pt>
              </c:strCache>
            </c:strRef>
          </c:cat>
          <c:val>
            <c:numRef>
              <c:f>Sheet1!$U$45:$U$51</c:f>
              <c:numCache>
                <c:formatCode>General</c:formatCode>
                <c:ptCount val="7"/>
                <c:pt idx="0">
                  <c:v>3</c:v>
                </c:pt>
                <c:pt idx="1">
                  <c:v>1</c:v>
                </c:pt>
                <c:pt idx="2">
                  <c:v>5</c:v>
                </c:pt>
                <c:pt idx="3">
                  <c:v>2</c:v>
                </c:pt>
                <c:pt idx="4">
                  <c:v>7</c:v>
                </c:pt>
                <c:pt idx="5">
                  <c:v>6</c:v>
                </c:pt>
                <c:pt idx="6">
                  <c:v>4</c:v>
                </c:pt>
              </c:numCache>
            </c:numRef>
          </c:val>
          <c:extLst>
            <c:ext xmlns:c16="http://schemas.microsoft.com/office/drawing/2014/chart" uri="{C3380CC4-5D6E-409C-BE32-E72D297353CC}">
              <c16:uniqueId val="{00000001-3DBF-4091-B239-C8480F9F6FD7}"/>
            </c:ext>
          </c:extLst>
        </c:ser>
        <c:dLbls>
          <c:showLegendKey val="0"/>
          <c:showVal val="0"/>
          <c:showCatName val="0"/>
          <c:showSerName val="0"/>
          <c:showPercent val="0"/>
          <c:showBubbleSize val="0"/>
        </c:dLbls>
        <c:axId val="82725008"/>
        <c:axId val="82722608"/>
      </c:radarChart>
      <c:catAx>
        <c:axId val="827250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722608"/>
        <c:crosses val="autoZero"/>
        <c:auto val="1"/>
        <c:lblAlgn val="ctr"/>
        <c:lblOffset val="100"/>
        <c:noMultiLvlLbl val="0"/>
      </c:catAx>
      <c:valAx>
        <c:axId val="827226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72500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ZA"/>
              <a:t>UK</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radarChart>
        <c:radarStyle val="marker"/>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Sheet1!$A$5:$A$11</c:f>
              <c:strCache>
                <c:ptCount val="7"/>
                <c:pt idx="0">
                  <c:v>Nurse</c:v>
                </c:pt>
                <c:pt idx="1">
                  <c:v>Family + friends</c:v>
                </c:pt>
                <c:pt idx="2">
                  <c:v>Pharmacist</c:v>
                </c:pt>
                <c:pt idx="3">
                  <c:v>Internet / social media</c:v>
                </c:pt>
                <c:pt idx="4">
                  <c:v>Clinic doctor</c:v>
                </c:pt>
                <c:pt idx="5">
                  <c:v>Magazines/newspaper</c:v>
                </c:pt>
                <c:pt idx="6">
                  <c:v>Obstetrician/ gynecologist</c:v>
                </c:pt>
              </c:strCache>
            </c:strRef>
          </c:cat>
          <c:val>
            <c:numRef>
              <c:f>Sheet1!$J$5:$J$11</c:f>
              <c:numCache>
                <c:formatCode>General</c:formatCode>
                <c:ptCount val="7"/>
                <c:pt idx="0">
                  <c:v>2</c:v>
                </c:pt>
                <c:pt idx="1">
                  <c:v>4</c:v>
                </c:pt>
                <c:pt idx="2">
                  <c:v>3</c:v>
                </c:pt>
                <c:pt idx="3">
                  <c:v>6</c:v>
                </c:pt>
                <c:pt idx="4">
                  <c:v>1</c:v>
                </c:pt>
                <c:pt idx="5">
                  <c:v>7</c:v>
                </c:pt>
                <c:pt idx="6">
                  <c:v>5</c:v>
                </c:pt>
              </c:numCache>
            </c:numRef>
          </c:val>
          <c:extLst>
            <c:ext xmlns:c16="http://schemas.microsoft.com/office/drawing/2014/chart" uri="{C3380CC4-5D6E-409C-BE32-E72D297353CC}">
              <c16:uniqueId val="{00000000-0E8E-46D9-B1D0-CF0F3AA96277}"/>
            </c:ext>
          </c:extLst>
        </c:ser>
        <c:ser>
          <c:idx val="1"/>
          <c:order val="1"/>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Sheet1!$A$5:$A$11</c:f>
              <c:strCache>
                <c:ptCount val="7"/>
                <c:pt idx="0">
                  <c:v>Nurse</c:v>
                </c:pt>
                <c:pt idx="1">
                  <c:v>Family + friends</c:v>
                </c:pt>
                <c:pt idx="2">
                  <c:v>Pharmacist</c:v>
                </c:pt>
                <c:pt idx="3">
                  <c:v>Internet / social media</c:v>
                </c:pt>
                <c:pt idx="4">
                  <c:v>Clinic doctor</c:v>
                </c:pt>
                <c:pt idx="5">
                  <c:v>Magazines/newspaper</c:v>
                </c:pt>
                <c:pt idx="6">
                  <c:v>Obstetrician/ gynecologist</c:v>
                </c:pt>
              </c:strCache>
            </c:strRef>
          </c:cat>
          <c:val>
            <c:numRef>
              <c:f>Sheet1!$U$5:$U$11</c:f>
              <c:numCache>
                <c:formatCode>General</c:formatCode>
                <c:ptCount val="7"/>
                <c:pt idx="0">
                  <c:v>2</c:v>
                </c:pt>
                <c:pt idx="1">
                  <c:v>4</c:v>
                </c:pt>
                <c:pt idx="2">
                  <c:v>5</c:v>
                </c:pt>
                <c:pt idx="3">
                  <c:v>6</c:v>
                </c:pt>
                <c:pt idx="4">
                  <c:v>1</c:v>
                </c:pt>
                <c:pt idx="5">
                  <c:v>7</c:v>
                </c:pt>
                <c:pt idx="6">
                  <c:v>3</c:v>
                </c:pt>
              </c:numCache>
            </c:numRef>
          </c:val>
          <c:extLst>
            <c:ext xmlns:c16="http://schemas.microsoft.com/office/drawing/2014/chart" uri="{C3380CC4-5D6E-409C-BE32-E72D297353CC}">
              <c16:uniqueId val="{00000001-0E8E-46D9-B1D0-CF0F3AA96277}"/>
            </c:ext>
          </c:extLst>
        </c:ser>
        <c:dLbls>
          <c:showLegendKey val="0"/>
          <c:showVal val="0"/>
          <c:showCatName val="0"/>
          <c:showSerName val="0"/>
          <c:showPercent val="0"/>
          <c:showBubbleSize val="0"/>
        </c:dLbls>
        <c:axId val="981236768"/>
        <c:axId val="983432352"/>
      </c:radarChart>
      <c:catAx>
        <c:axId val="981236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83432352"/>
        <c:crosses val="autoZero"/>
        <c:auto val="1"/>
        <c:lblAlgn val="ctr"/>
        <c:lblOffset val="100"/>
        <c:noMultiLvlLbl val="0"/>
      </c:catAx>
      <c:valAx>
        <c:axId val="9834323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81236768"/>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ZA"/>
              <a:t>South Africa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radarChart>
        <c:radarStyle val="marker"/>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Sheet1!$A$15:$A$21</c:f>
              <c:strCache>
                <c:ptCount val="7"/>
                <c:pt idx="0">
                  <c:v>Nurse</c:v>
                </c:pt>
                <c:pt idx="1">
                  <c:v>Family + friends</c:v>
                </c:pt>
                <c:pt idx="2">
                  <c:v>Pharmacist</c:v>
                </c:pt>
                <c:pt idx="3">
                  <c:v>Internet / social media</c:v>
                </c:pt>
                <c:pt idx="4">
                  <c:v>Clinic doctor</c:v>
                </c:pt>
                <c:pt idx="5">
                  <c:v>Magazines/newspaper</c:v>
                </c:pt>
                <c:pt idx="6">
                  <c:v>Obstetrician/ gynecologist</c:v>
                </c:pt>
              </c:strCache>
            </c:strRef>
          </c:cat>
          <c:val>
            <c:numRef>
              <c:f>Sheet1!$J$15:$J$21</c:f>
              <c:numCache>
                <c:formatCode>General</c:formatCode>
                <c:ptCount val="7"/>
                <c:pt idx="0">
                  <c:v>2</c:v>
                </c:pt>
                <c:pt idx="1">
                  <c:v>5</c:v>
                </c:pt>
                <c:pt idx="2">
                  <c:v>4</c:v>
                </c:pt>
                <c:pt idx="3">
                  <c:v>6</c:v>
                </c:pt>
                <c:pt idx="4">
                  <c:v>1</c:v>
                </c:pt>
                <c:pt idx="5">
                  <c:v>7</c:v>
                </c:pt>
                <c:pt idx="6">
                  <c:v>3</c:v>
                </c:pt>
              </c:numCache>
            </c:numRef>
          </c:val>
          <c:extLst>
            <c:ext xmlns:c16="http://schemas.microsoft.com/office/drawing/2014/chart" uri="{C3380CC4-5D6E-409C-BE32-E72D297353CC}">
              <c16:uniqueId val="{00000000-4FEB-4CF7-8F1F-0F0FF312DA82}"/>
            </c:ext>
          </c:extLst>
        </c:ser>
        <c:ser>
          <c:idx val="1"/>
          <c:order val="1"/>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Sheet1!$A$15:$A$21</c:f>
              <c:strCache>
                <c:ptCount val="7"/>
                <c:pt idx="0">
                  <c:v>Nurse</c:v>
                </c:pt>
                <c:pt idx="1">
                  <c:v>Family + friends</c:v>
                </c:pt>
                <c:pt idx="2">
                  <c:v>Pharmacist</c:v>
                </c:pt>
                <c:pt idx="3">
                  <c:v>Internet / social media</c:v>
                </c:pt>
                <c:pt idx="4">
                  <c:v>Clinic doctor</c:v>
                </c:pt>
                <c:pt idx="5">
                  <c:v>Magazines/newspaper</c:v>
                </c:pt>
                <c:pt idx="6">
                  <c:v>Obstetrician/ gynecologist</c:v>
                </c:pt>
              </c:strCache>
            </c:strRef>
          </c:cat>
          <c:val>
            <c:numRef>
              <c:f>Sheet1!$U$15:$U$21</c:f>
              <c:numCache>
                <c:formatCode>General</c:formatCode>
                <c:ptCount val="7"/>
                <c:pt idx="0">
                  <c:v>3</c:v>
                </c:pt>
                <c:pt idx="1">
                  <c:v>5</c:v>
                </c:pt>
                <c:pt idx="2">
                  <c:v>4</c:v>
                </c:pt>
                <c:pt idx="3">
                  <c:v>6</c:v>
                </c:pt>
                <c:pt idx="4">
                  <c:v>1</c:v>
                </c:pt>
                <c:pt idx="5">
                  <c:v>7</c:v>
                </c:pt>
                <c:pt idx="6">
                  <c:v>2</c:v>
                </c:pt>
              </c:numCache>
            </c:numRef>
          </c:val>
          <c:extLst>
            <c:ext xmlns:c16="http://schemas.microsoft.com/office/drawing/2014/chart" uri="{C3380CC4-5D6E-409C-BE32-E72D297353CC}">
              <c16:uniqueId val="{00000001-4FEB-4CF7-8F1F-0F0FF312DA82}"/>
            </c:ext>
          </c:extLst>
        </c:ser>
        <c:dLbls>
          <c:showLegendKey val="0"/>
          <c:showVal val="0"/>
          <c:showCatName val="0"/>
          <c:showSerName val="0"/>
          <c:showPercent val="0"/>
          <c:showBubbleSize val="0"/>
        </c:dLbls>
        <c:axId val="989480560"/>
        <c:axId val="955904239"/>
      </c:radarChart>
      <c:catAx>
        <c:axId val="9894805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55904239"/>
        <c:crosses val="autoZero"/>
        <c:auto val="1"/>
        <c:lblAlgn val="ctr"/>
        <c:lblOffset val="100"/>
        <c:noMultiLvlLbl val="0"/>
      </c:catAx>
      <c:valAx>
        <c:axId val="95590423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8948056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ZA"/>
              <a:t>USA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radarChart>
        <c:radarStyle val="marker"/>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Sheet1!$A$25:$A$31</c:f>
              <c:strCache>
                <c:ptCount val="7"/>
                <c:pt idx="0">
                  <c:v>Nurse</c:v>
                </c:pt>
                <c:pt idx="1">
                  <c:v>Family + friends</c:v>
                </c:pt>
                <c:pt idx="2">
                  <c:v>Pharmacist</c:v>
                </c:pt>
                <c:pt idx="3">
                  <c:v>Internet / social media</c:v>
                </c:pt>
                <c:pt idx="4">
                  <c:v>Clinic doctor</c:v>
                </c:pt>
                <c:pt idx="5">
                  <c:v>Magazines/newspaper</c:v>
                </c:pt>
                <c:pt idx="6">
                  <c:v>Obstetrician/ gynecologist</c:v>
                </c:pt>
              </c:strCache>
            </c:strRef>
          </c:cat>
          <c:val>
            <c:numRef>
              <c:f>Sheet1!$J$25:$J$31</c:f>
              <c:numCache>
                <c:formatCode>General</c:formatCode>
                <c:ptCount val="7"/>
                <c:pt idx="0">
                  <c:v>2</c:v>
                </c:pt>
                <c:pt idx="1">
                  <c:v>3</c:v>
                </c:pt>
                <c:pt idx="2">
                  <c:v>5</c:v>
                </c:pt>
                <c:pt idx="3">
                  <c:v>6</c:v>
                </c:pt>
                <c:pt idx="4">
                  <c:v>1</c:v>
                </c:pt>
                <c:pt idx="5">
                  <c:v>7</c:v>
                </c:pt>
                <c:pt idx="6">
                  <c:v>4</c:v>
                </c:pt>
              </c:numCache>
            </c:numRef>
          </c:val>
          <c:extLst>
            <c:ext xmlns:c16="http://schemas.microsoft.com/office/drawing/2014/chart" uri="{C3380CC4-5D6E-409C-BE32-E72D297353CC}">
              <c16:uniqueId val="{00000000-468A-40B8-ADFB-31C67A08B5E1}"/>
            </c:ext>
          </c:extLst>
        </c:ser>
        <c:ser>
          <c:idx val="1"/>
          <c:order val="1"/>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Sheet1!$A$25:$A$31</c:f>
              <c:strCache>
                <c:ptCount val="7"/>
                <c:pt idx="0">
                  <c:v>Nurse</c:v>
                </c:pt>
                <c:pt idx="1">
                  <c:v>Family + friends</c:v>
                </c:pt>
                <c:pt idx="2">
                  <c:v>Pharmacist</c:v>
                </c:pt>
                <c:pt idx="3">
                  <c:v>Internet / social media</c:v>
                </c:pt>
                <c:pt idx="4">
                  <c:v>Clinic doctor</c:v>
                </c:pt>
                <c:pt idx="5">
                  <c:v>Magazines/newspaper</c:v>
                </c:pt>
                <c:pt idx="6">
                  <c:v>Obstetrician/ gynecologist</c:v>
                </c:pt>
              </c:strCache>
            </c:strRef>
          </c:cat>
          <c:val>
            <c:numRef>
              <c:f>Sheet1!$U$25:$U$31</c:f>
              <c:numCache>
                <c:formatCode>General</c:formatCode>
                <c:ptCount val="7"/>
                <c:pt idx="0">
                  <c:v>5</c:v>
                </c:pt>
                <c:pt idx="1">
                  <c:v>3</c:v>
                </c:pt>
                <c:pt idx="2">
                  <c:v>4</c:v>
                </c:pt>
                <c:pt idx="3">
                  <c:v>6</c:v>
                </c:pt>
                <c:pt idx="4">
                  <c:v>2</c:v>
                </c:pt>
                <c:pt idx="5">
                  <c:v>7</c:v>
                </c:pt>
                <c:pt idx="6">
                  <c:v>1</c:v>
                </c:pt>
              </c:numCache>
            </c:numRef>
          </c:val>
          <c:extLst>
            <c:ext xmlns:c16="http://schemas.microsoft.com/office/drawing/2014/chart" uri="{C3380CC4-5D6E-409C-BE32-E72D297353CC}">
              <c16:uniqueId val="{00000001-468A-40B8-ADFB-31C67A08B5E1}"/>
            </c:ext>
          </c:extLst>
        </c:ser>
        <c:dLbls>
          <c:showLegendKey val="0"/>
          <c:showVal val="0"/>
          <c:showCatName val="0"/>
          <c:showSerName val="0"/>
          <c:showPercent val="0"/>
          <c:showBubbleSize val="0"/>
        </c:dLbls>
        <c:axId val="825186943"/>
        <c:axId val="825185023"/>
      </c:radarChart>
      <c:catAx>
        <c:axId val="8251869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185023"/>
        <c:crosses val="autoZero"/>
        <c:auto val="1"/>
        <c:lblAlgn val="ctr"/>
        <c:lblOffset val="100"/>
        <c:noMultiLvlLbl val="0"/>
      </c:catAx>
      <c:valAx>
        <c:axId val="82518502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2518694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ZA"/>
              <a:t>Malaysia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radarChart>
        <c:radarStyle val="marker"/>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Sheet1!$A$35:$A$41</c:f>
              <c:strCache>
                <c:ptCount val="7"/>
                <c:pt idx="0">
                  <c:v>Nurse</c:v>
                </c:pt>
                <c:pt idx="1">
                  <c:v>Family + friends</c:v>
                </c:pt>
                <c:pt idx="2">
                  <c:v>Pharmacist</c:v>
                </c:pt>
                <c:pt idx="3">
                  <c:v>Internet / social media</c:v>
                </c:pt>
                <c:pt idx="4">
                  <c:v>Clinic doctor</c:v>
                </c:pt>
                <c:pt idx="5">
                  <c:v>Magazines/newspaper</c:v>
                </c:pt>
                <c:pt idx="6">
                  <c:v>Obstetrician/ gynecologist</c:v>
                </c:pt>
              </c:strCache>
            </c:strRef>
          </c:cat>
          <c:val>
            <c:numRef>
              <c:f>Sheet1!$J$35:$J$41</c:f>
              <c:numCache>
                <c:formatCode>General</c:formatCode>
                <c:ptCount val="7"/>
                <c:pt idx="0">
                  <c:v>2</c:v>
                </c:pt>
                <c:pt idx="1">
                  <c:v>3</c:v>
                </c:pt>
                <c:pt idx="2">
                  <c:v>4</c:v>
                </c:pt>
                <c:pt idx="3">
                  <c:v>6</c:v>
                </c:pt>
                <c:pt idx="4">
                  <c:v>1</c:v>
                </c:pt>
                <c:pt idx="5">
                  <c:v>7</c:v>
                </c:pt>
                <c:pt idx="6">
                  <c:v>5</c:v>
                </c:pt>
              </c:numCache>
            </c:numRef>
          </c:val>
          <c:extLst>
            <c:ext xmlns:c16="http://schemas.microsoft.com/office/drawing/2014/chart" uri="{C3380CC4-5D6E-409C-BE32-E72D297353CC}">
              <c16:uniqueId val="{00000000-5A33-4187-8BDC-36E496A2AC61}"/>
            </c:ext>
          </c:extLst>
        </c:ser>
        <c:ser>
          <c:idx val="1"/>
          <c:order val="1"/>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Sheet1!$A$35:$A$41</c:f>
              <c:strCache>
                <c:ptCount val="7"/>
                <c:pt idx="0">
                  <c:v>Nurse</c:v>
                </c:pt>
                <c:pt idx="1">
                  <c:v>Family + friends</c:v>
                </c:pt>
                <c:pt idx="2">
                  <c:v>Pharmacist</c:v>
                </c:pt>
                <c:pt idx="3">
                  <c:v>Internet / social media</c:v>
                </c:pt>
                <c:pt idx="4">
                  <c:v>Clinic doctor</c:v>
                </c:pt>
                <c:pt idx="5">
                  <c:v>Magazines/newspaper</c:v>
                </c:pt>
                <c:pt idx="6">
                  <c:v>Obstetrician/ gynecologist</c:v>
                </c:pt>
              </c:strCache>
            </c:strRef>
          </c:cat>
          <c:val>
            <c:numRef>
              <c:f>Sheet1!$U$35:$U$41</c:f>
              <c:numCache>
                <c:formatCode>General</c:formatCode>
                <c:ptCount val="7"/>
                <c:pt idx="0">
                  <c:v>3</c:v>
                </c:pt>
                <c:pt idx="1">
                  <c:v>4</c:v>
                </c:pt>
                <c:pt idx="2">
                  <c:v>5</c:v>
                </c:pt>
                <c:pt idx="3">
                  <c:v>6</c:v>
                </c:pt>
                <c:pt idx="4">
                  <c:v>1</c:v>
                </c:pt>
                <c:pt idx="5">
                  <c:v>7</c:v>
                </c:pt>
                <c:pt idx="6">
                  <c:v>2</c:v>
                </c:pt>
              </c:numCache>
            </c:numRef>
          </c:val>
          <c:extLst>
            <c:ext xmlns:c16="http://schemas.microsoft.com/office/drawing/2014/chart" uri="{C3380CC4-5D6E-409C-BE32-E72D297353CC}">
              <c16:uniqueId val="{00000001-5A33-4187-8BDC-36E496A2AC61}"/>
            </c:ext>
          </c:extLst>
        </c:ser>
        <c:dLbls>
          <c:showLegendKey val="0"/>
          <c:showVal val="0"/>
          <c:showCatName val="0"/>
          <c:showSerName val="0"/>
          <c:showPercent val="0"/>
          <c:showBubbleSize val="0"/>
        </c:dLbls>
        <c:axId val="959201871"/>
        <c:axId val="959206671"/>
      </c:radarChart>
      <c:catAx>
        <c:axId val="95920187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59206671"/>
        <c:crosses val="autoZero"/>
        <c:auto val="1"/>
        <c:lblAlgn val="ctr"/>
        <c:lblOffset val="100"/>
        <c:noMultiLvlLbl val="0"/>
      </c:catAx>
      <c:valAx>
        <c:axId val="95920667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5920187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ZA"/>
              <a:t>Kenya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radarChart>
        <c:radarStyle val="marker"/>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Sheet1!$A$45:$A$51</c:f>
              <c:strCache>
                <c:ptCount val="7"/>
                <c:pt idx="0">
                  <c:v>Nurse</c:v>
                </c:pt>
                <c:pt idx="1">
                  <c:v>Family + friends</c:v>
                </c:pt>
                <c:pt idx="2">
                  <c:v>Pharmacist</c:v>
                </c:pt>
                <c:pt idx="3">
                  <c:v>Internet / social media</c:v>
                </c:pt>
                <c:pt idx="4">
                  <c:v>Clinic doctor</c:v>
                </c:pt>
                <c:pt idx="5">
                  <c:v>Magazines/newspaper</c:v>
                </c:pt>
                <c:pt idx="6">
                  <c:v>Obstetrician/ gynecologist</c:v>
                </c:pt>
              </c:strCache>
            </c:strRef>
          </c:cat>
          <c:val>
            <c:numRef>
              <c:f>Sheet1!$J$45:$J$51</c:f>
              <c:numCache>
                <c:formatCode>General</c:formatCode>
                <c:ptCount val="7"/>
                <c:pt idx="0">
                  <c:v>2</c:v>
                </c:pt>
                <c:pt idx="1">
                  <c:v>5</c:v>
                </c:pt>
                <c:pt idx="2">
                  <c:v>4</c:v>
                </c:pt>
                <c:pt idx="3">
                  <c:v>6</c:v>
                </c:pt>
                <c:pt idx="4">
                  <c:v>1</c:v>
                </c:pt>
                <c:pt idx="5">
                  <c:v>7</c:v>
                </c:pt>
                <c:pt idx="6">
                  <c:v>3</c:v>
                </c:pt>
              </c:numCache>
            </c:numRef>
          </c:val>
          <c:extLst>
            <c:ext xmlns:c16="http://schemas.microsoft.com/office/drawing/2014/chart" uri="{C3380CC4-5D6E-409C-BE32-E72D297353CC}">
              <c16:uniqueId val="{00000000-DEC5-4DFB-B824-2F6F6BA724DA}"/>
            </c:ext>
          </c:extLst>
        </c:ser>
        <c:ser>
          <c:idx val="1"/>
          <c:order val="1"/>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Sheet1!$A$45:$A$51</c:f>
              <c:strCache>
                <c:ptCount val="7"/>
                <c:pt idx="0">
                  <c:v>Nurse</c:v>
                </c:pt>
                <c:pt idx="1">
                  <c:v>Family + friends</c:v>
                </c:pt>
                <c:pt idx="2">
                  <c:v>Pharmacist</c:v>
                </c:pt>
                <c:pt idx="3">
                  <c:v>Internet / social media</c:v>
                </c:pt>
                <c:pt idx="4">
                  <c:v>Clinic doctor</c:v>
                </c:pt>
                <c:pt idx="5">
                  <c:v>Magazines/newspaper</c:v>
                </c:pt>
                <c:pt idx="6">
                  <c:v>Obstetrician/ gynecologist</c:v>
                </c:pt>
              </c:strCache>
            </c:strRef>
          </c:cat>
          <c:val>
            <c:numRef>
              <c:f>Sheet1!$U$45:$U$51</c:f>
              <c:numCache>
                <c:formatCode>General</c:formatCode>
                <c:ptCount val="7"/>
                <c:pt idx="0">
                  <c:v>3</c:v>
                </c:pt>
                <c:pt idx="1">
                  <c:v>5</c:v>
                </c:pt>
                <c:pt idx="2">
                  <c:v>4</c:v>
                </c:pt>
                <c:pt idx="3">
                  <c:v>6</c:v>
                </c:pt>
                <c:pt idx="4">
                  <c:v>2</c:v>
                </c:pt>
                <c:pt idx="5">
                  <c:v>7</c:v>
                </c:pt>
                <c:pt idx="6">
                  <c:v>1</c:v>
                </c:pt>
              </c:numCache>
            </c:numRef>
          </c:val>
          <c:extLst>
            <c:ext xmlns:c16="http://schemas.microsoft.com/office/drawing/2014/chart" uri="{C3380CC4-5D6E-409C-BE32-E72D297353CC}">
              <c16:uniqueId val="{00000001-DEC5-4DFB-B824-2F6F6BA724DA}"/>
            </c:ext>
          </c:extLst>
        </c:ser>
        <c:dLbls>
          <c:showLegendKey val="0"/>
          <c:showVal val="0"/>
          <c:showCatName val="0"/>
          <c:showSerName val="0"/>
          <c:showPercent val="0"/>
          <c:showBubbleSize val="0"/>
        </c:dLbls>
        <c:axId val="956817199"/>
        <c:axId val="956819119"/>
      </c:radarChart>
      <c:catAx>
        <c:axId val="95681719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56819119"/>
        <c:crosses val="autoZero"/>
        <c:auto val="1"/>
        <c:lblAlgn val="ctr"/>
        <c:lblOffset val="100"/>
        <c:noMultiLvlLbl val="0"/>
      </c:catAx>
      <c:valAx>
        <c:axId val="95681911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56817199"/>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63</TotalTime>
  <Pages>6</Pages>
  <Words>1115</Words>
  <Characters>6357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Ashleigh Craig</dc:creator>
  <cp:keywords/>
  <dc:description/>
  <cp:lastModifiedBy>Sachin Maharnur</cp:lastModifiedBy>
  <cp:revision>6</cp:revision>
  <dcterms:created xsi:type="dcterms:W3CDTF">2024-12-30T11:18:00Z</dcterms:created>
  <dcterms:modified xsi:type="dcterms:W3CDTF">2025-02-13T04:52:00Z</dcterms:modified>
</cp:coreProperties>
</file>