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C42E0" w14:textId="77777777" w:rsidR="000F06E2" w:rsidRPr="00DE6425" w:rsidRDefault="000F06E2" w:rsidP="000F06E2">
      <w:pPr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</w:rPr>
        <w:t xml:space="preserve">SUPPLEMENTAL </w:t>
      </w:r>
    </w:p>
    <w:p w14:paraId="3C3E45F8" w14:textId="77777777" w:rsidR="000F06E2" w:rsidRDefault="000F06E2" w:rsidP="000F06E2">
      <w:pPr>
        <w:rPr>
          <w:rFonts w:ascii="Arial" w:hAnsi="Arial" w:cs="Arial"/>
          <w:b/>
          <w:bCs/>
        </w:rPr>
      </w:pPr>
    </w:p>
    <w:p w14:paraId="3C0F1695" w14:textId="77777777" w:rsidR="000F06E2" w:rsidRPr="00D12A00" w:rsidRDefault="000F06E2" w:rsidP="000F06E2">
      <w:pPr>
        <w:rPr>
          <w:rFonts w:ascii="Arial" w:hAnsi="Arial" w:cs="Arial"/>
          <w:b/>
          <w:bCs/>
        </w:rPr>
      </w:pPr>
      <w:r w:rsidRPr="00D12A00">
        <w:rPr>
          <w:rFonts w:ascii="Arial" w:hAnsi="Arial" w:cs="Arial"/>
          <w:b/>
          <w:bCs/>
        </w:rPr>
        <w:t>Zero shot classification tasks</w:t>
      </w:r>
    </w:p>
    <w:tbl>
      <w:tblPr>
        <w:tblW w:w="8483" w:type="dxa"/>
        <w:tblLook w:val="04A0" w:firstRow="1" w:lastRow="0" w:firstColumn="1" w:lastColumn="0" w:noHBand="0" w:noVBand="1"/>
      </w:tblPr>
      <w:tblGrid>
        <w:gridCol w:w="1620"/>
        <w:gridCol w:w="2963"/>
        <w:gridCol w:w="1300"/>
        <w:gridCol w:w="1300"/>
        <w:gridCol w:w="1300"/>
      </w:tblGrid>
      <w:tr w:rsidR="000F06E2" w:rsidRPr="00D12A00" w14:paraId="3241C6FC" w14:textId="77777777" w:rsidTr="00124F96">
        <w:trPr>
          <w:trHeight w:val="32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223A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model</w:t>
            </w:r>
          </w:p>
        </w:tc>
        <w:tc>
          <w:tcPr>
            <w:tcW w:w="2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E891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Label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F40B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Accuracy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310F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F1-score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D9A3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AUC</w:t>
            </w:r>
          </w:p>
        </w:tc>
      </w:tr>
      <w:tr w:rsidR="000F06E2" w:rsidRPr="00D12A00" w14:paraId="520D1420" w14:textId="77777777" w:rsidTr="00124F96">
        <w:trPr>
          <w:trHeight w:val="320"/>
        </w:trPr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B8252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OPENAI CLIP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35649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dysfunction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207D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0.577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363F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0.569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023E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0.585</w:t>
            </w:r>
          </w:p>
        </w:tc>
      </w:tr>
      <w:tr w:rsidR="000F06E2" w:rsidRPr="00D12A00" w14:paraId="123DF295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A01F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A419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Right ventricle dysfunction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3F88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3353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0.269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DE38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0.529</w:t>
            </w:r>
          </w:p>
        </w:tc>
      </w:tr>
      <w:tr w:rsidR="000F06E2" w:rsidRPr="00D12A00" w14:paraId="5D74E57F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FF75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EF0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dilation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883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60B1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51C8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0.611</w:t>
            </w:r>
          </w:p>
        </w:tc>
      </w:tr>
      <w:tr w:rsidR="000F06E2" w:rsidRPr="00D12A00" w14:paraId="576411A8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533A4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B1A1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Right ventricle dilation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55D7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082E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A2FA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0.453</w:t>
            </w:r>
          </w:p>
        </w:tc>
      </w:tr>
      <w:tr w:rsidR="000F06E2" w:rsidRPr="00D12A00" w14:paraId="536EFDD0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6460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8646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hypertrophy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0038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3480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EF80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0.548</w:t>
            </w:r>
          </w:p>
        </w:tc>
      </w:tr>
      <w:tr w:rsidR="000F06E2" w:rsidRPr="00D12A00" w14:paraId="669E05D0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BEE6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5C28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LGE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592F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3A4E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950D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0.503</w:t>
            </w:r>
          </w:p>
        </w:tc>
      </w:tr>
      <w:tr w:rsidR="000F06E2" w:rsidRPr="00D12A00" w14:paraId="544DAF2D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1FCF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35C7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Aortic dilation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FF47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13C0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0.169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90CD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0.547</w:t>
            </w:r>
          </w:p>
        </w:tc>
      </w:tr>
      <w:tr w:rsidR="000F06E2" w:rsidRPr="00D12A00" w14:paraId="5FBB0F5B" w14:textId="77777777" w:rsidTr="00124F96">
        <w:trPr>
          <w:trHeight w:val="320"/>
        </w:trPr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637DA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Biomed CLIP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96C4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dysfunction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ACD1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A85F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1CE1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0.605</w:t>
            </w:r>
          </w:p>
        </w:tc>
      </w:tr>
      <w:tr w:rsidR="000F06E2" w:rsidRPr="00D12A00" w14:paraId="77A6A873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90434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3192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Right ventricle dysfunction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9CED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0820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0.252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9B08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0.528</w:t>
            </w:r>
          </w:p>
        </w:tc>
      </w:tr>
      <w:tr w:rsidR="000F06E2" w:rsidRPr="00D12A00" w14:paraId="74FE8ADD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92974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833B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dilation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4AE8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8299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14B3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0.510</w:t>
            </w:r>
          </w:p>
        </w:tc>
      </w:tr>
      <w:tr w:rsidR="000F06E2" w:rsidRPr="00D12A00" w14:paraId="4FC6DE31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227F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4D76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Right ventricle dilation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735C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6B3B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A262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0.663</w:t>
            </w:r>
          </w:p>
        </w:tc>
      </w:tr>
      <w:tr w:rsidR="000F06E2" w:rsidRPr="00D12A00" w14:paraId="3024AA98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6DBD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C790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hypertrophy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B1A8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0.363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51D2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C744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0.347</w:t>
            </w:r>
          </w:p>
        </w:tc>
      </w:tr>
      <w:tr w:rsidR="000F06E2" w:rsidRPr="00D12A00" w14:paraId="5CD1A386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1601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F0D4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LGE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DDB0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85AD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2700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0.542</w:t>
            </w:r>
          </w:p>
        </w:tc>
      </w:tr>
      <w:tr w:rsidR="000F06E2" w:rsidRPr="00D12A00" w14:paraId="6DBFD2D4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B2EB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CC11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Aortic dilation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813E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1480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4578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0.542</w:t>
            </w:r>
          </w:p>
        </w:tc>
      </w:tr>
      <w:tr w:rsidR="000F06E2" w:rsidRPr="00D12A00" w14:paraId="04342885" w14:textId="77777777" w:rsidTr="00124F96">
        <w:trPr>
          <w:trHeight w:val="320"/>
        </w:trPr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7F810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CMR CLIP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4712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dysfunction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4C77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42CB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0.697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358D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0.780</w:t>
            </w:r>
          </w:p>
        </w:tc>
      </w:tr>
      <w:tr w:rsidR="000F06E2" w:rsidRPr="00D12A00" w14:paraId="3F758CB2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325E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1A924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Right ventricle dysfunction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2B9F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0.597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45A1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0.341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13B1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0.665</w:t>
            </w:r>
          </w:p>
        </w:tc>
      </w:tr>
      <w:tr w:rsidR="000F06E2" w:rsidRPr="00D12A00" w14:paraId="15F17FF0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3553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9F76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dilation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5EA8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0.741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27C3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4B8C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0.827</w:t>
            </w:r>
          </w:p>
        </w:tc>
      </w:tr>
      <w:tr w:rsidR="000F06E2" w:rsidRPr="00D12A00" w14:paraId="098E8C41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5E544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9473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Right ventricle dilation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D112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88DE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8338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0.787</w:t>
            </w:r>
          </w:p>
        </w:tc>
      </w:tr>
      <w:tr w:rsidR="000F06E2" w:rsidRPr="00D12A00" w14:paraId="19C0D0D1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75FE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6BC9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hypertrophy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CE17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357F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1A91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0.819</w:t>
            </w:r>
          </w:p>
        </w:tc>
      </w:tr>
      <w:tr w:rsidR="000F06E2" w:rsidRPr="00D12A00" w14:paraId="0ACBB750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7A64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224F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LGE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1F72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31C3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0.466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F02D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0.551</w:t>
            </w:r>
          </w:p>
        </w:tc>
      </w:tr>
      <w:tr w:rsidR="000F06E2" w:rsidRPr="00D12A00" w14:paraId="5D01387E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4320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1338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Aortic dilation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39AB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326E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0.171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9918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0.653</w:t>
            </w:r>
          </w:p>
        </w:tc>
      </w:tr>
    </w:tbl>
    <w:p w14:paraId="12E1200E" w14:textId="77777777" w:rsidR="000F06E2" w:rsidRPr="00D12A00" w:rsidRDefault="000F06E2" w:rsidP="000F06E2">
      <w:pPr>
        <w:rPr>
          <w:rFonts w:ascii="Arial" w:hAnsi="Arial" w:cs="Arial"/>
        </w:rPr>
      </w:pPr>
    </w:p>
    <w:p w14:paraId="61976A3D" w14:textId="77777777" w:rsidR="000F06E2" w:rsidRPr="00D12A00" w:rsidRDefault="000F06E2" w:rsidP="000F06E2">
      <w:pPr>
        <w:rPr>
          <w:rFonts w:ascii="Arial" w:hAnsi="Arial" w:cs="Arial"/>
          <w:b/>
          <w:bCs/>
        </w:rPr>
      </w:pPr>
      <w:r w:rsidRPr="00D12A00">
        <w:rPr>
          <w:rFonts w:ascii="Arial" w:hAnsi="Arial" w:cs="Arial"/>
          <w:b/>
          <w:bCs/>
        </w:rPr>
        <w:t>Few-shot classification tasks</w:t>
      </w:r>
    </w:p>
    <w:tbl>
      <w:tblPr>
        <w:tblW w:w="8420" w:type="dxa"/>
        <w:tblLook w:val="04A0" w:firstRow="1" w:lastRow="0" w:firstColumn="1" w:lastColumn="0" w:noHBand="0" w:noVBand="1"/>
      </w:tblPr>
      <w:tblGrid>
        <w:gridCol w:w="1260"/>
        <w:gridCol w:w="2300"/>
        <w:gridCol w:w="1080"/>
        <w:gridCol w:w="1260"/>
        <w:gridCol w:w="1260"/>
        <w:gridCol w:w="1260"/>
      </w:tblGrid>
      <w:tr w:rsidR="000F06E2" w:rsidRPr="00D12A00" w14:paraId="56F694C0" w14:textId="77777777" w:rsidTr="00124F96">
        <w:trPr>
          <w:trHeight w:val="32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385F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model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84754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Label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5242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shot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7CBD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Accuracy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31C3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F1-score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E5D84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AUC</w:t>
            </w:r>
          </w:p>
        </w:tc>
      </w:tr>
      <w:tr w:rsidR="000F06E2" w:rsidRPr="00D12A00" w14:paraId="1CFA9A27" w14:textId="77777777" w:rsidTr="00124F96">
        <w:trPr>
          <w:trHeight w:val="320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57712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OPENAI CLIP</w:t>
            </w: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5C7E7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dysfunction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2C50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C9A4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719E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9FF7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0.520</w:t>
            </w:r>
          </w:p>
        </w:tc>
      </w:tr>
      <w:tr w:rsidR="000F06E2" w:rsidRPr="00D12A00" w14:paraId="75B446FB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F891C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FE31D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A490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FDE5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293A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7C09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0.528</w:t>
            </w:r>
          </w:p>
        </w:tc>
      </w:tr>
      <w:tr w:rsidR="000F06E2" w:rsidRPr="00D12A00" w14:paraId="21AD3936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13FB2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95E2D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C921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CA45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880D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42BB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0.539</w:t>
            </w:r>
          </w:p>
        </w:tc>
      </w:tr>
      <w:tr w:rsidR="000F06E2" w:rsidRPr="00D12A00" w14:paraId="1251B6C4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78958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0D056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5247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4161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F25D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AEA7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0.549</w:t>
            </w:r>
          </w:p>
        </w:tc>
      </w:tr>
      <w:tr w:rsidR="000F06E2" w:rsidRPr="00D12A00" w14:paraId="43EF980A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DD476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084DB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9905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40C7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DF78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EFEB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0.562</w:t>
            </w:r>
          </w:p>
        </w:tc>
      </w:tr>
      <w:tr w:rsidR="000F06E2" w:rsidRPr="00D12A00" w14:paraId="769A5C40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A8896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AB2E99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76DB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7C51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FE5A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9443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0.594</w:t>
            </w:r>
          </w:p>
        </w:tc>
      </w:tr>
      <w:tr w:rsidR="000F06E2" w:rsidRPr="00D12A00" w14:paraId="55332878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D1E988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8B7A3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Right ventricle dysfunction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9A8A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7F09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61DF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7396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0.506</w:t>
            </w:r>
          </w:p>
        </w:tc>
      </w:tr>
      <w:tr w:rsidR="000F06E2" w:rsidRPr="00D12A00" w14:paraId="5D7E1A88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A478E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C02D89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FA9E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5C12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0FFD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2C36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0.530</w:t>
            </w:r>
          </w:p>
        </w:tc>
      </w:tr>
      <w:tr w:rsidR="000F06E2" w:rsidRPr="00D12A00" w14:paraId="466FBC6B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CCB96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F0C69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018A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D96A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A61E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0.271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AF32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0.526</w:t>
            </w:r>
          </w:p>
        </w:tc>
      </w:tr>
      <w:tr w:rsidR="000F06E2" w:rsidRPr="00D12A00" w14:paraId="6293E006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9C421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A14C4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8B97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F79A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B8FD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0.287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A8C4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0.550</w:t>
            </w:r>
          </w:p>
        </w:tc>
      </w:tr>
      <w:tr w:rsidR="000F06E2" w:rsidRPr="00D12A00" w14:paraId="1A66175F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061F6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F0328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F12A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C421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FBAD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F2E7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0.562</w:t>
            </w:r>
          </w:p>
        </w:tc>
      </w:tr>
      <w:tr w:rsidR="000F06E2" w:rsidRPr="00D12A00" w14:paraId="7A078C9F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9B5B5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0B4164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862A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EA6B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0.578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FB8B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D26D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0.582</w:t>
            </w:r>
          </w:p>
        </w:tc>
      </w:tr>
      <w:tr w:rsidR="000F06E2" w:rsidRPr="00D12A00" w14:paraId="78AD0778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AAA86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B159D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dilation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9099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1D2B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E009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869B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0.519</w:t>
            </w:r>
          </w:p>
        </w:tc>
      </w:tr>
      <w:tr w:rsidR="000F06E2" w:rsidRPr="00D12A00" w14:paraId="5C9B82B1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046CF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D45E8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C0A8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BFB6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8D15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413E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0.524</w:t>
            </w:r>
          </w:p>
        </w:tc>
      </w:tr>
      <w:tr w:rsidR="000F06E2" w:rsidRPr="00D12A00" w14:paraId="002AEE2B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F1A5F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79545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481D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6DE5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C8E6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F638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0.537</w:t>
            </w:r>
          </w:p>
        </w:tc>
      </w:tr>
      <w:tr w:rsidR="000F06E2" w:rsidRPr="00D12A00" w14:paraId="1656E37D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FFA83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E4E92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039B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429C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3307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77DE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0.557</w:t>
            </w:r>
          </w:p>
        </w:tc>
      </w:tr>
      <w:tr w:rsidR="000F06E2" w:rsidRPr="00D12A00" w14:paraId="14C9CAAB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61E59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B187A8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DFB8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7D03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BF48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1709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0.564</w:t>
            </w:r>
          </w:p>
        </w:tc>
      </w:tr>
      <w:tr w:rsidR="000F06E2" w:rsidRPr="00D12A00" w14:paraId="59E5969D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70CC3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57993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01F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1ECD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7313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71D2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0.600</w:t>
            </w:r>
          </w:p>
        </w:tc>
      </w:tr>
      <w:tr w:rsidR="000F06E2" w:rsidRPr="00D12A00" w14:paraId="3AF70B2C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CFE92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FD754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Right ventricle dilation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495C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281C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8A53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6786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0.540</w:t>
            </w:r>
          </w:p>
        </w:tc>
      </w:tr>
      <w:tr w:rsidR="000F06E2" w:rsidRPr="00D12A00" w14:paraId="0A297C3D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74708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0DA0D8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041F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006E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5F27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0.175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450B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0.510</w:t>
            </w:r>
          </w:p>
        </w:tc>
      </w:tr>
      <w:tr w:rsidR="000F06E2" w:rsidRPr="00D12A00" w14:paraId="1F943298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8FD80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5F29E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881E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B563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7BF7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9349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0.531</w:t>
            </w:r>
          </w:p>
        </w:tc>
      </w:tr>
      <w:tr w:rsidR="000F06E2" w:rsidRPr="00D12A00" w14:paraId="776A228A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65B69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1B136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5227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9638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0.567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C733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C9C6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0.531</w:t>
            </w:r>
          </w:p>
        </w:tc>
      </w:tr>
      <w:tr w:rsidR="000F06E2" w:rsidRPr="00D12A00" w14:paraId="0871A8EF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BC0EA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8A121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6351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F505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71D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E73E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0.549</w:t>
            </w:r>
          </w:p>
        </w:tc>
      </w:tr>
      <w:tr w:rsidR="000F06E2" w:rsidRPr="00D12A00" w14:paraId="6A5C595B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6A92E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922C44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8F4B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0B2F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DDD0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5640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0.538</w:t>
            </w:r>
          </w:p>
        </w:tc>
      </w:tr>
      <w:tr w:rsidR="000F06E2" w:rsidRPr="00D12A00" w14:paraId="67EC3AAF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DCF26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CBE18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hypertrophy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5AD0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AFD2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F337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7066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0.537</w:t>
            </w:r>
          </w:p>
        </w:tc>
      </w:tr>
      <w:tr w:rsidR="000F06E2" w:rsidRPr="00D12A00" w14:paraId="0D836BB6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94330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774DA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A773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BCB9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D9D6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C011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0.549</w:t>
            </w:r>
          </w:p>
        </w:tc>
      </w:tr>
      <w:tr w:rsidR="000F06E2" w:rsidRPr="00D12A00" w14:paraId="08E8C90B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C7E52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AFFB2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351D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7D8A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EA0C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B020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0.578</w:t>
            </w:r>
          </w:p>
        </w:tc>
      </w:tr>
      <w:tr w:rsidR="000F06E2" w:rsidRPr="00D12A00" w14:paraId="629D3E72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7554F4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490A0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386C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5D23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E469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815E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0.593</w:t>
            </w:r>
          </w:p>
        </w:tc>
      </w:tr>
      <w:tr w:rsidR="000F06E2" w:rsidRPr="00D12A00" w14:paraId="0DAB1E17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717B19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8C51A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5A99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806F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FBDA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0.352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B384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0.622</w:t>
            </w:r>
          </w:p>
        </w:tc>
      </w:tr>
      <w:tr w:rsidR="000F06E2" w:rsidRPr="00D12A00" w14:paraId="7C16E255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AE1C7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86DF5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2EBD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E6BC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0.591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96E8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0.367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15A6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0.651</w:t>
            </w:r>
          </w:p>
        </w:tc>
      </w:tr>
      <w:tr w:rsidR="000F06E2" w:rsidRPr="00D12A00" w14:paraId="54EADC7C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F5D5C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834A6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8A4F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575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CACF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4BCC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0.502</w:t>
            </w:r>
          </w:p>
        </w:tc>
      </w:tr>
      <w:tr w:rsidR="000F06E2" w:rsidRPr="00D12A00" w14:paraId="01BD9981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1951B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61D7E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5097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8214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2342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7AA4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0.510</w:t>
            </w:r>
          </w:p>
        </w:tc>
      </w:tr>
      <w:tr w:rsidR="000F06E2" w:rsidRPr="00D12A00" w14:paraId="39A16F2D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B6A6A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23543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3B2A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897B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211E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6193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0.515</w:t>
            </w:r>
          </w:p>
        </w:tc>
      </w:tr>
      <w:tr w:rsidR="000F06E2" w:rsidRPr="00D12A00" w14:paraId="1236E671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32ED4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C5DE7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53A8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224B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76B5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D501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0.523</w:t>
            </w:r>
          </w:p>
        </w:tc>
      </w:tr>
      <w:tr w:rsidR="000F06E2" w:rsidRPr="00D12A00" w14:paraId="31D54E81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332D3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5B0268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81EA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DDD5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039A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1862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0.528</w:t>
            </w:r>
          </w:p>
        </w:tc>
      </w:tr>
      <w:tr w:rsidR="000F06E2" w:rsidRPr="00D12A00" w14:paraId="71708D96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3182C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72026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3E10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D4DD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0323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F3D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0.548</w:t>
            </w:r>
          </w:p>
        </w:tc>
      </w:tr>
      <w:tr w:rsidR="000F06E2" w:rsidRPr="00D12A00" w14:paraId="197FE608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F4AC9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D71A0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Aortic dilation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C20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C0AD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7B4F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634A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0.509</w:t>
            </w:r>
          </w:p>
        </w:tc>
      </w:tr>
      <w:tr w:rsidR="000F06E2" w:rsidRPr="00D12A00" w14:paraId="179A38AF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A88D2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3D1A78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D31A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5C4A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537D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C2DE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0.503</w:t>
            </w:r>
          </w:p>
        </w:tc>
      </w:tr>
      <w:tr w:rsidR="000F06E2" w:rsidRPr="00D12A00" w14:paraId="537AC9C2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7D60C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F6658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2689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4A7F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0.483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0FC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66B2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0.506</w:t>
            </w:r>
          </w:p>
        </w:tc>
      </w:tr>
      <w:tr w:rsidR="000F06E2" w:rsidRPr="00D12A00" w14:paraId="633E25AD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9AEF98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E6651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04EF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3058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78F5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2D62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0.504</w:t>
            </w:r>
          </w:p>
        </w:tc>
      </w:tr>
      <w:tr w:rsidR="000F06E2" w:rsidRPr="00D12A00" w14:paraId="38E1E7DA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384EB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2FA4E9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6327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C004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3DBA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0.154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EFF3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0.511</w:t>
            </w:r>
          </w:p>
        </w:tc>
      </w:tr>
      <w:tr w:rsidR="000F06E2" w:rsidRPr="00D12A00" w14:paraId="6FE8456A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886E3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F9DE0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83B9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1EEE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7343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A039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0.506</w:t>
            </w:r>
          </w:p>
        </w:tc>
      </w:tr>
      <w:tr w:rsidR="000F06E2" w:rsidRPr="00D12A00" w14:paraId="5D65D83D" w14:textId="77777777" w:rsidTr="00124F96">
        <w:trPr>
          <w:trHeight w:val="320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BEF11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Biomed CLIP</w:t>
            </w: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F26E3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dysfunction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37F6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C2B7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CA7B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9BF8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0.539</w:t>
            </w:r>
          </w:p>
        </w:tc>
      </w:tr>
      <w:tr w:rsidR="000F06E2" w:rsidRPr="00D12A00" w14:paraId="02152C37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258489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5A569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871A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D50F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6DA4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0E6D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0.553</w:t>
            </w:r>
          </w:p>
        </w:tc>
      </w:tr>
      <w:tr w:rsidR="000F06E2" w:rsidRPr="00D12A00" w14:paraId="075881EA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4DE67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901F3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9FDE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E62D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1D0A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D8F1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0.580</w:t>
            </w:r>
          </w:p>
        </w:tc>
      </w:tr>
      <w:tr w:rsidR="000F06E2" w:rsidRPr="00D12A00" w14:paraId="3C1230A9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7CA5F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F85BF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CB4A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C0F4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630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D7D0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0.594</w:t>
            </w:r>
          </w:p>
        </w:tc>
      </w:tr>
      <w:tr w:rsidR="000F06E2" w:rsidRPr="00D12A00" w14:paraId="19D4FBFA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E1A94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28A3A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AE56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E9E6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0.587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0431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0.577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AA97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0.628</w:t>
            </w:r>
          </w:p>
        </w:tc>
      </w:tr>
      <w:tr w:rsidR="000F06E2" w:rsidRPr="00D12A00" w14:paraId="500AFDE3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D357F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E1CC9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3538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7B66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EA51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0BC0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0.666</w:t>
            </w:r>
          </w:p>
        </w:tc>
      </w:tr>
      <w:tr w:rsidR="000F06E2" w:rsidRPr="00D12A00" w14:paraId="3BE7927C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BACC0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1E4DD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Right ventricle dysfunction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AE3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9CCE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667B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5173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0.541</w:t>
            </w:r>
          </w:p>
        </w:tc>
      </w:tr>
      <w:tr w:rsidR="000F06E2" w:rsidRPr="00D12A00" w14:paraId="2D1C02DD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EB772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47511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F8A9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5BB5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1FB8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0.283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B904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0.546</w:t>
            </w:r>
          </w:p>
        </w:tc>
      </w:tr>
      <w:tr w:rsidR="000F06E2" w:rsidRPr="00D12A00" w14:paraId="274CBF58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A69BC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B3ADD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0C49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259C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E6D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47A8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0.586</w:t>
            </w:r>
          </w:p>
        </w:tc>
      </w:tr>
      <w:tr w:rsidR="000F06E2" w:rsidRPr="00D12A00" w14:paraId="77369BE8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555F0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2B2AA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0B28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D6E5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0.587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EA0C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B9DE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0.600</w:t>
            </w:r>
          </w:p>
        </w:tc>
      </w:tr>
      <w:tr w:rsidR="000F06E2" w:rsidRPr="00D12A00" w14:paraId="67DB82A2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081B6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11001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D1D8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1C6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8984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59A4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0.629</w:t>
            </w:r>
          </w:p>
        </w:tc>
      </w:tr>
      <w:tr w:rsidR="000F06E2" w:rsidRPr="00D12A00" w14:paraId="27994A71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2F6494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3278E8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5089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6639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670D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0.367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3C6A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0.660</w:t>
            </w:r>
          </w:p>
        </w:tc>
      </w:tr>
      <w:tr w:rsidR="000F06E2" w:rsidRPr="00D12A00" w14:paraId="4B7A7AE2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C98CF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2D21A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dilation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3038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AB12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AE29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4526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0.529</w:t>
            </w:r>
          </w:p>
        </w:tc>
      </w:tr>
      <w:tr w:rsidR="000F06E2" w:rsidRPr="00D12A00" w14:paraId="48212441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C909C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89747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6745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914E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3B4D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E5F0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0.559</w:t>
            </w:r>
          </w:p>
        </w:tc>
      </w:tr>
      <w:tr w:rsidR="000F06E2" w:rsidRPr="00D12A00" w14:paraId="6AD4B6AA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78A3B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2E402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F343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2EFF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D4D6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0.444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EF40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0.571</w:t>
            </w:r>
          </w:p>
        </w:tc>
      </w:tr>
      <w:tr w:rsidR="000F06E2" w:rsidRPr="00D12A00" w14:paraId="25749596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7076F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91C304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35B1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9D3F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0.568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4E84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F747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0.595</w:t>
            </w:r>
          </w:p>
        </w:tc>
      </w:tr>
      <w:tr w:rsidR="000F06E2" w:rsidRPr="00D12A00" w14:paraId="40889842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9B5B7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115C2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9B95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7D84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20DC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7D5F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0.641</w:t>
            </w:r>
          </w:p>
        </w:tc>
      </w:tr>
      <w:tr w:rsidR="000F06E2" w:rsidRPr="00D12A00" w14:paraId="53B7EA56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45FDE8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2A96A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1872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B269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3F12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83D6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0.677</w:t>
            </w:r>
          </w:p>
        </w:tc>
      </w:tr>
      <w:tr w:rsidR="000F06E2" w:rsidRPr="00D12A00" w14:paraId="63870233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A5CA3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CA708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Right ventricle dilation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0B71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C0D3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41BE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F186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0.516</w:t>
            </w:r>
          </w:p>
        </w:tc>
      </w:tr>
      <w:tr w:rsidR="000F06E2" w:rsidRPr="00D12A00" w14:paraId="1B120F52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6C4AE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813FE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C5FA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F278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BF19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0.187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FBA1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0.533</w:t>
            </w:r>
          </w:p>
        </w:tc>
      </w:tr>
      <w:tr w:rsidR="000F06E2" w:rsidRPr="00D12A00" w14:paraId="774A2505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E27AE8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91E00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BA2B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F09C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7A87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75A9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0.550</w:t>
            </w:r>
          </w:p>
        </w:tc>
      </w:tr>
      <w:tr w:rsidR="000F06E2" w:rsidRPr="00D12A00" w14:paraId="36BF2C16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7B216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BE797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6917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8385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6F3F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B378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0.537</w:t>
            </w:r>
          </w:p>
        </w:tc>
      </w:tr>
      <w:tr w:rsidR="000F06E2" w:rsidRPr="00D12A00" w14:paraId="44AF526D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0B183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ADCA9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26C1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A32C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BF15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73F2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0.579</w:t>
            </w:r>
          </w:p>
        </w:tc>
      </w:tr>
      <w:tr w:rsidR="000F06E2" w:rsidRPr="00D12A00" w14:paraId="6A09A22C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F9F87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BDB10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DB53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E882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A135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4BBE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0.591</w:t>
            </w:r>
          </w:p>
        </w:tc>
      </w:tr>
      <w:tr w:rsidR="000F06E2" w:rsidRPr="00D12A00" w14:paraId="69FD0136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9F6B99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787E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hypertrophy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E3E2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464B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7CF6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0.272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CEBC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0.523</w:t>
            </w:r>
          </w:p>
        </w:tc>
      </w:tr>
      <w:tr w:rsidR="000F06E2" w:rsidRPr="00D12A00" w14:paraId="387320E2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24540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B7669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823A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C5AE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7B0A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0.291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19A2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0.539</w:t>
            </w:r>
          </w:p>
        </w:tc>
      </w:tr>
      <w:tr w:rsidR="000F06E2" w:rsidRPr="00D12A00" w14:paraId="25FF24D4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C154B9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DBFB4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2890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F0BD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6D39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0D59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0.567</w:t>
            </w:r>
          </w:p>
        </w:tc>
      </w:tr>
      <w:tr w:rsidR="000F06E2" w:rsidRPr="00D12A00" w14:paraId="246D25B3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348F1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632AE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25BF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F612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F257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DB38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0.604</w:t>
            </w:r>
          </w:p>
        </w:tc>
      </w:tr>
      <w:tr w:rsidR="000F06E2" w:rsidRPr="00D12A00" w14:paraId="0E83B1E0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4C0DD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BB7B0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A619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E358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8F9F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AB58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0.639</w:t>
            </w:r>
          </w:p>
        </w:tc>
      </w:tr>
      <w:tr w:rsidR="000F06E2" w:rsidRPr="00D12A00" w14:paraId="4E5706DA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4B952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A5A42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8366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AED8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0.595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6EFD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BF3D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0.657</w:t>
            </w:r>
          </w:p>
        </w:tc>
      </w:tr>
      <w:tr w:rsidR="000F06E2" w:rsidRPr="00D12A00" w14:paraId="4124F0CC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AEC16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F191C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32F1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2A98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E528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188A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0.497</w:t>
            </w:r>
          </w:p>
        </w:tc>
      </w:tr>
      <w:tr w:rsidR="000F06E2" w:rsidRPr="00D12A00" w14:paraId="02D15F5D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36926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9C7B5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5DD8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1559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D8D3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F97D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0.512</w:t>
            </w:r>
          </w:p>
        </w:tc>
      </w:tr>
      <w:tr w:rsidR="000F06E2" w:rsidRPr="00D12A00" w14:paraId="64DB7102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442C1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5CDFE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768F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23B0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F1BA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605D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0.508</w:t>
            </w:r>
          </w:p>
        </w:tc>
      </w:tr>
      <w:tr w:rsidR="000F06E2" w:rsidRPr="00D12A00" w14:paraId="53062F76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8B3A6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4BA794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8BAC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207E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54DA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0F6B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0.520</w:t>
            </w:r>
          </w:p>
        </w:tc>
      </w:tr>
      <w:tr w:rsidR="000F06E2" w:rsidRPr="00D12A00" w14:paraId="2ED15456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579F4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873A38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149B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6B7D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8A22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2931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0.528</w:t>
            </w:r>
          </w:p>
        </w:tc>
      </w:tr>
      <w:tr w:rsidR="000F06E2" w:rsidRPr="00D12A00" w14:paraId="4EEB25DC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9D3A9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DC7F8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62AE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7A75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CB2B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1E49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0.528</w:t>
            </w:r>
          </w:p>
        </w:tc>
      </w:tr>
      <w:tr w:rsidR="000F06E2" w:rsidRPr="00D12A00" w14:paraId="02797CDD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183AD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55238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Aortic dilation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0169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EABF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8F7A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1AD7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0.504</w:t>
            </w:r>
          </w:p>
        </w:tc>
      </w:tr>
      <w:tr w:rsidR="000F06E2" w:rsidRPr="00D12A00" w14:paraId="3B4C9E18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B7E5B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F405C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F916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93A5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FD7F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0.152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E3B0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0.512</w:t>
            </w:r>
          </w:p>
        </w:tc>
      </w:tr>
      <w:tr w:rsidR="000F06E2" w:rsidRPr="00D12A00" w14:paraId="1D41596A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59CB1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D04EE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FB3D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2C9E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8360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D6A3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0.520</w:t>
            </w:r>
          </w:p>
        </w:tc>
      </w:tr>
      <w:tr w:rsidR="000F06E2" w:rsidRPr="00D12A00" w14:paraId="60155086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0FF44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1B072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635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24B6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B01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858D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0.522</w:t>
            </w:r>
          </w:p>
        </w:tc>
      </w:tr>
      <w:tr w:rsidR="000F06E2" w:rsidRPr="00D12A00" w14:paraId="2869F9D3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BF20C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58AAE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09C5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A48D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A13E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0.169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AB26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0.541</w:t>
            </w:r>
          </w:p>
        </w:tc>
      </w:tr>
      <w:tr w:rsidR="000F06E2" w:rsidRPr="00D12A00" w14:paraId="47EFD2CF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A1CB2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FC47A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698E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3D23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3959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DA78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0.558</w:t>
            </w:r>
          </w:p>
        </w:tc>
      </w:tr>
      <w:tr w:rsidR="000F06E2" w:rsidRPr="00D12A00" w14:paraId="74411045" w14:textId="77777777" w:rsidTr="00124F96">
        <w:trPr>
          <w:trHeight w:val="320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72C09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CMR CLIP</w:t>
            </w: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3122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dysfunction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6B35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B60E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17C9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6BF9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0.774</w:t>
            </w:r>
          </w:p>
        </w:tc>
      </w:tr>
      <w:tr w:rsidR="000F06E2" w:rsidRPr="00D12A00" w14:paraId="7C085860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1A100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E63BE8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4F8E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D12D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90EB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71E7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0.838</w:t>
            </w:r>
          </w:p>
        </w:tc>
      </w:tr>
      <w:tr w:rsidR="000F06E2" w:rsidRPr="00D12A00" w14:paraId="180BD22C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334DF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42D69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E70B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6CF8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37C7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A39E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0.866</w:t>
            </w:r>
          </w:p>
        </w:tc>
      </w:tr>
      <w:tr w:rsidR="000F06E2" w:rsidRPr="00D12A00" w14:paraId="0AB80F4B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8A9C8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A2D56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0E63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DC9F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9E2B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B8C7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0.917</w:t>
            </w:r>
          </w:p>
        </w:tc>
      </w:tr>
      <w:tr w:rsidR="000F06E2" w:rsidRPr="00D12A00" w14:paraId="36374F46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2F58E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73948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4DDD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0991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0.867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DE27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5EAA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0.936</w:t>
            </w:r>
          </w:p>
        </w:tc>
      </w:tr>
      <w:tr w:rsidR="000F06E2" w:rsidRPr="00D12A00" w14:paraId="6B9DBC6B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E9050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7293C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C99B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17FC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F087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5D3D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0.949</w:t>
            </w:r>
          </w:p>
        </w:tc>
      </w:tr>
      <w:tr w:rsidR="000F06E2" w:rsidRPr="00D12A00" w14:paraId="6F507ADE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524DB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CD852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Right ventricle dysfunction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3B66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872F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0464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3E62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0.584</w:t>
            </w:r>
          </w:p>
        </w:tc>
      </w:tr>
      <w:tr w:rsidR="000F06E2" w:rsidRPr="00D12A00" w14:paraId="1ED4C918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8692A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B5023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1A61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E3C4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ACA4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DF96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0.604</w:t>
            </w:r>
          </w:p>
        </w:tc>
      </w:tr>
      <w:tr w:rsidR="000F06E2" w:rsidRPr="00D12A00" w14:paraId="24E9BA95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3362E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651E5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8D55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CD16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B419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0863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0.619</w:t>
            </w:r>
          </w:p>
        </w:tc>
      </w:tr>
      <w:tr w:rsidR="000F06E2" w:rsidRPr="00D12A00" w14:paraId="135AF387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A7AE7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DBBD0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942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46C1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2D3B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00F6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0.643</w:t>
            </w:r>
          </w:p>
        </w:tc>
      </w:tr>
      <w:tr w:rsidR="000F06E2" w:rsidRPr="00D12A00" w14:paraId="74D0B007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3D3C1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37F59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629A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9C11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0.655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26B9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0.346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796C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0.673</w:t>
            </w:r>
          </w:p>
        </w:tc>
      </w:tr>
      <w:tr w:rsidR="000F06E2" w:rsidRPr="00D12A00" w14:paraId="6DDC386D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FDE4E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43E64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5587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02CB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1487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6F11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0.682</w:t>
            </w:r>
          </w:p>
        </w:tc>
      </w:tr>
      <w:tr w:rsidR="000F06E2" w:rsidRPr="00D12A00" w14:paraId="317FA292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6DA07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1BA3D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dilation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29B2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76E6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33EA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0.583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799A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0.728</w:t>
            </w:r>
          </w:p>
        </w:tc>
      </w:tr>
      <w:tr w:rsidR="000F06E2" w:rsidRPr="00D12A00" w14:paraId="1E9B041A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8C864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07C6A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BE5D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DD47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C546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00E8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0.793</w:t>
            </w:r>
          </w:p>
        </w:tc>
      </w:tr>
      <w:tr w:rsidR="000F06E2" w:rsidRPr="00D12A00" w14:paraId="1554A806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F91AD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88335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6DDD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921E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74A0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ED81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0.822</w:t>
            </w:r>
          </w:p>
        </w:tc>
      </w:tr>
      <w:tr w:rsidR="000F06E2" w:rsidRPr="00D12A00" w14:paraId="250A8FCB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BEB47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1DFB3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C546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F26A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0.775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A745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EE74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0.864</w:t>
            </w:r>
          </w:p>
        </w:tc>
      </w:tr>
      <w:tr w:rsidR="000F06E2" w:rsidRPr="00D12A00" w14:paraId="2F8C490C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3B224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9F7AA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0AA2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D523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902D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DF42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0.886</w:t>
            </w:r>
          </w:p>
        </w:tc>
      </w:tr>
      <w:tr w:rsidR="000F06E2" w:rsidRPr="00D12A00" w14:paraId="2BB24E27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DB12C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6BFF5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0469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FC99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4B5E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0.746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39D9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0.899</w:t>
            </w:r>
          </w:p>
        </w:tc>
      </w:tr>
      <w:tr w:rsidR="000F06E2" w:rsidRPr="00D12A00" w14:paraId="5837E69A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6CF7E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F0234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Right ventricle dilation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4620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177E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22FE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3F62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0.601</w:t>
            </w:r>
          </w:p>
        </w:tc>
      </w:tr>
      <w:tr w:rsidR="000F06E2" w:rsidRPr="00D12A00" w14:paraId="30B0D6E9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967C0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203F4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9607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57F1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0CA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7ACE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0.616</w:t>
            </w:r>
          </w:p>
        </w:tc>
      </w:tr>
      <w:tr w:rsidR="000F06E2" w:rsidRPr="00D12A00" w14:paraId="0419FAEE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317CF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92EA4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2F05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A790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178A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D7AB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0.632</w:t>
            </w:r>
          </w:p>
        </w:tc>
      </w:tr>
      <w:tr w:rsidR="000F06E2" w:rsidRPr="00D12A00" w14:paraId="4440C04E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BC2944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88075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F901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8A91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0.683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C8BA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0.252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7A3B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0.676</w:t>
            </w:r>
          </w:p>
        </w:tc>
      </w:tr>
      <w:tr w:rsidR="000F06E2" w:rsidRPr="00D12A00" w14:paraId="3A2BB282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1E50D9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10468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DD37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6CF8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4509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3EBD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0.691</w:t>
            </w:r>
          </w:p>
        </w:tc>
      </w:tr>
      <w:tr w:rsidR="000F06E2" w:rsidRPr="00D12A00" w14:paraId="543B7B2D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6BF46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8CD33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FA1C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D023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ACC0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2E0E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0.707</w:t>
            </w:r>
          </w:p>
        </w:tc>
      </w:tr>
      <w:tr w:rsidR="000F06E2" w:rsidRPr="00D12A00" w14:paraId="5AE4F79B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F14518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451BB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Left ventricle hypertrophy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04C9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859D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C2E8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2CB0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0.720</w:t>
            </w:r>
          </w:p>
        </w:tc>
      </w:tr>
      <w:tr w:rsidR="000F06E2" w:rsidRPr="00D12A00" w14:paraId="53AEAF45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FBEA9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62C72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EA3B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AA18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0.672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49FE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0.463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80AB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0.776</w:t>
            </w:r>
          </w:p>
        </w:tc>
      </w:tr>
      <w:tr w:rsidR="000F06E2" w:rsidRPr="00D12A00" w14:paraId="4BDF18A5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86BFC8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78541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DE61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F3D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4BBB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1A33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0.846</w:t>
            </w:r>
          </w:p>
        </w:tc>
      </w:tr>
      <w:tr w:rsidR="000F06E2" w:rsidRPr="00D12A00" w14:paraId="0A4F133B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C15D7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2B6AC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D531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9E65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7301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BAB1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0.868</w:t>
            </w:r>
          </w:p>
        </w:tc>
      </w:tr>
      <w:tr w:rsidR="000F06E2" w:rsidRPr="00D12A00" w14:paraId="15A562C9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A186A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B8057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7958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0455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0162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DEAC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0.886</w:t>
            </w:r>
          </w:p>
        </w:tc>
      </w:tr>
      <w:tr w:rsidR="000F06E2" w:rsidRPr="00D12A00" w14:paraId="61D369AA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CB8839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35A5F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C8B2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27D1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641E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B5E0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0.896</w:t>
            </w:r>
          </w:p>
        </w:tc>
      </w:tr>
      <w:tr w:rsidR="000F06E2" w:rsidRPr="00D12A00" w14:paraId="6F4E68B5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899C44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C99B1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115F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43F1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5C64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35E1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0.526</w:t>
            </w:r>
          </w:p>
        </w:tc>
      </w:tr>
      <w:tr w:rsidR="000F06E2" w:rsidRPr="00D12A00" w14:paraId="23FC4E85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13D05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2CFC6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C41A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07B8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F3F7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34B4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0.549</w:t>
            </w:r>
          </w:p>
        </w:tc>
      </w:tr>
      <w:tr w:rsidR="000F06E2" w:rsidRPr="00D12A00" w14:paraId="162E4E4A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5D08E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2A5AE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F495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D18C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0.554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D189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4069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0.571</w:t>
            </w:r>
          </w:p>
        </w:tc>
      </w:tr>
      <w:tr w:rsidR="000F06E2" w:rsidRPr="00D12A00" w14:paraId="16286218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7E289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E86CD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5611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A33B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0.568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E486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C39F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0.589</w:t>
            </w:r>
          </w:p>
        </w:tc>
      </w:tr>
      <w:tr w:rsidR="000F06E2" w:rsidRPr="00D12A00" w14:paraId="26E13823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47F06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DDCC4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1754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662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0.583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7C5B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8549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0.614</w:t>
            </w:r>
          </w:p>
        </w:tc>
      </w:tr>
      <w:tr w:rsidR="000F06E2" w:rsidRPr="00D12A00" w14:paraId="22CEF9C9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335B0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38CE6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20BB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9742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AE1B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26E5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0.638</w:t>
            </w:r>
          </w:p>
        </w:tc>
      </w:tr>
      <w:tr w:rsidR="000F06E2" w:rsidRPr="00D12A00" w14:paraId="1DC25A98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515E1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4BDC1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Aortic dilation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05D9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2765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1D7D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16E5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0.521</w:t>
            </w:r>
          </w:p>
        </w:tc>
      </w:tr>
      <w:tr w:rsidR="000F06E2" w:rsidRPr="00D12A00" w14:paraId="005B9AF3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1A3709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BE287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4238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4671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282F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61EE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0.540</w:t>
            </w:r>
          </w:p>
        </w:tc>
      </w:tr>
      <w:tr w:rsidR="000F06E2" w:rsidRPr="00D12A00" w14:paraId="76E00318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53FD6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2CF079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21F9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277D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D1FD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C658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0.538</w:t>
            </w:r>
          </w:p>
        </w:tc>
      </w:tr>
      <w:tr w:rsidR="000F06E2" w:rsidRPr="00D12A00" w14:paraId="20C94807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E3B71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F4B61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97E8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8889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BF5F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10E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0.579</w:t>
            </w:r>
          </w:p>
        </w:tc>
      </w:tr>
      <w:tr w:rsidR="000F06E2" w:rsidRPr="00D12A00" w14:paraId="31B363A4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DD0889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9D615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CEE5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0A3B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4DBE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0.182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5DB1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0.584</w:t>
            </w:r>
          </w:p>
        </w:tc>
      </w:tr>
      <w:tr w:rsidR="000F06E2" w:rsidRPr="00D12A00" w14:paraId="2C341BC7" w14:textId="77777777" w:rsidTr="00124F96">
        <w:trPr>
          <w:trHeight w:val="32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02535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43CC0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714D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65B7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0.591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F86E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8006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0.621</w:t>
            </w:r>
          </w:p>
        </w:tc>
      </w:tr>
    </w:tbl>
    <w:p w14:paraId="661A6926" w14:textId="77777777" w:rsidR="000F06E2" w:rsidRPr="00D12A00" w:rsidRDefault="000F06E2" w:rsidP="000F06E2">
      <w:pPr>
        <w:rPr>
          <w:rFonts w:ascii="Arial" w:hAnsi="Arial" w:cs="Arial"/>
        </w:rPr>
      </w:pPr>
    </w:p>
    <w:p w14:paraId="1E40B810" w14:textId="77777777" w:rsidR="000F06E2" w:rsidRPr="00D12A00" w:rsidRDefault="000F06E2" w:rsidP="000F06E2">
      <w:pPr>
        <w:rPr>
          <w:rFonts w:ascii="Arial" w:hAnsi="Arial" w:cs="Arial"/>
        </w:rPr>
      </w:pPr>
      <w:r w:rsidRPr="00D12A00">
        <w:rPr>
          <w:rFonts w:ascii="Arial" w:hAnsi="Arial" w:cs="Arial"/>
        </w:rPr>
        <w:t>Supervised classification</w:t>
      </w:r>
    </w:p>
    <w:tbl>
      <w:tblPr>
        <w:tblW w:w="9300" w:type="dxa"/>
        <w:tblLook w:val="04A0" w:firstRow="1" w:lastRow="0" w:firstColumn="1" w:lastColumn="0" w:noHBand="0" w:noVBand="1"/>
      </w:tblPr>
      <w:tblGrid>
        <w:gridCol w:w="1620"/>
        <w:gridCol w:w="3780"/>
        <w:gridCol w:w="1300"/>
        <w:gridCol w:w="1300"/>
        <w:gridCol w:w="1300"/>
      </w:tblGrid>
      <w:tr w:rsidR="000F06E2" w:rsidRPr="00D12A00" w14:paraId="0DDC1FF3" w14:textId="77777777" w:rsidTr="00124F96">
        <w:trPr>
          <w:trHeight w:val="32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20ED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model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F029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Label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39AE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Accuracy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A31F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F1-score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AA08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AUC</w:t>
            </w:r>
          </w:p>
        </w:tc>
      </w:tr>
      <w:tr w:rsidR="000F06E2" w:rsidRPr="00D12A00" w14:paraId="573B7763" w14:textId="77777777" w:rsidTr="00124F96">
        <w:trPr>
          <w:trHeight w:val="320"/>
        </w:trPr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271C3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OPENAI CLIP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3206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ACDC Dilated cardiomyopathy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FE69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E056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1EC1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0.580</w:t>
            </w:r>
          </w:p>
        </w:tc>
      </w:tr>
      <w:tr w:rsidR="000F06E2" w:rsidRPr="00D12A00" w14:paraId="3D835A58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FF7E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6BBE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ACDC Hypertrophic cardiomyopathy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2617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2951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F1C7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0.763</w:t>
            </w:r>
          </w:p>
        </w:tc>
      </w:tr>
      <w:tr w:rsidR="000F06E2" w:rsidRPr="00D12A00" w14:paraId="4330C68D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DB17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E17B8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ACDC Myocardial infarction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0C07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562A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6D2C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0.510</w:t>
            </w:r>
          </w:p>
        </w:tc>
      </w:tr>
      <w:tr w:rsidR="000F06E2" w:rsidRPr="00D12A00" w14:paraId="323A87C9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DFA2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23F0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ACDC Normal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7A98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EB72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4EBE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0.602</w:t>
            </w:r>
          </w:p>
        </w:tc>
      </w:tr>
      <w:tr w:rsidR="000F06E2" w:rsidRPr="00D12A00" w14:paraId="4D6A7E65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7EA7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A6C7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ACDC Abnormal right ventricle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EC7A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EFA2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FC73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0.652</w:t>
            </w:r>
          </w:p>
        </w:tc>
      </w:tr>
      <w:tr w:rsidR="000F06E2" w:rsidRPr="00D12A00" w14:paraId="4BE1FFE4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FB45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7658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Non-ischemic cardiomyopathy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E845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711F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7EDF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0.759</w:t>
            </w:r>
          </w:p>
        </w:tc>
      </w:tr>
      <w:tr w:rsidR="000F06E2" w:rsidRPr="00D12A00" w14:paraId="45019F70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2A6C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49E59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Ischemic cardiomyopathy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B7A7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5578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AE5E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0.623</w:t>
            </w:r>
          </w:p>
        </w:tc>
      </w:tr>
      <w:tr w:rsidR="000F06E2" w:rsidRPr="00D12A00" w14:paraId="60F74042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E561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9985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Cardiac amyloidosis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6B96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3257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134E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0.515</w:t>
            </w:r>
          </w:p>
        </w:tc>
      </w:tr>
      <w:tr w:rsidR="000F06E2" w:rsidRPr="00D12A00" w14:paraId="6F932581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9029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6045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Hypertrophic cardiomyopathy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09BF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C85A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074F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0.498</w:t>
            </w:r>
          </w:p>
        </w:tc>
      </w:tr>
      <w:tr w:rsidR="000F06E2" w:rsidRPr="00D12A00" w14:paraId="7444716F" w14:textId="77777777" w:rsidTr="00124F96">
        <w:trPr>
          <w:trHeight w:val="320"/>
        </w:trPr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2AB8A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Biomed CLIP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BB9B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ACDC Dilated cardiomyopathy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00FD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DC3E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1C30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0.804</w:t>
            </w:r>
          </w:p>
        </w:tc>
      </w:tr>
      <w:tr w:rsidR="000F06E2" w:rsidRPr="00D12A00" w14:paraId="3CFE6482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0938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79028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ACDC Hypertrophic cardiomyopathy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235A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06AD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F453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0.969</w:t>
            </w:r>
          </w:p>
        </w:tc>
      </w:tr>
      <w:tr w:rsidR="000F06E2" w:rsidRPr="00D12A00" w14:paraId="6BBC8117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2B34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3B14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ACDC Myocardial infarction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4195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D6C8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896C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0.963</w:t>
            </w:r>
          </w:p>
        </w:tc>
      </w:tr>
      <w:tr w:rsidR="000F06E2" w:rsidRPr="00D12A00" w14:paraId="4598F7B8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14FC9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E926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ACDC Normal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949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A45C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3F20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0.819</w:t>
            </w:r>
          </w:p>
        </w:tc>
      </w:tr>
      <w:tr w:rsidR="000F06E2" w:rsidRPr="00D12A00" w14:paraId="658712FB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42D6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DAC6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ACDC Abnormal right ventricle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C57F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7896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00D9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0.926</w:t>
            </w:r>
          </w:p>
        </w:tc>
      </w:tr>
      <w:tr w:rsidR="000F06E2" w:rsidRPr="00D12A00" w14:paraId="03D7C732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003F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446C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Non-ischemic cardiomyopathy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D629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D250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38C3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0.917</w:t>
            </w:r>
          </w:p>
        </w:tc>
      </w:tr>
      <w:tr w:rsidR="000F06E2" w:rsidRPr="00D12A00" w14:paraId="01AEEB7B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1842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6E45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Ischemic cardiomyopathy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1DAB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01F1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52D7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0.788</w:t>
            </w:r>
          </w:p>
        </w:tc>
      </w:tr>
      <w:tr w:rsidR="000F06E2" w:rsidRPr="00D12A00" w14:paraId="694394E6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C83B5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58F2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Cardiac amyloidosis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2625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0.785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3E89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ED73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0.705</w:t>
            </w:r>
          </w:p>
        </w:tc>
      </w:tr>
      <w:tr w:rsidR="000F06E2" w:rsidRPr="00D12A00" w14:paraId="132B72C7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42AA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5F0A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Hypertrophic cardiomyopathy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D631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0883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735E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0.803</w:t>
            </w:r>
          </w:p>
        </w:tc>
      </w:tr>
      <w:tr w:rsidR="000F06E2" w:rsidRPr="00D12A00" w14:paraId="74D776B5" w14:textId="77777777" w:rsidTr="00124F96">
        <w:trPr>
          <w:trHeight w:val="320"/>
        </w:trPr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EF4F1" w14:textId="77777777" w:rsidR="000F06E2" w:rsidRPr="00D12A00" w:rsidRDefault="000F06E2" w:rsidP="00124F96">
            <w:pPr>
              <w:jc w:val="center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CMR CLIP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7815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ACDC Dilated cardiomyopathy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8CA0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A709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0.691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E1DB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0.956</w:t>
            </w:r>
          </w:p>
        </w:tc>
      </w:tr>
      <w:tr w:rsidR="000F06E2" w:rsidRPr="00D12A00" w14:paraId="3DF1A02F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1ED8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2EE0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ACDC Hypertrophic cardiomyopathy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13D2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4FCF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9F8F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0.770</w:t>
            </w:r>
          </w:p>
        </w:tc>
      </w:tr>
      <w:tr w:rsidR="000F06E2" w:rsidRPr="00D12A00" w14:paraId="32E5639C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AED3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BFF8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ACDC Myocardial infarction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7754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BE3D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072E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0.652</w:t>
            </w:r>
          </w:p>
        </w:tc>
      </w:tr>
      <w:tr w:rsidR="000F06E2" w:rsidRPr="00D12A00" w14:paraId="344FF850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B210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EDCB8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ACDC Normal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623C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79E8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0.357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A717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0.794</w:t>
            </w:r>
          </w:p>
        </w:tc>
      </w:tr>
      <w:tr w:rsidR="000F06E2" w:rsidRPr="00D12A00" w14:paraId="2E3CD277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5E83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B111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ACDC Abnormal right ventricle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BDB0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F5BE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D45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0.958</w:t>
            </w:r>
          </w:p>
        </w:tc>
      </w:tr>
      <w:tr w:rsidR="000F06E2" w:rsidRPr="00D12A00" w14:paraId="26A66769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2F64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F9DF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Non-ischemic cardiomyopathy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D182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715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F2DA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0.936</w:t>
            </w:r>
          </w:p>
        </w:tc>
      </w:tr>
      <w:tr w:rsidR="000F06E2" w:rsidRPr="00D12A00" w14:paraId="2A2294FF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9EC87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3D88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Ischemic cardiomyopathy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6729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0.893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6992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ED4B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0.922</w:t>
            </w:r>
          </w:p>
        </w:tc>
      </w:tr>
      <w:tr w:rsidR="000F06E2" w:rsidRPr="00D12A00" w14:paraId="6A197477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AB66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571D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Cardiac amyloidosis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D948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710A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0.794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7815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0.969</w:t>
            </w:r>
          </w:p>
        </w:tc>
      </w:tr>
      <w:tr w:rsidR="000F06E2" w:rsidRPr="00D12A00" w14:paraId="470E66B4" w14:textId="77777777" w:rsidTr="00124F96">
        <w:trPr>
          <w:trHeight w:val="32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5EA38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7634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Hypertrophic cardiomyopathy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7604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6197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0.978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C3D7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1.000</w:t>
            </w:r>
          </w:p>
        </w:tc>
      </w:tr>
    </w:tbl>
    <w:p w14:paraId="0E86DFE2" w14:textId="77777777" w:rsidR="000F06E2" w:rsidRPr="00D12A00" w:rsidRDefault="000F06E2" w:rsidP="000F06E2">
      <w:pPr>
        <w:rPr>
          <w:rFonts w:ascii="Arial" w:hAnsi="Arial" w:cs="Arial"/>
        </w:rPr>
      </w:pPr>
    </w:p>
    <w:p w14:paraId="6747A86E" w14:textId="77777777" w:rsidR="000F06E2" w:rsidRPr="00D12A00" w:rsidRDefault="000F06E2" w:rsidP="000F06E2">
      <w:pPr>
        <w:rPr>
          <w:rFonts w:ascii="Arial" w:hAnsi="Arial" w:cs="Arial"/>
        </w:rPr>
      </w:pPr>
      <w:r w:rsidRPr="00D12A00">
        <w:rPr>
          <w:rFonts w:ascii="Arial" w:hAnsi="Arial" w:cs="Arial"/>
        </w:rPr>
        <w:t>Retrieval</w:t>
      </w:r>
    </w:p>
    <w:tbl>
      <w:tblPr>
        <w:tblW w:w="98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1"/>
        <w:gridCol w:w="900"/>
        <w:gridCol w:w="1034"/>
        <w:gridCol w:w="1034"/>
        <w:gridCol w:w="900"/>
        <w:gridCol w:w="1034"/>
        <w:gridCol w:w="1034"/>
        <w:gridCol w:w="1057"/>
      </w:tblGrid>
      <w:tr w:rsidR="000F06E2" w:rsidRPr="00D12A00" w14:paraId="0E30743B" w14:textId="77777777" w:rsidTr="00124F96">
        <w:trPr>
          <w:trHeight w:val="340"/>
        </w:trPr>
        <w:tc>
          <w:tcPr>
            <w:tcW w:w="2831" w:type="dxa"/>
            <w:shd w:val="clear" w:color="auto" w:fill="auto"/>
            <w:vAlign w:val="center"/>
            <w:hideMark/>
          </w:tcPr>
          <w:p w14:paraId="4315812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968" w:type="dxa"/>
            <w:gridSpan w:val="3"/>
            <w:shd w:val="clear" w:color="auto" w:fill="auto"/>
            <w:vAlign w:val="center"/>
            <w:hideMark/>
          </w:tcPr>
          <w:p w14:paraId="2B09161B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Text-to-Video Retrieval</w:t>
            </w:r>
          </w:p>
        </w:tc>
        <w:tc>
          <w:tcPr>
            <w:tcW w:w="2968" w:type="dxa"/>
            <w:gridSpan w:val="3"/>
            <w:shd w:val="clear" w:color="auto" w:fill="auto"/>
            <w:vAlign w:val="center"/>
            <w:hideMark/>
          </w:tcPr>
          <w:p w14:paraId="16A1C83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Video-to-Text Retrieval</w:t>
            </w:r>
          </w:p>
        </w:tc>
        <w:tc>
          <w:tcPr>
            <w:tcW w:w="1057" w:type="dxa"/>
            <w:shd w:val="clear" w:color="auto" w:fill="auto"/>
            <w:vAlign w:val="center"/>
            <w:hideMark/>
          </w:tcPr>
          <w:p w14:paraId="578B184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0F06E2" w:rsidRPr="00D12A00" w14:paraId="03161563" w14:textId="77777777" w:rsidTr="00124F96">
        <w:trPr>
          <w:trHeight w:val="360"/>
        </w:trPr>
        <w:tc>
          <w:tcPr>
            <w:tcW w:w="2831" w:type="dxa"/>
            <w:shd w:val="clear" w:color="auto" w:fill="auto"/>
            <w:vAlign w:val="center"/>
            <w:hideMark/>
          </w:tcPr>
          <w:p w14:paraId="73E7B3A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Method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1AE30A2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R@5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1309F60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R@10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002F4AC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R@50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3155440F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R@5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2F20C60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R@10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17599C7D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R@50</w:t>
            </w:r>
          </w:p>
        </w:tc>
        <w:tc>
          <w:tcPr>
            <w:tcW w:w="1057" w:type="dxa"/>
            <w:shd w:val="clear" w:color="auto" w:fill="auto"/>
            <w:vAlign w:val="center"/>
            <w:hideMark/>
          </w:tcPr>
          <w:p w14:paraId="63D525C0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RSUM</w:t>
            </w:r>
          </w:p>
        </w:tc>
      </w:tr>
      <w:tr w:rsidR="000F06E2" w:rsidRPr="00D12A00" w14:paraId="36EE2F03" w14:textId="77777777" w:rsidTr="00124F96">
        <w:trPr>
          <w:trHeight w:val="360"/>
        </w:trPr>
        <w:tc>
          <w:tcPr>
            <w:tcW w:w="2831" w:type="dxa"/>
            <w:shd w:val="clear" w:color="auto" w:fill="auto"/>
            <w:vAlign w:val="center"/>
            <w:hideMark/>
          </w:tcPr>
          <w:p w14:paraId="013F3A41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OPENAI CLIP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71AA876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361AAA8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380CB16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1.9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59FF2E6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0.2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2DA54CFD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398758A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1.8</w:t>
            </w:r>
          </w:p>
        </w:tc>
        <w:tc>
          <w:tcPr>
            <w:tcW w:w="1057" w:type="dxa"/>
            <w:shd w:val="clear" w:color="auto" w:fill="auto"/>
            <w:vAlign w:val="center"/>
            <w:hideMark/>
          </w:tcPr>
          <w:p w14:paraId="186006B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4.9</w:t>
            </w:r>
          </w:p>
        </w:tc>
      </w:tr>
      <w:tr w:rsidR="000F06E2" w:rsidRPr="00D12A00" w14:paraId="44742EE4" w14:textId="77777777" w:rsidTr="00124F96">
        <w:trPr>
          <w:trHeight w:val="360"/>
        </w:trPr>
        <w:tc>
          <w:tcPr>
            <w:tcW w:w="2831" w:type="dxa"/>
            <w:shd w:val="clear" w:color="auto" w:fill="auto"/>
            <w:vAlign w:val="center"/>
            <w:hideMark/>
          </w:tcPr>
          <w:p w14:paraId="6A8E5716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BioMed CLIP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71AFCE6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0.3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008DC5A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59E4136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2.1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1DC8FC5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0.4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42852AB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0.5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09C550A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057" w:type="dxa"/>
            <w:shd w:val="clear" w:color="auto" w:fill="auto"/>
            <w:vAlign w:val="center"/>
            <w:hideMark/>
          </w:tcPr>
          <w:p w14:paraId="71B4E9A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5.8</w:t>
            </w:r>
          </w:p>
        </w:tc>
      </w:tr>
      <w:tr w:rsidR="000F06E2" w:rsidRPr="00D12A00" w14:paraId="4637253F" w14:textId="77777777" w:rsidTr="00124F96">
        <w:trPr>
          <w:trHeight w:val="360"/>
        </w:trPr>
        <w:tc>
          <w:tcPr>
            <w:tcW w:w="2831" w:type="dxa"/>
            <w:shd w:val="clear" w:color="auto" w:fill="auto"/>
            <w:vAlign w:val="center"/>
            <w:hideMark/>
          </w:tcPr>
          <w:p w14:paraId="3837B37A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 xml:space="preserve">CMR CLIP </w:t>
            </w:r>
            <w:r w:rsidRPr="00D12A00">
              <w:rPr>
                <w:rFonts w:ascii="Arial" w:hAnsi="Arial" w:cs="Arial"/>
                <w:color w:val="000000"/>
                <w:vertAlign w:val="subscript"/>
              </w:rPr>
              <w:t>cine</w:t>
            </w:r>
            <w:r w:rsidRPr="00D12A0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4BED103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14.5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6093A6A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21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1B6C657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46.7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287DBDE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14.2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7AEA424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21.2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07FE241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46.9</w:t>
            </w:r>
          </w:p>
        </w:tc>
        <w:tc>
          <w:tcPr>
            <w:tcW w:w="1057" w:type="dxa"/>
            <w:shd w:val="clear" w:color="auto" w:fill="auto"/>
            <w:vAlign w:val="center"/>
            <w:hideMark/>
          </w:tcPr>
          <w:p w14:paraId="3BBC69E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164.5</w:t>
            </w:r>
          </w:p>
        </w:tc>
      </w:tr>
      <w:tr w:rsidR="000F06E2" w:rsidRPr="00D12A00" w14:paraId="6E48E8E7" w14:textId="77777777" w:rsidTr="00124F96">
        <w:trPr>
          <w:trHeight w:val="360"/>
        </w:trPr>
        <w:tc>
          <w:tcPr>
            <w:tcW w:w="2831" w:type="dxa"/>
            <w:shd w:val="clear" w:color="auto" w:fill="auto"/>
            <w:vAlign w:val="center"/>
            <w:hideMark/>
          </w:tcPr>
          <w:p w14:paraId="4C9CBE6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lastRenderedPageBreak/>
              <w:t xml:space="preserve">CMR CLIP </w:t>
            </w:r>
            <w:r w:rsidRPr="00D12A00">
              <w:rPr>
                <w:rFonts w:ascii="Arial" w:hAnsi="Arial" w:cs="Arial"/>
                <w:color w:val="000000"/>
                <w:vertAlign w:val="subscript"/>
              </w:rPr>
              <w:t>lge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34421B9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15.1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672927F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23.7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30EF7D8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51.8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6EAFB0D5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15.6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651FC0D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23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0E35832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51.8</w:t>
            </w:r>
          </w:p>
        </w:tc>
        <w:tc>
          <w:tcPr>
            <w:tcW w:w="1057" w:type="dxa"/>
            <w:shd w:val="clear" w:color="auto" w:fill="auto"/>
            <w:vAlign w:val="center"/>
            <w:hideMark/>
          </w:tcPr>
          <w:p w14:paraId="35F40AA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181</w:t>
            </w:r>
          </w:p>
        </w:tc>
      </w:tr>
      <w:tr w:rsidR="000F06E2" w:rsidRPr="00D12A00" w14:paraId="74DBE7EA" w14:textId="77777777" w:rsidTr="00124F96">
        <w:trPr>
          <w:trHeight w:val="360"/>
        </w:trPr>
        <w:tc>
          <w:tcPr>
            <w:tcW w:w="2831" w:type="dxa"/>
            <w:shd w:val="clear" w:color="auto" w:fill="auto"/>
            <w:vAlign w:val="center"/>
            <w:hideMark/>
          </w:tcPr>
          <w:p w14:paraId="7E1BD003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 xml:space="preserve">CMR CLIP </w:t>
            </w:r>
            <w:r w:rsidRPr="00D12A00">
              <w:rPr>
                <w:rFonts w:ascii="Arial" w:hAnsi="Arial" w:cs="Arial"/>
                <w:color w:val="000000"/>
                <w:vertAlign w:val="subscript"/>
              </w:rPr>
              <w:t>cine-lge</w:t>
            </w:r>
            <w:r w:rsidRPr="00D12A00">
              <w:rPr>
                <w:rFonts w:ascii="Arial" w:hAnsi="Arial" w:cs="Arial"/>
                <w:color w:val="000000"/>
              </w:rPr>
              <w:t xml:space="preserve"> (1)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C080B1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6.3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2B9E188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9.7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6B20664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54FFE30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6.3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77B5FA9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9.6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1B5AFAF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27.6</w:t>
            </w:r>
          </w:p>
        </w:tc>
        <w:tc>
          <w:tcPr>
            <w:tcW w:w="1057" w:type="dxa"/>
            <w:shd w:val="clear" w:color="auto" w:fill="auto"/>
            <w:vAlign w:val="center"/>
            <w:hideMark/>
          </w:tcPr>
          <w:p w14:paraId="0C5A076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86.7</w:t>
            </w:r>
          </w:p>
        </w:tc>
      </w:tr>
      <w:tr w:rsidR="000F06E2" w:rsidRPr="00D12A00" w14:paraId="4C245EDC" w14:textId="77777777" w:rsidTr="00124F96">
        <w:trPr>
          <w:trHeight w:val="360"/>
        </w:trPr>
        <w:tc>
          <w:tcPr>
            <w:tcW w:w="2831" w:type="dxa"/>
            <w:shd w:val="clear" w:color="auto" w:fill="auto"/>
            <w:vAlign w:val="center"/>
            <w:hideMark/>
          </w:tcPr>
          <w:p w14:paraId="335CFDD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 xml:space="preserve">CMR CLIP </w:t>
            </w:r>
            <w:r w:rsidRPr="00D12A00">
              <w:rPr>
                <w:rFonts w:ascii="Arial" w:hAnsi="Arial" w:cs="Arial"/>
                <w:color w:val="000000"/>
                <w:vertAlign w:val="subscript"/>
              </w:rPr>
              <w:t>cine-lge</w:t>
            </w:r>
            <w:r w:rsidRPr="00D12A00">
              <w:rPr>
                <w:rFonts w:ascii="Arial" w:hAnsi="Arial" w:cs="Arial"/>
                <w:color w:val="000000"/>
              </w:rPr>
              <w:t xml:space="preserve"> (4)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1183B28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14.5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04646ABE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21.8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1B5FA70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46.7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3F96C31B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14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15C7B24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21.8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29104FD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45.3</w:t>
            </w:r>
          </w:p>
        </w:tc>
        <w:tc>
          <w:tcPr>
            <w:tcW w:w="1057" w:type="dxa"/>
            <w:shd w:val="clear" w:color="auto" w:fill="auto"/>
            <w:vAlign w:val="center"/>
            <w:hideMark/>
          </w:tcPr>
          <w:p w14:paraId="71D3244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164</w:t>
            </w:r>
          </w:p>
        </w:tc>
      </w:tr>
      <w:tr w:rsidR="000F06E2" w:rsidRPr="00D12A00" w14:paraId="60D12685" w14:textId="77777777" w:rsidTr="00124F96">
        <w:trPr>
          <w:trHeight w:val="360"/>
        </w:trPr>
        <w:tc>
          <w:tcPr>
            <w:tcW w:w="2831" w:type="dxa"/>
            <w:shd w:val="clear" w:color="auto" w:fill="auto"/>
            <w:vAlign w:val="center"/>
            <w:hideMark/>
          </w:tcPr>
          <w:p w14:paraId="2A580374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 xml:space="preserve">CMR CLIP </w:t>
            </w:r>
            <w:r w:rsidRPr="00D12A00">
              <w:rPr>
                <w:rFonts w:ascii="Arial" w:hAnsi="Arial" w:cs="Arial"/>
                <w:color w:val="000000"/>
                <w:vertAlign w:val="subscript"/>
              </w:rPr>
              <w:t>cine-lge</w:t>
            </w:r>
            <w:r w:rsidRPr="00D12A00">
              <w:rPr>
                <w:rFonts w:ascii="Arial" w:hAnsi="Arial" w:cs="Arial"/>
                <w:color w:val="000000"/>
              </w:rPr>
              <w:t xml:space="preserve"> (8)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D89315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14.8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633692E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23.7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3FAF4A0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51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42B8477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14.4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329A4DF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23.4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64ACC26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51.1</w:t>
            </w:r>
          </w:p>
        </w:tc>
        <w:tc>
          <w:tcPr>
            <w:tcW w:w="1057" w:type="dxa"/>
            <w:shd w:val="clear" w:color="auto" w:fill="auto"/>
            <w:vAlign w:val="center"/>
            <w:hideMark/>
          </w:tcPr>
          <w:p w14:paraId="52AA0D6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178.5</w:t>
            </w:r>
          </w:p>
        </w:tc>
      </w:tr>
      <w:tr w:rsidR="000F06E2" w:rsidRPr="00D12A00" w14:paraId="55683500" w14:textId="77777777" w:rsidTr="00124F96">
        <w:trPr>
          <w:trHeight w:val="360"/>
        </w:trPr>
        <w:tc>
          <w:tcPr>
            <w:tcW w:w="2831" w:type="dxa"/>
            <w:shd w:val="clear" w:color="auto" w:fill="auto"/>
            <w:vAlign w:val="center"/>
            <w:hideMark/>
          </w:tcPr>
          <w:p w14:paraId="52BFB10E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 xml:space="preserve">CMR CLIP </w:t>
            </w:r>
            <w:r w:rsidRPr="00D12A00">
              <w:rPr>
                <w:rFonts w:ascii="Arial" w:hAnsi="Arial" w:cs="Arial"/>
                <w:color w:val="000000"/>
                <w:vertAlign w:val="subscript"/>
              </w:rPr>
              <w:t>cine-lge</w:t>
            </w:r>
            <w:r w:rsidRPr="00D12A00">
              <w:rPr>
                <w:rFonts w:ascii="Arial" w:hAnsi="Arial" w:cs="Arial"/>
                <w:color w:val="000000"/>
              </w:rPr>
              <w:t xml:space="preserve"> (16)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1EF83FC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17.9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34B3790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25.9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6436E32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53.1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28B602D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17.3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69972B7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26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676AA99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54.1</w:t>
            </w:r>
          </w:p>
        </w:tc>
        <w:tc>
          <w:tcPr>
            <w:tcW w:w="1057" w:type="dxa"/>
            <w:shd w:val="clear" w:color="auto" w:fill="auto"/>
            <w:vAlign w:val="center"/>
            <w:hideMark/>
          </w:tcPr>
          <w:p w14:paraId="01F9561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194.3</w:t>
            </w:r>
          </w:p>
        </w:tc>
      </w:tr>
      <w:tr w:rsidR="000F06E2" w:rsidRPr="00D12A00" w14:paraId="6C72B5F0" w14:textId="77777777" w:rsidTr="00124F96">
        <w:trPr>
          <w:trHeight w:val="360"/>
        </w:trPr>
        <w:tc>
          <w:tcPr>
            <w:tcW w:w="2831" w:type="dxa"/>
            <w:shd w:val="clear" w:color="auto" w:fill="auto"/>
            <w:vAlign w:val="center"/>
            <w:hideMark/>
          </w:tcPr>
          <w:p w14:paraId="19C624E2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 xml:space="preserve">CMR CLIP </w:t>
            </w:r>
            <w:r w:rsidRPr="00D12A00">
              <w:rPr>
                <w:rFonts w:ascii="Arial" w:hAnsi="Arial" w:cs="Arial"/>
                <w:color w:val="000000"/>
                <w:vertAlign w:val="subscript"/>
              </w:rPr>
              <w:t>cine-lge</w:t>
            </w:r>
            <w:r w:rsidRPr="00D12A00">
              <w:rPr>
                <w:rFonts w:ascii="Arial" w:hAnsi="Arial" w:cs="Arial"/>
                <w:color w:val="000000"/>
              </w:rPr>
              <w:t xml:space="preserve"> (32)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6181C173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17.7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49E74054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26.5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479BB167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55.3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3AF1A2EC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17.8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6303FDCA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26.1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2B2C283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56.2</w:t>
            </w:r>
          </w:p>
        </w:tc>
        <w:tc>
          <w:tcPr>
            <w:tcW w:w="1057" w:type="dxa"/>
            <w:shd w:val="clear" w:color="auto" w:fill="auto"/>
            <w:vAlign w:val="center"/>
            <w:hideMark/>
          </w:tcPr>
          <w:p w14:paraId="580FAD28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199.8</w:t>
            </w:r>
          </w:p>
        </w:tc>
      </w:tr>
      <w:tr w:rsidR="000F06E2" w:rsidRPr="00D12A00" w14:paraId="65D4955A" w14:textId="77777777" w:rsidTr="00124F96">
        <w:trPr>
          <w:trHeight w:val="360"/>
        </w:trPr>
        <w:tc>
          <w:tcPr>
            <w:tcW w:w="2831" w:type="dxa"/>
            <w:shd w:val="clear" w:color="auto" w:fill="auto"/>
            <w:vAlign w:val="center"/>
            <w:hideMark/>
          </w:tcPr>
          <w:p w14:paraId="07BAB34C" w14:textId="77777777" w:rsidR="000F06E2" w:rsidRPr="00D12A00" w:rsidRDefault="000F06E2" w:rsidP="00124F96">
            <w:pPr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 xml:space="preserve">CMR CLIP </w:t>
            </w:r>
            <w:r w:rsidRPr="00D12A00">
              <w:rPr>
                <w:rFonts w:ascii="Arial" w:hAnsi="Arial" w:cs="Arial"/>
                <w:color w:val="000000"/>
                <w:vertAlign w:val="subscript"/>
              </w:rPr>
              <w:t>cine-lge</w:t>
            </w:r>
            <w:r w:rsidRPr="00D12A00">
              <w:rPr>
                <w:rFonts w:ascii="Arial" w:hAnsi="Arial" w:cs="Arial"/>
                <w:color w:val="000000"/>
              </w:rPr>
              <w:t xml:space="preserve"> (64)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207D2ED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18.5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7D7BE6B1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28.1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154E11A9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56.3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6F082F86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18.1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28140B30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27.5</w:t>
            </w:r>
          </w:p>
        </w:tc>
        <w:tc>
          <w:tcPr>
            <w:tcW w:w="1034" w:type="dxa"/>
            <w:shd w:val="clear" w:color="auto" w:fill="auto"/>
            <w:vAlign w:val="center"/>
            <w:hideMark/>
          </w:tcPr>
          <w:p w14:paraId="23FDEC4F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56.4</w:t>
            </w:r>
          </w:p>
        </w:tc>
        <w:tc>
          <w:tcPr>
            <w:tcW w:w="1057" w:type="dxa"/>
            <w:shd w:val="clear" w:color="auto" w:fill="auto"/>
            <w:vAlign w:val="center"/>
            <w:hideMark/>
          </w:tcPr>
          <w:p w14:paraId="5F5F4B32" w14:textId="77777777" w:rsidR="000F06E2" w:rsidRPr="00D12A00" w:rsidRDefault="000F06E2" w:rsidP="00124F96">
            <w:pPr>
              <w:jc w:val="right"/>
              <w:rPr>
                <w:rFonts w:ascii="Arial" w:hAnsi="Arial" w:cs="Arial"/>
                <w:color w:val="000000"/>
              </w:rPr>
            </w:pPr>
            <w:r w:rsidRPr="00D12A00">
              <w:rPr>
                <w:rFonts w:ascii="Arial" w:hAnsi="Arial" w:cs="Arial"/>
                <w:color w:val="000000"/>
              </w:rPr>
              <w:t>204.8</w:t>
            </w:r>
          </w:p>
        </w:tc>
      </w:tr>
    </w:tbl>
    <w:p w14:paraId="277295E2" w14:textId="77777777" w:rsidR="000F06E2" w:rsidRPr="00D12A00" w:rsidRDefault="000F06E2" w:rsidP="000F06E2">
      <w:pPr>
        <w:rPr>
          <w:rFonts w:ascii="Arial" w:hAnsi="Arial" w:cs="Arial"/>
        </w:rPr>
      </w:pPr>
    </w:p>
    <w:p w14:paraId="4DC4748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815E44"/>
    <w:multiLevelType w:val="hybridMultilevel"/>
    <w:tmpl w:val="D1820258"/>
    <w:lvl w:ilvl="0" w:tplc="4380E73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07612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6E2"/>
    <w:rsid w:val="000F06E2"/>
    <w:rsid w:val="00930D2A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978D3"/>
  <w15:chartTrackingRefBased/>
  <w15:docId w15:val="{DD3501C0-8862-4CCE-B1A6-5B637544E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6E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06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06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06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06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06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06E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06E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06E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06E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06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06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06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06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06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06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06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06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06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06E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06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06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06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06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06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06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06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06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06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06E2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0F06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06E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06E2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06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06E2"/>
    <w:rPr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06E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06E2"/>
    <w:rPr>
      <w:rFonts w:ascii="Segoe UI" w:eastAsia="Times New Roman" w:hAnsi="Segoe UI" w:cs="Segoe UI"/>
      <w:kern w:val="0"/>
      <w:sz w:val="18"/>
      <w:szCs w:val="18"/>
      <w:lang w:eastAsia="ja-JP"/>
      <w14:ligatures w14:val="none"/>
    </w:rPr>
  </w:style>
  <w:style w:type="table" w:styleId="TableGrid">
    <w:name w:val="Table Grid"/>
    <w:basedOn w:val="TableNormal"/>
    <w:uiPriority w:val="39"/>
    <w:rsid w:val="000F06E2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0F06E2"/>
    <w:rPr>
      <w:i/>
      <w:iCs/>
    </w:rPr>
  </w:style>
  <w:style w:type="paragraph" w:styleId="Bibliography">
    <w:name w:val="Bibliography"/>
    <w:basedOn w:val="Normal"/>
    <w:next w:val="Normal"/>
    <w:uiPriority w:val="37"/>
    <w:unhideWhenUsed/>
    <w:rsid w:val="000F06E2"/>
    <w:pPr>
      <w:tabs>
        <w:tab w:val="left" w:pos="384"/>
      </w:tabs>
      <w:spacing w:line="480" w:lineRule="auto"/>
      <w:ind w:left="384" w:hanging="384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0F06E2"/>
    <w:pPr>
      <w:spacing w:after="0" w:line="240" w:lineRule="auto"/>
    </w:pPr>
    <w:rPr>
      <w:rFonts w:eastAsiaTheme="minorEastAsia"/>
      <w:kern w:val="0"/>
      <w14:ligatures w14:val="none"/>
    </w:rPr>
  </w:style>
  <w:style w:type="table" w:styleId="TableGridLight">
    <w:name w:val="Grid Table Light"/>
    <w:basedOn w:val="TableNormal"/>
    <w:uiPriority w:val="40"/>
    <w:rsid w:val="000F06E2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0F06E2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F06E2"/>
    <w:rPr>
      <w:color w:val="96607D"/>
      <w:u w:val="single"/>
    </w:rPr>
  </w:style>
  <w:style w:type="paragraph" w:customStyle="1" w:styleId="msonormal0">
    <w:name w:val="msonormal"/>
    <w:basedOn w:val="Normal"/>
    <w:rsid w:val="000F06E2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0F06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6">
    <w:name w:val="xl66"/>
    <w:basedOn w:val="Normal"/>
    <w:rsid w:val="000F06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7">
    <w:name w:val="xl67"/>
    <w:basedOn w:val="Normal"/>
    <w:rsid w:val="000F06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character" w:styleId="Mention">
    <w:name w:val="Mention"/>
    <w:basedOn w:val="DefaultParagraphFont"/>
    <w:uiPriority w:val="99"/>
    <w:unhideWhenUsed/>
    <w:rsid w:val="000F06E2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F06E2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0F06E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955</Words>
  <Characters>5449</Characters>
  <Application>Microsoft Office Word</Application>
  <DocSecurity>0</DocSecurity>
  <Lines>45</Lines>
  <Paragraphs>12</Paragraphs>
  <ScaleCrop>false</ScaleCrop>
  <Company>Springer Nature</Company>
  <LinksUpToDate>false</LinksUpToDate>
  <CharactersWithSpaces>6392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2025-03-03T08:43:00Z</dcterms:created>
  <dcterms:modified xsi:type="dcterms:W3CDTF">2025-03-03T08:43:00Z</dcterms:modified>
</cp:coreProperties>
</file>