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50B17" w14:textId="16E4C517" w:rsidR="00C050D3" w:rsidRDefault="00C050D3" w:rsidP="00DA18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-Supplementary Figures</w:t>
      </w:r>
    </w:p>
    <w:p w14:paraId="538342C3" w14:textId="77777777" w:rsidR="002654F1" w:rsidRPr="00ED002B" w:rsidRDefault="002654F1" w:rsidP="002654F1">
      <w:pPr>
        <w:tabs>
          <w:tab w:val="left" w:pos="1421"/>
          <w:tab w:val="center" w:pos="4513"/>
        </w:tabs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D002B">
        <w:rPr>
          <w:rFonts w:ascii="Times New Roman" w:hAnsi="Times New Roman" w:cs="Times New Roman"/>
          <w:b/>
          <w:bCs/>
          <w:sz w:val="36"/>
          <w:szCs w:val="36"/>
        </w:rPr>
        <w:t xml:space="preserve">Arctic </w:t>
      </w:r>
      <w:r w:rsidRPr="00ED002B">
        <w:rPr>
          <w:rFonts w:ascii="Times New Roman" w:hAnsi="Times New Roman" w:cs="Times New Roman" w:hint="eastAsia"/>
          <w:b/>
          <w:bCs/>
          <w:sz w:val="36"/>
          <w:szCs w:val="36"/>
        </w:rPr>
        <w:t>s</w:t>
      </w:r>
      <w:r w:rsidRPr="00ED002B">
        <w:rPr>
          <w:rFonts w:ascii="Times New Roman" w:hAnsi="Times New Roman" w:cs="Times New Roman"/>
          <w:b/>
          <w:bCs/>
          <w:sz w:val="36"/>
          <w:szCs w:val="36"/>
        </w:rPr>
        <w:t xml:space="preserve">tratospheric </w:t>
      </w:r>
      <w:r w:rsidRPr="00ED002B">
        <w:rPr>
          <w:rFonts w:ascii="Times New Roman" w:hAnsi="Times New Roman" w:cs="Times New Roman" w:hint="eastAsia"/>
          <w:b/>
          <w:bCs/>
          <w:sz w:val="36"/>
          <w:szCs w:val="36"/>
        </w:rPr>
        <w:t>o</w:t>
      </w:r>
      <w:r w:rsidRPr="00ED002B">
        <w:rPr>
          <w:rFonts w:ascii="Times New Roman" w:hAnsi="Times New Roman" w:cs="Times New Roman"/>
          <w:b/>
          <w:bCs/>
          <w:sz w:val="36"/>
          <w:szCs w:val="36"/>
        </w:rPr>
        <w:t>zone</w:t>
      </w:r>
      <w:r>
        <w:rPr>
          <w:rFonts w:ascii="Times New Roman" w:hAnsi="Times New Roman" w:cs="Times New Roman" w:hint="eastAsia"/>
          <w:b/>
          <w:bCs/>
          <w:sz w:val="36"/>
          <w:szCs w:val="36"/>
        </w:rPr>
        <w:t xml:space="preserve"> </w:t>
      </w:r>
      <w:r w:rsidRPr="00ED002B">
        <w:rPr>
          <w:rFonts w:ascii="Times New Roman" w:hAnsi="Times New Roman" w:cs="Times New Roman"/>
          <w:b/>
          <w:bCs/>
          <w:sz w:val="36"/>
          <w:szCs w:val="36"/>
        </w:rPr>
        <w:t xml:space="preserve">as a </w:t>
      </w:r>
      <w:r>
        <w:rPr>
          <w:rFonts w:ascii="Times New Roman" w:hAnsi="Times New Roman" w:cs="Times New Roman" w:hint="eastAsia"/>
          <w:b/>
          <w:bCs/>
          <w:sz w:val="36"/>
          <w:szCs w:val="36"/>
        </w:rPr>
        <w:t>precursor</w:t>
      </w:r>
      <w:r w:rsidRPr="00ED002B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ED002B">
        <w:rPr>
          <w:rFonts w:ascii="Times New Roman" w:hAnsi="Times New Roman" w:cs="Times New Roman" w:hint="eastAsia"/>
          <w:b/>
          <w:bCs/>
          <w:sz w:val="36"/>
          <w:szCs w:val="36"/>
        </w:rPr>
        <w:t>of</w:t>
      </w:r>
      <w:r w:rsidRPr="00ED002B">
        <w:rPr>
          <w:rFonts w:ascii="Times New Roman" w:hAnsi="Times New Roman" w:cs="Times New Roman"/>
          <w:b/>
          <w:bCs/>
          <w:sz w:val="36"/>
          <w:szCs w:val="36"/>
        </w:rPr>
        <w:t xml:space="preserve"> ENSO</w:t>
      </w:r>
      <w:r w:rsidRPr="00ED002B">
        <w:rPr>
          <w:rFonts w:ascii="Times New Roman" w:hAnsi="Times New Roman" w:cs="Times New Roman" w:hint="eastAsia"/>
          <w:b/>
          <w:bCs/>
          <w:sz w:val="36"/>
          <w:szCs w:val="36"/>
        </w:rPr>
        <w:t xml:space="preserve"> events</w:t>
      </w:r>
      <w:r w:rsidRPr="00ED002B">
        <w:rPr>
          <w:rFonts w:ascii="Times New Roman" w:hAnsi="Times New Roman" w:cs="Times New Roman"/>
          <w:b/>
          <w:bCs/>
          <w:sz w:val="36"/>
          <w:szCs w:val="36"/>
        </w:rPr>
        <w:t xml:space="preserve"> since 2000s</w:t>
      </w:r>
    </w:p>
    <w:p w14:paraId="223CA03F" w14:textId="77777777" w:rsidR="002654F1" w:rsidRPr="002D06E6" w:rsidRDefault="002654F1" w:rsidP="002654F1">
      <w:pPr>
        <w:spacing w:line="240" w:lineRule="auto"/>
        <w:jc w:val="center"/>
        <w:rPr>
          <w:rFonts w:ascii="Times New Roman" w:hAnsi="Times New Roman" w:cs="Times New Roman"/>
          <w:szCs w:val="20"/>
        </w:rPr>
      </w:pPr>
    </w:p>
    <w:p w14:paraId="4EDD76CF" w14:textId="77777777" w:rsidR="00FB4D1B" w:rsidRDefault="00FB4D1B" w:rsidP="00FB4D1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24">
        <w:rPr>
          <w:rFonts w:ascii="Times New Roman" w:hAnsi="Times New Roman" w:cs="Times New Roman"/>
          <w:sz w:val="24"/>
          <w:szCs w:val="24"/>
        </w:rPr>
        <w:t>Jae-Heung Park</w:t>
      </w:r>
      <w:r w:rsidRPr="00D01B2A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 xml:space="preserve">*, </w:t>
      </w:r>
      <w:r w:rsidRPr="00FB0E24">
        <w:rPr>
          <w:rFonts w:ascii="Times New Roman" w:hAnsi="Times New Roman" w:cs="Times New Roman"/>
          <w:sz w:val="24"/>
          <w:szCs w:val="24"/>
        </w:rPr>
        <w:t>Ja-Ho Koo</w:t>
      </w:r>
      <w:r w:rsidRPr="00756B08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Pr="00FB0E24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 w:hint="eastAsia"/>
          <w:sz w:val="24"/>
          <w:szCs w:val="24"/>
        </w:rPr>
        <w:t>, Jon</w:t>
      </w:r>
      <w:r w:rsidRPr="005E777C">
        <w:rPr>
          <w:rFonts w:ascii="Times New Roman" w:hAnsi="Times New Roman" w:cs="Times New Roman"/>
          <w:sz w:val="24"/>
          <w:szCs w:val="24"/>
        </w:rPr>
        <w:t>g-Seong Kug</w:t>
      </w:r>
      <w:r w:rsidRPr="00756B08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5E777C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br/>
      </w:r>
      <w:r w:rsidRPr="00FB0E24">
        <w:rPr>
          <w:rFonts w:ascii="Times New Roman" w:hAnsi="Times New Roman" w:cs="Times New Roman"/>
          <w:sz w:val="24"/>
          <w:szCs w:val="24"/>
        </w:rPr>
        <w:t xml:space="preserve">Su-Jung </w:t>
      </w:r>
      <w:r w:rsidRPr="00E4127F">
        <w:rPr>
          <w:rFonts w:ascii="Times New Roman" w:hAnsi="Times New Roman" w:cs="Times New Roman"/>
          <w:sz w:val="24"/>
          <w:szCs w:val="24"/>
        </w:rPr>
        <w:t>Lee</w:t>
      </w:r>
      <w:r w:rsidRPr="00756B08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E4127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B0E24">
        <w:rPr>
          <w:rFonts w:ascii="Times New Roman" w:hAnsi="Times New Roman" w:cs="Times New Roman"/>
          <w:sz w:val="24"/>
          <w:szCs w:val="24"/>
        </w:rPr>
        <w:t>Mi-Kyung Sung</w:t>
      </w:r>
      <w:r w:rsidRPr="00756B08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C97C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0E24">
        <w:rPr>
          <w:rFonts w:ascii="Times New Roman" w:hAnsi="Times New Roman" w:cs="Times New Roman"/>
          <w:sz w:val="24"/>
          <w:szCs w:val="24"/>
        </w:rPr>
        <w:t>Joowan</w:t>
      </w:r>
      <w:proofErr w:type="spellEnd"/>
      <w:r w:rsidRPr="00FB0E24">
        <w:rPr>
          <w:rFonts w:ascii="Times New Roman" w:hAnsi="Times New Roman" w:cs="Times New Roman"/>
          <w:sz w:val="24"/>
          <w:szCs w:val="24"/>
        </w:rPr>
        <w:t xml:space="preserve"> Kim</w:t>
      </w:r>
      <w:r w:rsidRPr="00756B08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FB3673">
        <w:rPr>
          <w:rFonts w:ascii="Times New Roman" w:hAnsi="Times New Roman" w:cs="Times New Roman" w:hint="eastAsia"/>
          <w:sz w:val="24"/>
          <w:szCs w:val="24"/>
        </w:rPr>
        <w:t>Eun-Chul Chang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FB3673">
        <w:rPr>
          <w:rFonts w:ascii="Times New Roman" w:hAnsi="Times New Roman" w:cs="Times New Roman" w:hint="eastAsia"/>
          <w:sz w:val="24"/>
          <w:szCs w:val="24"/>
        </w:rPr>
        <w:t>,</w:t>
      </w:r>
      <w:r w:rsidRPr="004163F4">
        <w:rPr>
          <w:rFonts w:ascii="Times New Roman" w:hAnsi="Times New Roman" w:cs="Times New Roman"/>
          <w:sz w:val="24"/>
          <w:szCs w:val="24"/>
        </w:rPr>
        <w:t xml:space="preserve"> </w:t>
      </w:r>
      <w:r w:rsidRPr="00FB0E24">
        <w:rPr>
          <w:rFonts w:ascii="Times New Roman" w:hAnsi="Times New Roman" w:cs="Times New Roman"/>
          <w:sz w:val="24"/>
          <w:szCs w:val="24"/>
        </w:rPr>
        <w:t>Young-Min Yang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5</w:t>
      </w:r>
      <w:r w:rsidRPr="00756B08"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6,</w:t>
      </w:r>
      <w:r w:rsidRPr="00756B08">
        <w:rPr>
          <w:rFonts w:ascii="Times New Roman" w:hAnsi="Times New Roman" w:cs="Times New Roman" w:hint="eastAsia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br/>
      </w:r>
      <w:r w:rsidRPr="00FB0E24">
        <w:rPr>
          <w:rFonts w:ascii="Times New Roman" w:hAnsi="Times New Roman" w:cs="Times New Roman"/>
          <w:sz w:val="24"/>
          <w:szCs w:val="24"/>
        </w:rPr>
        <w:t>Sang Seo Park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8</w:t>
      </w:r>
      <w:r w:rsidRPr="00FB0E24">
        <w:rPr>
          <w:rFonts w:ascii="Times New Roman" w:hAnsi="Times New Roman" w:cs="Times New Roman"/>
          <w:sz w:val="24"/>
          <w:szCs w:val="24"/>
        </w:rPr>
        <w:t>, Kyung-Hwan Kwak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9</w:t>
      </w:r>
      <w:r w:rsidRPr="00FB0E24">
        <w:rPr>
          <w:rFonts w:ascii="Times New Roman" w:hAnsi="Times New Roman" w:cs="Times New Roman"/>
          <w:sz w:val="24"/>
          <w:szCs w:val="24"/>
        </w:rPr>
        <w:t>,</w:t>
      </w:r>
      <w:r w:rsidRPr="00FB3673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Ji-Hoon Oh</w:t>
      </w:r>
      <w:r w:rsidRPr="00756B08">
        <w:rPr>
          <w:rFonts w:ascii="Times New Roman" w:hAnsi="Times New Roman" w:cs="Times New Roman" w:hint="eastAsia"/>
          <w:sz w:val="22"/>
          <w:vertAlign w:val="superscript"/>
        </w:rPr>
        <w:t>1</w:t>
      </w:r>
      <w:r>
        <w:rPr>
          <w:rFonts w:ascii="Times New Roman" w:hAnsi="Times New Roman" w:cs="Times New Roman" w:hint="eastAsia"/>
          <w:sz w:val="22"/>
          <w:vertAlign w:val="superscript"/>
        </w:rPr>
        <w:t>0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E4127F">
        <w:rPr>
          <w:rFonts w:ascii="Times New Roman" w:hAnsi="Times New Roman" w:cs="Times New Roman"/>
          <w:sz w:val="24"/>
          <w:szCs w:val="24"/>
        </w:rPr>
        <w:t>Hyung-Jeon Kang</w:t>
      </w:r>
      <w:r w:rsidRPr="00756B08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E4127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A12F3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Pr="00BA12F3">
        <w:rPr>
          <w:rFonts w:ascii="Times New Roman" w:hAnsi="Times New Roman" w:cs="Times New Roman"/>
          <w:sz w:val="24"/>
          <w:szCs w:val="24"/>
        </w:rPr>
        <w:t>Soon-Il An</w:t>
      </w:r>
      <w:r w:rsidRPr="00756B08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</w:p>
    <w:p w14:paraId="2123D039" w14:textId="77777777" w:rsidR="00FB4D1B" w:rsidRPr="002D06E6" w:rsidRDefault="00FB4D1B" w:rsidP="00FB4D1B">
      <w:pPr>
        <w:spacing w:line="240" w:lineRule="auto"/>
        <w:jc w:val="center"/>
        <w:rPr>
          <w:rFonts w:ascii="Times New Roman" w:hAnsi="Times New Roman" w:cs="Times New Roman"/>
          <w:szCs w:val="20"/>
        </w:rPr>
      </w:pPr>
    </w:p>
    <w:p w14:paraId="75F7D932" w14:textId="77777777" w:rsidR="00FB4D1B" w:rsidRPr="002D06E6" w:rsidRDefault="00FB4D1B" w:rsidP="00FB4D1B">
      <w:pPr>
        <w:spacing w:line="240" w:lineRule="auto"/>
        <w:jc w:val="center"/>
        <w:rPr>
          <w:rFonts w:ascii="Times New Roman" w:eastAsia="맑은 고딕" w:hAnsi="Times New Roman" w:cs="Times New Roman"/>
          <w:szCs w:val="20"/>
        </w:rPr>
      </w:pPr>
      <w:r w:rsidRPr="002D06E6">
        <w:rPr>
          <w:rFonts w:ascii="Times New Roman" w:hAnsi="Times New Roman" w:cs="Times New Roman"/>
          <w:szCs w:val="20"/>
          <w:vertAlign w:val="superscript"/>
        </w:rPr>
        <w:t>1</w:t>
      </w:r>
      <w:r w:rsidRPr="002D06E6">
        <w:rPr>
          <w:rFonts w:ascii="Times New Roman" w:hAnsi="Times New Roman" w:cs="Times New Roman"/>
          <w:iCs/>
          <w:kern w:val="0"/>
          <w:szCs w:val="20"/>
        </w:rPr>
        <w:t>School of Earth and Environmental Sciences, Seoul National University, Seoul, South Korea</w:t>
      </w:r>
      <w:r w:rsidRPr="002D06E6">
        <w:rPr>
          <w:rFonts w:ascii="Times New Roman" w:hAnsi="Times New Roman" w:cs="Times New Roman"/>
          <w:szCs w:val="20"/>
        </w:rPr>
        <w:t xml:space="preserve"> </w:t>
      </w:r>
    </w:p>
    <w:p w14:paraId="40543FBC" w14:textId="77777777" w:rsidR="00FB4D1B" w:rsidRDefault="00FB4D1B" w:rsidP="00FB4D1B">
      <w:pPr>
        <w:spacing w:line="240" w:lineRule="auto"/>
        <w:jc w:val="center"/>
        <w:rPr>
          <w:rFonts w:ascii="Times New Roman" w:hAnsi="Times New Roman" w:cs="Times New Roman"/>
          <w:szCs w:val="20"/>
        </w:rPr>
      </w:pPr>
      <w:r w:rsidRPr="00756B08">
        <w:rPr>
          <w:rFonts w:ascii="Times New Roman" w:hAnsi="Times New Roman" w:cs="Times New Roman" w:hint="eastAsia"/>
          <w:szCs w:val="20"/>
          <w:vertAlign w:val="superscript"/>
        </w:rPr>
        <w:t>2</w:t>
      </w:r>
      <w:r w:rsidRPr="002D06E6">
        <w:rPr>
          <w:rFonts w:ascii="Times New Roman" w:hAnsi="Times New Roman" w:cs="Times New Roman"/>
          <w:szCs w:val="20"/>
        </w:rPr>
        <w:t>Department of Atmospheric Sciences, Yonsei University, Seoul, South Korea</w:t>
      </w:r>
    </w:p>
    <w:p w14:paraId="7B1DF0C6" w14:textId="77777777" w:rsidR="00FB4D1B" w:rsidRDefault="00FB4D1B" w:rsidP="00FB4D1B">
      <w:pPr>
        <w:spacing w:line="240" w:lineRule="auto"/>
        <w:jc w:val="center"/>
        <w:rPr>
          <w:rFonts w:ascii="Times New Roman" w:hAnsi="Times New Roman" w:cs="Times New Roman"/>
          <w:szCs w:val="20"/>
        </w:rPr>
      </w:pPr>
      <w:r w:rsidRPr="00756B08">
        <w:rPr>
          <w:rFonts w:ascii="Times New Roman" w:hAnsi="Times New Roman" w:cs="Times New Roman" w:hint="eastAsia"/>
          <w:szCs w:val="20"/>
          <w:vertAlign w:val="superscript"/>
        </w:rPr>
        <w:t>3</w:t>
      </w:r>
      <w:r w:rsidRPr="004046C5">
        <w:rPr>
          <w:rFonts w:ascii="Times New Roman" w:hAnsi="Times New Roman" w:cs="Times New Roman"/>
          <w:szCs w:val="20"/>
        </w:rPr>
        <w:t>Korea Institute of Science and Technology, Seoul, South Korea</w:t>
      </w:r>
    </w:p>
    <w:p w14:paraId="46AAE832" w14:textId="77777777" w:rsidR="00FB4D1B" w:rsidRDefault="00FB4D1B" w:rsidP="00FB4D1B">
      <w:pPr>
        <w:spacing w:line="240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 w:hint="eastAsia"/>
          <w:szCs w:val="20"/>
          <w:vertAlign w:val="superscript"/>
        </w:rPr>
        <w:t>4</w:t>
      </w:r>
      <w:r w:rsidRPr="002D06E6">
        <w:rPr>
          <w:rFonts w:ascii="Times New Roman" w:hAnsi="Times New Roman" w:cs="Times New Roman"/>
          <w:szCs w:val="20"/>
        </w:rPr>
        <w:t xml:space="preserve">Department of Atmospheric Science, </w:t>
      </w:r>
      <w:proofErr w:type="spellStart"/>
      <w:r w:rsidRPr="002D06E6">
        <w:rPr>
          <w:rFonts w:ascii="Times New Roman" w:hAnsi="Times New Roman" w:cs="Times New Roman"/>
          <w:szCs w:val="20"/>
        </w:rPr>
        <w:t>Gongju</w:t>
      </w:r>
      <w:proofErr w:type="spellEnd"/>
      <w:r w:rsidRPr="002D06E6">
        <w:rPr>
          <w:rFonts w:ascii="Times New Roman" w:hAnsi="Times New Roman" w:cs="Times New Roman"/>
          <w:szCs w:val="20"/>
        </w:rPr>
        <w:t xml:space="preserve"> National University, </w:t>
      </w:r>
      <w:proofErr w:type="spellStart"/>
      <w:r w:rsidRPr="002D06E6">
        <w:rPr>
          <w:rFonts w:ascii="Times New Roman" w:hAnsi="Times New Roman" w:cs="Times New Roman"/>
          <w:szCs w:val="20"/>
        </w:rPr>
        <w:t>Gongju</w:t>
      </w:r>
      <w:proofErr w:type="spellEnd"/>
      <w:r w:rsidRPr="002D06E6">
        <w:rPr>
          <w:rFonts w:ascii="Times New Roman" w:hAnsi="Times New Roman" w:cs="Times New Roman"/>
          <w:szCs w:val="20"/>
        </w:rPr>
        <w:t>, South</w:t>
      </w:r>
      <w:r w:rsidRPr="002D06E6">
        <w:rPr>
          <w:rFonts w:ascii="Times New Roman" w:hAnsi="Times New Roman" w:cs="Times New Roman" w:hint="eastAsia"/>
          <w:szCs w:val="20"/>
        </w:rPr>
        <w:t xml:space="preserve"> </w:t>
      </w:r>
      <w:r w:rsidRPr="002D06E6">
        <w:rPr>
          <w:rFonts w:ascii="Times New Roman" w:hAnsi="Times New Roman" w:cs="Times New Roman"/>
          <w:szCs w:val="20"/>
        </w:rPr>
        <w:t>Korea</w:t>
      </w:r>
    </w:p>
    <w:p w14:paraId="259AA134" w14:textId="77777777" w:rsidR="00FB4D1B" w:rsidRDefault="00FB4D1B" w:rsidP="00FB4D1B">
      <w:pPr>
        <w:spacing w:line="240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 w:hint="eastAsia"/>
          <w:szCs w:val="20"/>
          <w:vertAlign w:val="superscript"/>
        </w:rPr>
        <w:t>5</w:t>
      </w:r>
      <w:r w:rsidRPr="002D06E6">
        <w:rPr>
          <w:rFonts w:ascii="Times New Roman" w:hAnsi="Times New Roman" w:cs="Times New Roman"/>
          <w:szCs w:val="20"/>
        </w:rPr>
        <w:t xml:space="preserve">Department of Environment &amp; Energy, Jeonbuk National University, 567 </w:t>
      </w:r>
      <w:proofErr w:type="spellStart"/>
      <w:r w:rsidRPr="002D06E6">
        <w:rPr>
          <w:rFonts w:ascii="Times New Roman" w:hAnsi="Times New Roman" w:cs="Times New Roman"/>
          <w:szCs w:val="20"/>
        </w:rPr>
        <w:t>Baekje-daero</w:t>
      </w:r>
      <w:proofErr w:type="spellEnd"/>
      <w:r w:rsidRPr="002D06E6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2D06E6">
        <w:rPr>
          <w:rFonts w:ascii="Times New Roman" w:hAnsi="Times New Roman" w:cs="Times New Roman"/>
          <w:szCs w:val="20"/>
        </w:rPr>
        <w:t>Deokjin-gu</w:t>
      </w:r>
      <w:proofErr w:type="spellEnd"/>
      <w:r w:rsidRPr="002D06E6">
        <w:rPr>
          <w:rFonts w:ascii="Times New Roman" w:hAnsi="Times New Roman" w:cs="Times New Roman"/>
          <w:szCs w:val="20"/>
        </w:rPr>
        <w:t>, Jeonju-</w:t>
      </w:r>
      <w:proofErr w:type="spellStart"/>
      <w:r w:rsidRPr="002D06E6">
        <w:rPr>
          <w:rFonts w:ascii="Times New Roman" w:hAnsi="Times New Roman" w:cs="Times New Roman"/>
          <w:szCs w:val="20"/>
        </w:rPr>
        <w:t>si</w:t>
      </w:r>
      <w:proofErr w:type="spellEnd"/>
      <w:r w:rsidRPr="002D06E6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2D06E6">
        <w:rPr>
          <w:rFonts w:ascii="Times New Roman" w:hAnsi="Times New Roman" w:cs="Times New Roman"/>
          <w:szCs w:val="20"/>
        </w:rPr>
        <w:t>Jeollabuk</w:t>
      </w:r>
      <w:proofErr w:type="spellEnd"/>
      <w:r w:rsidRPr="002D06E6">
        <w:rPr>
          <w:rFonts w:ascii="Times New Roman" w:hAnsi="Times New Roman" w:cs="Times New Roman"/>
          <w:szCs w:val="20"/>
        </w:rPr>
        <w:t>-do 54896, Republic of Korea</w:t>
      </w:r>
    </w:p>
    <w:p w14:paraId="382715F7" w14:textId="77777777" w:rsidR="00FB4D1B" w:rsidRPr="002D06E6" w:rsidRDefault="00FB4D1B" w:rsidP="00FB4D1B">
      <w:pPr>
        <w:spacing w:line="240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 w:hint="eastAsia"/>
          <w:szCs w:val="20"/>
          <w:vertAlign w:val="superscript"/>
        </w:rPr>
        <w:t>6</w:t>
      </w:r>
      <w:r w:rsidRPr="002D06E6">
        <w:rPr>
          <w:rFonts w:ascii="Times New Roman" w:hAnsi="Times New Roman" w:cs="Times New Roman"/>
          <w:szCs w:val="20"/>
        </w:rPr>
        <w:t xml:space="preserve">School of Civil, Environmental, Resources and Energy Engineering, Jeonbuk National University, 567 </w:t>
      </w:r>
      <w:proofErr w:type="spellStart"/>
      <w:r w:rsidRPr="002D06E6">
        <w:rPr>
          <w:rFonts w:ascii="Times New Roman" w:hAnsi="Times New Roman" w:cs="Times New Roman"/>
          <w:szCs w:val="20"/>
        </w:rPr>
        <w:t>Baekje-daero</w:t>
      </w:r>
      <w:proofErr w:type="spellEnd"/>
      <w:r w:rsidRPr="002D06E6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2D06E6">
        <w:rPr>
          <w:rFonts w:ascii="Times New Roman" w:hAnsi="Times New Roman" w:cs="Times New Roman"/>
          <w:szCs w:val="20"/>
        </w:rPr>
        <w:t>Deokjin-gu</w:t>
      </w:r>
      <w:proofErr w:type="spellEnd"/>
      <w:r w:rsidRPr="002D06E6">
        <w:rPr>
          <w:rFonts w:ascii="Times New Roman" w:hAnsi="Times New Roman" w:cs="Times New Roman"/>
          <w:szCs w:val="20"/>
        </w:rPr>
        <w:t>, Jeonju-</w:t>
      </w:r>
      <w:proofErr w:type="spellStart"/>
      <w:r w:rsidRPr="002D06E6">
        <w:rPr>
          <w:rFonts w:ascii="Times New Roman" w:hAnsi="Times New Roman" w:cs="Times New Roman"/>
          <w:szCs w:val="20"/>
        </w:rPr>
        <w:t>si</w:t>
      </w:r>
      <w:proofErr w:type="spellEnd"/>
      <w:r w:rsidRPr="002D06E6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2D06E6">
        <w:rPr>
          <w:rFonts w:ascii="Times New Roman" w:hAnsi="Times New Roman" w:cs="Times New Roman"/>
          <w:szCs w:val="20"/>
        </w:rPr>
        <w:t>Jeollabuk</w:t>
      </w:r>
      <w:proofErr w:type="spellEnd"/>
      <w:r w:rsidRPr="002D06E6">
        <w:rPr>
          <w:rFonts w:ascii="Times New Roman" w:hAnsi="Times New Roman" w:cs="Times New Roman"/>
          <w:szCs w:val="20"/>
        </w:rPr>
        <w:t>-do 54896, Republic of Korea</w:t>
      </w:r>
    </w:p>
    <w:p w14:paraId="4E8288E9" w14:textId="77777777" w:rsidR="00FB4D1B" w:rsidRPr="00756B08" w:rsidRDefault="00FB4D1B" w:rsidP="00FB4D1B">
      <w:pPr>
        <w:spacing w:line="240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 w:hint="eastAsia"/>
          <w:szCs w:val="20"/>
          <w:vertAlign w:val="superscript"/>
        </w:rPr>
        <w:t>7</w:t>
      </w:r>
      <w:r w:rsidRPr="002D06E6">
        <w:rPr>
          <w:rFonts w:ascii="Times New Roman" w:hAnsi="Times New Roman" w:cs="Times New Roman"/>
          <w:szCs w:val="20"/>
        </w:rPr>
        <w:t xml:space="preserve">Soil Environment Research Center, Jeonbuk National University, 567 </w:t>
      </w:r>
      <w:proofErr w:type="spellStart"/>
      <w:r w:rsidRPr="002D06E6">
        <w:rPr>
          <w:rFonts w:ascii="Times New Roman" w:hAnsi="Times New Roman" w:cs="Times New Roman"/>
          <w:szCs w:val="20"/>
        </w:rPr>
        <w:t>Baekje-daero</w:t>
      </w:r>
      <w:proofErr w:type="spellEnd"/>
      <w:r w:rsidRPr="002D06E6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2D06E6">
        <w:rPr>
          <w:rFonts w:ascii="Times New Roman" w:hAnsi="Times New Roman" w:cs="Times New Roman"/>
          <w:szCs w:val="20"/>
        </w:rPr>
        <w:t>Deokjin-gu</w:t>
      </w:r>
      <w:proofErr w:type="spellEnd"/>
      <w:r w:rsidRPr="002D06E6">
        <w:rPr>
          <w:rFonts w:ascii="Times New Roman" w:hAnsi="Times New Roman" w:cs="Times New Roman"/>
          <w:szCs w:val="20"/>
        </w:rPr>
        <w:t>, Jeonju-</w:t>
      </w:r>
      <w:proofErr w:type="spellStart"/>
      <w:r w:rsidRPr="002D06E6">
        <w:rPr>
          <w:rFonts w:ascii="Times New Roman" w:hAnsi="Times New Roman" w:cs="Times New Roman"/>
          <w:szCs w:val="20"/>
        </w:rPr>
        <w:t>si</w:t>
      </w:r>
      <w:proofErr w:type="spellEnd"/>
      <w:r w:rsidRPr="002D06E6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2D06E6">
        <w:rPr>
          <w:rFonts w:ascii="Times New Roman" w:hAnsi="Times New Roman" w:cs="Times New Roman"/>
          <w:szCs w:val="20"/>
        </w:rPr>
        <w:t>Jeollabuk</w:t>
      </w:r>
      <w:proofErr w:type="spellEnd"/>
      <w:r w:rsidRPr="002D06E6">
        <w:rPr>
          <w:rFonts w:ascii="Times New Roman" w:hAnsi="Times New Roman" w:cs="Times New Roman"/>
          <w:szCs w:val="20"/>
        </w:rPr>
        <w:t>-do 54896, Republic of Korea</w:t>
      </w:r>
    </w:p>
    <w:p w14:paraId="00CB26DE" w14:textId="77777777" w:rsidR="00FB4D1B" w:rsidRPr="002D06E6" w:rsidRDefault="00FB4D1B" w:rsidP="00FB4D1B">
      <w:pPr>
        <w:spacing w:line="240" w:lineRule="auto"/>
        <w:jc w:val="center"/>
        <w:rPr>
          <w:rFonts w:ascii="Times New Roman" w:hAnsi="Times New Roman" w:cs="Times New Roman"/>
          <w:szCs w:val="20"/>
        </w:rPr>
      </w:pPr>
      <w:r w:rsidRPr="00756B08">
        <w:rPr>
          <w:rFonts w:ascii="Times New Roman" w:hAnsi="Times New Roman" w:cs="Times New Roman" w:hint="eastAsia"/>
          <w:szCs w:val="20"/>
          <w:vertAlign w:val="superscript"/>
        </w:rPr>
        <w:t>8</w:t>
      </w:r>
      <w:r w:rsidRPr="002D06E6">
        <w:rPr>
          <w:rFonts w:ascii="Times New Roman" w:hAnsi="Times New Roman" w:cs="Times New Roman"/>
          <w:szCs w:val="20"/>
        </w:rPr>
        <w:t>Department of Urban and Environmental Engineering, Ulsan National Institute of Science and Technology (UNIST)</w:t>
      </w:r>
      <w:r w:rsidRPr="002D06E6">
        <w:rPr>
          <w:rFonts w:ascii="Times New Roman" w:hAnsi="Times New Roman" w:cs="Times New Roman" w:hint="eastAsia"/>
          <w:szCs w:val="20"/>
        </w:rPr>
        <w:t>, Ulsan, South Korea</w:t>
      </w:r>
    </w:p>
    <w:p w14:paraId="0C9ECC6C" w14:textId="77777777" w:rsidR="00FB4D1B" w:rsidRPr="002D06E6" w:rsidRDefault="00FB4D1B" w:rsidP="00FB4D1B">
      <w:pPr>
        <w:spacing w:line="240" w:lineRule="auto"/>
        <w:jc w:val="center"/>
        <w:rPr>
          <w:rFonts w:ascii="Times New Roman" w:hAnsi="Times New Roman" w:cs="Times New Roman"/>
          <w:szCs w:val="20"/>
        </w:rPr>
      </w:pPr>
      <w:r w:rsidRPr="00756B08">
        <w:rPr>
          <w:rFonts w:ascii="Times New Roman" w:hAnsi="Times New Roman" w:cs="Times New Roman" w:hint="eastAsia"/>
          <w:szCs w:val="20"/>
          <w:vertAlign w:val="superscript"/>
        </w:rPr>
        <w:t>9</w:t>
      </w:r>
      <w:r w:rsidRPr="002D06E6">
        <w:rPr>
          <w:rFonts w:ascii="Times New Roman" w:hAnsi="Times New Roman" w:cs="Times New Roman"/>
          <w:szCs w:val="20"/>
        </w:rPr>
        <w:t xml:space="preserve">School of Natural Resources and Environmental Science, </w:t>
      </w:r>
      <w:proofErr w:type="spellStart"/>
      <w:r w:rsidRPr="002D06E6">
        <w:rPr>
          <w:rFonts w:ascii="Times New Roman" w:hAnsi="Times New Roman" w:cs="Times New Roman"/>
          <w:szCs w:val="20"/>
        </w:rPr>
        <w:t>Kangwon</w:t>
      </w:r>
      <w:proofErr w:type="spellEnd"/>
      <w:r w:rsidRPr="002D06E6">
        <w:rPr>
          <w:rFonts w:ascii="Times New Roman" w:hAnsi="Times New Roman" w:cs="Times New Roman"/>
          <w:szCs w:val="20"/>
        </w:rPr>
        <w:t xml:space="preserve"> National University, </w:t>
      </w:r>
      <w:proofErr w:type="spellStart"/>
      <w:r w:rsidRPr="002D06E6">
        <w:rPr>
          <w:rFonts w:ascii="Times New Roman" w:hAnsi="Times New Roman" w:cs="Times New Roman"/>
          <w:szCs w:val="20"/>
        </w:rPr>
        <w:t>Chuncheon</w:t>
      </w:r>
      <w:proofErr w:type="spellEnd"/>
      <w:r w:rsidRPr="002D06E6">
        <w:rPr>
          <w:rFonts w:ascii="Times New Roman" w:hAnsi="Times New Roman" w:cs="Times New Roman"/>
          <w:szCs w:val="20"/>
        </w:rPr>
        <w:t xml:space="preserve">, </w:t>
      </w:r>
      <w:r w:rsidRPr="002D06E6">
        <w:rPr>
          <w:rFonts w:ascii="Times New Roman" w:hAnsi="Times New Roman" w:cs="Times New Roman" w:hint="eastAsia"/>
          <w:szCs w:val="20"/>
        </w:rPr>
        <w:t xml:space="preserve">South </w:t>
      </w:r>
      <w:r w:rsidRPr="002D06E6">
        <w:rPr>
          <w:rFonts w:ascii="Times New Roman" w:hAnsi="Times New Roman" w:cs="Times New Roman"/>
          <w:szCs w:val="20"/>
        </w:rPr>
        <w:t>Korea</w:t>
      </w:r>
    </w:p>
    <w:p w14:paraId="4315006F" w14:textId="77777777" w:rsidR="00FB4D1B" w:rsidRPr="004046C5" w:rsidRDefault="00FB4D1B" w:rsidP="00FB4D1B">
      <w:pPr>
        <w:spacing w:line="240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 w:hint="eastAsia"/>
          <w:szCs w:val="20"/>
          <w:vertAlign w:val="superscript"/>
        </w:rPr>
        <w:t>10</w:t>
      </w:r>
      <w:r w:rsidRPr="005903C8">
        <w:rPr>
          <w:rFonts w:ascii="Times New Roman" w:hAnsi="Times New Roman" w:cs="Times New Roman"/>
          <w:szCs w:val="20"/>
        </w:rPr>
        <w:t>Scripps Institution of Oceanography, University of California San Diego, La Jolla, CA, USA</w:t>
      </w:r>
    </w:p>
    <w:p w14:paraId="17BE8652" w14:textId="77777777" w:rsidR="00FB4D1B" w:rsidRDefault="00FB4D1B" w:rsidP="00FB4D1B">
      <w:pPr>
        <w:spacing w:line="480" w:lineRule="auto"/>
        <w:jc w:val="center"/>
        <w:rPr>
          <w:rFonts w:ascii="Times New Roman" w:eastAsia="맑은 고딕" w:hAnsi="Times New Roman" w:cs="Times New Roman"/>
          <w:i/>
          <w:iCs/>
        </w:rPr>
      </w:pPr>
    </w:p>
    <w:p w14:paraId="0333A773" w14:textId="291ACB2F" w:rsidR="00FB4D1B" w:rsidRDefault="00FB4D1B" w:rsidP="00FB4D1B">
      <w:pPr>
        <w:spacing w:line="480" w:lineRule="auto"/>
        <w:jc w:val="center"/>
        <w:rPr>
          <w:rFonts w:ascii="Times New Roman" w:eastAsia="맑은 고딕" w:hAnsi="Times New Roman" w:cs="Times New Roman"/>
          <w:i/>
          <w:iCs/>
          <w:sz w:val="22"/>
          <w:szCs w:val="24"/>
        </w:rPr>
      </w:pPr>
      <w:r w:rsidRPr="00696AA5">
        <w:rPr>
          <w:rFonts w:ascii="Times New Roman" w:eastAsia="맑은 고딕" w:hAnsi="Times New Roman" w:cs="Times New Roman"/>
          <w:i/>
          <w:iCs/>
          <w:sz w:val="22"/>
          <w:szCs w:val="24"/>
        </w:rPr>
        <w:t>Submitted to</w:t>
      </w:r>
      <w:r>
        <w:rPr>
          <w:rFonts w:ascii="Times New Roman" w:eastAsia="맑은 고딕" w:hAnsi="Times New Roman" w:cs="Times New Roman" w:hint="eastAsia"/>
          <w:i/>
          <w:iCs/>
          <w:sz w:val="22"/>
          <w:szCs w:val="24"/>
        </w:rPr>
        <w:t xml:space="preserve"> </w:t>
      </w:r>
      <w:r w:rsidR="009B10B4">
        <w:rPr>
          <w:rFonts w:ascii="Times New Roman" w:eastAsia="맑은 고딕" w:hAnsi="Times New Roman" w:cs="Times New Roman" w:hint="eastAsia"/>
          <w:i/>
          <w:iCs/>
          <w:sz w:val="22"/>
          <w:szCs w:val="24"/>
        </w:rPr>
        <w:t>Nature Communications</w:t>
      </w:r>
    </w:p>
    <w:p w14:paraId="6FAB87F8" w14:textId="77777777" w:rsidR="00FB4D1B" w:rsidRPr="00696AA5" w:rsidRDefault="00FB4D1B" w:rsidP="00FB4D1B">
      <w:pPr>
        <w:spacing w:line="480" w:lineRule="auto"/>
        <w:jc w:val="center"/>
        <w:rPr>
          <w:rFonts w:ascii="Times New Roman" w:eastAsia="맑은 고딕" w:hAnsi="Times New Roman" w:cs="Times New Roman"/>
          <w:i/>
          <w:iCs/>
          <w:sz w:val="22"/>
          <w:szCs w:val="24"/>
        </w:rPr>
      </w:pPr>
    </w:p>
    <w:p w14:paraId="228C20D8" w14:textId="77777777" w:rsidR="00FB4D1B" w:rsidRPr="00696AA5" w:rsidRDefault="00FB4D1B" w:rsidP="00FB4D1B">
      <w:pPr>
        <w:pStyle w:val="Affiliation"/>
        <w:spacing w:line="360" w:lineRule="auto"/>
        <w:jc w:val="both"/>
        <w:rPr>
          <w:iCs/>
          <w:sz w:val="20"/>
          <w:szCs w:val="20"/>
        </w:rPr>
      </w:pPr>
      <w:r w:rsidRPr="00696AA5">
        <w:rPr>
          <w:iCs/>
          <w:sz w:val="20"/>
          <w:szCs w:val="20"/>
        </w:rPr>
        <w:t>Corresponding authors:</w:t>
      </w:r>
    </w:p>
    <w:p w14:paraId="05F06397" w14:textId="7EAC2FD5" w:rsidR="00AD546A" w:rsidRDefault="00FB4D1B" w:rsidP="00FB4D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6AA5">
        <w:rPr>
          <w:rFonts w:ascii="Times New Roman" w:hAnsi="Times New Roman" w:cs="Times New Roman"/>
          <w:iCs/>
          <w:szCs w:val="20"/>
        </w:rPr>
        <w:t>Dr. Jae-Heung Park (e-mail: jhp11010@gmail.com), School of Earth and Environmental Sciences, Seoul National University, Seoul, South Korea</w:t>
      </w:r>
      <w:r>
        <w:rPr>
          <w:rFonts w:ascii="Times New Roman" w:hAnsi="Times New Roman" w:cs="Times New Roman" w:hint="eastAsia"/>
          <w:iCs/>
          <w:szCs w:val="20"/>
        </w:rPr>
        <w:t xml:space="preserve"> &amp; </w:t>
      </w:r>
      <w:r w:rsidRPr="00696AA5">
        <w:rPr>
          <w:rFonts w:ascii="Times New Roman" w:hAnsi="Times New Roman" w:cs="Times New Roman"/>
          <w:iCs/>
          <w:szCs w:val="20"/>
        </w:rPr>
        <w:t>Prof. Ja-Ho Koo (e-mail: zach45@yonsei.ac.kr), Department of Atmospheric Sciences, Yonsei University, Seoul, South Korea</w:t>
      </w:r>
      <w:r>
        <w:rPr>
          <w:rFonts w:ascii="Times New Roman" w:hAnsi="Times New Roman" w:cs="Times New Roman" w:hint="eastAsia"/>
          <w:iCs/>
          <w:szCs w:val="20"/>
        </w:rPr>
        <w:t xml:space="preserve"> &amp; </w:t>
      </w:r>
      <w:r w:rsidRPr="00696AA5">
        <w:rPr>
          <w:rFonts w:ascii="Times New Roman" w:hAnsi="Times New Roman" w:cs="Times New Roman"/>
          <w:iCs/>
          <w:kern w:val="0"/>
          <w:szCs w:val="20"/>
        </w:rPr>
        <w:t>Prof. Jong-Seong Kug (e-mail: jskug1@gmail.com), School of Earth and Environmental Sciences, Seoul National University, Seoul, South Korea</w:t>
      </w:r>
      <w:r w:rsidRPr="00696AA5">
        <w:rPr>
          <w:rFonts w:ascii="Times New Roman" w:hAnsi="Times New Roman" w:cs="Times New Roman"/>
          <w:iCs/>
          <w:kern w:val="0"/>
          <w:szCs w:val="20"/>
        </w:rPr>
        <w:br/>
      </w:r>
      <w:r w:rsidR="007F345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D0B9A3" wp14:editId="370241B6">
            <wp:extent cx="5671716" cy="3923039"/>
            <wp:effectExtent l="0" t="0" r="5715" b="1270"/>
            <wp:docPr id="325113531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834" cy="3937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425B43" w14:textId="3324E662" w:rsidR="00AD546A" w:rsidRDefault="00AD546A" w:rsidP="00AD54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</w:t>
      </w:r>
      <w:r w:rsidRPr="006E3C0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Fig. 1 Interdecadal modulation of the relationship between ASO and ENSO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from MERRA2</w:t>
      </w:r>
      <w:r w:rsidRPr="006E3C0D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(a)</w:t>
      </w:r>
      <w:r w:rsidRPr="006E3C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252</w:t>
      </w:r>
      <w:r w:rsidRPr="006E3C0D">
        <w:rPr>
          <w:rFonts w:ascii="Times New Roman" w:hAnsi="Times New Roman" w:cs="Times New Roman"/>
          <w:sz w:val="24"/>
          <w:szCs w:val="24"/>
        </w:rPr>
        <w:t>-month (2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 w:rsidRPr="006E3C0D">
        <w:rPr>
          <w:rFonts w:ascii="Times New Roman" w:hAnsi="Times New Roman" w:cs="Times New Roman"/>
          <w:sz w:val="24"/>
          <w:szCs w:val="24"/>
        </w:rPr>
        <w:t>-year) running lead-lagged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E3C0D">
        <w:rPr>
          <w:rFonts w:ascii="Times New Roman" w:hAnsi="Times New Roman" w:cs="Times New Roman"/>
          <w:sz w:val="24"/>
          <w:szCs w:val="24"/>
        </w:rPr>
        <w:t xml:space="preserve">correlation coefficients between the </w:t>
      </w:r>
      <w:r>
        <w:rPr>
          <w:rFonts w:ascii="Times New Roman" w:hAnsi="Times New Roman" w:cs="Times New Roman" w:hint="eastAsia"/>
          <w:sz w:val="24"/>
          <w:szCs w:val="24"/>
        </w:rPr>
        <w:t>ASO and Ni</w:t>
      </w:r>
      <w:r w:rsidRPr="006E3C0D">
        <w:rPr>
          <w:rFonts w:ascii="Times New Roman" w:hAnsi="Times New Roman" w:cs="Times New Roman"/>
          <w:sz w:val="24"/>
          <w:szCs w:val="24"/>
        </w:rPr>
        <w:t>ño-3.4 for the period 1</w:t>
      </w:r>
      <w:r>
        <w:rPr>
          <w:rFonts w:ascii="Times New Roman" w:hAnsi="Times New Roman" w:cs="Times New Roman" w:hint="eastAsia"/>
          <w:sz w:val="24"/>
          <w:szCs w:val="24"/>
        </w:rPr>
        <w:t>980</w:t>
      </w:r>
      <w:r w:rsidRPr="006E3C0D">
        <w:rPr>
          <w:rFonts w:ascii="Times New Roman" w:hAnsi="Times New Roman" w:cs="Times New Roman"/>
          <w:sz w:val="24"/>
          <w:szCs w:val="24"/>
        </w:rPr>
        <w:t>–202</w: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 w:rsidRPr="006E3C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in MERRA2 </w:t>
      </w:r>
      <w:r w:rsidRPr="006E3C0D">
        <w:rPr>
          <w:rFonts w:ascii="Times New Roman" w:hAnsi="Times New Roman" w:cs="Times New Roman"/>
          <w:sz w:val="24"/>
          <w:szCs w:val="24"/>
        </w:rPr>
        <w:t>(y-axis). Negative and positive values on the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E3C0D">
        <w:rPr>
          <w:rFonts w:ascii="Times New Roman" w:hAnsi="Times New Roman" w:cs="Times New Roman"/>
          <w:sz w:val="24"/>
          <w:szCs w:val="24"/>
        </w:rPr>
        <w:t xml:space="preserve">x-axis indicate leads of </w:t>
      </w:r>
      <w:r>
        <w:rPr>
          <w:rFonts w:ascii="Times New Roman" w:hAnsi="Times New Roman" w:cs="Times New Roman" w:hint="eastAsia"/>
          <w:sz w:val="24"/>
          <w:szCs w:val="24"/>
        </w:rPr>
        <w:t xml:space="preserve">ASO and </w:t>
      </w:r>
      <w:r w:rsidRPr="006E3C0D">
        <w:rPr>
          <w:rFonts w:ascii="Times New Roman" w:hAnsi="Times New Roman" w:cs="Times New Roman"/>
          <w:sz w:val="24"/>
          <w:szCs w:val="24"/>
        </w:rPr>
        <w:t>Niño3.4 at monthly timescales, respectively. Hatching indicates values above 0.</w:t>
      </w:r>
      <w:r>
        <w:rPr>
          <w:rFonts w:ascii="Times New Roman" w:hAnsi="Times New Roman" w:cs="Times New Roman" w:hint="eastAsia"/>
          <w:sz w:val="24"/>
          <w:szCs w:val="24"/>
        </w:rPr>
        <w:t>25</w:t>
      </w:r>
      <w:r w:rsidRPr="006E3C0D">
        <w:rPr>
          <w:rFonts w:ascii="Times New Roman" w:hAnsi="Times New Roman" w:cs="Times New Roman"/>
          <w:sz w:val="24"/>
          <w:szCs w:val="24"/>
        </w:rPr>
        <w:t xml:space="preserve"> at a 9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 w:rsidRPr="006E3C0D">
        <w:rPr>
          <w:rFonts w:ascii="Times New Roman" w:hAnsi="Times New Roman" w:cs="Times New Roman"/>
          <w:sz w:val="24"/>
          <w:szCs w:val="24"/>
        </w:rPr>
        <w:t xml:space="preserve">% confidence level using a two-tailed </w:t>
      </w:r>
      <w:proofErr w:type="gramStart"/>
      <w:r w:rsidRPr="006E3C0D">
        <w:rPr>
          <w:rFonts w:ascii="Times New Roman" w:hAnsi="Times New Roman" w:cs="Times New Roman"/>
          <w:sz w:val="24"/>
          <w:szCs w:val="24"/>
        </w:rPr>
        <w:t>Student’s t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>-</w:t>
      </w:r>
      <w:r w:rsidRPr="006E3C0D">
        <w:rPr>
          <w:rFonts w:ascii="Times New Roman" w:hAnsi="Times New Roman" w:cs="Times New Roman"/>
          <w:sz w:val="24"/>
          <w:szCs w:val="24"/>
        </w:rPr>
        <w:t xml:space="preserve">test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6E3C0D">
        <w:rPr>
          <w:rFonts w:ascii="Times New Roman" w:hAnsi="Times New Roman" w:cs="Times New Roman"/>
          <w:sz w:val="24"/>
          <w:szCs w:val="24"/>
        </w:rPr>
        <w:t>degree of freedom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 w:rsidRPr="006E3C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6</w:t>
      </w:r>
      <w:r w:rsidRPr="006E3C0D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6E3C0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6E3C0D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6E3C0D">
        <w:rPr>
          <w:rFonts w:ascii="Times New Roman" w:hAnsi="Times New Roman" w:cs="Times New Roman"/>
          <w:sz w:val="24"/>
          <w:szCs w:val="24"/>
        </w:rPr>
        <w:t xml:space="preserve"> Lagged correlation between the </w:t>
      </w:r>
      <w:r>
        <w:rPr>
          <w:rFonts w:ascii="Times New Roman" w:hAnsi="Times New Roman" w:cs="Times New Roman" w:hint="eastAsia"/>
          <w:sz w:val="24"/>
          <w:szCs w:val="24"/>
        </w:rPr>
        <w:t>ASO and Ni</w:t>
      </w:r>
      <w:r w:rsidRPr="006E3C0D">
        <w:rPr>
          <w:rFonts w:ascii="Times New Roman" w:hAnsi="Times New Roman" w:cs="Times New Roman"/>
          <w:sz w:val="24"/>
          <w:szCs w:val="24"/>
        </w:rPr>
        <w:t xml:space="preserve">ño-3.4 indices for the period </w:t>
      </w:r>
      <w:r>
        <w:rPr>
          <w:rFonts w:ascii="Times New Roman" w:hAnsi="Times New Roman" w:cs="Times New Roman" w:hint="eastAsia"/>
          <w:sz w:val="24"/>
          <w:szCs w:val="24"/>
        </w:rPr>
        <w:t>2002</w:t>
      </w:r>
      <w:r w:rsidRPr="006E3C0D">
        <w:rPr>
          <w:rFonts w:ascii="Times New Roman" w:hAnsi="Times New Roman" w:cs="Times New Roman"/>
          <w:sz w:val="24"/>
          <w:szCs w:val="24"/>
        </w:rPr>
        <w:t>–20</w:t>
      </w:r>
      <w:r>
        <w:rPr>
          <w:rFonts w:ascii="Times New Roman" w:hAnsi="Times New Roman" w:cs="Times New Roman" w:hint="eastAsia"/>
          <w:sz w:val="24"/>
          <w:szCs w:val="24"/>
        </w:rPr>
        <w:t>23</w:t>
      </w:r>
      <w:r w:rsidRPr="006E3C0D">
        <w:rPr>
          <w:rFonts w:ascii="Times New Roman" w:hAnsi="Times New Roman" w:cs="Times New Roman"/>
          <w:sz w:val="24"/>
          <w:szCs w:val="24"/>
        </w:rPr>
        <w:t>, where the x-axis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E3C0D">
        <w:rPr>
          <w:rFonts w:ascii="Times New Roman" w:hAnsi="Times New Roman" w:cs="Times New Roman"/>
          <w:sz w:val="24"/>
          <w:szCs w:val="24"/>
        </w:rPr>
        <w:t xml:space="preserve">indicates the number of months by which the </w:t>
      </w:r>
      <w:r>
        <w:rPr>
          <w:rFonts w:ascii="Times New Roman" w:hAnsi="Times New Roman" w:cs="Times New Roman" w:hint="eastAsia"/>
          <w:sz w:val="24"/>
          <w:szCs w:val="24"/>
        </w:rPr>
        <w:t>ASO ind</w:t>
      </w:r>
      <w:r w:rsidRPr="006E3C0D">
        <w:rPr>
          <w:rFonts w:ascii="Times New Roman" w:hAnsi="Times New Roman" w:cs="Times New Roman"/>
          <w:sz w:val="24"/>
          <w:szCs w:val="24"/>
        </w:rPr>
        <w:t xml:space="preserve">ex leads the Niño-3.4 index; the y-axis indicates the period of </w:t>
      </w:r>
      <w:r>
        <w:rPr>
          <w:rFonts w:ascii="Times New Roman" w:hAnsi="Times New Roman" w:cs="Times New Roman" w:hint="eastAsia"/>
          <w:sz w:val="24"/>
          <w:szCs w:val="24"/>
        </w:rPr>
        <w:t>November</w:t>
      </w:r>
      <w:r w:rsidRPr="006E3C0D">
        <w:rPr>
          <w:rFonts w:ascii="Times New Roman" w:hAnsi="Times New Roman" w:cs="Times New Roman"/>
          <w:sz w:val="24"/>
          <w:szCs w:val="24"/>
        </w:rPr>
        <w:t xml:space="preserve"> to the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E3C0D">
        <w:rPr>
          <w:rFonts w:ascii="Times New Roman" w:hAnsi="Times New Roman" w:cs="Times New Roman"/>
          <w:sz w:val="24"/>
          <w:szCs w:val="24"/>
        </w:rPr>
        <w:t xml:space="preserve">following </w:t>
      </w:r>
      <w:r>
        <w:rPr>
          <w:rFonts w:ascii="Times New Roman" w:hAnsi="Times New Roman" w:cs="Times New Roman" w:hint="eastAsia"/>
          <w:sz w:val="24"/>
          <w:szCs w:val="24"/>
        </w:rPr>
        <w:t>October</w:t>
      </w:r>
      <w:r w:rsidRPr="006E3C0D">
        <w:rPr>
          <w:rFonts w:ascii="Times New Roman" w:hAnsi="Times New Roman" w:cs="Times New Roman"/>
          <w:sz w:val="24"/>
          <w:szCs w:val="24"/>
        </w:rPr>
        <w:t xml:space="preserve">. The negative maximum is found at </w:t>
      </w:r>
      <w:r>
        <w:rPr>
          <w:rFonts w:ascii="Times New Roman" w:hAnsi="Times New Roman" w:cs="Times New Roman" w:hint="eastAsia"/>
          <w:sz w:val="24"/>
          <w:szCs w:val="24"/>
        </w:rPr>
        <w:t>7</w:t>
      </w:r>
      <w:r w:rsidRPr="006E3C0D">
        <w:rPr>
          <w:rFonts w:ascii="Times New Roman" w:hAnsi="Times New Roman" w:cs="Times New Roman"/>
          <w:sz w:val="24"/>
          <w:szCs w:val="24"/>
        </w:rPr>
        <w:t xml:space="preserve"> (x-axis) during </w:t>
      </w:r>
      <w:r>
        <w:rPr>
          <w:rFonts w:ascii="Times New Roman" w:hAnsi="Times New Roman" w:cs="Times New Roman" w:hint="eastAsia"/>
          <w:sz w:val="24"/>
          <w:szCs w:val="24"/>
        </w:rPr>
        <w:t>April</w:t>
      </w:r>
      <w:r w:rsidRPr="006E3C0D">
        <w:rPr>
          <w:rFonts w:ascii="Times New Roman" w:hAnsi="Times New Roman" w:cs="Times New Roman"/>
          <w:sz w:val="24"/>
          <w:szCs w:val="24"/>
        </w:rPr>
        <w:t xml:space="preserve"> (y-axis), indicating that the </w:t>
      </w:r>
      <w:r>
        <w:rPr>
          <w:rFonts w:ascii="Times New Roman" w:hAnsi="Times New Roman" w:cs="Times New Roman" w:hint="eastAsia"/>
          <w:sz w:val="24"/>
          <w:szCs w:val="24"/>
        </w:rPr>
        <w:t>ASO</w:t>
      </w:r>
      <w:r w:rsidRPr="006E3C0D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 w:hint="eastAsia"/>
          <w:sz w:val="24"/>
          <w:szCs w:val="24"/>
        </w:rPr>
        <w:t>April</w:t>
      </w:r>
      <w:r w:rsidRPr="006E3C0D">
        <w:rPr>
          <w:rFonts w:ascii="Times New Roman" w:hAnsi="Times New Roman" w:cs="Times New Roman"/>
          <w:sz w:val="24"/>
          <w:szCs w:val="24"/>
        </w:rPr>
        <w:t xml:space="preserve"> negatively leads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E3C0D">
        <w:rPr>
          <w:rFonts w:ascii="Times New Roman" w:hAnsi="Times New Roman" w:cs="Times New Roman"/>
          <w:sz w:val="24"/>
          <w:szCs w:val="24"/>
        </w:rPr>
        <w:t xml:space="preserve">ENSO with a lag of </w:t>
      </w:r>
      <w:r>
        <w:rPr>
          <w:rFonts w:ascii="Times New Roman" w:hAnsi="Times New Roman" w:cs="Times New Roman" w:hint="eastAsia"/>
          <w:sz w:val="24"/>
          <w:szCs w:val="24"/>
        </w:rPr>
        <w:t>7</w:t>
      </w:r>
      <w:r w:rsidRPr="006E3C0D">
        <w:rPr>
          <w:rFonts w:ascii="Times New Roman" w:hAnsi="Times New Roman" w:cs="Times New Roman"/>
          <w:sz w:val="24"/>
          <w:szCs w:val="24"/>
        </w:rPr>
        <w:t xml:space="preserve"> months. Hatching indicates the 95% confidence level using a two-tailed </w:t>
      </w:r>
      <w:proofErr w:type="gramStart"/>
      <w:r w:rsidRPr="006E3C0D">
        <w:rPr>
          <w:rFonts w:ascii="Times New Roman" w:hAnsi="Times New Roman" w:cs="Times New Roman"/>
          <w:sz w:val="24"/>
          <w:szCs w:val="24"/>
        </w:rPr>
        <w:t>Student’s t</w:t>
      </w:r>
      <w:proofErr w:type="gramEnd"/>
      <w:r w:rsidRPr="006E3C0D">
        <w:rPr>
          <w:rFonts w:ascii="Times New Roman" w:hAnsi="Times New Roman" w:cs="Times New Roman"/>
          <w:sz w:val="24"/>
          <w:szCs w:val="24"/>
        </w:rPr>
        <w:t>-test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6E3C0D">
        <w:rPr>
          <w:rFonts w:ascii="Times New Roman" w:hAnsi="Times New Roman" w:cs="Times New Roman"/>
          <w:sz w:val="24"/>
          <w:szCs w:val="24"/>
        </w:rPr>
        <w:t>degree of freedom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 w:rsidRPr="006E3C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20)</w:t>
      </w:r>
      <w:r w:rsidRPr="006E3C0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(c) Red and black lines indicate the March-April (MA) ASO index and the November-December (ND) Ni</w:t>
      </w:r>
      <w:r w:rsidRPr="006E3C0D">
        <w:rPr>
          <w:rFonts w:ascii="Times New Roman" w:hAnsi="Times New Roman" w:cs="Times New Roman"/>
          <w:sz w:val="24"/>
          <w:szCs w:val="24"/>
        </w:rPr>
        <w:t>ño-3.4</w:t>
      </w:r>
      <w:r>
        <w:rPr>
          <w:rFonts w:ascii="Times New Roman" w:hAnsi="Times New Roman" w:cs="Times New Roman" w:hint="eastAsia"/>
          <w:sz w:val="24"/>
          <w:szCs w:val="24"/>
        </w:rPr>
        <w:t xml:space="preserve"> index from 2002-2023. The correlation coefficient </w:t>
      </w:r>
      <w:r>
        <w:rPr>
          <w:rFonts w:ascii="Times New Roman" w:hAnsi="Times New Roman" w:cs="Times New Roman"/>
          <w:sz w:val="24"/>
          <w:szCs w:val="24"/>
        </w:rPr>
        <w:t>between</w:t>
      </w:r>
      <w:r>
        <w:rPr>
          <w:rFonts w:ascii="Times New Roman" w:hAnsi="Times New Roman" w:cs="Times New Roman" w:hint="eastAsia"/>
          <w:sz w:val="24"/>
          <w:szCs w:val="24"/>
        </w:rPr>
        <w:t xml:space="preserve"> them is 0.57, significant at 99% confidence level by student-t-test.</w:t>
      </w:r>
    </w:p>
    <w:p w14:paraId="3EB401CA" w14:textId="77777777" w:rsidR="00AD546A" w:rsidRDefault="00AD546A" w:rsidP="00AD546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72A5A0" wp14:editId="7FDB5410">
            <wp:extent cx="5753735" cy="2985697"/>
            <wp:effectExtent l="0" t="0" r="0" b="5715"/>
            <wp:docPr id="1946373438" name="그림 9" descr="텍스트, 지도, 아틀라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73438" name="그림 9" descr="텍스트, 지도, 아틀라스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75" cy="3003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5842B" w14:textId="2C05DFED" w:rsidR="00AD546A" w:rsidRDefault="00AD546A" w:rsidP="00AD54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 w:rsidRPr="00DC64AA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DC64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the spatiotemporal influence of springtime ASO on atmospheric circulation at 200hPa in MERRA2.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DC64A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DC64AA">
        <w:rPr>
          <w:rFonts w:ascii="Times New Roman" w:hAnsi="Times New Roman" w:cs="Times New Roman"/>
          <w:sz w:val="24"/>
          <w:szCs w:val="24"/>
        </w:rPr>
        <w:t xml:space="preserve"> Regressed </w:t>
      </w:r>
      <w:r>
        <w:rPr>
          <w:rFonts w:ascii="Times New Roman" w:hAnsi="Times New Roman" w:cs="Times New Roman" w:hint="eastAsia"/>
          <w:sz w:val="24"/>
          <w:szCs w:val="24"/>
        </w:rPr>
        <w:t>air temperature</w:t>
      </w:r>
      <w:r w:rsidRPr="00DC64AA">
        <w:rPr>
          <w:rFonts w:ascii="Times New Roman" w:hAnsi="Times New Roman" w:cs="Times New Roman"/>
          <w:sz w:val="24"/>
          <w:szCs w:val="24"/>
        </w:rPr>
        <w:t xml:space="preserve"> (shading, °C, shading bar shown at </w:t>
      </w:r>
      <w:r>
        <w:rPr>
          <w:rFonts w:ascii="Times New Roman" w:hAnsi="Times New Roman" w:cs="Times New Roman" w:hint="eastAsia"/>
          <w:sz w:val="24"/>
          <w:szCs w:val="24"/>
        </w:rPr>
        <w:t>bottom</w:t>
      </w:r>
      <w:r w:rsidRPr="00DC64AA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 w:hint="eastAsia"/>
          <w:sz w:val="24"/>
          <w:szCs w:val="24"/>
        </w:rPr>
        <w:t xml:space="preserve"> ozone concentration (contour, interval: 40 ppb), and</w:t>
      </w:r>
      <w:r w:rsidRPr="00DC64AA">
        <w:rPr>
          <w:rFonts w:ascii="Times New Roman" w:hAnsi="Times New Roman" w:cs="Times New Roman"/>
          <w:sz w:val="24"/>
          <w:szCs w:val="24"/>
        </w:rPr>
        <w:t xml:space="preserve"> wind anomaly (vector)</w:t>
      </w:r>
      <w:r>
        <w:rPr>
          <w:rFonts w:ascii="Times New Roman" w:hAnsi="Times New Roman" w:cs="Times New Roman" w:hint="eastAsia"/>
          <w:sz w:val="24"/>
          <w:szCs w:val="24"/>
        </w:rPr>
        <w:t xml:space="preserve"> at 200hPa in March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 w:hint="eastAsia"/>
          <w:sz w:val="24"/>
          <w:szCs w:val="24"/>
        </w:rPr>
        <w:t>April</w:t>
      </w:r>
      <w:r w:rsidRPr="00DC64AA">
        <w:rPr>
          <w:rFonts w:ascii="Times New Roman" w:hAnsi="Times New Roman" w:cs="Times New Roman"/>
          <w:sz w:val="24"/>
          <w:szCs w:val="24"/>
        </w:rPr>
        <w:t xml:space="preserve"> against the </w:t>
      </w:r>
      <w:r>
        <w:rPr>
          <w:rFonts w:ascii="Times New Roman" w:hAnsi="Times New Roman" w:cs="Times New Roman" w:hint="eastAsia"/>
          <w:sz w:val="24"/>
          <w:szCs w:val="24"/>
        </w:rPr>
        <w:t>springtime (March-April) ASO</w:t>
      </w:r>
      <w:r w:rsidRPr="00DC64AA">
        <w:rPr>
          <w:rFonts w:ascii="Times New Roman" w:hAnsi="Times New Roman" w:cs="Times New Roman"/>
          <w:sz w:val="24"/>
          <w:szCs w:val="24"/>
        </w:rPr>
        <w:t xml:space="preserve"> index for the period </w:t>
      </w:r>
      <w:r>
        <w:rPr>
          <w:rFonts w:ascii="Times New Roman" w:hAnsi="Times New Roman" w:cs="Times New Roman" w:hint="eastAsia"/>
          <w:sz w:val="24"/>
          <w:szCs w:val="24"/>
        </w:rPr>
        <w:t>2002</w:t>
      </w:r>
      <w:r w:rsidRPr="00DC64A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 w:hint="eastAsia"/>
          <w:sz w:val="24"/>
          <w:szCs w:val="24"/>
        </w:rPr>
        <w:t>2023 in MERRA2</w:t>
      </w:r>
      <w:r w:rsidRPr="00DC64AA">
        <w:rPr>
          <w:rFonts w:ascii="Times New Roman" w:hAnsi="Times New Roman" w:cs="Times New Roman"/>
          <w:sz w:val="24"/>
          <w:szCs w:val="24"/>
        </w:rPr>
        <w:t xml:space="preserve">. Anomalous </w:t>
      </w:r>
      <w:r>
        <w:rPr>
          <w:rFonts w:ascii="Times New Roman" w:hAnsi="Times New Roman" w:cs="Times New Roman" w:hint="eastAsia"/>
          <w:sz w:val="24"/>
          <w:szCs w:val="24"/>
        </w:rPr>
        <w:t>air temperature</w:t>
      </w:r>
      <w:r w:rsidRPr="00ED78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is</w:t>
      </w:r>
      <w:r w:rsidRPr="00DC64AA">
        <w:rPr>
          <w:rFonts w:ascii="Times New Roman" w:hAnsi="Times New Roman" w:cs="Times New Roman"/>
          <w:sz w:val="24"/>
          <w:szCs w:val="24"/>
        </w:rPr>
        <w:t xml:space="preserve"> marked with a 95% confidence level when the </w:t>
      </w:r>
      <w:proofErr w:type="gramStart"/>
      <w:r w:rsidRPr="00DC64AA">
        <w:rPr>
          <w:rFonts w:ascii="Times New Roman" w:hAnsi="Times New Roman" w:cs="Times New Roman"/>
          <w:sz w:val="24"/>
          <w:szCs w:val="24"/>
        </w:rPr>
        <w:t>Student’s</w:t>
      </w:r>
      <w:proofErr w:type="gramEnd"/>
      <w:r w:rsidRPr="00DC64AA">
        <w:rPr>
          <w:rFonts w:ascii="Times New Roman" w:hAnsi="Times New Roman" w:cs="Times New Roman"/>
          <w:sz w:val="24"/>
          <w:szCs w:val="24"/>
        </w:rPr>
        <w:t xml:space="preserve"> t-</w:t>
      </w:r>
      <w:proofErr w:type="gramStart"/>
      <w:r w:rsidRPr="00DC64AA">
        <w:rPr>
          <w:rFonts w:ascii="Times New Roman" w:hAnsi="Times New Roman" w:cs="Times New Roman"/>
          <w:sz w:val="24"/>
          <w:szCs w:val="24"/>
        </w:rPr>
        <w:t>test</w:t>
      </w:r>
      <w:proofErr w:type="gramEnd"/>
      <w:r w:rsidRPr="00DC64AA">
        <w:rPr>
          <w:rFonts w:ascii="Times New Roman" w:hAnsi="Times New Roman" w:cs="Times New Roman"/>
          <w:sz w:val="24"/>
          <w:szCs w:val="24"/>
        </w:rPr>
        <w:t xml:space="preserve"> is satisfied</w:t>
      </w:r>
      <w:r>
        <w:rPr>
          <w:rFonts w:ascii="Times New Roman" w:hAnsi="Times New Roman" w:cs="Times New Roman" w:hint="eastAsia"/>
          <w:sz w:val="24"/>
          <w:szCs w:val="24"/>
        </w:rPr>
        <w:t>. For winds, the area</w:t>
      </w:r>
      <w:r w:rsidR="001D40D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satisfying 95% and 85% confidence level</w:t>
      </w:r>
      <w:r w:rsidR="001D40D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by the </w:t>
      </w:r>
      <w:proofErr w:type="gramStart"/>
      <w:r w:rsidRPr="00DC64AA">
        <w:rPr>
          <w:rFonts w:ascii="Times New Roman" w:hAnsi="Times New Roman" w:cs="Times New Roman"/>
          <w:sz w:val="24"/>
          <w:szCs w:val="24"/>
        </w:rPr>
        <w:t>Student’s</w:t>
      </w:r>
      <w:proofErr w:type="gramEnd"/>
      <w:r w:rsidRPr="00DC64AA">
        <w:rPr>
          <w:rFonts w:ascii="Times New Roman" w:hAnsi="Times New Roman" w:cs="Times New Roman"/>
          <w:sz w:val="24"/>
          <w:szCs w:val="24"/>
        </w:rPr>
        <w:t xml:space="preserve"> t-test</w:t>
      </w:r>
      <w:r>
        <w:rPr>
          <w:rFonts w:ascii="Times New Roman" w:hAnsi="Times New Roman" w:cs="Times New Roman" w:hint="eastAsia"/>
          <w:sz w:val="24"/>
          <w:szCs w:val="24"/>
        </w:rPr>
        <w:t xml:space="preserve"> are marked with black and grey color, respectively. (b), (c), and (d) show similar figures to (a), but in March-April, April-May, May-June, respectively. For the 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Student</w:t>
      </w:r>
      <w:r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 w:hint="eastAsia"/>
          <w:sz w:val="24"/>
          <w:szCs w:val="24"/>
        </w:rPr>
        <w:t>s t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>-test, the degree of freedom is fixed at 20.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9C1AAC" w14:textId="77777777" w:rsidR="00AD546A" w:rsidRDefault="00AD546A" w:rsidP="00AD546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4919F6" wp14:editId="3788380E">
            <wp:extent cx="5741035" cy="2979107"/>
            <wp:effectExtent l="0" t="0" r="0" b="0"/>
            <wp:docPr id="2001497712" name="그림 5" descr="텍스트, 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497712" name="그림 5" descr="텍스트, 지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07" cy="2992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8030A" w14:textId="77777777" w:rsidR="00AD546A" w:rsidRDefault="00AD546A" w:rsidP="00AD54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</w:t>
      </w:r>
      <w:r w:rsidRPr="00DC64AA">
        <w:rPr>
          <w:rFonts w:ascii="Times New Roman" w:hAnsi="Times New Roman" w:cs="Times New Roman"/>
          <w:b/>
          <w:bCs/>
          <w:sz w:val="24"/>
          <w:szCs w:val="24"/>
        </w:rPr>
        <w:t xml:space="preserve"> Fig.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DC64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64A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ENSO evolution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in </w:t>
      </w:r>
      <w:r w:rsidRPr="00DC64AA">
        <w:rPr>
          <w:rFonts w:ascii="Times New Roman" w:hAnsi="Times New Roman" w:cs="Times New Roman" w:hint="eastAsia"/>
          <w:b/>
          <w:bCs/>
          <w:sz w:val="24"/>
          <w:szCs w:val="24"/>
        </w:rPr>
        <w:t>associat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ion</w:t>
      </w:r>
      <w:r w:rsidRPr="00DC64A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with the </w:t>
      </w:r>
      <w:r w:rsidRPr="00DC64AA">
        <w:rPr>
          <w:rFonts w:ascii="Times New Roman" w:hAnsi="Times New Roman" w:cs="Times New Roman"/>
          <w:b/>
          <w:bCs/>
          <w:sz w:val="24"/>
          <w:szCs w:val="24"/>
        </w:rPr>
        <w:t>springtime</w:t>
      </w:r>
      <w:r w:rsidRPr="00DC64A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ASO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at 850hPa in MERRA2</w:t>
      </w:r>
      <w:r w:rsidRPr="00DC64AA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DC64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DC64A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DC64AA">
        <w:rPr>
          <w:rFonts w:ascii="Times New Roman" w:hAnsi="Times New Roman" w:cs="Times New Roman"/>
          <w:sz w:val="24"/>
          <w:szCs w:val="24"/>
        </w:rPr>
        <w:t xml:space="preserve"> Regressed SSTA (shading, °C, shading bar shown at </w:t>
      </w:r>
      <w:r>
        <w:rPr>
          <w:rFonts w:ascii="Times New Roman" w:hAnsi="Times New Roman" w:cs="Times New Roman" w:hint="eastAsia"/>
          <w:sz w:val="24"/>
          <w:szCs w:val="24"/>
        </w:rPr>
        <w:t>bottom</w:t>
      </w:r>
      <w:r w:rsidRPr="00DC64AA">
        <w:rPr>
          <w:rFonts w:ascii="Times New Roman" w:hAnsi="Times New Roman" w:cs="Times New Roman"/>
          <w:sz w:val="24"/>
          <w:szCs w:val="24"/>
        </w:rPr>
        <w:t xml:space="preserve">), low-level wind anomaly (vector, at 850 </w:t>
      </w:r>
      <w:proofErr w:type="spellStart"/>
      <w:r w:rsidRPr="00DC64AA">
        <w:rPr>
          <w:rFonts w:ascii="Times New Roman" w:hAnsi="Times New Roman" w:cs="Times New Roman"/>
          <w:sz w:val="24"/>
          <w:szCs w:val="24"/>
        </w:rPr>
        <w:t>hPa</w:t>
      </w:r>
      <w:proofErr w:type="spellEnd"/>
      <w:r w:rsidRPr="00DC64A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in March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 w:hint="eastAsia"/>
          <w:sz w:val="24"/>
          <w:szCs w:val="24"/>
        </w:rPr>
        <w:t>April</w:t>
      </w:r>
      <w:r w:rsidRPr="00DC64AA">
        <w:rPr>
          <w:rFonts w:ascii="Times New Roman" w:hAnsi="Times New Roman" w:cs="Times New Roman"/>
          <w:sz w:val="24"/>
          <w:szCs w:val="24"/>
        </w:rPr>
        <w:t xml:space="preserve"> against the </w:t>
      </w:r>
      <w:r>
        <w:rPr>
          <w:rFonts w:ascii="Times New Roman" w:hAnsi="Times New Roman" w:cs="Times New Roman" w:hint="eastAsia"/>
          <w:sz w:val="24"/>
          <w:szCs w:val="24"/>
        </w:rPr>
        <w:t>springtime (March-April) ASO</w:t>
      </w:r>
      <w:r w:rsidRPr="00DC64AA">
        <w:rPr>
          <w:rFonts w:ascii="Times New Roman" w:hAnsi="Times New Roman" w:cs="Times New Roman"/>
          <w:sz w:val="24"/>
          <w:szCs w:val="24"/>
        </w:rPr>
        <w:t xml:space="preserve"> index for the period </w:t>
      </w:r>
      <w:r>
        <w:rPr>
          <w:rFonts w:ascii="Times New Roman" w:hAnsi="Times New Roman" w:cs="Times New Roman" w:hint="eastAsia"/>
          <w:sz w:val="24"/>
          <w:szCs w:val="24"/>
        </w:rPr>
        <w:t>2002</w:t>
      </w:r>
      <w:r w:rsidRPr="00DC64A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 w:hint="eastAsia"/>
          <w:sz w:val="24"/>
          <w:szCs w:val="24"/>
        </w:rPr>
        <w:t>2023</w:t>
      </w:r>
      <w:r w:rsidRPr="00DC64AA">
        <w:rPr>
          <w:rFonts w:ascii="Times New Roman" w:hAnsi="Times New Roman" w:cs="Times New Roman"/>
          <w:sz w:val="24"/>
          <w:szCs w:val="24"/>
        </w:rPr>
        <w:t>. Anomalous SST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DC64AA">
        <w:rPr>
          <w:rFonts w:ascii="Times New Roman" w:hAnsi="Times New Roman" w:cs="Times New Roman"/>
          <w:sz w:val="24"/>
          <w:szCs w:val="24"/>
        </w:rPr>
        <w:t xml:space="preserve">winds are marked with a 95% confidence level when the </w:t>
      </w:r>
      <w:proofErr w:type="gramStart"/>
      <w:r w:rsidRPr="00DC64AA">
        <w:rPr>
          <w:rFonts w:ascii="Times New Roman" w:hAnsi="Times New Roman" w:cs="Times New Roman"/>
          <w:sz w:val="24"/>
          <w:szCs w:val="24"/>
        </w:rPr>
        <w:t>Student’s</w:t>
      </w:r>
      <w:proofErr w:type="gramEnd"/>
      <w:r w:rsidRPr="00DC64AA">
        <w:rPr>
          <w:rFonts w:ascii="Times New Roman" w:hAnsi="Times New Roman" w:cs="Times New Roman"/>
          <w:sz w:val="24"/>
          <w:szCs w:val="24"/>
        </w:rPr>
        <w:t xml:space="preserve"> t-test is satisfied (d</w:t>
      </w:r>
      <w:r>
        <w:rPr>
          <w:rFonts w:ascii="Times New Roman" w:hAnsi="Times New Roman" w:cs="Times New Roman" w:hint="eastAsia"/>
          <w:sz w:val="24"/>
          <w:szCs w:val="24"/>
        </w:rPr>
        <w:t xml:space="preserve">egree of </w:t>
      </w:r>
      <w:r w:rsidRPr="00DC64AA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 w:hint="eastAsia"/>
          <w:sz w:val="24"/>
          <w:szCs w:val="24"/>
        </w:rPr>
        <w:t>reedom: 20</w:t>
      </w:r>
      <w:r w:rsidRPr="00DC64AA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 w:hint="eastAsia"/>
          <w:sz w:val="24"/>
          <w:szCs w:val="24"/>
        </w:rPr>
        <w:t xml:space="preserve"> (b), (c), and (d) show similar figures to the (a), but in April-May, May-June, and November-December, respectively.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596636" w14:textId="77777777" w:rsidR="00AD546A" w:rsidRDefault="00AD546A" w:rsidP="00AD54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E6F278" wp14:editId="72378023">
            <wp:extent cx="5337913" cy="5093630"/>
            <wp:effectExtent l="0" t="0" r="0" b="0"/>
            <wp:docPr id="703990441" name="그림 1" descr="텍스트, 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990441" name="그림 1" descr="텍스트, 지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123" cy="5101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2D559" w14:textId="25B2FE93" w:rsidR="00AD546A" w:rsidRDefault="00AD546A" w:rsidP="00AD54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</w:t>
      </w:r>
      <w:r w:rsidRPr="00DC64AA">
        <w:rPr>
          <w:rFonts w:ascii="Times New Roman" w:hAnsi="Times New Roman" w:cs="Times New Roman"/>
          <w:b/>
          <w:bCs/>
          <w:sz w:val="24"/>
          <w:szCs w:val="24"/>
        </w:rPr>
        <w:t xml:space="preserve"> Fig.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DC64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Evolution of atmospheric circulation and </w:t>
      </w:r>
      <w:r w:rsidRPr="00DC64A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ENSO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in terms of</w:t>
      </w:r>
      <w:r w:rsidRPr="00DC64A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proofErr w:type="gramStart"/>
      <w:r w:rsidRPr="00DC64A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the </w:t>
      </w:r>
      <w:r w:rsidRPr="00DC64AA">
        <w:rPr>
          <w:rFonts w:ascii="Times New Roman" w:hAnsi="Times New Roman" w:cs="Times New Roman"/>
          <w:b/>
          <w:bCs/>
          <w:sz w:val="24"/>
          <w:szCs w:val="24"/>
        </w:rPr>
        <w:t>springtime</w:t>
      </w:r>
      <w:proofErr w:type="gramEnd"/>
      <w:r w:rsidRPr="00DC64A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ASO.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DC64A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DC64AA">
        <w:rPr>
          <w:rFonts w:ascii="Times New Roman" w:hAnsi="Times New Roman" w:cs="Times New Roman"/>
          <w:sz w:val="24"/>
          <w:szCs w:val="24"/>
        </w:rPr>
        <w:t xml:space="preserve"> Regressed </w:t>
      </w:r>
      <w:r>
        <w:rPr>
          <w:rFonts w:ascii="Times New Roman" w:hAnsi="Times New Roman" w:cs="Times New Roman" w:hint="eastAsia"/>
          <w:sz w:val="24"/>
          <w:szCs w:val="24"/>
        </w:rPr>
        <w:t>air temperature</w:t>
      </w:r>
      <w:r w:rsidRPr="00DC64AA">
        <w:rPr>
          <w:rFonts w:ascii="Times New Roman" w:hAnsi="Times New Roman" w:cs="Times New Roman"/>
          <w:sz w:val="24"/>
          <w:szCs w:val="24"/>
        </w:rPr>
        <w:t xml:space="preserve"> (shading, °C, shading bar shown at </w:t>
      </w:r>
      <w:r>
        <w:rPr>
          <w:rFonts w:ascii="Times New Roman" w:hAnsi="Times New Roman" w:cs="Times New Roman" w:hint="eastAsia"/>
          <w:sz w:val="24"/>
          <w:szCs w:val="24"/>
        </w:rPr>
        <w:t>bottom</w:t>
      </w:r>
      <w:r w:rsidRPr="00DC64AA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 w:hint="eastAsia"/>
          <w:sz w:val="24"/>
          <w:szCs w:val="24"/>
        </w:rPr>
        <w:t xml:space="preserve"> ozone concentration (contour, interval: 40 ppb), and</w:t>
      </w:r>
      <w:r w:rsidRPr="00DC64AA">
        <w:rPr>
          <w:rFonts w:ascii="Times New Roman" w:hAnsi="Times New Roman" w:cs="Times New Roman"/>
          <w:sz w:val="24"/>
          <w:szCs w:val="24"/>
        </w:rPr>
        <w:t xml:space="preserve"> wind anomaly (vector, at 850 </w:t>
      </w:r>
      <w:proofErr w:type="spellStart"/>
      <w:r w:rsidRPr="00DC64AA">
        <w:rPr>
          <w:rFonts w:ascii="Times New Roman" w:hAnsi="Times New Roman" w:cs="Times New Roman"/>
          <w:sz w:val="24"/>
          <w:szCs w:val="24"/>
        </w:rPr>
        <w:t>hPa</w:t>
      </w:r>
      <w:proofErr w:type="spellEnd"/>
      <w:r w:rsidRPr="00DC64A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at 200hPa in March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 w:hint="eastAsia"/>
          <w:sz w:val="24"/>
          <w:szCs w:val="24"/>
        </w:rPr>
        <w:t>April</w:t>
      </w:r>
      <w:r w:rsidRPr="00DC64AA">
        <w:rPr>
          <w:rFonts w:ascii="Times New Roman" w:hAnsi="Times New Roman" w:cs="Times New Roman"/>
          <w:sz w:val="24"/>
          <w:szCs w:val="24"/>
        </w:rPr>
        <w:t xml:space="preserve"> against the </w:t>
      </w:r>
      <w:r>
        <w:rPr>
          <w:rFonts w:ascii="Times New Roman" w:hAnsi="Times New Roman" w:cs="Times New Roman" w:hint="eastAsia"/>
          <w:sz w:val="24"/>
          <w:szCs w:val="24"/>
        </w:rPr>
        <w:t>springtime (March-April) ASO</w:t>
      </w:r>
      <w:r w:rsidRPr="00DC64AA">
        <w:rPr>
          <w:rFonts w:ascii="Times New Roman" w:hAnsi="Times New Roman" w:cs="Times New Roman"/>
          <w:sz w:val="24"/>
          <w:szCs w:val="24"/>
        </w:rPr>
        <w:t xml:space="preserve"> index for the period </w:t>
      </w:r>
      <w:r>
        <w:rPr>
          <w:rFonts w:ascii="Times New Roman" w:hAnsi="Times New Roman" w:cs="Times New Roman" w:hint="eastAsia"/>
          <w:sz w:val="24"/>
          <w:szCs w:val="24"/>
        </w:rPr>
        <w:t>2002</w:t>
      </w:r>
      <w:r w:rsidRPr="00DC64A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 w:hint="eastAsia"/>
          <w:sz w:val="24"/>
          <w:szCs w:val="24"/>
        </w:rPr>
        <w:t xml:space="preserve">2023, wherein previous winter (ND[-1]) ENSO signals are removed from the MA-ASO index. </w:t>
      </w:r>
      <w:r w:rsidRPr="00DC64AA">
        <w:rPr>
          <w:rFonts w:ascii="Times New Roman" w:hAnsi="Times New Roman" w:cs="Times New Roman"/>
          <w:sz w:val="24"/>
          <w:szCs w:val="24"/>
        </w:rPr>
        <w:t xml:space="preserve">Anomalous </w:t>
      </w:r>
      <w:r>
        <w:rPr>
          <w:rFonts w:ascii="Times New Roman" w:hAnsi="Times New Roman" w:cs="Times New Roman" w:hint="eastAsia"/>
          <w:sz w:val="24"/>
          <w:szCs w:val="24"/>
        </w:rPr>
        <w:t>air temperature</w:t>
      </w:r>
      <w:r w:rsidRPr="00ED78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is</w:t>
      </w:r>
      <w:r w:rsidRPr="00DC64AA">
        <w:rPr>
          <w:rFonts w:ascii="Times New Roman" w:hAnsi="Times New Roman" w:cs="Times New Roman"/>
          <w:sz w:val="24"/>
          <w:szCs w:val="24"/>
        </w:rPr>
        <w:t xml:space="preserve"> marked with a 95% confidence level when the </w:t>
      </w:r>
      <w:proofErr w:type="gramStart"/>
      <w:r w:rsidRPr="00DC64AA">
        <w:rPr>
          <w:rFonts w:ascii="Times New Roman" w:hAnsi="Times New Roman" w:cs="Times New Roman"/>
          <w:sz w:val="24"/>
          <w:szCs w:val="24"/>
        </w:rPr>
        <w:t>Student’s</w:t>
      </w:r>
      <w:proofErr w:type="gramEnd"/>
      <w:r w:rsidRPr="00DC64AA">
        <w:rPr>
          <w:rFonts w:ascii="Times New Roman" w:hAnsi="Times New Roman" w:cs="Times New Roman"/>
          <w:sz w:val="24"/>
          <w:szCs w:val="24"/>
        </w:rPr>
        <w:t xml:space="preserve"> t-</w:t>
      </w:r>
      <w:proofErr w:type="gramStart"/>
      <w:r w:rsidRPr="00DC64AA">
        <w:rPr>
          <w:rFonts w:ascii="Times New Roman" w:hAnsi="Times New Roman" w:cs="Times New Roman"/>
          <w:sz w:val="24"/>
          <w:szCs w:val="24"/>
        </w:rPr>
        <w:t>test</w:t>
      </w:r>
      <w:proofErr w:type="gramEnd"/>
      <w:r w:rsidRPr="00DC64AA">
        <w:rPr>
          <w:rFonts w:ascii="Times New Roman" w:hAnsi="Times New Roman" w:cs="Times New Roman"/>
          <w:sz w:val="24"/>
          <w:szCs w:val="24"/>
        </w:rPr>
        <w:t xml:space="preserve"> is satisfied</w:t>
      </w:r>
      <w:r>
        <w:rPr>
          <w:rFonts w:ascii="Times New Roman" w:hAnsi="Times New Roman" w:cs="Times New Roman" w:hint="eastAsia"/>
          <w:sz w:val="24"/>
          <w:szCs w:val="24"/>
        </w:rPr>
        <w:t>. For winds, the area</w:t>
      </w:r>
      <w:r w:rsidR="001D40D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satisfying 95% and 85% confidence level</w:t>
      </w:r>
      <w:r w:rsidR="001D40D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by the </w:t>
      </w:r>
      <w:proofErr w:type="gramStart"/>
      <w:r w:rsidRPr="00DC64AA">
        <w:rPr>
          <w:rFonts w:ascii="Times New Roman" w:hAnsi="Times New Roman" w:cs="Times New Roman"/>
          <w:sz w:val="24"/>
          <w:szCs w:val="24"/>
        </w:rPr>
        <w:t>Student’s</w:t>
      </w:r>
      <w:proofErr w:type="gramEnd"/>
      <w:r w:rsidRPr="00DC64AA">
        <w:rPr>
          <w:rFonts w:ascii="Times New Roman" w:hAnsi="Times New Roman" w:cs="Times New Roman"/>
          <w:sz w:val="24"/>
          <w:szCs w:val="24"/>
        </w:rPr>
        <w:t xml:space="preserve"> t-test</w:t>
      </w:r>
      <w:r>
        <w:rPr>
          <w:rFonts w:ascii="Times New Roman" w:hAnsi="Times New Roman" w:cs="Times New Roman" w:hint="eastAsia"/>
          <w:sz w:val="24"/>
          <w:szCs w:val="24"/>
        </w:rPr>
        <w:t xml:space="preserve"> are marked with black and grey color, respectively. (b), (c), and (d) show similar figures to (a), but in March-April, April-May, May-June, respectively. (</w:t>
      </w:r>
      <w:r w:rsidR="00026D06">
        <w:rPr>
          <w:rFonts w:ascii="Times New Roman" w:hAnsi="Times New Roman" w:cs="Times New Roman" w:hint="eastAsia"/>
          <w:sz w:val="24"/>
          <w:szCs w:val="24"/>
        </w:rPr>
        <w:t>e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DC64AA">
        <w:rPr>
          <w:rFonts w:ascii="Times New Roman" w:hAnsi="Times New Roman" w:cs="Times New Roman"/>
          <w:sz w:val="24"/>
          <w:szCs w:val="24"/>
        </w:rPr>
        <w:t xml:space="preserve"> Regressed SSTA</w:t>
      </w:r>
      <w:r>
        <w:rPr>
          <w:rFonts w:ascii="Times New Roman" w:hAnsi="Times New Roman" w:cs="Times New Roman" w:hint="eastAsia"/>
          <w:sz w:val="24"/>
          <w:szCs w:val="24"/>
        </w:rPr>
        <w:t xml:space="preserve">, air </w:t>
      </w:r>
      <w:r>
        <w:rPr>
          <w:rFonts w:ascii="Times New Roman" w:hAnsi="Times New Roman" w:cs="Times New Roman"/>
          <w:sz w:val="24"/>
          <w:szCs w:val="24"/>
        </w:rPr>
        <w:t>temperature</w:t>
      </w:r>
      <w:r>
        <w:rPr>
          <w:rFonts w:ascii="Times New Roman" w:hAnsi="Times New Roman" w:cs="Times New Roman" w:hint="eastAsia"/>
          <w:sz w:val="24"/>
          <w:szCs w:val="24"/>
        </w:rPr>
        <w:t xml:space="preserve"> anomaly </w:t>
      </w:r>
      <w:r w:rsidRPr="00DC64AA">
        <w:rPr>
          <w:rFonts w:ascii="Times New Roman" w:hAnsi="Times New Roman" w:cs="Times New Roman"/>
          <w:sz w:val="24"/>
          <w:szCs w:val="24"/>
        </w:rPr>
        <w:t xml:space="preserve">(shading, °C, shading bar shown at </w:t>
      </w:r>
      <w:r>
        <w:rPr>
          <w:rFonts w:ascii="Times New Roman" w:hAnsi="Times New Roman" w:cs="Times New Roman" w:hint="eastAsia"/>
          <w:sz w:val="24"/>
          <w:szCs w:val="24"/>
        </w:rPr>
        <w:t>bottom</w:t>
      </w:r>
      <w:r w:rsidRPr="00DC64AA">
        <w:rPr>
          <w:rFonts w:ascii="Times New Roman" w:hAnsi="Times New Roman" w:cs="Times New Roman"/>
          <w:sz w:val="24"/>
          <w:szCs w:val="24"/>
        </w:rPr>
        <w:t xml:space="preserve">), low-level wind anomaly (vector, at 850 </w:t>
      </w:r>
      <w:proofErr w:type="spellStart"/>
      <w:r w:rsidRPr="00DC64AA">
        <w:rPr>
          <w:rFonts w:ascii="Times New Roman" w:hAnsi="Times New Roman" w:cs="Times New Roman"/>
          <w:sz w:val="24"/>
          <w:szCs w:val="24"/>
        </w:rPr>
        <w:t>hPa</w:t>
      </w:r>
      <w:proofErr w:type="spellEnd"/>
      <w:r w:rsidRPr="00DC64A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in March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 w:hint="eastAsia"/>
          <w:sz w:val="24"/>
          <w:szCs w:val="24"/>
        </w:rPr>
        <w:t>April</w:t>
      </w:r>
      <w:r w:rsidRPr="00DC64AA">
        <w:rPr>
          <w:rFonts w:ascii="Times New Roman" w:hAnsi="Times New Roman" w:cs="Times New Roman"/>
          <w:sz w:val="24"/>
          <w:szCs w:val="24"/>
        </w:rPr>
        <w:t xml:space="preserve"> against the </w:t>
      </w:r>
      <w:r>
        <w:rPr>
          <w:rFonts w:ascii="Times New Roman" w:hAnsi="Times New Roman" w:cs="Times New Roman" w:hint="eastAsia"/>
          <w:sz w:val="24"/>
          <w:szCs w:val="24"/>
        </w:rPr>
        <w:t>springtime (March-April) ASO</w:t>
      </w:r>
      <w:r w:rsidRPr="00DC64AA">
        <w:rPr>
          <w:rFonts w:ascii="Times New Roman" w:hAnsi="Times New Roman" w:cs="Times New Roman"/>
          <w:sz w:val="24"/>
          <w:szCs w:val="24"/>
        </w:rPr>
        <w:t xml:space="preserve"> index for the period </w:t>
      </w:r>
      <w:r>
        <w:rPr>
          <w:rFonts w:ascii="Times New Roman" w:hAnsi="Times New Roman" w:cs="Times New Roman" w:hint="eastAsia"/>
          <w:sz w:val="24"/>
          <w:szCs w:val="24"/>
        </w:rPr>
        <w:t>2002</w:t>
      </w:r>
      <w:r w:rsidRPr="00DC64A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 w:hint="eastAsia"/>
          <w:sz w:val="24"/>
          <w:szCs w:val="24"/>
        </w:rPr>
        <w:t>2023</w:t>
      </w:r>
      <w:r w:rsidRPr="00DC64AA">
        <w:rPr>
          <w:rFonts w:ascii="Times New Roman" w:hAnsi="Times New Roman" w:cs="Times New Roman"/>
          <w:sz w:val="24"/>
          <w:szCs w:val="24"/>
        </w:rPr>
        <w:t>. Anomalous SST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DC64AA">
        <w:rPr>
          <w:rFonts w:ascii="Times New Roman" w:hAnsi="Times New Roman" w:cs="Times New Roman"/>
          <w:sz w:val="24"/>
          <w:szCs w:val="24"/>
        </w:rPr>
        <w:t xml:space="preserve">winds are marked with a 95% confidence level when the </w:t>
      </w:r>
      <w:proofErr w:type="gramStart"/>
      <w:r w:rsidRPr="00DC64AA">
        <w:rPr>
          <w:rFonts w:ascii="Times New Roman" w:hAnsi="Times New Roman" w:cs="Times New Roman"/>
          <w:sz w:val="24"/>
          <w:szCs w:val="24"/>
        </w:rPr>
        <w:t>Student’s</w:t>
      </w:r>
      <w:proofErr w:type="gramEnd"/>
      <w:r w:rsidRPr="00DC64AA">
        <w:rPr>
          <w:rFonts w:ascii="Times New Roman" w:hAnsi="Times New Roman" w:cs="Times New Roman"/>
          <w:sz w:val="24"/>
          <w:szCs w:val="24"/>
        </w:rPr>
        <w:t xml:space="preserve"> t-test is satisfied.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026D06"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 w:hint="eastAsia"/>
          <w:sz w:val="24"/>
          <w:szCs w:val="24"/>
        </w:rPr>
        <w:t>), (</w:t>
      </w:r>
      <w:r w:rsidR="00026D06">
        <w:rPr>
          <w:rFonts w:ascii="Times New Roman" w:hAnsi="Times New Roman" w:cs="Times New Roman" w:hint="eastAsia"/>
          <w:sz w:val="24"/>
          <w:szCs w:val="24"/>
        </w:rPr>
        <w:t>g</w:t>
      </w:r>
      <w:r>
        <w:rPr>
          <w:rFonts w:ascii="Times New Roman" w:hAnsi="Times New Roman" w:cs="Times New Roman" w:hint="eastAsia"/>
          <w:sz w:val="24"/>
          <w:szCs w:val="24"/>
        </w:rPr>
        <w:t>), and (</w:t>
      </w:r>
      <w:r w:rsidR="00026D06">
        <w:rPr>
          <w:rFonts w:ascii="Times New Roman" w:hAnsi="Times New Roman" w:cs="Times New Roman" w:hint="eastAsia"/>
          <w:sz w:val="24"/>
          <w:szCs w:val="24"/>
        </w:rPr>
        <w:t>h</w:t>
      </w:r>
      <w:r>
        <w:rPr>
          <w:rFonts w:ascii="Times New Roman" w:hAnsi="Times New Roman" w:cs="Times New Roman" w:hint="eastAsia"/>
          <w:sz w:val="24"/>
          <w:szCs w:val="24"/>
        </w:rPr>
        <w:t>) show similar figures to the (a), but in April-May, May-June, and November-December, respectively.</w:t>
      </w:r>
    </w:p>
    <w:p w14:paraId="40AF85DB" w14:textId="77777777" w:rsidR="00AD546A" w:rsidRDefault="00AD546A" w:rsidP="00AD54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AF0A30" w14:textId="77777777" w:rsidR="00AD546A" w:rsidRDefault="00AD546A" w:rsidP="00AD54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203DA6" wp14:editId="2DE9E099">
            <wp:extent cx="5731510" cy="2943156"/>
            <wp:effectExtent l="0" t="0" r="2540" b="0"/>
            <wp:docPr id="1304573406" name="그림 1" descr="텍스트, 지도, 스크린샷, 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209501" name="그림 1" descr="텍스트, 지도, 스크린샷, 도표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43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4622D8" w14:textId="725BC38D" w:rsidR="00AD546A" w:rsidRDefault="00AD546A" w:rsidP="00AD54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</w:t>
      </w:r>
      <w:r w:rsidRPr="007D54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5 </w:t>
      </w:r>
      <w:r w:rsidRPr="00E45C81">
        <w:rPr>
          <w:rFonts w:ascii="Times New Roman" w:hAnsi="Times New Roman" w:cs="Times New Roman" w:hint="eastAsia"/>
          <w:b/>
          <w:bCs/>
          <w:sz w:val="24"/>
          <w:szCs w:val="24"/>
        </w:rPr>
        <w:t>Stationary wave model experiments with springtime ASO.</w:t>
      </w:r>
      <w:r>
        <w:rPr>
          <w:rFonts w:ascii="Times New Roman" w:hAnsi="Times New Roman" w:cs="Times New Roman" w:hint="eastAsia"/>
          <w:sz w:val="24"/>
          <w:szCs w:val="24"/>
        </w:rPr>
        <w:t xml:space="preserve"> (a) Horizontal and vertical (inside panel) structure of steady vorticity forcing. (b)</w:t>
      </w:r>
      <w:r w:rsidRPr="00E45C81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Steady response of atmospheric circulation (i.e., stream function) to the vorticity forcing described in (a) under the March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 w:hint="eastAsia"/>
          <w:sz w:val="24"/>
          <w:szCs w:val="24"/>
        </w:rPr>
        <w:t>April mean state of atmosphere variables. (c) Geopotential height anomalies at 200hPa in March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 w:hint="eastAsia"/>
          <w:sz w:val="24"/>
          <w:szCs w:val="24"/>
        </w:rPr>
        <w:t xml:space="preserve">April (shading, m) regressed on the ASO index and the relevant wave activity flux (vector).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B37EE8" w14:textId="77777777" w:rsidR="00AD546A" w:rsidRDefault="00AD546A" w:rsidP="00AD54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5A1884" wp14:editId="1B6B25A5">
            <wp:extent cx="5753585" cy="5687060"/>
            <wp:effectExtent l="0" t="0" r="0" b="8890"/>
            <wp:docPr id="306903641" name="그림 11" descr="텍스트, 원, 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03641" name="그림 11" descr="텍스트, 원, 도표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295" cy="5695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0712E9" w14:textId="26C07191" w:rsidR="0017105F" w:rsidRDefault="00AD546A" w:rsidP="00896C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 w:rsidRPr="00DC64AA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683AD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Comparison between SPV variability between 1980-2001 and 2002-2023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in MERRA2</w:t>
      </w:r>
      <w:r w:rsidRPr="00683ADF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(a) Geopotential height (shading, m2/s2) and wind (vectors, m/s) anomalies at 100hPa in February-March regressed onto zonal wind at 100hPa in February during 1980-2001. (b) Similar to (a), but in March-April. (c) and (d) are 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similar to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(a) and (b), but during 2002-2023.</w:t>
      </w:r>
      <w:r w:rsidR="0017105F" w:rsidRPr="0017105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710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4C35F9" wp14:editId="3489A8BF">
            <wp:extent cx="5716905" cy="5757881"/>
            <wp:effectExtent l="0" t="0" r="0" b="0"/>
            <wp:docPr id="877978328" name="그림 5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78328" name="그림 5" descr="텍스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544" cy="5768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D3A1B" w14:textId="454A4AAE" w:rsidR="0017105F" w:rsidRPr="0084134D" w:rsidRDefault="0017105F" w:rsidP="001710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 w:rsidRPr="00DC64AA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683AD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proofErr w:type="gramStart"/>
      <w:r w:rsidRPr="00683ADF">
        <w:rPr>
          <w:rFonts w:ascii="Times New Roman" w:hAnsi="Times New Roman" w:cs="Times New Roman" w:hint="eastAsia"/>
          <w:b/>
          <w:bCs/>
          <w:sz w:val="24"/>
          <w:szCs w:val="24"/>
        </w:rPr>
        <w:t>Comparison</w:t>
      </w:r>
      <w:proofErr w:type="gramEnd"/>
      <w:r w:rsidRPr="00683AD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stratosphe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ric ozone and temperature</w:t>
      </w:r>
      <w:r w:rsidRPr="00683AD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variability between 1980-2001 and 2002-2023.</w:t>
      </w:r>
      <w:r>
        <w:rPr>
          <w:rFonts w:ascii="Times New Roman" w:hAnsi="Times New Roman" w:cs="Times New Roman" w:hint="eastAsia"/>
          <w:sz w:val="24"/>
          <w:szCs w:val="24"/>
        </w:rPr>
        <w:t xml:space="preserve"> (a) Standard deviation of 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ozone(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>units; ppb) in March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 w:hint="eastAsia"/>
          <w:sz w:val="24"/>
          <w:szCs w:val="24"/>
        </w:rPr>
        <w:t xml:space="preserve">April at 100-200hPa during 1980-2001 from ERA5. Contour intervals are 30 and shading bar shown at bottom. (b) is 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similar to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(a), but during 2002-2023. (c) and (d) 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is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similar to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(a) and (b), respectively, but for temperature</w:t>
      </w:r>
      <w:r w:rsidR="0054257C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(units; </w:t>
      </w:r>
      <w:r w:rsidRPr="00DC64AA">
        <w:rPr>
          <w:rFonts w:ascii="Times New Roman" w:hAnsi="Times New Roman" w:cs="Times New Roman"/>
          <w:sz w:val="24"/>
          <w:szCs w:val="24"/>
        </w:rPr>
        <w:t>°C</w:t>
      </w:r>
      <w:r>
        <w:rPr>
          <w:rFonts w:ascii="Times New Roman" w:hAnsi="Times New Roman" w:cs="Times New Roman" w:hint="eastAsia"/>
          <w:sz w:val="24"/>
          <w:szCs w:val="24"/>
        </w:rPr>
        <w:t>). Contour intervals are 0.5 and</w:t>
      </w:r>
      <w:r w:rsidRPr="00DC64AA">
        <w:rPr>
          <w:rFonts w:ascii="Times New Roman" w:hAnsi="Times New Roman" w:cs="Times New Roman"/>
          <w:sz w:val="24"/>
          <w:szCs w:val="24"/>
        </w:rPr>
        <w:t xml:space="preserve"> shading bar shown at </w:t>
      </w:r>
      <w:r>
        <w:rPr>
          <w:rFonts w:ascii="Times New Roman" w:hAnsi="Times New Roman" w:cs="Times New Roman" w:hint="eastAsia"/>
          <w:sz w:val="24"/>
          <w:szCs w:val="24"/>
        </w:rPr>
        <w:t>bottom.</w:t>
      </w:r>
    </w:p>
    <w:p w14:paraId="521833DE" w14:textId="495ADFE5" w:rsidR="00AD546A" w:rsidRPr="005A2666" w:rsidRDefault="00AD546A" w:rsidP="00AD54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AD546A" w:rsidRPr="005A2666" w:rsidSect="00C050D3">
      <w:footerReference w:type="default" r:id="rId14"/>
      <w:pgSz w:w="11906" w:h="16838"/>
      <w:pgMar w:top="1440" w:right="1440" w:bottom="1440" w:left="1440" w:header="851" w:footer="0" w:gutter="0"/>
      <w:lnNumType w:countBy="1" w:restart="continuous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EAF4F" w14:textId="77777777" w:rsidR="00374621" w:rsidRDefault="00374621" w:rsidP="00C152FF">
      <w:pPr>
        <w:spacing w:after="0" w:line="240" w:lineRule="auto"/>
      </w:pPr>
      <w:r>
        <w:separator/>
      </w:r>
    </w:p>
  </w:endnote>
  <w:endnote w:type="continuationSeparator" w:id="0">
    <w:p w14:paraId="3458E882" w14:textId="77777777" w:rsidR="00374621" w:rsidRDefault="00374621" w:rsidP="00C15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42914672"/>
      <w:docPartObj>
        <w:docPartGallery w:val="Page Numbers (Bottom of Page)"/>
        <w:docPartUnique/>
      </w:docPartObj>
    </w:sdtPr>
    <w:sdtContent>
      <w:p w14:paraId="1A3CE4E6" w14:textId="4D79CE02" w:rsidR="00C152FF" w:rsidRDefault="00C152F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40DA" w:rsidRPr="001D40DA">
          <w:rPr>
            <w:noProof/>
            <w:lang w:val="ko-KR"/>
          </w:rPr>
          <w:t>29</w:t>
        </w:r>
        <w:r>
          <w:fldChar w:fldCharType="end"/>
        </w:r>
      </w:p>
    </w:sdtContent>
  </w:sdt>
  <w:p w14:paraId="260E1E27" w14:textId="77777777" w:rsidR="00C152FF" w:rsidRDefault="00C152F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4DE78" w14:textId="77777777" w:rsidR="00374621" w:rsidRDefault="00374621" w:rsidP="00C152FF">
      <w:pPr>
        <w:spacing w:after="0" w:line="240" w:lineRule="auto"/>
      </w:pPr>
      <w:r>
        <w:separator/>
      </w:r>
    </w:p>
  </w:footnote>
  <w:footnote w:type="continuationSeparator" w:id="0">
    <w:p w14:paraId="165D1467" w14:textId="77777777" w:rsidR="00374621" w:rsidRDefault="00374621" w:rsidP="00C152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IytTC0tLA0NTUytzRR0lEKTi0uzszPAykwrAUAhVOD3CwAAAA="/>
  </w:docVars>
  <w:rsids>
    <w:rsidRoot w:val="00E06F95"/>
    <w:rsid w:val="00001E70"/>
    <w:rsid w:val="00004462"/>
    <w:rsid w:val="0000561C"/>
    <w:rsid w:val="00007C30"/>
    <w:rsid w:val="000100C0"/>
    <w:rsid w:val="00011875"/>
    <w:rsid w:val="000131E1"/>
    <w:rsid w:val="00013680"/>
    <w:rsid w:val="00014D06"/>
    <w:rsid w:val="0001612B"/>
    <w:rsid w:val="00016BD6"/>
    <w:rsid w:val="00017760"/>
    <w:rsid w:val="00021AD7"/>
    <w:rsid w:val="00022EB0"/>
    <w:rsid w:val="00024AE7"/>
    <w:rsid w:val="00025B4A"/>
    <w:rsid w:val="00026482"/>
    <w:rsid w:val="00026909"/>
    <w:rsid w:val="00026B7E"/>
    <w:rsid w:val="00026D06"/>
    <w:rsid w:val="00027305"/>
    <w:rsid w:val="00027F25"/>
    <w:rsid w:val="00027FEE"/>
    <w:rsid w:val="00030C23"/>
    <w:rsid w:val="0003146D"/>
    <w:rsid w:val="0003245A"/>
    <w:rsid w:val="00034510"/>
    <w:rsid w:val="00035126"/>
    <w:rsid w:val="00035B03"/>
    <w:rsid w:val="00040B8F"/>
    <w:rsid w:val="000417BF"/>
    <w:rsid w:val="00042790"/>
    <w:rsid w:val="00043636"/>
    <w:rsid w:val="00044691"/>
    <w:rsid w:val="00044B2B"/>
    <w:rsid w:val="00044D7C"/>
    <w:rsid w:val="0004608F"/>
    <w:rsid w:val="00046C6E"/>
    <w:rsid w:val="00050187"/>
    <w:rsid w:val="00052399"/>
    <w:rsid w:val="000531A7"/>
    <w:rsid w:val="00054F88"/>
    <w:rsid w:val="00055EC5"/>
    <w:rsid w:val="00055F28"/>
    <w:rsid w:val="000561B3"/>
    <w:rsid w:val="00061126"/>
    <w:rsid w:val="00062E4A"/>
    <w:rsid w:val="00063309"/>
    <w:rsid w:val="0006493E"/>
    <w:rsid w:val="0006771E"/>
    <w:rsid w:val="00067F87"/>
    <w:rsid w:val="00072DCD"/>
    <w:rsid w:val="00073BB7"/>
    <w:rsid w:val="000759A8"/>
    <w:rsid w:val="0007623F"/>
    <w:rsid w:val="00076721"/>
    <w:rsid w:val="000774DD"/>
    <w:rsid w:val="00077683"/>
    <w:rsid w:val="00082AE0"/>
    <w:rsid w:val="00082C5D"/>
    <w:rsid w:val="00082DB5"/>
    <w:rsid w:val="00085507"/>
    <w:rsid w:val="0008709D"/>
    <w:rsid w:val="00091807"/>
    <w:rsid w:val="00094180"/>
    <w:rsid w:val="00094209"/>
    <w:rsid w:val="0009562E"/>
    <w:rsid w:val="00095754"/>
    <w:rsid w:val="00095B80"/>
    <w:rsid w:val="0009663F"/>
    <w:rsid w:val="00096B6A"/>
    <w:rsid w:val="000A0AA6"/>
    <w:rsid w:val="000A0E03"/>
    <w:rsid w:val="000A1761"/>
    <w:rsid w:val="000A1B9B"/>
    <w:rsid w:val="000A51B1"/>
    <w:rsid w:val="000A56D6"/>
    <w:rsid w:val="000A6617"/>
    <w:rsid w:val="000A7411"/>
    <w:rsid w:val="000B07C8"/>
    <w:rsid w:val="000B1E56"/>
    <w:rsid w:val="000B2468"/>
    <w:rsid w:val="000C2BD5"/>
    <w:rsid w:val="000C3755"/>
    <w:rsid w:val="000C38D5"/>
    <w:rsid w:val="000C399D"/>
    <w:rsid w:val="000C3CF6"/>
    <w:rsid w:val="000C5984"/>
    <w:rsid w:val="000C65D4"/>
    <w:rsid w:val="000D071D"/>
    <w:rsid w:val="000D0E0A"/>
    <w:rsid w:val="000D43CF"/>
    <w:rsid w:val="000D4849"/>
    <w:rsid w:val="000D7283"/>
    <w:rsid w:val="000E1163"/>
    <w:rsid w:val="000E1179"/>
    <w:rsid w:val="000E1C07"/>
    <w:rsid w:val="000E20D0"/>
    <w:rsid w:val="000E29E1"/>
    <w:rsid w:val="000E61BA"/>
    <w:rsid w:val="000E635E"/>
    <w:rsid w:val="000E6824"/>
    <w:rsid w:val="000E7D90"/>
    <w:rsid w:val="000F0A8D"/>
    <w:rsid w:val="000F14C0"/>
    <w:rsid w:val="000F1679"/>
    <w:rsid w:val="000F3B68"/>
    <w:rsid w:val="000F4B31"/>
    <w:rsid w:val="000F4F5C"/>
    <w:rsid w:val="000F5281"/>
    <w:rsid w:val="000F52FC"/>
    <w:rsid w:val="000F6A98"/>
    <w:rsid w:val="00100379"/>
    <w:rsid w:val="00101ABA"/>
    <w:rsid w:val="00101EC2"/>
    <w:rsid w:val="00102D6A"/>
    <w:rsid w:val="001031D1"/>
    <w:rsid w:val="00104B5E"/>
    <w:rsid w:val="0010532D"/>
    <w:rsid w:val="0010677B"/>
    <w:rsid w:val="00106F28"/>
    <w:rsid w:val="00107046"/>
    <w:rsid w:val="00107BC1"/>
    <w:rsid w:val="0011209D"/>
    <w:rsid w:val="0011216F"/>
    <w:rsid w:val="00112CAB"/>
    <w:rsid w:val="0011307A"/>
    <w:rsid w:val="001136C5"/>
    <w:rsid w:val="00115645"/>
    <w:rsid w:val="00115CF9"/>
    <w:rsid w:val="00117367"/>
    <w:rsid w:val="001179F2"/>
    <w:rsid w:val="00124FE1"/>
    <w:rsid w:val="00125A76"/>
    <w:rsid w:val="00126A0A"/>
    <w:rsid w:val="00127168"/>
    <w:rsid w:val="001301CB"/>
    <w:rsid w:val="001329D9"/>
    <w:rsid w:val="001337C4"/>
    <w:rsid w:val="0013385C"/>
    <w:rsid w:val="00133A4A"/>
    <w:rsid w:val="00137D93"/>
    <w:rsid w:val="001404F5"/>
    <w:rsid w:val="001415AF"/>
    <w:rsid w:val="0014198E"/>
    <w:rsid w:val="001424BE"/>
    <w:rsid w:val="00143DDD"/>
    <w:rsid w:val="00144A0B"/>
    <w:rsid w:val="001458AA"/>
    <w:rsid w:val="00146C88"/>
    <w:rsid w:val="00150CD1"/>
    <w:rsid w:val="00152BD4"/>
    <w:rsid w:val="00153B46"/>
    <w:rsid w:val="00154C86"/>
    <w:rsid w:val="00156B26"/>
    <w:rsid w:val="00157E4C"/>
    <w:rsid w:val="00160B09"/>
    <w:rsid w:val="001610FF"/>
    <w:rsid w:val="0016154F"/>
    <w:rsid w:val="00162E78"/>
    <w:rsid w:val="00163CD2"/>
    <w:rsid w:val="00167537"/>
    <w:rsid w:val="00167CF4"/>
    <w:rsid w:val="00170106"/>
    <w:rsid w:val="0017035D"/>
    <w:rsid w:val="00170BE9"/>
    <w:rsid w:val="0017105F"/>
    <w:rsid w:val="0017152E"/>
    <w:rsid w:val="001721DA"/>
    <w:rsid w:val="00172660"/>
    <w:rsid w:val="00172784"/>
    <w:rsid w:val="0017278E"/>
    <w:rsid w:val="0017382A"/>
    <w:rsid w:val="001748FA"/>
    <w:rsid w:val="00174FD0"/>
    <w:rsid w:val="00175F77"/>
    <w:rsid w:val="0017679E"/>
    <w:rsid w:val="00180190"/>
    <w:rsid w:val="001803F6"/>
    <w:rsid w:val="00181291"/>
    <w:rsid w:val="00181F9B"/>
    <w:rsid w:val="00184290"/>
    <w:rsid w:val="0018490B"/>
    <w:rsid w:val="00184B1C"/>
    <w:rsid w:val="001852C1"/>
    <w:rsid w:val="0018584B"/>
    <w:rsid w:val="0018673D"/>
    <w:rsid w:val="0018767E"/>
    <w:rsid w:val="00190508"/>
    <w:rsid w:val="00190EF5"/>
    <w:rsid w:val="00191A7E"/>
    <w:rsid w:val="00191C53"/>
    <w:rsid w:val="00193D63"/>
    <w:rsid w:val="00194173"/>
    <w:rsid w:val="00195647"/>
    <w:rsid w:val="001967B7"/>
    <w:rsid w:val="001A1781"/>
    <w:rsid w:val="001A205B"/>
    <w:rsid w:val="001A2DD7"/>
    <w:rsid w:val="001A3788"/>
    <w:rsid w:val="001A3D07"/>
    <w:rsid w:val="001A79ED"/>
    <w:rsid w:val="001A7E88"/>
    <w:rsid w:val="001B08BF"/>
    <w:rsid w:val="001B156F"/>
    <w:rsid w:val="001B27B8"/>
    <w:rsid w:val="001B328F"/>
    <w:rsid w:val="001B3B18"/>
    <w:rsid w:val="001B40E0"/>
    <w:rsid w:val="001B45D3"/>
    <w:rsid w:val="001B53CD"/>
    <w:rsid w:val="001B5870"/>
    <w:rsid w:val="001B627E"/>
    <w:rsid w:val="001B627F"/>
    <w:rsid w:val="001B6297"/>
    <w:rsid w:val="001B730F"/>
    <w:rsid w:val="001C0021"/>
    <w:rsid w:val="001C1CE2"/>
    <w:rsid w:val="001C33E8"/>
    <w:rsid w:val="001C3D86"/>
    <w:rsid w:val="001C55C4"/>
    <w:rsid w:val="001C568B"/>
    <w:rsid w:val="001C5E94"/>
    <w:rsid w:val="001D00C8"/>
    <w:rsid w:val="001D0303"/>
    <w:rsid w:val="001D1055"/>
    <w:rsid w:val="001D230B"/>
    <w:rsid w:val="001D40DA"/>
    <w:rsid w:val="001D59C6"/>
    <w:rsid w:val="001D5CFF"/>
    <w:rsid w:val="001D625B"/>
    <w:rsid w:val="001D6BA7"/>
    <w:rsid w:val="001D7196"/>
    <w:rsid w:val="001D765D"/>
    <w:rsid w:val="001D79E3"/>
    <w:rsid w:val="001E025B"/>
    <w:rsid w:val="001E275D"/>
    <w:rsid w:val="001E4565"/>
    <w:rsid w:val="001E484C"/>
    <w:rsid w:val="001E5022"/>
    <w:rsid w:val="001E60E1"/>
    <w:rsid w:val="001F00BD"/>
    <w:rsid w:val="001F19D4"/>
    <w:rsid w:val="001F3377"/>
    <w:rsid w:val="001F3FC8"/>
    <w:rsid w:val="001F50C4"/>
    <w:rsid w:val="001F6B55"/>
    <w:rsid w:val="001F7291"/>
    <w:rsid w:val="001F72F1"/>
    <w:rsid w:val="002015EC"/>
    <w:rsid w:val="00204ADD"/>
    <w:rsid w:val="00204B6C"/>
    <w:rsid w:val="002110BC"/>
    <w:rsid w:val="00211D96"/>
    <w:rsid w:val="0021270A"/>
    <w:rsid w:val="00212A93"/>
    <w:rsid w:val="00213760"/>
    <w:rsid w:val="0021596E"/>
    <w:rsid w:val="00216A18"/>
    <w:rsid w:val="00216C33"/>
    <w:rsid w:val="00216DBF"/>
    <w:rsid w:val="002206EC"/>
    <w:rsid w:val="00221F57"/>
    <w:rsid w:val="00222BAA"/>
    <w:rsid w:val="0022308A"/>
    <w:rsid w:val="00223AD0"/>
    <w:rsid w:val="002252D7"/>
    <w:rsid w:val="002253ED"/>
    <w:rsid w:val="002262CA"/>
    <w:rsid w:val="0022710F"/>
    <w:rsid w:val="00227425"/>
    <w:rsid w:val="002275B5"/>
    <w:rsid w:val="00230EF1"/>
    <w:rsid w:val="00231A06"/>
    <w:rsid w:val="00231B38"/>
    <w:rsid w:val="002333AD"/>
    <w:rsid w:val="00233C7B"/>
    <w:rsid w:val="0023503B"/>
    <w:rsid w:val="00235F92"/>
    <w:rsid w:val="002363ED"/>
    <w:rsid w:val="00236BB0"/>
    <w:rsid w:val="002370B5"/>
    <w:rsid w:val="00237676"/>
    <w:rsid w:val="00237A4F"/>
    <w:rsid w:val="00240156"/>
    <w:rsid w:val="002401DB"/>
    <w:rsid w:val="00241247"/>
    <w:rsid w:val="00242502"/>
    <w:rsid w:val="00245E98"/>
    <w:rsid w:val="00247159"/>
    <w:rsid w:val="002475BB"/>
    <w:rsid w:val="00253895"/>
    <w:rsid w:val="00253901"/>
    <w:rsid w:val="002547B2"/>
    <w:rsid w:val="00255421"/>
    <w:rsid w:val="00257D8F"/>
    <w:rsid w:val="00263AE5"/>
    <w:rsid w:val="002644A7"/>
    <w:rsid w:val="002654F1"/>
    <w:rsid w:val="002679BF"/>
    <w:rsid w:val="00270A61"/>
    <w:rsid w:val="00271843"/>
    <w:rsid w:val="00274100"/>
    <w:rsid w:val="00275387"/>
    <w:rsid w:val="002761D5"/>
    <w:rsid w:val="002763E0"/>
    <w:rsid w:val="00277059"/>
    <w:rsid w:val="00277501"/>
    <w:rsid w:val="00280B34"/>
    <w:rsid w:val="00280DF3"/>
    <w:rsid w:val="002813C7"/>
    <w:rsid w:val="00281F6B"/>
    <w:rsid w:val="00282717"/>
    <w:rsid w:val="002832D0"/>
    <w:rsid w:val="00284A79"/>
    <w:rsid w:val="00284B3F"/>
    <w:rsid w:val="002853FD"/>
    <w:rsid w:val="00285AD4"/>
    <w:rsid w:val="00285E2E"/>
    <w:rsid w:val="00285F26"/>
    <w:rsid w:val="0028623B"/>
    <w:rsid w:val="00286770"/>
    <w:rsid w:val="00290663"/>
    <w:rsid w:val="00293D6B"/>
    <w:rsid w:val="0029489E"/>
    <w:rsid w:val="002959EC"/>
    <w:rsid w:val="002972F5"/>
    <w:rsid w:val="002A05B5"/>
    <w:rsid w:val="002A43EF"/>
    <w:rsid w:val="002B05E0"/>
    <w:rsid w:val="002B1830"/>
    <w:rsid w:val="002B1BD0"/>
    <w:rsid w:val="002B25F6"/>
    <w:rsid w:val="002B3159"/>
    <w:rsid w:val="002B49B0"/>
    <w:rsid w:val="002B66CD"/>
    <w:rsid w:val="002B6B9E"/>
    <w:rsid w:val="002C01D6"/>
    <w:rsid w:val="002C1DBA"/>
    <w:rsid w:val="002C7E2A"/>
    <w:rsid w:val="002D045F"/>
    <w:rsid w:val="002D06E6"/>
    <w:rsid w:val="002D0AEC"/>
    <w:rsid w:val="002D2BD4"/>
    <w:rsid w:val="002D3B76"/>
    <w:rsid w:val="002D6F2D"/>
    <w:rsid w:val="002D72AB"/>
    <w:rsid w:val="002E014F"/>
    <w:rsid w:val="002E0AE6"/>
    <w:rsid w:val="002E2A3D"/>
    <w:rsid w:val="002E2B96"/>
    <w:rsid w:val="002E7A9A"/>
    <w:rsid w:val="002F031E"/>
    <w:rsid w:val="002F0C95"/>
    <w:rsid w:val="002F0EE1"/>
    <w:rsid w:val="002F42EF"/>
    <w:rsid w:val="002F50BF"/>
    <w:rsid w:val="002F5CC3"/>
    <w:rsid w:val="002F73F6"/>
    <w:rsid w:val="00300DDE"/>
    <w:rsid w:val="00303366"/>
    <w:rsid w:val="0030394A"/>
    <w:rsid w:val="00303D48"/>
    <w:rsid w:val="0030626E"/>
    <w:rsid w:val="0030630D"/>
    <w:rsid w:val="00312470"/>
    <w:rsid w:val="00312E8B"/>
    <w:rsid w:val="003143B9"/>
    <w:rsid w:val="00314789"/>
    <w:rsid w:val="003218BF"/>
    <w:rsid w:val="003228BB"/>
    <w:rsid w:val="003235C9"/>
    <w:rsid w:val="00325103"/>
    <w:rsid w:val="003259B1"/>
    <w:rsid w:val="00327A45"/>
    <w:rsid w:val="00330D64"/>
    <w:rsid w:val="003311E9"/>
    <w:rsid w:val="0033315E"/>
    <w:rsid w:val="003350E6"/>
    <w:rsid w:val="003360C2"/>
    <w:rsid w:val="003375E5"/>
    <w:rsid w:val="00337F8C"/>
    <w:rsid w:val="00341038"/>
    <w:rsid w:val="00342E38"/>
    <w:rsid w:val="00342F3A"/>
    <w:rsid w:val="0034468B"/>
    <w:rsid w:val="00344C90"/>
    <w:rsid w:val="00345AAD"/>
    <w:rsid w:val="003478F4"/>
    <w:rsid w:val="00350137"/>
    <w:rsid w:val="00350E60"/>
    <w:rsid w:val="00352D2E"/>
    <w:rsid w:val="003548F6"/>
    <w:rsid w:val="0035535A"/>
    <w:rsid w:val="003601F8"/>
    <w:rsid w:val="00360B7A"/>
    <w:rsid w:val="00360C83"/>
    <w:rsid w:val="00360F90"/>
    <w:rsid w:val="00361494"/>
    <w:rsid w:val="0036377A"/>
    <w:rsid w:val="003642B8"/>
    <w:rsid w:val="00364853"/>
    <w:rsid w:val="00364D7A"/>
    <w:rsid w:val="00365481"/>
    <w:rsid w:val="00367249"/>
    <w:rsid w:val="0036758C"/>
    <w:rsid w:val="00367E3C"/>
    <w:rsid w:val="003722D2"/>
    <w:rsid w:val="00373047"/>
    <w:rsid w:val="00374621"/>
    <w:rsid w:val="00375568"/>
    <w:rsid w:val="00376912"/>
    <w:rsid w:val="00376D26"/>
    <w:rsid w:val="0038036E"/>
    <w:rsid w:val="00382D5D"/>
    <w:rsid w:val="0038736D"/>
    <w:rsid w:val="00387C95"/>
    <w:rsid w:val="00391059"/>
    <w:rsid w:val="003910A3"/>
    <w:rsid w:val="00391E8F"/>
    <w:rsid w:val="00392BE3"/>
    <w:rsid w:val="00392F66"/>
    <w:rsid w:val="00393505"/>
    <w:rsid w:val="003936FF"/>
    <w:rsid w:val="0039407E"/>
    <w:rsid w:val="00394853"/>
    <w:rsid w:val="00395455"/>
    <w:rsid w:val="003963E7"/>
    <w:rsid w:val="00396C17"/>
    <w:rsid w:val="00397F2E"/>
    <w:rsid w:val="003A3431"/>
    <w:rsid w:val="003A6533"/>
    <w:rsid w:val="003A6DD5"/>
    <w:rsid w:val="003A7062"/>
    <w:rsid w:val="003B00C0"/>
    <w:rsid w:val="003B01E6"/>
    <w:rsid w:val="003B3A8B"/>
    <w:rsid w:val="003B3BE5"/>
    <w:rsid w:val="003B473C"/>
    <w:rsid w:val="003B4D60"/>
    <w:rsid w:val="003B5A27"/>
    <w:rsid w:val="003B6E61"/>
    <w:rsid w:val="003B7D46"/>
    <w:rsid w:val="003B7D56"/>
    <w:rsid w:val="003C00AD"/>
    <w:rsid w:val="003C11F8"/>
    <w:rsid w:val="003C347A"/>
    <w:rsid w:val="003C384C"/>
    <w:rsid w:val="003C39E7"/>
    <w:rsid w:val="003C3E14"/>
    <w:rsid w:val="003C62F2"/>
    <w:rsid w:val="003C6BAD"/>
    <w:rsid w:val="003C6E16"/>
    <w:rsid w:val="003D2603"/>
    <w:rsid w:val="003D4C02"/>
    <w:rsid w:val="003D551A"/>
    <w:rsid w:val="003D5EB3"/>
    <w:rsid w:val="003E217D"/>
    <w:rsid w:val="003E2D6D"/>
    <w:rsid w:val="003E42C0"/>
    <w:rsid w:val="003E48E7"/>
    <w:rsid w:val="003E531B"/>
    <w:rsid w:val="003E6D66"/>
    <w:rsid w:val="003F1C07"/>
    <w:rsid w:val="003F1E98"/>
    <w:rsid w:val="003F34C4"/>
    <w:rsid w:val="003F4746"/>
    <w:rsid w:val="003F47D6"/>
    <w:rsid w:val="003F4CCA"/>
    <w:rsid w:val="004046C5"/>
    <w:rsid w:val="0040548A"/>
    <w:rsid w:val="00407283"/>
    <w:rsid w:val="00407A88"/>
    <w:rsid w:val="00407ED6"/>
    <w:rsid w:val="0041126E"/>
    <w:rsid w:val="004115AD"/>
    <w:rsid w:val="004119EA"/>
    <w:rsid w:val="00412758"/>
    <w:rsid w:val="00412844"/>
    <w:rsid w:val="0041301F"/>
    <w:rsid w:val="00415398"/>
    <w:rsid w:val="004158CF"/>
    <w:rsid w:val="004163F4"/>
    <w:rsid w:val="00420DE4"/>
    <w:rsid w:val="004222D5"/>
    <w:rsid w:val="00424CB2"/>
    <w:rsid w:val="004266D8"/>
    <w:rsid w:val="00430B66"/>
    <w:rsid w:val="00431B8E"/>
    <w:rsid w:val="004322A2"/>
    <w:rsid w:val="00433601"/>
    <w:rsid w:val="00433A2A"/>
    <w:rsid w:val="00433C02"/>
    <w:rsid w:val="00433D4A"/>
    <w:rsid w:val="004340FB"/>
    <w:rsid w:val="00435455"/>
    <w:rsid w:val="00436338"/>
    <w:rsid w:val="0043650D"/>
    <w:rsid w:val="00436650"/>
    <w:rsid w:val="00437071"/>
    <w:rsid w:val="00440F3A"/>
    <w:rsid w:val="0044261E"/>
    <w:rsid w:val="00442A62"/>
    <w:rsid w:val="004430E8"/>
    <w:rsid w:val="00443958"/>
    <w:rsid w:val="004440B0"/>
    <w:rsid w:val="0044431F"/>
    <w:rsid w:val="00445496"/>
    <w:rsid w:val="00445FD7"/>
    <w:rsid w:val="0044728A"/>
    <w:rsid w:val="00447FD0"/>
    <w:rsid w:val="00451283"/>
    <w:rsid w:val="00453FAD"/>
    <w:rsid w:val="00454611"/>
    <w:rsid w:val="00456810"/>
    <w:rsid w:val="00457F3C"/>
    <w:rsid w:val="004616CF"/>
    <w:rsid w:val="00461CA3"/>
    <w:rsid w:val="00461F82"/>
    <w:rsid w:val="004641AB"/>
    <w:rsid w:val="00470E05"/>
    <w:rsid w:val="004806F4"/>
    <w:rsid w:val="00482C4D"/>
    <w:rsid w:val="0048370E"/>
    <w:rsid w:val="00485387"/>
    <w:rsid w:val="004861E1"/>
    <w:rsid w:val="00486227"/>
    <w:rsid w:val="004864FC"/>
    <w:rsid w:val="0048691E"/>
    <w:rsid w:val="00486B71"/>
    <w:rsid w:val="004874DA"/>
    <w:rsid w:val="0049181E"/>
    <w:rsid w:val="004923A4"/>
    <w:rsid w:val="0049348D"/>
    <w:rsid w:val="00493634"/>
    <w:rsid w:val="004942C3"/>
    <w:rsid w:val="00495611"/>
    <w:rsid w:val="004A0A92"/>
    <w:rsid w:val="004A0E79"/>
    <w:rsid w:val="004A2087"/>
    <w:rsid w:val="004A5B38"/>
    <w:rsid w:val="004A5E0F"/>
    <w:rsid w:val="004A6506"/>
    <w:rsid w:val="004A6D6E"/>
    <w:rsid w:val="004A7B41"/>
    <w:rsid w:val="004B2CDD"/>
    <w:rsid w:val="004B2E98"/>
    <w:rsid w:val="004B2F26"/>
    <w:rsid w:val="004B3C4E"/>
    <w:rsid w:val="004B3F20"/>
    <w:rsid w:val="004B3FCA"/>
    <w:rsid w:val="004B5EC5"/>
    <w:rsid w:val="004B62AE"/>
    <w:rsid w:val="004B7696"/>
    <w:rsid w:val="004C0EF1"/>
    <w:rsid w:val="004C3DD5"/>
    <w:rsid w:val="004C492D"/>
    <w:rsid w:val="004C5B5E"/>
    <w:rsid w:val="004C7B99"/>
    <w:rsid w:val="004D2C6C"/>
    <w:rsid w:val="004D4C8E"/>
    <w:rsid w:val="004D5DB1"/>
    <w:rsid w:val="004D6EC5"/>
    <w:rsid w:val="004D7594"/>
    <w:rsid w:val="004E19C6"/>
    <w:rsid w:val="004E258F"/>
    <w:rsid w:val="004E277C"/>
    <w:rsid w:val="004E3210"/>
    <w:rsid w:val="004E674A"/>
    <w:rsid w:val="004F00D3"/>
    <w:rsid w:val="004F0F0D"/>
    <w:rsid w:val="004F2270"/>
    <w:rsid w:val="004F5C12"/>
    <w:rsid w:val="004F78C0"/>
    <w:rsid w:val="00500E76"/>
    <w:rsid w:val="00500EA8"/>
    <w:rsid w:val="005014BE"/>
    <w:rsid w:val="00502D0E"/>
    <w:rsid w:val="00505D88"/>
    <w:rsid w:val="005063A9"/>
    <w:rsid w:val="00511725"/>
    <w:rsid w:val="00511D4F"/>
    <w:rsid w:val="00512735"/>
    <w:rsid w:val="00512C0C"/>
    <w:rsid w:val="00513B9B"/>
    <w:rsid w:val="005172FF"/>
    <w:rsid w:val="00521FE3"/>
    <w:rsid w:val="0052261D"/>
    <w:rsid w:val="0052268C"/>
    <w:rsid w:val="00526413"/>
    <w:rsid w:val="005273E7"/>
    <w:rsid w:val="00530049"/>
    <w:rsid w:val="00530061"/>
    <w:rsid w:val="00531344"/>
    <w:rsid w:val="005316A7"/>
    <w:rsid w:val="00532575"/>
    <w:rsid w:val="0053618A"/>
    <w:rsid w:val="005366BB"/>
    <w:rsid w:val="00537DB9"/>
    <w:rsid w:val="00540955"/>
    <w:rsid w:val="00540A56"/>
    <w:rsid w:val="0054124A"/>
    <w:rsid w:val="0054131F"/>
    <w:rsid w:val="0054257C"/>
    <w:rsid w:val="005463FC"/>
    <w:rsid w:val="00547FB3"/>
    <w:rsid w:val="005520FD"/>
    <w:rsid w:val="0055374E"/>
    <w:rsid w:val="00556215"/>
    <w:rsid w:val="005621FE"/>
    <w:rsid w:val="00565048"/>
    <w:rsid w:val="00565E69"/>
    <w:rsid w:val="005668F8"/>
    <w:rsid w:val="0056759C"/>
    <w:rsid w:val="00567854"/>
    <w:rsid w:val="00570548"/>
    <w:rsid w:val="005714F5"/>
    <w:rsid w:val="00571633"/>
    <w:rsid w:val="00574F4E"/>
    <w:rsid w:val="005757A2"/>
    <w:rsid w:val="005769ED"/>
    <w:rsid w:val="005809C0"/>
    <w:rsid w:val="005813A9"/>
    <w:rsid w:val="00581A20"/>
    <w:rsid w:val="005822C1"/>
    <w:rsid w:val="00582E7F"/>
    <w:rsid w:val="005837BC"/>
    <w:rsid w:val="00587207"/>
    <w:rsid w:val="00587A60"/>
    <w:rsid w:val="00587FE5"/>
    <w:rsid w:val="005932C8"/>
    <w:rsid w:val="00594B9E"/>
    <w:rsid w:val="00594F70"/>
    <w:rsid w:val="0059554F"/>
    <w:rsid w:val="005956A4"/>
    <w:rsid w:val="00596CDE"/>
    <w:rsid w:val="005A0585"/>
    <w:rsid w:val="005A11CC"/>
    <w:rsid w:val="005A180C"/>
    <w:rsid w:val="005A2280"/>
    <w:rsid w:val="005A2666"/>
    <w:rsid w:val="005A29B9"/>
    <w:rsid w:val="005A3870"/>
    <w:rsid w:val="005A524A"/>
    <w:rsid w:val="005A684D"/>
    <w:rsid w:val="005A79BC"/>
    <w:rsid w:val="005B01B6"/>
    <w:rsid w:val="005B2F15"/>
    <w:rsid w:val="005B3452"/>
    <w:rsid w:val="005B425A"/>
    <w:rsid w:val="005B68D9"/>
    <w:rsid w:val="005B6D60"/>
    <w:rsid w:val="005B73FB"/>
    <w:rsid w:val="005B7D4C"/>
    <w:rsid w:val="005C0F98"/>
    <w:rsid w:val="005C16B1"/>
    <w:rsid w:val="005C1CB5"/>
    <w:rsid w:val="005C2838"/>
    <w:rsid w:val="005C2B89"/>
    <w:rsid w:val="005C2C8B"/>
    <w:rsid w:val="005C323B"/>
    <w:rsid w:val="005C41DB"/>
    <w:rsid w:val="005C58AD"/>
    <w:rsid w:val="005C5AAE"/>
    <w:rsid w:val="005C5F61"/>
    <w:rsid w:val="005C62D6"/>
    <w:rsid w:val="005C6EEF"/>
    <w:rsid w:val="005C798D"/>
    <w:rsid w:val="005D0724"/>
    <w:rsid w:val="005D182F"/>
    <w:rsid w:val="005D233D"/>
    <w:rsid w:val="005D300D"/>
    <w:rsid w:val="005D3675"/>
    <w:rsid w:val="005D3A51"/>
    <w:rsid w:val="005D4D3A"/>
    <w:rsid w:val="005D678C"/>
    <w:rsid w:val="005D6ED6"/>
    <w:rsid w:val="005D702B"/>
    <w:rsid w:val="005D706F"/>
    <w:rsid w:val="005E0860"/>
    <w:rsid w:val="005E5B9B"/>
    <w:rsid w:val="005E6221"/>
    <w:rsid w:val="005E777C"/>
    <w:rsid w:val="005E78D0"/>
    <w:rsid w:val="005F037A"/>
    <w:rsid w:val="005F1B44"/>
    <w:rsid w:val="005F398D"/>
    <w:rsid w:val="005F3A90"/>
    <w:rsid w:val="005F3CBE"/>
    <w:rsid w:val="005F3D32"/>
    <w:rsid w:val="005F5512"/>
    <w:rsid w:val="005F6114"/>
    <w:rsid w:val="005F7A2D"/>
    <w:rsid w:val="005F7CF2"/>
    <w:rsid w:val="00600440"/>
    <w:rsid w:val="00600753"/>
    <w:rsid w:val="00600ADA"/>
    <w:rsid w:val="00604919"/>
    <w:rsid w:val="00606336"/>
    <w:rsid w:val="00606693"/>
    <w:rsid w:val="0060763A"/>
    <w:rsid w:val="00607807"/>
    <w:rsid w:val="00611014"/>
    <w:rsid w:val="006119D6"/>
    <w:rsid w:val="00611D3C"/>
    <w:rsid w:val="00612416"/>
    <w:rsid w:val="006133FB"/>
    <w:rsid w:val="00613840"/>
    <w:rsid w:val="00615CAB"/>
    <w:rsid w:val="00616FB2"/>
    <w:rsid w:val="00617B74"/>
    <w:rsid w:val="0062100D"/>
    <w:rsid w:val="00622681"/>
    <w:rsid w:val="006230CF"/>
    <w:rsid w:val="00624485"/>
    <w:rsid w:val="00627E19"/>
    <w:rsid w:val="00631653"/>
    <w:rsid w:val="00632183"/>
    <w:rsid w:val="00632297"/>
    <w:rsid w:val="00633083"/>
    <w:rsid w:val="00633FE5"/>
    <w:rsid w:val="006341D0"/>
    <w:rsid w:val="006357C1"/>
    <w:rsid w:val="00636616"/>
    <w:rsid w:val="006418E8"/>
    <w:rsid w:val="00641C0B"/>
    <w:rsid w:val="00651B12"/>
    <w:rsid w:val="00652750"/>
    <w:rsid w:val="0065524C"/>
    <w:rsid w:val="00656ADA"/>
    <w:rsid w:val="00656BF6"/>
    <w:rsid w:val="0066000C"/>
    <w:rsid w:val="0066094F"/>
    <w:rsid w:val="00662BC7"/>
    <w:rsid w:val="00663BE9"/>
    <w:rsid w:val="00664495"/>
    <w:rsid w:val="006729D2"/>
    <w:rsid w:val="00673E32"/>
    <w:rsid w:val="00674DFA"/>
    <w:rsid w:val="00675A72"/>
    <w:rsid w:val="006766C5"/>
    <w:rsid w:val="00681248"/>
    <w:rsid w:val="00681A58"/>
    <w:rsid w:val="00681BDA"/>
    <w:rsid w:val="00681E3D"/>
    <w:rsid w:val="0068353F"/>
    <w:rsid w:val="00683ADF"/>
    <w:rsid w:val="00683E9E"/>
    <w:rsid w:val="00686625"/>
    <w:rsid w:val="006872AB"/>
    <w:rsid w:val="00687EA6"/>
    <w:rsid w:val="0069071D"/>
    <w:rsid w:val="006909E4"/>
    <w:rsid w:val="00693E2C"/>
    <w:rsid w:val="00693F05"/>
    <w:rsid w:val="00694326"/>
    <w:rsid w:val="00694945"/>
    <w:rsid w:val="00696AA5"/>
    <w:rsid w:val="00697730"/>
    <w:rsid w:val="006A25FD"/>
    <w:rsid w:val="006A26FD"/>
    <w:rsid w:val="006A3063"/>
    <w:rsid w:val="006A30ED"/>
    <w:rsid w:val="006A3237"/>
    <w:rsid w:val="006A3736"/>
    <w:rsid w:val="006A3CD7"/>
    <w:rsid w:val="006A4012"/>
    <w:rsid w:val="006A6025"/>
    <w:rsid w:val="006A7C83"/>
    <w:rsid w:val="006B2097"/>
    <w:rsid w:val="006B2185"/>
    <w:rsid w:val="006B356C"/>
    <w:rsid w:val="006B382C"/>
    <w:rsid w:val="006B3E58"/>
    <w:rsid w:val="006B7A07"/>
    <w:rsid w:val="006B7DFA"/>
    <w:rsid w:val="006C065B"/>
    <w:rsid w:val="006C199C"/>
    <w:rsid w:val="006C1BF2"/>
    <w:rsid w:val="006C33EC"/>
    <w:rsid w:val="006C3B5B"/>
    <w:rsid w:val="006C47EA"/>
    <w:rsid w:val="006C4C4F"/>
    <w:rsid w:val="006C595F"/>
    <w:rsid w:val="006C5969"/>
    <w:rsid w:val="006C63C6"/>
    <w:rsid w:val="006C6491"/>
    <w:rsid w:val="006C64D0"/>
    <w:rsid w:val="006D090A"/>
    <w:rsid w:val="006D23BF"/>
    <w:rsid w:val="006D3535"/>
    <w:rsid w:val="006D379C"/>
    <w:rsid w:val="006D5E51"/>
    <w:rsid w:val="006D619D"/>
    <w:rsid w:val="006E3644"/>
    <w:rsid w:val="006E3C0D"/>
    <w:rsid w:val="006E4317"/>
    <w:rsid w:val="006E6EB8"/>
    <w:rsid w:val="006F0C29"/>
    <w:rsid w:val="006F26B2"/>
    <w:rsid w:val="006F3381"/>
    <w:rsid w:val="006F4592"/>
    <w:rsid w:val="00700AD8"/>
    <w:rsid w:val="00701FAC"/>
    <w:rsid w:val="00702520"/>
    <w:rsid w:val="0070272D"/>
    <w:rsid w:val="0070272E"/>
    <w:rsid w:val="00703084"/>
    <w:rsid w:val="007042AC"/>
    <w:rsid w:val="0070470B"/>
    <w:rsid w:val="007062A4"/>
    <w:rsid w:val="00712814"/>
    <w:rsid w:val="00712F6C"/>
    <w:rsid w:val="00714424"/>
    <w:rsid w:val="00715FD9"/>
    <w:rsid w:val="00720A0C"/>
    <w:rsid w:val="00720AD5"/>
    <w:rsid w:val="00720FCB"/>
    <w:rsid w:val="007210FF"/>
    <w:rsid w:val="007223B1"/>
    <w:rsid w:val="00722E09"/>
    <w:rsid w:val="0072459E"/>
    <w:rsid w:val="00724B74"/>
    <w:rsid w:val="00727C39"/>
    <w:rsid w:val="00727DF3"/>
    <w:rsid w:val="00730DBE"/>
    <w:rsid w:val="0073202E"/>
    <w:rsid w:val="0073339B"/>
    <w:rsid w:val="007334C5"/>
    <w:rsid w:val="007343A8"/>
    <w:rsid w:val="00734AD8"/>
    <w:rsid w:val="00736E17"/>
    <w:rsid w:val="00736E60"/>
    <w:rsid w:val="00737941"/>
    <w:rsid w:val="007402D3"/>
    <w:rsid w:val="0074073D"/>
    <w:rsid w:val="00742B3D"/>
    <w:rsid w:val="00745589"/>
    <w:rsid w:val="0074564A"/>
    <w:rsid w:val="00745D0A"/>
    <w:rsid w:val="00745D5A"/>
    <w:rsid w:val="00745DA8"/>
    <w:rsid w:val="00746A67"/>
    <w:rsid w:val="00746F4F"/>
    <w:rsid w:val="00747F8B"/>
    <w:rsid w:val="00750F08"/>
    <w:rsid w:val="00754677"/>
    <w:rsid w:val="0075558F"/>
    <w:rsid w:val="00756422"/>
    <w:rsid w:val="00756801"/>
    <w:rsid w:val="00756DFD"/>
    <w:rsid w:val="00756F08"/>
    <w:rsid w:val="00757BBB"/>
    <w:rsid w:val="00761A7F"/>
    <w:rsid w:val="007625B1"/>
    <w:rsid w:val="007653A2"/>
    <w:rsid w:val="00765A2D"/>
    <w:rsid w:val="00767914"/>
    <w:rsid w:val="007703F3"/>
    <w:rsid w:val="00770FFC"/>
    <w:rsid w:val="0077128B"/>
    <w:rsid w:val="00773516"/>
    <w:rsid w:val="00774948"/>
    <w:rsid w:val="0077592A"/>
    <w:rsid w:val="00777125"/>
    <w:rsid w:val="00777B37"/>
    <w:rsid w:val="00781028"/>
    <w:rsid w:val="0078105A"/>
    <w:rsid w:val="00783821"/>
    <w:rsid w:val="00786E53"/>
    <w:rsid w:val="00787AAF"/>
    <w:rsid w:val="00790C44"/>
    <w:rsid w:val="00791844"/>
    <w:rsid w:val="00791F86"/>
    <w:rsid w:val="007929A4"/>
    <w:rsid w:val="00792CDC"/>
    <w:rsid w:val="00793D85"/>
    <w:rsid w:val="007944E0"/>
    <w:rsid w:val="007949C9"/>
    <w:rsid w:val="00796F7B"/>
    <w:rsid w:val="007A0326"/>
    <w:rsid w:val="007A0D75"/>
    <w:rsid w:val="007A14B3"/>
    <w:rsid w:val="007A1879"/>
    <w:rsid w:val="007A1E29"/>
    <w:rsid w:val="007A3BE8"/>
    <w:rsid w:val="007A59F7"/>
    <w:rsid w:val="007A62BB"/>
    <w:rsid w:val="007A691B"/>
    <w:rsid w:val="007A6CA7"/>
    <w:rsid w:val="007A7D8A"/>
    <w:rsid w:val="007B08D6"/>
    <w:rsid w:val="007B16D6"/>
    <w:rsid w:val="007B33A8"/>
    <w:rsid w:val="007C0886"/>
    <w:rsid w:val="007C1225"/>
    <w:rsid w:val="007C2865"/>
    <w:rsid w:val="007C3DFF"/>
    <w:rsid w:val="007C587D"/>
    <w:rsid w:val="007D11A3"/>
    <w:rsid w:val="007D42BA"/>
    <w:rsid w:val="007D5450"/>
    <w:rsid w:val="007D6DBF"/>
    <w:rsid w:val="007D7FA1"/>
    <w:rsid w:val="007E04D1"/>
    <w:rsid w:val="007E0BFC"/>
    <w:rsid w:val="007E1806"/>
    <w:rsid w:val="007E1D25"/>
    <w:rsid w:val="007E31FB"/>
    <w:rsid w:val="007E35A1"/>
    <w:rsid w:val="007E39D4"/>
    <w:rsid w:val="007F0461"/>
    <w:rsid w:val="007F3455"/>
    <w:rsid w:val="007F3C12"/>
    <w:rsid w:val="007F3D81"/>
    <w:rsid w:val="007F4546"/>
    <w:rsid w:val="007F72A0"/>
    <w:rsid w:val="007F7EB2"/>
    <w:rsid w:val="00800EAF"/>
    <w:rsid w:val="00802B57"/>
    <w:rsid w:val="0080309C"/>
    <w:rsid w:val="0080390E"/>
    <w:rsid w:val="00806587"/>
    <w:rsid w:val="00810137"/>
    <w:rsid w:val="00810C11"/>
    <w:rsid w:val="008117B5"/>
    <w:rsid w:val="008120D6"/>
    <w:rsid w:val="0081381B"/>
    <w:rsid w:val="00813DEF"/>
    <w:rsid w:val="00814406"/>
    <w:rsid w:val="00814E6A"/>
    <w:rsid w:val="00820BD1"/>
    <w:rsid w:val="00820FB8"/>
    <w:rsid w:val="0082149A"/>
    <w:rsid w:val="00821623"/>
    <w:rsid w:val="00821C86"/>
    <w:rsid w:val="0082271D"/>
    <w:rsid w:val="00823539"/>
    <w:rsid w:val="00824A82"/>
    <w:rsid w:val="00824CC3"/>
    <w:rsid w:val="00826C80"/>
    <w:rsid w:val="00827961"/>
    <w:rsid w:val="0083094F"/>
    <w:rsid w:val="008349CC"/>
    <w:rsid w:val="00834CE7"/>
    <w:rsid w:val="00835FA4"/>
    <w:rsid w:val="00836CB4"/>
    <w:rsid w:val="008407A0"/>
    <w:rsid w:val="008407E5"/>
    <w:rsid w:val="00840D7C"/>
    <w:rsid w:val="008463B0"/>
    <w:rsid w:val="008466AF"/>
    <w:rsid w:val="008467A8"/>
    <w:rsid w:val="00846BC3"/>
    <w:rsid w:val="00846BC9"/>
    <w:rsid w:val="0084746D"/>
    <w:rsid w:val="008479CE"/>
    <w:rsid w:val="00847D9F"/>
    <w:rsid w:val="008513CA"/>
    <w:rsid w:val="008537BE"/>
    <w:rsid w:val="00853BFE"/>
    <w:rsid w:val="00856806"/>
    <w:rsid w:val="00856951"/>
    <w:rsid w:val="008611BD"/>
    <w:rsid w:val="00863C31"/>
    <w:rsid w:val="00864E26"/>
    <w:rsid w:val="0087121E"/>
    <w:rsid w:val="00871ED0"/>
    <w:rsid w:val="00874860"/>
    <w:rsid w:val="00874FF1"/>
    <w:rsid w:val="00875A6F"/>
    <w:rsid w:val="00875B26"/>
    <w:rsid w:val="0087684A"/>
    <w:rsid w:val="008769BF"/>
    <w:rsid w:val="00877D4F"/>
    <w:rsid w:val="00880984"/>
    <w:rsid w:val="008822D8"/>
    <w:rsid w:val="008842C2"/>
    <w:rsid w:val="00891D67"/>
    <w:rsid w:val="00892199"/>
    <w:rsid w:val="00894020"/>
    <w:rsid w:val="00896CC9"/>
    <w:rsid w:val="00897008"/>
    <w:rsid w:val="00897407"/>
    <w:rsid w:val="008A0998"/>
    <w:rsid w:val="008A1EE8"/>
    <w:rsid w:val="008A56F8"/>
    <w:rsid w:val="008B1B4D"/>
    <w:rsid w:val="008B22AD"/>
    <w:rsid w:val="008B50C7"/>
    <w:rsid w:val="008B552C"/>
    <w:rsid w:val="008B67F6"/>
    <w:rsid w:val="008B74B0"/>
    <w:rsid w:val="008C0C55"/>
    <w:rsid w:val="008C0F0A"/>
    <w:rsid w:val="008C1416"/>
    <w:rsid w:val="008C1610"/>
    <w:rsid w:val="008C5F6F"/>
    <w:rsid w:val="008D2A4A"/>
    <w:rsid w:val="008D370F"/>
    <w:rsid w:val="008D4AF5"/>
    <w:rsid w:val="008D4BFE"/>
    <w:rsid w:val="008D5CD6"/>
    <w:rsid w:val="008D5E09"/>
    <w:rsid w:val="008D6111"/>
    <w:rsid w:val="008D782D"/>
    <w:rsid w:val="008E18A7"/>
    <w:rsid w:val="008E4CF5"/>
    <w:rsid w:val="008E7B0B"/>
    <w:rsid w:val="008F245C"/>
    <w:rsid w:val="008F5596"/>
    <w:rsid w:val="008F5828"/>
    <w:rsid w:val="008F5EA4"/>
    <w:rsid w:val="008F6D4E"/>
    <w:rsid w:val="008F7D25"/>
    <w:rsid w:val="00900D54"/>
    <w:rsid w:val="00901BE5"/>
    <w:rsid w:val="00901C14"/>
    <w:rsid w:val="00901F52"/>
    <w:rsid w:val="00904CE6"/>
    <w:rsid w:val="009068FB"/>
    <w:rsid w:val="00907704"/>
    <w:rsid w:val="009148C1"/>
    <w:rsid w:val="00917AFA"/>
    <w:rsid w:val="0092032A"/>
    <w:rsid w:val="00921131"/>
    <w:rsid w:val="00921517"/>
    <w:rsid w:val="009239AF"/>
    <w:rsid w:val="00923A2E"/>
    <w:rsid w:val="00924746"/>
    <w:rsid w:val="00924796"/>
    <w:rsid w:val="00924ABD"/>
    <w:rsid w:val="00926ED2"/>
    <w:rsid w:val="00932838"/>
    <w:rsid w:val="0093295B"/>
    <w:rsid w:val="0093582E"/>
    <w:rsid w:val="00936170"/>
    <w:rsid w:val="00936D6F"/>
    <w:rsid w:val="00941697"/>
    <w:rsid w:val="0094213A"/>
    <w:rsid w:val="00942BBA"/>
    <w:rsid w:val="00943AE0"/>
    <w:rsid w:val="00943F82"/>
    <w:rsid w:val="00947E83"/>
    <w:rsid w:val="00950A2D"/>
    <w:rsid w:val="00950E5D"/>
    <w:rsid w:val="00951B3A"/>
    <w:rsid w:val="00952E56"/>
    <w:rsid w:val="009533F0"/>
    <w:rsid w:val="0095364E"/>
    <w:rsid w:val="0095389B"/>
    <w:rsid w:val="00956AD0"/>
    <w:rsid w:val="00957D84"/>
    <w:rsid w:val="009602D4"/>
    <w:rsid w:val="00960773"/>
    <w:rsid w:val="009609FD"/>
    <w:rsid w:val="009629F3"/>
    <w:rsid w:val="00964576"/>
    <w:rsid w:val="00966717"/>
    <w:rsid w:val="009679A6"/>
    <w:rsid w:val="009708C3"/>
    <w:rsid w:val="00970D2C"/>
    <w:rsid w:val="00971213"/>
    <w:rsid w:val="0097313B"/>
    <w:rsid w:val="009735A9"/>
    <w:rsid w:val="0097401B"/>
    <w:rsid w:val="0097464F"/>
    <w:rsid w:val="00975447"/>
    <w:rsid w:val="009772C6"/>
    <w:rsid w:val="009807BA"/>
    <w:rsid w:val="00980930"/>
    <w:rsid w:val="00981288"/>
    <w:rsid w:val="00983A4E"/>
    <w:rsid w:val="00984AA5"/>
    <w:rsid w:val="00984DE8"/>
    <w:rsid w:val="00984F04"/>
    <w:rsid w:val="00985624"/>
    <w:rsid w:val="00985C14"/>
    <w:rsid w:val="0098607A"/>
    <w:rsid w:val="009913AC"/>
    <w:rsid w:val="00992978"/>
    <w:rsid w:val="0099505B"/>
    <w:rsid w:val="00995EDF"/>
    <w:rsid w:val="009962E9"/>
    <w:rsid w:val="009968F8"/>
    <w:rsid w:val="00996D97"/>
    <w:rsid w:val="009A078D"/>
    <w:rsid w:val="009A123B"/>
    <w:rsid w:val="009A6A39"/>
    <w:rsid w:val="009A7A84"/>
    <w:rsid w:val="009B10B4"/>
    <w:rsid w:val="009B1198"/>
    <w:rsid w:val="009B22D5"/>
    <w:rsid w:val="009B2A2B"/>
    <w:rsid w:val="009B3A64"/>
    <w:rsid w:val="009B683F"/>
    <w:rsid w:val="009B6AE1"/>
    <w:rsid w:val="009B700D"/>
    <w:rsid w:val="009C0127"/>
    <w:rsid w:val="009C07F6"/>
    <w:rsid w:val="009C0C81"/>
    <w:rsid w:val="009C28B0"/>
    <w:rsid w:val="009C2F00"/>
    <w:rsid w:val="009C3CD2"/>
    <w:rsid w:val="009C44F0"/>
    <w:rsid w:val="009C6886"/>
    <w:rsid w:val="009D0A8F"/>
    <w:rsid w:val="009D12A0"/>
    <w:rsid w:val="009D174A"/>
    <w:rsid w:val="009D1C7E"/>
    <w:rsid w:val="009D2772"/>
    <w:rsid w:val="009D3151"/>
    <w:rsid w:val="009D462E"/>
    <w:rsid w:val="009D4A83"/>
    <w:rsid w:val="009D4B89"/>
    <w:rsid w:val="009D7A98"/>
    <w:rsid w:val="009D7C2D"/>
    <w:rsid w:val="009E06AF"/>
    <w:rsid w:val="009E1876"/>
    <w:rsid w:val="009E1998"/>
    <w:rsid w:val="009E282F"/>
    <w:rsid w:val="009E29B2"/>
    <w:rsid w:val="009E4521"/>
    <w:rsid w:val="009E51E0"/>
    <w:rsid w:val="009F31E9"/>
    <w:rsid w:val="009F383F"/>
    <w:rsid w:val="009F7C61"/>
    <w:rsid w:val="00A00D7B"/>
    <w:rsid w:val="00A0139C"/>
    <w:rsid w:val="00A03B97"/>
    <w:rsid w:val="00A03CE1"/>
    <w:rsid w:val="00A0603C"/>
    <w:rsid w:val="00A065C2"/>
    <w:rsid w:val="00A069EB"/>
    <w:rsid w:val="00A07465"/>
    <w:rsid w:val="00A12095"/>
    <w:rsid w:val="00A13555"/>
    <w:rsid w:val="00A15563"/>
    <w:rsid w:val="00A1672D"/>
    <w:rsid w:val="00A17041"/>
    <w:rsid w:val="00A20039"/>
    <w:rsid w:val="00A2056D"/>
    <w:rsid w:val="00A20663"/>
    <w:rsid w:val="00A20B77"/>
    <w:rsid w:val="00A23131"/>
    <w:rsid w:val="00A23620"/>
    <w:rsid w:val="00A23D91"/>
    <w:rsid w:val="00A24732"/>
    <w:rsid w:val="00A25780"/>
    <w:rsid w:val="00A27F7A"/>
    <w:rsid w:val="00A30A0E"/>
    <w:rsid w:val="00A3320B"/>
    <w:rsid w:val="00A338F0"/>
    <w:rsid w:val="00A34489"/>
    <w:rsid w:val="00A36248"/>
    <w:rsid w:val="00A4091B"/>
    <w:rsid w:val="00A41248"/>
    <w:rsid w:val="00A43E1B"/>
    <w:rsid w:val="00A43F28"/>
    <w:rsid w:val="00A44475"/>
    <w:rsid w:val="00A44C65"/>
    <w:rsid w:val="00A45845"/>
    <w:rsid w:val="00A46C5A"/>
    <w:rsid w:val="00A47FA0"/>
    <w:rsid w:val="00A51127"/>
    <w:rsid w:val="00A520D1"/>
    <w:rsid w:val="00A5291B"/>
    <w:rsid w:val="00A538AB"/>
    <w:rsid w:val="00A54C10"/>
    <w:rsid w:val="00A635AC"/>
    <w:rsid w:val="00A67277"/>
    <w:rsid w:val="00A67E39"/>
    <w:rsid w:val="00A70561"/>
    <w:rsid w:val="00A71BEA"/>
    <w:rsid w:val="00A720EB"/>
    <w:rsid w:val="00A728F2"/>
    <w:rsid w:val="00A73259"/>
    <w:rsid w:val="00A734C6"/>
    <w:rsid w:val="00A7540C"/>
    <w:rsid w:val="00A76234"/>
    <w:rsid w:val="00A8049B"/>
    <w:rsid w:val="00A81C9E"/>
    <w:rsid w:val="00A831C9"/>
    <w:rsid w:val="00A840B7"/>
    <w:rsid w:val="00A849D4"/>
    <w:rsid w:val="00A8528D"/>
    <w:rsid w:val="00A85693"/>
    <w:rsid w:val="00A8621F"/>
    <w:rsid w:val="00A915E6"/>
    <w:rsid w:val="00A91A68"/>
    <w:rsid w:val="00A91E03"/>
    <w:rsid w:val="00A92C08"/>
    <w:rsid w:val="00AA13DA"/>
    <w:rsid w:val="00AA1D34"/>
    <w:rsid w:val="00AA4F0E"/>
    <w:rsid w:val="00AA56DE"/>
    <w:rsid w:val="00AA7662"/>
    <w:rsid w:val="00AB1B5A"/>
    <w:rsid w:val="00AB1BA9"/>
    <w:rsid w:val="00AB2A5E"/>
    <w:rsid w:val="00AB3E7C"/>
    <w:rsid w:val="00AB4A93"/>
    <w:rsid w:val="00AB69A0"/>
    <w:rsid w:val="00AC20CF"/>
    <w:rsid w:val="00AC2115"/>
    <w:rsid w:val="00AC2A07"/>
    <w:rsid w:val="00AC4289"/>
    <w:rsid w:val="00AC429D"/>
    <w:rsid w:val="00AC46CE"/>
    <w:rsid w:val="00AC5CA2"/>
    <w:rsid w:val="00AC7882"/>
    <w:rsid w:val="00AD2243"/>
    <w:rsid w:val="00AD546A"/>
    <w:rsid w:val="00AD7F9C"/>
    <w:rsid w:val="00AE0E29"/>
    <w:rsid w:val="00AE2C93"/>
    <w:rsid w:val="00AE3D3B"/>
    <w:rsid w:val="00AE48DF"/>
    <w:rsid w:val="00AE4A95"/>
    <w:rsid w:val="00AE5483"/>
    <w:rsid w:val="00AE5C0B"/>
    <w:rsid w:val="00AE77CB"/>
    <w:rsid w:val="00AF0588"/>
    <w:rsid w:val="00AF37F3"/>
    <w:rsid w:val="00AF45A6"/>
    <w:rsid w:val="00AF4A7F"/>
    <w:rsid w:val="00AF65A5"/>
    <w:rsid w:val="00AF782F"/>
    <w:rsid w:val="00AF7CF6"/>
    <w:rsid w:val="00B00008"/>
    <w:rsid w:val="00B014CA"/>
    <w:rsid w:val="00B0357E"/>
    <w:rsid w:val="00B04C43"/>
    <w:rsid w:val="00B05DFF"/>
    <w:rsid w:val="00B0750D"/>
    <w:rsid w:val="00B12387"/>
    <w:rsid w:val="00B128EB"/>
    <w:rsid w:val="00B12940"/>
    <w:rsid w:val="00B1357E"/>
    <w:rsid w:val="00B13714"/>
    <w:rsid w:val="00B14539"/>
    <w:rsid w:val="00B207AE"/>
    <w:rsid w:val="00B22841"/>
    <w:rsid w:val="00B2313B"/>
    <w:rsid w:val="00B248C4"/>
    <w:rsid w:val="00B26894"/>
    <w:rsid w:val="00B3170B"/>
    <w:rsid w:val="00B32626"/>
    <w:rsid w:val="00B33A1D"/>
    <w:rsid w:val="00B368D1"/>
    <w:rsid w:val="00B36CE5"/>
    <w:rsid w:val="00B36F23"/>
    <w:rsid w:val="00B37D5C"/>
    <w:rsid w:val="00B41F56"/>
    <w:rsid w:val="00B43618"/>
    <w:rsid w:val="00B43F33"/>
    <w:rsid w:val="00B45E33"/>
    <w:rsid w:val="00B469FB"/>
    <w:rsid w:val="00B46E81"/>
    <w:rsid w:val="00B47E3F"/>
    <w:rsid w:val="00B47E61"/>
    <w:rsid w:val="00B5039B"/>
    <w:rsid w:val="00B51427"/>
    <w:rsid w:val="00B52B13"/>
    <w:rsid w:val="00B558DD"/>
    <w:rsid w:val="00B5593F"/>
    <w:rsid w:val="00B5707A"/>
    <w:rsid w:val="00B5748B"/>
    <w:rsid w:val="00B57C88"/>
    <w:rsid w:val="00B6003F"/>
    <w:rsid w:val="00B60625"/>
    <w:rsid w:val="00B647CE"/>
    <w:rsid w:val="00B649F2"/>
    <w:rsid w:val="00B66D9C"/>
    <w:rsid w:val="00B72F14"/>
    <w:rsid w:val="00B74B8F"/>
    <w:rsid w:val="00B76A7C"/>
    <w:rsid w:val="00B7755D"/>
    <w:rsid w:val="00B779E9"/>
    <w:rsid w:val="00B81251"/>
    <w:rsid w:val="00B81336"/>
    <w:rsid w:val="00B82585"/>
    <w:rsid w:val="00B901ED"/>
    <w:rsid w:val="00B90ED9"/>
    <w:rsid w:val="00B93AD4"/>
    <w:rsid w:val="00B9724E"/>
    <w:rsid w:val="00BA0809"/>
    <w:rsid w:val="00BA12F3"/>
    <w:rsid w:val="00BA17B3"/>
    <w:rsid w:val="00BA2216"/>
    <w:rsid w:val="00BA28D0"/>
    <w:rsid w:val="00BA31E0"/>
    <w:rsid w:val="00BA372D"/>
    <w:rsid w:val="00BA3AAF"/>
    <w:rsid w:val="00BA4734"/>
    <w:rsid w:val="00BA5AA6"/>
    <w:rsid w:val="00BA749C"/>
    <w:rsid w:val="00BA7D60"/>
    <w:rsid w:val="00BB1166"/>
    <w:rsid w:val="00BB17CA"/>
    <w:rsid w:val="00BB44ED"/>
    <w:rsid w:val="00BB4827"/>
    <w:rsid w:val="00BB4F9B"/>
    <w:rsid w:val="00BB4FDF"/>
    <w:rsid w:val="00BB522C"/>
    <w:rsid w:val="00BB6438"/>
    <w:rsid w:val="00BB7039"/>
    <w:rsid w:val="00BB73DE"/>
    <w:rsid w:val="00BB7981"/>
    <w:rsid w:val="00BC009B"/>
    <w:rsid w:val="00BC07D2"/>
    <w:rsid w:val="00BD0EC6"/>
    <w:rsid w:val="00BD1835"/>
    <w:rsid w:val="00BD3D4F"/>
    <w:rsid w:val="00BD652B"/>
    <w:rsid w:val="00BD7503"/>
    <w:rsid w:val="00BE14B3"/>
    <w:rsid w:val="00BE2586"/>
    <w:rsid w:val="00BE440E"/>
    <w:rsid w:val="00BE44E9"/>
    <w:rsid w:val="00BE5179"/>
    <w:rsid w:val="00BE5B19"/>
    <w:rsid w:val="00BE6FE5"/>
    <w:rsid w:val="00BF2C90"/>
    <w:rsid w:val="00BF6A20"/>
    <w:rsid w:val="00BF7BA7"/>
    <w:rsid w:val="00C00947"/>
    <w:rsid w:val="00C00ADA"/>
    <w:rsid w:val="00C00EB5"/>
    <w:rsid w:val="00C01FE4"/>
    <w:rsid w:val="00C023C5"/>
    <w:rsid w:val="00C02558"/>
    <w:rsid w:val="00C029BF"/>
    <w:rsid w:val="00C050D3"/>
    <w:rsid w:val="00C05C61"/>
    <w:rsid w:val="00C06059"/>
    <w:rsid w:val="00C07D3F"/>
    <w:rsid w:val="00C11FC3"/>
    <w:rsid w:val="00C12FD1"/>
    <w:rsid w:val="00C152FF"/>
    <w:rsid w:val="00C15AB5"/>
    <w:rsid w:val="00C1720A"/>
    <w:rsid w:val="00C1730A"/>
    <w:rsid w:val="00C23B6C"/>
    <w:rsid w:val="00C25321"/>
    <w:rsid w:val="00C25E2E"/>
    <w:rsid w:val="00C2692C"/>
    <w:rsid w:val="00C26C75"/>
    <w:rsid w:val="00C27798"/>
    <w:rsid w:val="00C27D52"/>
    <w:rsid w:val="00C314AF"/>
    <w:rsid w:val="00C32AFC"/>
    <w:rsid w:val="00C3371E"/>
    <w:rsid w:val="00C35E9F"/>
    <w:rsid w:val="00C37899"/>
    <w:rsid w:val="00C41465"/>
    <w:rsid w:val="00C429DB"/>
    <w:rsid w:val="00C43573"/>
    <w:rsid w:val="00C4485F"/>
    <w:rsid w:val="00C4559A"/>
    <w:rsid w:val="00C463E6"/>
    <w:rsid w:val="00C46D82"/>
    <w:rsid w:val="00C50551"/>
    <w:rsid w:val="00C5056A"/>
    <w:rsid w:val="00C50D09"/>
    <w:rsid w:val="00C51AC3"/>
    <w:rsid w:val="00C530F6"/>
    <w:rsid w:val="00C533A1"/>
    <w:rsid w:val="00C53DCE"/>
    <w:rsid w:val="00C5434F"/>
    <w:rsid w:val="00C5498D"/>
    <w:rsid w:val="00C564BB"/>
    <w:rsid w:val="00C57A2B"/>
    <w:rsid w:val="00C57BD7"/>
    <w:rsid w:val="00C63B31"/>
    <w:rsid w:val="00C66C0E"/>
    <w:rsid w:val="00C70469"/>
    <w:rsid w:val="00C7150C"/>
    <w:rsid w:val="00C71FA1"/>
    <w:rsid w:val="00C73B6C"/>
    <w:rsid w:val="00C770D1"/>
    <w:rsid w:val="00C8066D"/>
    <w:rsid w:val="00C82156"/>
    <w:rsid w:val="00C82F35"/>
    <w:rsid w:val="00C8351F"/>
    <w:rsid w:val="00C8358C"/>
    <w:rsid w:val="00C84C47"/>
    <w:rsid w:val="00C8599E"/>
    <w:rsid w:val="00C905BA"/>
    <w:rsid w:val="00C90C2E"/>
    <w:rsid w:val="00C90E6E"/>
    <w:rsid w:val="00C947CD"/>
    <w:rsid w:val="00C94849"/>
    <w:rsid w:val="00C95AB5"/>
    <w:rsid w:val="00C95EBE"/>
    <w:rsid w:val="00C95FBA"/>
    <w:rsid w:val="00C96954"/>
    <w:rsid w:val="00C97CEF"/>
    <w:rsid w:val="00CA060C"/>
    <w:rsid w:val="00CA2DEA"/>
    <w:rsid w:val="00CA3FB5"/>
    <w:rsid w:val="00CA5220"/>
    <w:rsid w:val="00CA5E68"/>
    <w:rsid w:val="00CA6873"/>
    <w:rsid w:val="00CA719E"/>
    <w:rsid w:val="00CB09A0"/>
    <w:rsid w:val="00CB2229"/>
    <w:rsid w:val="00CB294D"/>
    <w:rsid w:val="00CB758F"/>
    <w:rsid w:val="00CC00B7"/>
    <w:rsid w:val="00CC13E2"/>
    <w:rsid w:val="00CC37C8"/>
    <w:rsid w:val="00CC5374"/>
    <w:rsid w:val="00CC6349"/>
    <w:rsid w:val="00CC7007"/>
    <w:rsid w:val="00CC7826"/>
    <w:rsid w:val="00CD1AED"/>
    <w:rsid w:val="00CD228A"/>
    <w:rsid w:val="00CD252A"/>
    <w:rsid w:val="00CD3515"/>
    <w:rsid w:val="00CD3596"/>
    <w:rsid w:val="00CD3B5C"/>
    <w:rsid w:val="00CD3ED9"/>
    <w:rsid w:val="00CD5065"/>
    <w:rsid w:val="00CD563E"/>
    <w:rsid w:val="00CD609C"/>
    <w:rsid w:val="00CD616D"/>
    <w:rsid w:val="00CD7991"/>
    <w:rsid w:val="00CD7B69"/>
    <w:rsid w:val="00CE0128"/>
    <w:rsid w:val="00CE1C8B"/>
    <w:rsid w:val="00CE24D3"/>
    <w:rsid w:val="00CE3379"/>
    <w:rsid w:val="00CE3616"/>
    <w:rsid w:val="00CE4BD2"/>
    <w:rsid w:val="00CE4F9E"/>
    <w:rsid w:val="00CE55C2"/>
    <w:rsid w:val="00CE5D11"/>
    <w:rsid w:val="00CE5D6A"/>
    <w:rsid w:val="00CE7D34"/>
    <w:rsid w:val="00CF0B0E"/>
    <w:rsid w:val="00CF1EA3"/>
    <w:rsid w:val="00CF252F"/>
    <w:rsid w:val="00CF4EAF"/>
    <w:rsid w:val="00CF6633"/>
    <w:rsid w:val="00CF6B79"/>
    <w:rsid w:val="00CF728D"/>
    <w:rsid w:val="00D01B2A"/>
    <w:rsid w:val="00D02626"/>
    <w:rsid w:val="00D04055"/>
    <w:rsid w:val="00D05877"/>
    <w:rsid w:val="00D155F2"/>
    <w:rsid w:val="00D1568C"/>
    <w:rsid w:val="00D156E1"/>
    <w:rsid w:val="00D1575D"/>
    <w:rsid w:val="00D16196"/>
    <w:rsid w:val="00D16DAF"/>
    <w:rsid w:val="00D20523"/>
    <w:rsid w:val="00D20CE0"/>
    <w:rsid w:val="00D2376E"/>
    <w:rsid w:val="00D23B2B"/>
    <w:rsid w:val="00D2639D"/>
    <w:rsid w:val="00D26F51"/>
    <w:rsid w:val="00D277EF"/>
    <w:rsid w:val="00D27E56"/>
    <w:rsid w:val="00D33FF3"/>
    <w:rsid w:val="00D34870"/>
    <w:rsid w:val="00D36F36"/>
    <w:rsid w:val="00D3722E"/>
    <w:rsid w:val="00D4190B"/>
    <w:rsid w:val="00D43263"/>
    <w:rsid w:val="00D43BBB"/>
    <w:rsid w:val="00D4470E"/>
    <w:rsid w:val="00D46E15"/>
    <w:rsid w:val="00D470DA"/>
    <w:rsid w:val="00D51523"/>
    <w:rsid w:val="00D527EC"/>
    <w:rsid w:val="00D536F8"/>
    <w:rsid w:val="00D53B8D"/>
    <w:rsid w:val="00D54E0E"/>
    <w:rsid w:val="00D564CF"/>
    <w:rsid w:val="00D572E3"/>
    <w:rsid w:val="00D60571"/>
    <w:rsid w:val="00D60D02"/>
    <w:rsid w:val="00D6261B"/>
    <w:rsid w:val="00D63476"/>
    <w:rsid w:val="00D63C8F"/>
    <w:rsid w:val="00D6483B"/>
    <w:rsid w:val="00D64FDD"/>
    <w:rsid w:val="00D657E2"/>
    <w:rsid w:val="00D6765C"/>
    <w:rsid w:val="00D67A86"/>
    <w:rsid w:val="00D718C7"/>
    <w:rsid w:val="00D74A6A"/>
    <w:rsid w:val="00D755E5"/>
    <w:rsid w:val="00D77881"/>
    <w:rsid w:val="00D7799F"/>
    <w:rsid w:val="00D828C1"/>
    <w:rsid w:val="00D82E24"/>
    <w:rsid w:val="00D8361C"/>
    <w:rsid w:val="00D83FAE"/>
    <w:rsid w:val="00D84311"/>
    <w:rsid w:val="00D8773C"/>
    <w:rsid w:val="00D917B5"/>
    <w:rsid w:val="00D9394C"/>
    <w:rsid w:val="00D93DF2"/>
    <w:rsid w:val="00D95561"/>
    <w:rsid w:val="00D961D6"/>
    <w:rsid w:val="00D96AAF"/>
    <w:rsid w:val="00DA0153"/>
    <w:rsid w:val="00DA0FCA"/>
    <w:rsid w:val="00DA187C"/>
    <w:rsid w:val="00DA26C3"/>
    <w:rsid w:val="00DA4206"/>
    <w:rsid w:val="00DA5782"/>
    <w:rsid w:val="00DA59EE"/>
    <w:rsid w:val="00DA5C4B"/>
    <w:rsid w:val="00DA67EC"/>
    <w:rsid w:val="00DA7128"/>
    <w:rsid w:val="00DA769C"/>
    <w:rsid w:val="00DB0C26"/>
    <w:rsid w:val="00DB16F7"/>
    <w:rsid w:val="00DB25A0"/>
    <w:rsid w:val="00DB45E9"/>
    <w:rsid w:val="00DB5A56"/>
    <w:rsid w:val="00DB668E"/>
    <w:rsid w:val="00DB6EE7"/>
    <w:rsid w:val="00DC00E3"/>
    <w:rsid w:val="00DC07DC"/>
    <w:rsid w:val="00DC2761"/>
    <w:rsid w:val="00DC2CF4"/>
    <w:rsid w:val="00DC3D06"/>
    <w:rsid w:val="00DC4247"/>
    <w:rsid w:val="00DC46FD"/>
    <w:rsid w:val="00DC59E5"/>
    <w:rsid w:val="00DC5FC3"/>
    <w:rsid w:val="00DC64AA"/>
    <w:rsid w:val="00DC7BE7"/>
    <w:rsid w:val="00DC7CE2"/>
    <w:rsid w:val="00DD1F0B"/>
    <w:rsid w:val="00DD3532"/>
    <w:rsid w:val="00DD3ABD"/>
    <w:rsid w:val="00DD472B"/>
    <w:rsid w:val="00DD4BED"/>
    <w:rsid w:val="00DD6704"/>
    <w:rsid w:val="00DE2C31"/>
    <w:rsid w:val="00DE364B"/>
    <w:rsid w:val="00DE3F04"/>
    <w:rsid w:val="00DE5468"/>
    <w:rsid w:val="00DE61EC"/>
    <w:rsid w:val="00DE772C"/>
    <w:rsid w:val="00DE7D25"/>
    <w:rsid w:val="00DF012F"/>
    <w:rsid w:val="00DF1133"/>
    <w:rsid w:val="00DF148F"/>
    <w:rsid w:val="00DF4030"/>
    <w:rsid w:val="00DF629C"/>
    <w:rsid w:val="00DF7423"/>
    <w:rsid w:val="00DF7CEA"/>
    <w:rsid w:val="00E00AD0"/>
    <w:rsid w:val="00E013A8"/>
    <w:rsid w:val="00E0422E"/>
    <w:rsid w:val="00E062B0"/>
    <w:rsid w:val="00E06F95"/>
    <w:rsid w:val="00E10DB6"/>
    <w:rsid w:val="00E12BAE"/>
    <w:rsid w:val="00E13DF1"/>
    <w:rsid w:val="00E1594B"/>
    <w:rsid w:val="00E167D0"/>
    <w:rsid w:val="00E173DF"/>
    <w:rsid w:val="00E22873"/>
    <w:rsid w:val="00E24AB8"/>
    <w:rsid w:val="00E27887"/>
    <w:rsid w:val="00E308AB"/>
    <w:rsid w:val="00E3243F"/>
    <w:rsid w:val="00E33D7F"/>
    <w:rsid w:val="00E34738"/>
    <w:rsid w:val="00E35EF3"/>
    <w:rsid w:val="00E37253"/>
    <w:rsid w:val="00E376F6"/>
    <w:rsid w:val="00E37CE7"/>
    <w:rsid w:val="00E4127F"/>
    <w:rsid w:val="00E42651"/>
    <w:rsid w:val="00E4309F"/>
    <w:rsid w:val="00E44208"/>
    <w:rsid w:val="00E45B18"/>
    <w:rsid w:val="00E45C60"/>
    <w:rsid w:val="00E45C81"/>
    <w:rsid w:val="00E45CD6"/>
    <w:rsid w:val="00E45EB8"/>
    <w:rsid w:val="00E45F03"/>
    <w:rsid w:val="00E46119"/>
    <w:rsid w:val="00E4647C"/>
    <w:rsid w:val="00E46B43"/>
    <w:rsid w:val="00E5184D"/>
    <w:rsid w:val="00E54278"/>
    <w:rsid w:val="00E54900"/>
    <w:rsid w:val="00E5663E"/>
    <w:rsid w:val="00E56942"/>
    <w:rsid w:val="00E614AA"/>
    <w:rsid w:val="00E615CA"/>
    <w:rsid w:val="00E62F39"/>
    <w:rsid w:val="00E63F87"/>
    <w:rsid w:val="00E64595"/>
    <w:rsid w:val="00E64D58"/>
    <w:rsid w:val="00E65A30"/>
    <w:rsid w:val="00E65D0D"/>
    <w:rsid w:val="00E679BF"/>
    <w:rsid w:val="00E67B29"/>
    <w:rsid w:val="00E71073"/>
    <w:rsid w:val="00E7246C"/>
    <w:rsid w:val="00E72695"/>
    <w:rsid w:val="00E72DC1"/>
    <w:rsid w:val="00E734F1"/>
    <w:rsid w:val="00E742A0"/>
    <w:rsid w:val="00E743D4"/>
    <w:rsid w:val="00E77384"/>
    <w:rsid w:val="00E80151"/>
    <w:rsid w:val="00E81569"/>
    <w:rsid w:val="00E84FEA"/>
    <w:rsid w:val="00E85885"/>
    <w:rsid w:val="00E86408"/>
    <w:rsid w:val="00E864C8"/>
    <w:rsid w:val="00E8776E"/>
    <w:rsid w:val="00E9341F"/>
    <w:rsid w:val="00E9377F"/>
    <w:rsid w:val="00E93BF5"/>
    <w:rsid w:val="00E93CD6"/>
    <w:rsid w:val="00E9622E"/>
    <w:rsid w:val="00EA0102"/>
    <w:rsid w:val="00EA061E"/>
    <w:rsid w:val="00EA0A32"/>
    <w:rsid w:val="00EA6467"/>
    <w:rsid w:val="00EA703C"/>
    <w:rsid w:val="00EB026B"/>
    <w:rsid w:val="00EB2A91"/>
    <w:rsid w:val="00EB565A"/>
    <w:rsid w:val="00EB576D"/>
    <w:rsid w:val="00EC0A77"/>
    <w:rsid w:val="00EC22BF"/>
    <w:rsid w:val="00EC30C3"/>
    <w:rsid w:val="00EC35A4"/>
    <w:rsid w:val="00EC4095"/>
    <w:rsid w:val="00EC50EC"/>
    <w:rsid w:val="00EC6974"/>
    <w:rsid w:val="00EC6F93"/>
    <w:rsid w:val="00ED002B"/>
    <w:rsid w:val="00ED0E67"/>
    <w:rsid w:val="00ED1ED8"/>
    <w:rsid w:val="00ED223B"/>
    <w:rsid w:val="00ED4BF1"/>
    <w:rsid w:val="00ED7883"/>
    <w:rsid w:val="00EE18FB"/>
    <w:rsid w:val="00EE293F"/>
    <w:rsid w:val="00EE3287"/>
    <w:rsid w:val="00EE3673"/>
    <w:rsid w:val="00EE3873"/>
    <w:rsid w:val="00EE4B91"/>
    <w:rsid w:val="00EE536D"/>
    <w:rsid w:val="00EE64BC"/>
    <w:rsid w:val="00EF1E08"/>
    <w:rsid w:val="00EF1F6D"/>
    <w:rsid w:val="00EF21A1"/>
    <w:rsid w:val="00EF2B03"/>
    <w:rsid w:val="00EF3DA6"/>
    <w:rsid w:val="00EF4082"/>
    <w:rsid w:val="00EF6738"/>
    <w:rsid w:val="00EF6C1B"/>
    <w:rsid w:val="00EF70E8"/>
    <w:rsid w:val="00EF73D6"/>
    <w:rsid w:val="00F01008"/>
    <w:rsid w:val="00F01D79"/>
    <w:rsid w:val="00F034EF"/>
    <w:rsid w:val="00F03BFF"/>
    <w:rsid w:val="00F0580E"/>
    <w:rsid w:val="00F05AED"/>
    <w:rsid w:val="00F0606E"/>
    <w:rsid w:val="00F07BAC"/>
    <w:rsid w:val="00F07EDF"/>
    <w:rsid w:val="00F111C7"/>
    <w:rsid w:val="00F11795"/>
    <w:rsid w:val="00F120B0"/>
    <w:rsid w:val="00F123C7"/>
    <w:rsid w:val="00F12A58"/>
    <w:rsid w:val="00F14104"/>
    <w:rsid w:val="00F14147"/>
    <w:rsid w:val="00F169C5"/>
    <w:rsid w:val="00F1733F"/>
    <w:rsid w:val="00F209BD"/>
    <w:rsid w:val="00F230B5"/>
    <w:rsid w:val="00F2494A"/>
    <w:rsid w:val="00F24B00"/>
    <w:rsid w:val="00F27758"/>
    <w:rsid w:val="00F277CD"/>
    <w:rsid w:val="00F309E0"/>
    <w:rsid w:val="00F326C8"/>
    <w:rsid w:val="00F328C4"/>
    <w:rsid w:val="00F32A0F"/>
    <w:rsid w:val="00F3397C"/>
    <w:rsid w:val="00F340B7"/>
    <w:rsid w:val="00F34A6E"/>
    <w:rsid w:val="00F34D94"/>
    <w:rsid w:val="00F3646F"/>
    <w:rsid w:val="00F3686F"/>
    <w:rsid w:val="00F36FE2"/>
    <w:rsid w:val="00F373EB"/>
    <w:rsid w:val="00F40D61"/>
    <w:rsid w:val="00F40E99"/>
    <w:rsid w:val="00F41357"/>
    <w:rsid w:val="00F41407"/>
    <w:rsid w:val="00F41A06"/>
    <w:rsid w:val="00F4408B"/>
    <w:rsid w:val="00F44197"/>
    <w:rsid w:val="00F44A3D"/>
    <w:rsid w:val="00F4652D"/>
    <w:rsid w:val="00F47389"/>
    <w:rsid w:val="00F47677"/>
    <w:rsid w:val="00F5075B"/>
    <w:rsid w:val="00F50F62"/>
    <w:rsid w:val="00F521E7"/>
    <w:rsid w:val="00F5327E"/>
    <w:rsid w:val="00F55A55"/>
    <w:rsid w:val="00F565D7"/>
    <w:rsid w:val="00F5791A"/>
    <w:rsid w:val="00F6061C"/>
    <w:rsid w:val="00F61820"/>
    <w:rsid w:val="00F626D6"/>
    <w:rsid w:val="00F62BA1"/>
    <w:rsid w:val="00F63494"/>
    <w:rsid w:val="00F6474E"/>
    <w:rsid w:val="00F64CCC"/>
    <w:rsid w:val="00F65919"/>
    <w:rsid w:val="00F66E08"/>
    <w:rsid w:val="00F6707B"/>
    <w:rsid w:val="00F70019"/>
    <w:rsid w:val="00F70976"/>
    <w:rsid w:val="00F712B7"/>
    <w:rsid w:val="00F71ABE"/>
    <w:rsid w:val="00F728CF"/>
    <w:rsid w:val="00F73AA3"/>
    <w:rsid w:val="00F73D68"/>
    <w:rsid w:val="00F73E98"/>
    <w:rsid w:val="00F74E5C"/>
    <w:rsid w:val="00F756A3"/>
    <w:rsid w:val="00F77D7A"/>
    <w:rsid w:val="00F81C7A"/>
    <w:rsid w:val="00F83E35"/>
    <w:rsid w:val="00F85DFF"/>
    <w:rsid w:val="00F86022"/>
    <w:rsid w:val="00F868F3"/>
    <w:rsid w:val="00F8737E"/>
    <w:rsid w:val="00F91469"/>
    <w:rsid w:val="00F9315D"/>
    <w:rsid w:val="00F93EA7"/>
    <w:rsid w:val="00F95A9A"/>
    <w:rsid w:val="00FA33AB"/>
    <w:rsid w:val="00FA3BEE"/>
    <w:rsid w:val="00FA3FEB"/>
    <w:rsid w:val="00FA7290"/>
    <w:rsid w:val="00FA73BF"/>
    <w:rsid w:val="00FB009C"/>
    <w:rsid w:val="00FB0E24"/>
    <w:rsid w:val="00FB29A7"/>
    <w:rsid w:val="00FB3673"/>
    <w:rsid w:val="00FB3AD4"/>
    <w:rsid w:val="00FB4918"/>
    <w:rsid w:val="00FB4BBD"/>
    <w:rsid w:val="00FB4BDA"/>
    <w:rsid w:val="00FB4D1B"/>
    <w:rsid w:val="00FB73FB"/>
    <w:rsid w:val="00FB7710"/>
    <w:rsid w:val="00FB7820"/>
    <w:rsid w:val="00FB7DB7"/>
    <w:rsid w:val="00FC1291"/>
    <w:rsid w:val="00FC31FD"/>
    <w:rsid w:val="00FC3B9D"/>
    <w:rsid w:val="00FC6CD2"/>
    <w:rsid w:val="00FC793C"/>
    <w:rsid w:val="00FD25BE"/>
    <w:rsid w:val="00FD2A94"/>
    <w:rsid w:val="00FD5516"/>
    <w:rsid w:val="00FD6725"/>
    <w:rsid w:val="00FD68E8"/>
    <w:rsid w:val="00FD6A06"/>
    <w:rsid w:val="00FD7417"/>
    <w:rsid w:val="00FD767B"/>
    <w:rsid w:val="00FE0B6F"/>
    <w:rsid w:val="00FE0C5A"/>
    <w:rsid w:val="00FE2CDC"/>
    <w:rsid w:val="00FE4476"/>
    <w:rsid w:val="00FE5691"/>
    <w:rsid w:val="00FE5735"/>
    <w:rsid w:val="00FE698D"/>
    <w:rsid w:val="00FE7479"/>
    <w:rsid w:val="00FF119E"/>
    <w:rsid w:val="00FF2382"/>
    <w:rsid w:val="00FF4BDE"/>
    <w:rsid w:val="00FF52C3"/>
    <w:rsid w:val="00FF546F"/>
    <w:rsid w:val="00FF58A9"/>
    <w:rsid w:val="00FF6597"/>
    <w:rsid w:val="00FF76AC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889F14"/>
  <w15:chartTrackingRefBased/>
  <w15:docId w15:val="{5FBE976C-03D9-467B-B82A-3C5E61282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E06F9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06F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06F9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06F9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06F9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06F9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06F9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06F9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06F9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E06F9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E06F9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E06F9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E06F9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E06F9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E06F9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E06F9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E06F9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E06F9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E06F9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E06F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06F9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E06F9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06F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E06F9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06F9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06F95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06F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E06F95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E06F95"/>
    <w:rPr>
      <w:b/>
      <w:bCs/>
      <w:smallCaps/>
      <w:color w:val="0F4761" w:themeColor="accent1" w:themeShade="BF"/>
      <w:spacing w:val="5"/>
    </w:rPr>
  </w:style>
  <w:style w:type="character" w:styleId="aa">
    <w:name w:val="line number"/>
    <w:basedOn w:val="a0"/>
    <w:uiPriority w:val="99"/>
    <w:semiHidden/>
    <w:unhideWhenUsed/>
    <w:rsid w:val="00BB1166"/>
  </w:style>
  <w:style w:type="paragraph" w:styleId="ab">
    <w:name w:val="header"/>
    <w:basedOn w:val="a"/>
    <w:link w:val="Char3"/>
    <w:uiPriority w:val="99"/>
    <w:unhideWhenUsed/>
    <w:rsid w:val="00C152FF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52FF"/>
  </w:style>
  <w:style w:type="paragraph" w:styleId="ac">
    <w:name w:val="footer"/>
    <w:basedOn w:val="a"/>
    <w:link w:val="Char4"/>
    <w:uiPriority w:val="99"/>
    <w:unhideWhenUsed/>
    <w:rsid w:val="00C152FF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52FF"/>
  </w:style>
  <w:style w:type="paragraph" w:customStyle="1" w:styleId="Affiliation">
    <w:name w:val="Affiliation"/>
    <w:basedOn w:val="a"/>
    <w:qFormat/>
    <w:rsid w:val="002D06E6"/>
    <w:pPr>
      <w:widowControl/>
      <w:wordWrap/>
      <w:autoSpaceDE/>
      <w:autoSpaceDN/>
      <w:spacing w:before="120" w:after="0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styleId="ad">
    <w:name w:val="Hyperlink"/>
    <w:basedOn w:val="a0"/>
    <w:uiPriority w:val="99"/>
    <w:unhideWhenUsed/>
    <w:rsid w:val="004B5EC5"/>
    <w:rPr>
      <w:color w:val="467886" w:themeColor="hyperlink"/>
      <w:u w:val="single"/>
    </w:rPr>
  </w:style>
  <w:style w:type="character" w:customStyle="1" w:styleId="10">
    <w:name w:val="확인되지 않은 멘션1"/>
    <w:basedOn w:val="a0"/>
    <w:uiPriority w:val="99"/>
    <w:semiHidden/>
    <w:unhideWhenUsed/>
    <w:rsid w:val="004B5EC5"/>
    <w:rPr>
      <w:color w:val="605E5C"/>
      <w:shd w:val="clear" w:color="auto" w:fill="E1DFDD"/>
    </w:rPr>
  </w:style>
  <w:style w:type="character" w:styleId="ae">
    <w:name w:val="Placeholder Text"/>
    <w:basedOn w:val="a0"/>
    <w:uiPriority w:val="99"/>
    <w:semiHidden/>
    <w:rsid w:val="00B32626"/>
    <w:rPr>
      <w:color w:val="666666"/>
    </w:rPr>
  </w:style>
  <w:style w:type="character" w:styleId="af">
    <w:name w:val="annotation reference"/>
    <w:basedOn w:val="a0"/>
    <w:uiPriority w:val="99"/>
    <w:semiHidden/>
    <w:unhideWhenUsed/>
    <w:rsid w:val="008A56F8"/>
    <w:rPr>
      <w:sz w:val="18"/>
      <w:szCs w:val="18"/>
    </w:rPr>
  </w:style>
  <w:style w:type="paragraph" w:styleId="af0">
    <w:name w:val="annotation text"/>
    <w:basedOn w:val="a"/>
    <w:link w:val="Char5"/>
    <w:uiPriority w:val="99"/>
    <w:semiHidden/>
    <w:unhideWhenUsed/>
    <w:rsid w:val="008A56F8"/>
    <w:pPr>
      <w:jc w:val="left"/>
    </w:pPr>
  </w:style>
  <w:style w:type="character" w:customStyle="1" w:styleId="Char5">
    <w:name w:val="메모 텍스트 Char"/>
    <w:basedOn w:val="a0"/>
    <w:link w:val="af0"/>
    <w:uiPriority w:val="99"/>
    <w:semiHidden/>
    <w:rsid w:val="008A56F8"/>
  </w:style>
  <w:style w:type="paragraph" w:styleId="af1">
    <w:name w:val="annotation subject"/>
    <w:basedOn w:val="af0"/>
    <w:next w:val="af0"/>
    <w:link w:val="Char6"/>
    <w:uiPriority w:val="99"/>
    <w:semiHidden/>
    <w:unhideWhenUsed/>
    <w:rsid w:val="00442A62"/>
    <w:rPr>
      <w:b/>
      <w:bCs/>
    </w:rPr>
  </w:style>
  <w:style w:type="character" w:customStyle="1" w:styleId="Char6">
    <w:name w:val="메모 주제 Char"/>
    <w:basedOn w:val="Char5"/>
    <w:link w:val="af1"/>
    <w:uiPriority w:val="99"/>
    <w:semiHidden/>
    <w:rsid w:val="00442A62"/>
    <w:rPr>
      <w:b/>
      <w:bCs/>
    </w:rPr>
  </w:style>
  <w:style w:type="paragraph" w:styleId="af2">
    <w:name w:val="Revision"/>
    <w:hidden/>
    <w:uiPriority w:val="99"/>
    <w:semiHidden/>
    <w:rsid w:val="00442A62"/>
    <w:pPr>
      <w:spacing w:after="0" w:line="240" w:lineRule="auto"/>
      <w:jc w:val="left"/>
    </w:pPr>
  </w:style>
  <w:style w:type="paragraph" w:styleId="af3">
    <w:name w:val="Balloon Text"/>
    <w:basedOn w:val="a"/>
    <w:link w:val="Char7"/>
    <w:uiPriority w:val="99"/>
    <w:semiHidden/>
    <w:unhideWhenUsed/>
    <w:rsid w:val="00442A6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7">
    <w:name w:val="풍선 도움말 텍스트 Char"/>
    <w:basedOn w:val="a0"/>
    <w:link w:val="af3"/>
    <w:uiPriority w:val="99"/>
    <w:semiHidden/>
    <w:rsid w:val="00442A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4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1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5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94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6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1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9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4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502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0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10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7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78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5E045-1680-47B9-BB9E-6EDD0E8EB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25949</TotalTime>
  <Pages>8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박재흥</dc:creator>
  <cp:keywords/>
  <dc:description/>
  <cp:lastModifiedBy>박재흥</cp:lastModifiedBy>
  <cp:revision>1504</cp:revision>
  <cp:lastPrinted>2024-09-24T04:44:00Z</cp:lastPrinted>
  <dcterms:created xsi:type="dcterms:W3CDTF">2024-07-22T01:32:00Z</dcterms:created>
  <dcterms:modified xsi:type="dcterms:W3CDTF">2025-02-01T13:21:00Z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http://www.zotero.org/styles/chicago-author-date</vt:lpwstr>
  </property>
  <property fmtid="{D5CDD505-2E9C-101B-9397-08002B2CF9AE}" pid="3" name="Mendeley Recent Style Name 0_1">
    <vt:lpwstr>Chicago Manual of Style 17th edition (author-date)</vt:lpwstr>
  </property>
  <property fmtid="{D5CDD505-2E9C-101B-9397-08002B2CF9AE}" pid="4" name="Mendeley Recent Style Id 1_1">
    <vt:lpwstr>http://www.zotero.org/styles/harvard-cite-them-right</vt:lpwstr>
  </property>
  <property fmtid="{D5CDD505-2E9C-101B-9397-08002B2CF9AE}" pid="5" name="Mendeley Recent Style Name 1_1">
    <vt:lpwstr>Cite Them Right 10th edition - Harvard</vt:lpwstr>
  </property>
  <property fmtid="{D5CDD505-2E9C-101B-9397-08002B2CF9AE}" pid="6" name="Mendeley Recent Style Id 2_1">
    <vt:lpwstr>http://www.zotero.org/styles/environmental-research-letters</vt:lpwstr>
  </property>
  <property fmtid="{D5CDD505-2E9C-101B-9397-08002B2CF9AE}" pid="7" name="Mendeley Recent Style Name 2_1">
    <vt:lpwstr>Environmental Research Letters</vt:lpwstr>
  </property>
  <property fmtid="{D5CDD505-2E9C-101B-9397-08002B2CF9AE}" pid="8" name="Mendeley Recent Style Id 3_1">
    <vt:lpwstr>http://www.zotero.org/styles/ieee</vt:lpwstr>
  </property>
  <property fmtid="{D5CDD505-2E9C-101B-9397-08002B2CF9AE}" pid="9" name="Mendeley Recent Style Name 3_1">
    <vt:lpwstr>IEEE</vt:lpwstr>
  </property>
  <property fmtid="{D5CDD505-2E9C-101B-9397-08002B2CF9AE}" pid="10" name="Mendeley Recent Style Id 4_1">
    <vt:lpwstr>http://www.zotero.org/styles/journal-of-climate</vt:lpwstr>
  </property>
  <property fmtid="{D5CDD505-2E9C-101B-9397-08002B2CF9AE}" pid="11" name="Mendeley Recent Style Name 4_1">
    <vt:lpwstr>Journal of Climate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8th edition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http://www.zotero.org/styles/nature-geoscience</vt:lpwstr>
  </property>
  <property fmtid="{D5CDD505-2E9C-101B-9397-08002B2CF9AE}" pid="19" name="Mendeley Recent Style Name 8_1">
    <vt:lpwstr>Nature Geoscience</vt:lpwstr>
  </property>
  <property fmtid="{D5CDD505-2E9C-101B-9397-08002B2CF9AE}" pid="20" name="Mendeley Recent Style Id 9_1">
    <vt:lpwstr>http://www.zotero.org/styles/science-advances</vt:lpwstr>
  </property>
  <property fmtid="{D5CDD505-2E9C-101B-9397-08002B2CF9AE}" pid="21" name="Mendeley Recent Style Name 9_1">
    <vt:lpwstr>Science Advances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5dca7d61-8199-3b85-bac4-128c2e0c1a52</vt:lpwstr>
  </property>
  <property fmtid="{D5CDD505-2E9C-101B-9397-08002B2CF9AE}" pid="24" name="Mendeley Citation Style_1">
    <vt:lpwstr>http://www.zotero.org/styles/nature</vt:lpwstr>
  </property>
  <property fmtid="{D5CDD505-2E9C-101B-9397-08002B2CF9AE}" pid="25" name="GrammarlyDocumentId">
    <vt:lpwstr>5925830f644d1439cc4f7b6cff4f30e816d313247fe68365cd5a716e0d4361ee</vt:lpwstr>
  </property>
</Properties>
</file>