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4A977" w14:textId="6F6ACD2C" w:rsidR="004E6A7C" w:rsidRPr="00F550E9" w:rsidRDefault="00A94381" w:rsidP="00A94381">
      <w:pPr>
        <w:pStyle w:val="Heading2"/>
        <w:widowControl w:val="0"/>
        <w:spacing w:line="480" w:lineRule="auto"/>
        <w:rPr>
          <w:rFonts w:asciiTheme="minorHAnsi" w:hAnsiTheme="minorHAnsi" w:cstheme="minorHAnsi"/>
          <w:lang w:val="en-CA"/>
        </w:rPr>
      </w:pPr>
      <w:r w:rsidRPr="00F550E9">
        <w:rPr>
          <w:rFonts w:asciiTheme="minorHAnsi" w:hAnsiTheme="minorHAnsi" w:cstheme="minorHAnsi"/>
          <w:lang w:val="en-CA"/>
        </w:rPr>
        <w:t xml:space="preserve">Supporting Information </w:t>
      </w:r>
    </w:p>
    <w:p w14:paraId="4E6646CC" w14:textId="1C18B71B" w:rsidR="00D36CE6" w:rsidRPr="00CE5EA9" w:rsidRDefault="00D36CE6" w:rsidP="00A94381">
      <w:r w:rsidRPr="00CE5EA9">
        <w:rPr>
          <w:b/>
          <w:bCs/>
        </w:rPr>
        <w:t xml:space="preserve">Article </w:t>
      </w:r>
      <w:r w:rsidR="00986CF6" w:rsidRPr="00CE5EA9">
        <w:rPr>
          <w:b/>
          <w:bCs/>
        </w:rPr>
        <w:t>t</w:t>
      </w:r>
      <w:r w:rsidRPr="00CE5EA9">
        <w:rPr>
          <w:b/>
          <w:bCs/>
        </w:rPr>
        <w:t>itle:</w:t>
      </w:r>
      <w:r w:rsidRPr="00CE5EA9">
        <w:t xml:space="preserve"> </w:t>
      </w:r>
      <w:sdt>
        <w:sdtPr>
          <w:alias w:val="Insert article title here"/>
          <w:tag w:val="Insert article title here"/>
          <w:id w:val="-131337230"/>
          <w:placeholder>
            <w:docPart w:val="3A718928B4584F2FB277B4AD6D207FA8"/>
          </w:placeholder>
        </w:sdtPr>
        <w:sdtContent>
          <w:r w:rsidR="00CE5EA9" w:rsidRPr="00CE5EA9">
            <w:rPr>
              <w:color w:val="000000"/>
            </w:rPr>
            <w:t>Towards predicting flammability of Sierra Nevada mixed conifer forests: drought stress and fuel moisture are strongly linked in angiosperms but decoupled in gymnosperms</w:t>
          </w:r>
        </w:sdtContent>
      </w:sdt>
    </w:p>
    <w:p w14:paraId="44B6D0A8" w14:textId="39462DA6" w:rsidR="00D36CE6" w:rsidRPr="00CE5EA9" w:rsidRDefault="00D36CE6" w:rsidP="00A94381">
      <w:r w:rsidRPr="00CE5EA9">
        <w:rPr>
          <w:b/>
          <w:bCs/>
        </w:rPr>
        <w:t>Authors:</w:t>
      </w:r>
      <w:r w:rsidRPr="00CE5EA9">
        <w:t xml:space="preserve"> </w:t>
      </w:r>
      <w:sdt>
        <w:sdtPr>
          <w:alias w:val="Insert author details here"/>
          <w:tag w:val="Insert author details here"/>
          <w:id w:val="-1841385639"/>
          <w:placeholder>
            <w:docPart w:val="E6899F98B7A74E308A8ECE8C81D79786"/>
          </w:placeholder>
        </w:sdtPr>
        <w:sdtContent>
          <w:r w:rsidR="000E6A05" w:rsidRPr="00CE5EA9">
            <w:rPr>
              <w:rFonts w:eastAsia="Arial"/>
              <w:color w:val="000000"/>
              <w:lang w:val="en-US" w:eastAsia="zh-CN"/>
            </w:rPr>
            <w:t>Indra Boving</w:t>
          </w:r>
          <w:r w:rsidR="000E6A05" w:rsidRPr="00CE5EA9">
            <w:rPr>
              <w:rFonts w:eastAsia="Arial"/>
              <w:color w:val="000000"/>
              <w:vertAlign w:val="superscript"/>
              <w:lang w:val="en-US" w:eastAsia="zh-CN"/>
            </w:rPr>
            <w:t xml:space="preserve">, </w:t>
          </w:r>
          <w:r w:rsidR="000E6A05" w:rsidRPr="00CE5EA9">
            <w:rPr>
              <w:rFonts w:eastAsia="Arial"/>
              <w:color w:val="000000"/>
              <w:lang w:val="en-US" w:eastAsia="zh-CN"/>
            </w:rPr>
            <w:t>Joe</w:t>
          </w:r>
          <w:r w:rsidR="00AB0734">
            <w:rPr>
              <w:rFonts w:eastAsia="Arial"/>
              <w:color w:val="000000"/>
              <w:lang w:val="en-US" w:eastAsia="zh-CN"/>
            </w:rPr>
            <w:t xml:space="preserve"> V</w:t>
          </w:r>
          <w:r w:rsidR="000E6A05" w:rsidRPr="00CE5EA9">
            <w:rPr>
              <w:rFonts w:eastAsia="Arial"/>
              <w:color w:val="000000"/>
              <w:lang w:val="en-US" w:eastAsia="zh-CN"/>
            </w:rPr>
            <w:t xml:space="preserve"> Celebrezze,</w:t>
          </w:r>
          <w:r w:rsidR="00412356" w:rsidRPr="00CE5EA9">
            <w:rPr>
              <w:rFonts w:eastAsia="Arial"/>
              <w:color w:val="000000"/>
              <w:lang w:val="en-US" w:eastAsia="zh-CN"/>
            </w:rPr>
            <w:t xml:space="preserve"> Leander</w:t>
          </w:r>
          <w:r w:rsidR="00AB0734">
            <w:rPr>
              <w:rFonts w:eastAsia="Arial"/>
              <w:color w:val="000000"/>
              <w:lang w:val="en-US" w:eastAsia="zh-CN"/>
            </w:rPr>
            <w:t xml:space="preserve"> DL</w:t>
          </w:r>
          <w:r w:rsidR="00412356" w:rsidRPr="00CE5EA9">
            <w:rPr>
              <w:rFonts w:eastAsia="Arial"/>
              <w:color w:val="000000"/>
              <w:lang w:val="en-US" w:eastAsia="zh-CN"/>
            </w:rPr>
            <w:t xml:space="preserve"> Anderegg,</w:t>
          </w:r>
          <w:r w:rsidR="000E6A05" w:rsidRPr="00CE5EA9">
            <w:rPr>
              <w:rFonts w:eastAsia="Arial"/>
              <w:color w:val="000000"/>
              <w:lang w:val="en-US" w:eastAsia="zh-CN"/>
            </w:rPr>
            <w:t xml:space="preserve"> Max Moritz</w:t>
          </w:r>
          <w:r w:rsidR="000E6A05" w:rsidRPr="00CE5EA9">
            <w:rPr>
              <w:rFonts w:eastAsia="Arial"/>
              <w:color w:val="000000"/>
              <w:vertAlign w:val="superscript"/>
              <w:lang w:val="en-US"/>
            </w:rPr>
            <w:t xml:space="preserve"> </w:t>
          </w:r>
        </w:sdtContent>
      </w:sdt>
    </w:p>
    <w:p w14:paraId="397FC93A" w14:textId="23C8BFB4" w:rsidR="00986CF6" w:rsidRPr="00CE5EA9" w:rsidRDefault="00986CF6" w:rsidP="00CE5EA9"/>
    <w:p w14:paraId="76577C33" w14:textId="3E0CFE36" w:rsidR="004E6A7C" w:rsidRPr="00CE5EA9" w:rsidRDefault="004E6A7C" w:rsidP="00A94381">
      <w:pPr>
        <w:widowControl w:val="0"/>
        <w:spacing w:line="480" w:lineRule="auto"/>
      </w:pPr>
      <w:r w:rsidRPr="00CE5EA9">
        <w:t xml:space="preserve">The following </w:t>
      </w:r>
      <w:r w:rsidR="000E4DE6" w:rsidRPr="00CE5EA9">
        <w:t xml:space="preserve">Supporting Information </w:t>
      </w:r>
      <w:r w:rsidRPr="00CE5EA9">
        <w:t>is available for this article:</w:t>
      </w:r>
    </w:p>
    <w:p w14:paraId="706F5A9F" w14:textId="44934FB7" w:rsidR="007C0F38" w:rsidRPr="00CE5EA9" w:rsidRDefault="007C0F38" w:rsidP="007C0F38">
      <w:pPr>
        <w:widowControl w:val="0"/>
        <w:spacing w:line="276" w:lineRule="auto"/>
      </w:pPr>
      <w:r w:rsidRPr="00CE5EA9">
        <w:t xml:space="preserve">This study tested flammability using a </w:t>
      </w:r>
      <w:r w:rsidRPr="00CE5EA9">
        <w:rPr>
          <w:b/>
          <w:bCs/>
        </w:rPr>
        <w:t>hot-plate-based flammability chamber</w:t>
      </w:r>
      <w:r w:rsidRPr="00CE5EA9">
        <w:t xml:space="preserve">, a novel method discussed in Celebrezze et. al. (2023). This method </w:t>
      </w:r>
      <w:r w:rsidR="00D55185" w:rsidRPr="00CE5EA9">
        <w:t>utilizes</w:t>
      </w:r>
      <w:r w:rsidRPr="00CE5EA9">
        <w:t xml:space="preserve"> a hot plate heat source (Corning 10” x 10” hot plate; Model COR-6795-600D) </w:t>
      </w:r>
      <w:r w:rsidR="00D55185" w:rsidRPr="00CE5EA9">
        <w:t xml:space="preserve">enclosed </w:t>
      </w:r>
      <w:r w:rsidRPr="00CE5EA9">
        <w:t>in an aluminum-lined wooden box with a tempered glass window on the front. The hot plate was set to its maximum temperature, 550</w:t>
      </w:r>
      <w:r w:rsidR="00D55185" w:rsidRPr="00CE5EA9">
        <w:t>°</w:t>
      </w:r>
      <w:r w:rsidRPr="00CE5EA9">
        <w:t>C, which led to a steady temperature of around 270</w:t>
      </w:r>
      <w:r w:rsidR="00D55185" w:rsidRPr="00CE5EA9">
        <w:t xml:space="preserve">°C </w:t>
      </w:r>
      <w:r w:rsidRPr="00CE5EA9">
        <w:t xml:space="preserve">at the height of the sample. Samples were placed atop a </w:t>
      </w:r>
      <w:r w:rsidR="00D55185" w:rsidRPr="00CE5EA9">
        <w:t xml:space="preserve">brass </w:t>
      </w:r>
      <w:r w:rsidRPr="00CE5EA9">
        <w:t>wire mesh, suspended 1cm above the hot plate surface and tests elapsed until all phases of combustion completed or it became clear that ignition and, subsequently, combustion was not going to occur (typically, around 7-10 minutes). 5cm above the wire mesh, a propane-fueled Bunsen burner acted as a pilot ignition</w:t>
      </w:r>
      <w:r w:rsidR="00D55185" w:rsidRPr="00CE5EA9">
        <w:t xml:space="preserve"> by igniting volatile compounds emitted by the sample</w:t>
      </w:r>
      <w:r w:rsidRPr="00CE5EA9">
        <w:t>. All flammability metrics were recorded from video playbacks of two iPads’ (iPad Air 2, MGTY2LL/A) footage of the flammability tests.</w:t>
      </w:r>
    </w:p>
    <w:p w14:paraId="6F774FDF" w14:textId="77777777" w:rsidR="007C0F38" w:rsidRPr="007C0F38" w:rsidRDefault="007C0F38" w:rsidP="007C0F38">
      <w:pPr>
        <w:widowControl w:val="0"/>
        <w:spacing w:line="276" w:lineRule="auto"/>
        <w:rPr>
          <w:rFonts w:asciiTheme="minorHAnsi" w:hAnsiTheme="minorHAnsi" w:cstheme="minorHAnsi"/>
        </w:rPr>
      </w:pPr>
    </w:p>
    <w:p w14:paraId="106F4B90" w14:textId="2350B44B" w:rsidR="00C94773" w:rsidRPr="00F550E9" w:rsidRDefault="00C94773" w:rsidP="00C94773">
      <w:pPr>
        <w:widowControl w:val="0"/>
        <w:autoSpaceDE w:val="0"/>
        <w:autoSpaceDN w:val="0"/>
        <w:adjustRightInd w:val="0"/>
        <w:spacing w:line="360" w:lineRule="auto"/>
        <w:rPr>
          <w:rFonts w:asciiTheme="minorHAnsi" w:hAnsiTheme="minorHAnsi" w:cstheme="minorHAnsi"/>
        </w:rPr>
      </w:pPr>
      <w:r w:rsidRPr="00F550E9">
        <w:rPr>
          <w:rFonts w:asciiTheme="minorHAnsi" w:hAnsiTheme="minorHAnsi" w:cstheme="minorHAnsi"/>
          <w:b/>
        </w:rPr>
        <w:t>Table S</w:t>
      </w:r>
      <w:r>
        <w:rPr>
          <w:rFonts w:asciiTheme="minorHAnsi" w:hAnsiTheme="minorHAnsi" w:cstheme="minorHAnsi"/>
          <w:b/>
        </w:rPr>
        <w:t>1</w:t>
      </w:r>
      <w:r w:rsidRPr="00F550E9">
        <w:rPr>
          <w:rFonts w:asciiTheme="minorHAnsi" w:hAnsiTheme="minorHAnsi" w:cstheme="minorHAnsi"/>
        </w:rPr>
        <w:t xml:space="preserve"> </w:t>
      </w:r>
      <w:sdt>
        <w:sdtPr>
          <w:rPr>
            <w:rFonts w:eastAsia="Times New Roman"/>
            <w:lang w:val="en" w:eastAsia="zh-CN"/>
          </w:rPr>
          <w:alias w:val="Insert full legend here and paste your Table below"/>
          <w:tag w:val="Insert full legend here"/>
          <w:id w:val="-1744719146"/>
          <w:placeholder>
            <w:docPart w:val="E766BF9F8F60F8439F13479BC37B2A29"/>
          </w:placeholder>
          <w:text/>
        </w:sdtPr>
        <w:sdtContent>
          <w:r>
            <w:rPr>
              <w:rFonts w:eastAsia="Times New Roman"/>
              <w:lang w:val="en" w:eastAsia="zh-CN"/>
            </w:rPr>
            <w:t>P</w:t>
          </w:r>
          <w:r w:rsidRPr="000E6A05">
            <w:rPr>
              <w:rFonts w:eastAsia="Times New Roman"/>
              <w:lang w:val="en" w:eastAsia="zh-CN"/>
            </w:rPr>
            <w:t>arameters garnered from pressure-volume curves, including mean values for each timepoint (fall 2020 and fall 2021</w:t>
          </w:r>
          <w:proofErr w:type="gramStart"/>
          <w:r w:rsidRPr="000E6A05">
            <w:rPr>
              <w:rFonts w:eastAsia="Times New Roman"/>
              <w:lang w:val="en" w:eastAsia="zh-CN"/>
            </w:rPr>
            <w:t>)  +</w:t>
          </w:r>
          <w:proofErr w:type="gramEnd"/>
          <w:r w:rsidRPr="000E6A05">
            <w:rPr>
              <w:rFonts w:eastAsia="Times New Roman"/>
              <w:lang w:val="en" w:eastAsia="zh-CN"/>
            </w:rPr>
            <w:t>/- standard deviation.</w:t>
          </w:r>
        </w:sdtContent>
      </w:sdt>
    </w:p>
    <w:p w14:paraId="18B28451" w14:textId="77777777" w:rsidR="00C94773" w:rsidRPr="00F550E9" w:rsidRDefault="00C94773" w:rsidP="00C94773">
      <w:pPr>
        <w:widowControl w:val="0"/>
        <w:autoSpaceDE w:val="0"/>
        <w:autoSpaceDN w:val="0"/>
        <w:adjustRightInd w:val="0"/>
        <w:spacing w:line="360" w:lineRule="auto"/>
        <w:rPr>
          <w:rFonts w:asciiTheme="minorHAnsi" w:hAnsiTheme="minorHAnsi" w:cstheme="minorHAnsi"/>
        </w:rPr>
      </w:pPr>
    </w:p>
    <w:p w14:paraId="138AE953" w14:textId="77777777" w:rsidR="00C94773" w:rsidRPr="00F550E9" w:rsidRDefault="00C94773" w:rsidP="00C94773">
      <w:pPr>
        <w:widowControl w:val="0"/>
        <w:autoSpaceDE w:val="0"/>
        <w:autoSpaceDN w:val="0"/>
        <w:adjustRightInd w:val="0"/>
        <w:spacing w:line="360" w:lineRule="auto"/>
        <w:rPr>
          <w:rFonts w:asciiTheme="minorHAnsi" w:hAnsiTheme="minorHAnsi" w:cstheme="minorHAnsi"/>
        </w:rPr>
        <w:sectPr w:rsidR="00C94773" w:rsidRPr="00F550E9" w:rsidSect="00A94381">
          <w:type w:val="continuous"/>
          <w:pgSz w:w="12240" w:h="15840" w:code="1"/>
          <w:pgMar w:top="1440" w:right="1440" w:bottom="1440" w:left="1440" w:header="709" w:footer="709" w:gutter="0"/>
          <w:cols w:space="708"/>
          <w:docGrid w:linePitch="360"/>
        </w:sectPr>
      </w:pPr>
      <w:r w:rsidRPr="00F51EC1">
        <w:rPr>
          <w:rFonts w:eastAsia="Times New Roman"/>
          <w:b/>
          <w:noProof/>
        </w:rPr>
        <w:drawing>
          <wp:inline distT="0" distB="0" distL="0" distR="0" wp14:anchorId="5325DD15" wp14:editId="6E9F56DA">
            <wp:extent cx="5943600" cy="2880995"/>
            <wp:effectExtent l="0" t="0" r="0" b="1905"/>
            <wp:docPr id="9" name="Picture 9" descr="A table with numbers and symbol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table with numbers and symbols&#10;&#10;Description automatically generated with low confidence"/>
                    <pic:cNvPicPr/>
                  </pic:nvPicPr>
                  <pic:blipFill>
                    <a:blip r:embed="rId8"/>
                    <a:stretch>
                      <a:fillRect/>
                    </a:stretch>
                  </pic:blipFill>
                  <pic:spPr>
                    <a:xfrm>
                      <a:off x="0" y="0"/>
                      <a:ext cx="5943600" cy="2880995"/>
                    </a:xfrm>
                    <a:prstGeom prst="rect">
                      <a:avLst/>
                    </a:prstGeom>
                  </pic:spPr>
                </pic:pic>
              </a:graphicData>
            </a:graphic>
          </wp:inline>
        </w:drawing>
      </w:r>
    </w:p>
    <w:p w14:paraId="5E8E340A" w14:textId="77777777" w:rsidR="00C94773" w:rsidRDefault="00C94773" w:rsidP="00A94381">
      <w:pPr>
        <w:widowControl w:val="0"/>
        <w:spacing w:line="480" w:lineRule="auto"/>
        <w:rPr>
          <w:rFonts w:asciiTheme="minorHAnsi" w:hAnsiTheme="minorHAnsi" w:cstheme="minorHAnsi"/>
        </w:rPr>
      </w:pPr>
    </w:p>
    <w:p w14:paraId="3736E2F5" w14:textId="7F2D5FDD" w:rsidR="009A227E" w:rsidRDefault="009A227E" w:rsidP="009A227E">
      <w:pPr>
        <w:widowControl w:val="0"/>
        <w:spacing w:line="480" w:lineRule="auto"/>
        <w:rPr>
          <w:rFonts w:asciiTheme="minorHAnsi" w:hAnsiTheme="minorHAnsi" w:cstheme="minorHAnsi"/>
          <w:b/>
          <w:bCs/>
        </w:rPr>
      </w:pPr>
      <w:r w:rsidRPr="00F550E9">
        <w:rPr>
          <w:rFonts w:asciiTheme="minorHAnsi" w:hAnsiTheme="minorHAnsi" w:cstheme="minorHAnsi"/>
          <w:b/>
          <w:bCs/>
        </w:rPr>
        <w:t>Table S</w:t>
      </w:r>
      <w:r w:rsidR="00C94773">
        <w:rPr>
          <w:rFonts w:asciiTheme="minorHAnsi" w:hAnsiTheme="minorHAnsi" w:cstheme="minorHAnsi"/>
          <w:b/>
          <w:bCs/>
        </w:rPr>
        <w:t>2</w:t>
      </w:r>
      <w:r w:rsidRPr="00F550E9">
        <w:rPr>
          <w:rFonts w:asciiTheme="minorHAnsi" w:hAnsiTheme="minorHAnsi" w:cstheme="minorHAnsi"/>
          <w:b/>
          <w:bCs/>
        </w:rPr>
        <w:t xml:space="preserve">  </w:t>
      </w:r>
      <w:sdt>
        <w:sdtPr>
          <w:rPr>
            <w:rFonts w:asciiTheme="minorHAnsi" w:hAnsiTheme="minorHAnsi" w:cstheme="minorHAnsi"/>
            <w:b/>
            <w:bCs/>
          </w:rPr>
          <w:alias w:val="Insert short legend here"/>
          <w:tag w:val="Insert short legend here"/>
          <w:id w:val="-1140570976"/>
          <w:placeholder>
            <w:docPart w:val="70274AF4F8D7F9439E234A49FB0E5AFE"/>
          </w:placeholder>
        </w:sdtPr>
        <w:sdtContent>
          <w:r w:rsidR="00AB0734">
            <w:rPr>
              <w:rFonts w:eastAsia="Times New Roman"/>
            </w:rPr>
            <w:t>Loadings for the first four principal components (see PCA in Figure 4)</w:t>
          </w:r>
          <w:r>
            <w:rPr>
              <w:rFonts w:eastAsia="Times New Roman"/>
            </w:rPr>
            <w:t xml:space="preserve"> for all </w:t>
          </w:r>
          <w:r>
            <w:rPr>
              <w:rFonts w:eastAsia="Times New Roman"/>
            </w:rPr>
            <w:lastRenderedPageBreak/>
            <w:t>flammability metrics</w:t>
          </w:r>
          <w:r w:rsidR="0009729B">
            <w:rPr>
              <w:rFonts w:eastAsia="Times New Roman"/>
            </w:rPr>
            <w:t xml:space="preserve"> using varimax rotation</w:t>
          </w:r>
          <w:r>
            <w:rPr>
              <w:rFonts w:eastAsia="Times New Roman"/>
            </w:rPr>
            <w:t>.</w:t>
          </w:r>
          <w:r w:rsidR="00AB0734">
            <w:rPr>
              <w:rFonts w:eastAsia="Times New Roman"/>
            </w:rPr>
            <w:t xml:space="preserve"> Also included are the proportions of variance explained by each of the first four principal components.</w:t>
          </w:r>
          <w:r>
            <w:rPr>
              <w:rFonts w:eastAsia="Times New Roman"/>
            </w:rPr>
            <w:t xml:space="preserve"> </w:t>
          </w:r>
        </w:sdtContent>
      </w:sdt>
      <w:r w:rsidRPr="00F550E9">
        <w:rPr>
          <w:rFonts w:asciiTheme="minorHAnsi" w:hAnsiTheme="minorHAnsi" w:cstheme="minorHAnsi"/>
          <w:b/>
          <w:bCs/>
        </w:rPr>
        <w:t xml:space="preserve"> </w:t>
      </w:r>
    </w:p>
    <w:p w14:paraId="07056A89" w14:textId="16B02A01" w:rsidR="00F77E10" w:rsidRDefault="00840198" w:rsidP="009104D5">
      <w:pPr>
        <w:widowControl w:val="0"/>
        <w:spacing w:line="480" w:lineRule="auto"/>
        <w:rPr>
          <w:rFonts w:asciiTheme="minorHAnsi" w:hAnsiTheme="minorHAnsi" w:cstheme="minorHAnsi"/>
        </w:rPr>
      </w:pPr>
      <w:r w:rsidRPr="00840198">
        <w:rPr>
          <w:rFonts w:asciiTheme="minorHAnsi" w:hAnsiTheme="minorHAnsi" w:cstheme="minorHAnsi"/>
          <w:noProof/>
        </w:rPr>
        <w:drawing>
          <wp:inline distT="0" distB="0" distL="0" distR="0" wp14:anchorId="7F483742" wp14:editId="15BA7348">
            <wp:extent cx="5943600" cy="4227830"/>
            <wp:effectExtent l="0" t="0" r="0" b="1270"/>
            <wp:docPr id="2" name="Picture 2" descr="A table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table with numbers and text&#10;&#10;Description automatically generated with medium confidence"/>
                    <pic:cNvPicPr/>
                  </pic:nvPicPr>
                  <pic:blipFill>
                    <a:blip r:embed="rId9"/>
                    <a:stretch>
                      <a:fillRect/>
                    </a:stretch>
                  </pic:blipFill>
                  <pic:spPr>
                    <a:xfrm>
                      <a:off x="0" y="0"/>
                      <a:ext cx="5943600" cy="4227830"/>
                    </a:xfrm>
                    <a:prstGeom prst="rect">
                      <a:avLst/>
                    </a:prstGeom>
                  </pic:spPr>
                </pic:pic>
              </a:graphicData>
            </a:graphic>
          </wp:inline>
        </w:drawing>
      </w:r>
    </w:p>
    <w:p w14:paraId="09DC3E3F" w14:textId="77777777" w:rsidR="00E86DCD" w:rsidRDefault="00E86DCD" w:rsidP="00E86DCD">
      <w:pPr>
        <w:widowControl w:val="0"/>
        <w:autoSpaceDE w:val="0"/>
        <w:autoSpaceDN w:val="0"/>
        <w:adjustRightInd w:val="0"/>
        <w:spacing w:line="360" w:lineRule="auto"/>
        <w:rPr>
          <w:rFonts w:asciiTheme="minorHAnsi" w:hAnsiTheme="minorHAnsi" w:cstheme="minorHAnsi"/>
          <w:b/>
          <w:bCs/>
        </w:rPr>
      </w:pPr>
      <w:r w:rsidRPr="00E86DCD">
        <w:rPr>
          <w:rFonts w:asciiTheme="minorHAnsi" w:hAnsiTheme="minorHAnsi" w:cstheme="minorHAnsi"/>
          <w:b/>
          <w:bCs/>
          <w:noProof/>
        </w:rPr>
        <w:drawing>
          <wp:inline distT="0" distB="0" distL="0" distR="0" wp14:anchorId="54C9081D" wp14:editId="3F4914D4">
            <wp:extent cx="4792601" cy="2902698"/>
            <wp:effectExtent l="0" t="0" r="0" b="5715"/>
            <wp:docPr id="1" name="Picture 1" descr="A diagram of different typ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different types of water&#10;&#10;Description automatically generated"/>
                    <pic:cNvPicPr/>
                  </pic:nvPicPr>
                  <pic:blipFill>
                    <a:blip r:embed="rId10"/>
                    <a:stretch>
                      <a:fillRect/>
                    </a:stretch>
                  </pic:blipFill>
                  <pic:spPr>
                    <a:xfrm>
                      <a:off x="0" y="0"/>
                      <a:ext cx="4804730" cy="2910044"/>
                    </a:xfrm>
                    <a:prstGeom prst="rect">
                      <a:avLst/>
                    </a:prstGeom>
                  </pic:spPr>
                </pic:pic>
              </a:graphicData>
            </a:graphic>
          </wp:inline>
        </w:drawing>
      </w:r>
    </w:p>
    <w:p w14:paraId="614CA7AA" w14:textId="2B036C95" w:rsidR="00E86DCD" w:rsidRPr="00C94773" w:rsidRDefault="00E86DCD" w:rsidP="00E86DCD">
      <w:pPr>
        <w:widowControl w:val="0"/>
        <w:spacing w:line="480" w:lineRule="auto"/>
        <w:rPr>
          <w:rFonts w:asciiTheme="minorHAnsi" w:hAnsiTheme="minorHAnsi" w:cstheme="minorHAnsi"/>
        </w:rPr>
        <w:sectPr w:rsidR="00E86DCD" w:rsidRPr="00C94773" w:rsidSect="00A94381">
          <w:headerReference w:type="default" r:id="rId11"/>
          <w:type w:val="continuous"/>
          <w:pgSz w:w="12240" w:h="15840" w:code="1"/>
          <w:pgMar w:top="1440" w:right="1440" w:bottom="1440" w:left="1440" w:header="709" w:footer="709" w:gutter="0"/>
          <w:cols w:space="708"/>
          <w:docGrid w:linePitch="360"/>
        </w:sectPr>
      </w:pPr>
      <w:r w:rsidRPr="00F550E9">
        <w:rPr>
          <w:rFonts w:asciiTheme="minorHAnsi" w:hAnsiTheme="minorHAnsi" w:cstheme="minorHAnsi"/>
          <w:b/>
          <w:bCs/>
        </w:rPr>
        <w:lastRenderedPageBreak/>
        <w:t>Fig. S</w:t>
      </w:r>
      <w:r>
        <w:rPr>
          <w:rFonts w:asciiTheme="minorHAnsi" w:hAnsiTheme="minorHAnsi" w:cstheme="minorHAnsi"/>
          <w:b/>
          <w:bCs/>
        </w:rPr>
        <w:t>1</w:t>
      </w:r>
      <w:r w:rsidRPr="00F550E9">
        <w:rPr>
          <w:rFonts w:asciiTheme="minorHAnsi" w:hAnsiTheme="minorHAnsi" w:cstheme="minorHAnsi"/>
        </w:rPr>
        <w:t xml:space="preserve"> </w:t>
      </w:r>
      <w:sdt>
        <w:sdtPr>
          <w:rPr>
            <w:rFonts w:asciiTheme="minorHAnsi" w:hAnsiTheme="minorHAnsi" w:cstheme="minorHAnsi"/>
          </w:rPr>
          <w:alias w:val="Insert short legend here"/>
          <w:tag w:val="Insert short legend here"/>
          <w:id w:val="1475026973"/>
          <w:placeholder>
            <w:docPart w:val="D6F7B08177C642439D2A9BFB5AAC47C2"/>
          </w:placeholder>
        </w:sdtPr>
        <w:sdtContent>
          <w:r>
            <w:rPr>
              <w:rFonts w:eastAsia="Times New Roman"/>
            </w:rPr>
            <w:t xml:space="preserve">Water potential vs. </w:t>
          </w:r>
          <w:r w:rsidR="00AB0734">
            <w:rPr>
              <w:rFonts w:eastAsia="Times New Roman"/>
            </w:rPr>
            <w:t>inverse-</w:t>
          </w:r>
          <w:r>
            <w:rPr>
              <w:rFonts w:eastAsia="Times New Roman"/>
            </w:rPr>
            <w:t>transformed LFM</w:t>
          </w:r>
          <w:r w:rsidR="00AB0734">
            <w:rPr>
              <w:rFonts w:eastAsia="Times New Roman"/>
            </w:rPr>
            <w:t xml:space="preserve"> (1/LFM)</w:t>
          </w:r>
          <w:r>
            <w:rPr>
              <w:rFonts w:eastAsia="Times New Roman"/>
            </w:rPr>
            <w:t xml:space="preserve"> as used in models of plant hydration dynamics. </w:t>
          </w:r>
          <w:r w:rsidR="00AB0734">
            <w:rPr>
              <w:rFonts w:eastAsia="Times New Roman"/>
            </w:rPr>
            <w:t>I</w:t>
          </w:r>
          <w:r>
            <w:rPr>
              <w:rFonts w:eastAsia="Times New Roman"/>
            </w:rPr>
            <w:t>nverse</w:t>
          </w:r>
          <w:r w:rsidR="00AB0734">
            <w:rPr>
              <w:rFonts w:eastAsia="Times New Roman"/>
            </w:rPr>
            <w:t>-transformed LFM</w:t>
          </w:r>
          <w:r>
            <w:rPr>
              <w:rFonts w:eastAsia="Times New Roman"/>
            </w:rPr>
            <w:t xml:space="preserve"> (1/LFM)</w:t>
          </w:r>
          <w:r w:rsidR="00AB0734">
            <w:rPr>
              <w:rFonts w:eastAsia="Times New Roman"/>
            </w:rPr>
            <w:t xml:space="preserve"> was preferred over LFM to</w:t>
          </w:r>
          <w:r>
            <w:rPr>
              <w:rFonts w:eastAsia="Times New Roman"/>
            </w:rPr>
            <w:t xml:space="preserve"> meet model assumptions of normality. </w:t>
          </w:r>
        </w:sdtContent>
      </w:sdt>
    </w:p>
    <w:p w14:paraId="40A4B5B9" w14:textId="77777777" w:rsidR="00E86DCD" w:rsidRPr="00F550E9" w:rsidRDefault="00E86DCD" w:rsidP="009104D5">
      <w:pPr>
        <w:widowControl w:val="0"/>
        <w:spacing w:line="480" w:lineRule="auto"/>
        <w:rPr>
          <w:rFonts w:asciiTheme="minorHAnsi" w:hAnsiTheme="minorHAnsi" w:cstheme="minorHAnsi"/>
        </w:rPr>
      </w:pPr>
    </w:p>
    <w:p w14:paraId="17448423" w14:textId="77777777" w:rsidR="008A4751" w:rsidRDefault="008A4751" w:rsidP="008A4751">
      <w:pPr>
        <w:widowControl w:val="0"/>
        <w:autoSpaceDE w:val="0"/>
        <w:autoSpaceDN w:val="0"/>
        <w:adjustRightInd w:val="0"/>
        <w:spacing w:line="360" w:lineRule="auto"/>
        <w:rPr>
          <w:rFonts w:asciiTheme="minorHAnsi" w:hAnsiTheme="minorHAnsi" w:cstheme="minorHAnsi"/>
          <w:b/>
        </w:rPr>
      </w:pPr>
    </w:p>
    <w:p w14:paraId="671CEA9E" w14:textId="77777777" w:rsidR="008A4751" w:rsidRDefault="008A4751" w:rsidP="008A4751">
      <w:pPr>
        <w:widowControl w:val="0"/>
        <w:autoSpaceDE w:val="0"/>
        <w:autoSpaceDN w:val="0"/>
        <w:adjustRightInd w:val="0"/>
        <w:spacing w:line="360" w:lineRule="auto"/>
        <w:rPr>
          <w:rFonts w:asciiTheme="minorHAnsi" w:hAnsiTheme="minorHAnsi" w:cstheme="minorHAnsi"/>
          <w:b/>
        </w:rPr>
      </w:pPr>
    </w:p>
    <w:p w14:paraId="2A770E28" w14:textId="77777777" w:rsidR="00D36CE6" w:rsidRPr="00F550E9" w:rsidRDefault="00D36CE6" w:rsidP="008A4751">
      <w:pPr>
        <w:spacing w:line="360" w:lineRule="auto"/>
        <w:rPr>
          <w:rFonts w:asciiTheme="minorHAnsi" w:hAnsiTheme="minorHAnsi" w:cstheme="minorHAnsi"/>
        </w:rPr>
        <w:sectPr w:rsidR="00D36CE6" w:rsidRPr="00F550E9" w:rsidSect="00A94381">
          <w:headerReference w:type="default" r:id="rId12"/>
          <w:type w:val="continuous"/>
          <w:pgSz w:w="12240" w:h="15840" w:code="1"/>
          <w:pgMar w:top="1440" w:right="1440" w:bottom="1440" w:left="1440" w:header="709" w:footer="709" w:gutter="0"/>
          <w:cols w:space="708"/>
          <w:docGrid w:linePitch="360"/>
        </w:sectPr>
      </w:pPr>
    </w:p>
    <w:p w14:paraId="1882E427" w14:textId="0C2B1BEA" w:rsidR="00804FDD" w:rsidRPr="00F550E9" w:rsidRDefault="00804FDD" w:rsidP="00804FDD">
      <w:pPr>
        <w:widowControl w:val="0"/>
        <w:spacing w:line="480" w:lineRule="auto"/>
        <w:rPr>
          <w:rFonts w:asciiTheme="minorHAnsi" w:hAnsiTheme="minorHAnsi" w:cstheme="minorHAnsi"/>
        </w:rPr>
      </w:pPr>
      <w:r>
        <w:rPr>
          <w:rFonts w:asciiTheme="minorHAnsi" w:hAnsiTheme="minorHAnsi" w:cstheme="minorHAnsi"/>
          <w:noProof/>
        </w:rPr>
        <w:drawing>
          <wp:inline distT="0" distB="0" distL="0" distR="0" wp14:anchorId="6CDA92F5" wp14:editId="01CBAB7A">
            <wp:extent cx="5943600" cy="2545715"/>
            <wp:effectExtent l="0" t="0" r="0" b="0"/>
            <wp:docPr id="4" name="Picture 4" descr="A diagram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iagram of different color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545715"/>
                    </a:xfrm>
                    <a:prstGeom prst="rect">
                      <a:avLst/>
                    </a:prstGeom>
                  </pic:spPr>
                </pic:pic>
              </a:graphicData>
            </a:graphic>
          </wp:inline>
        </w:drawing>
      </w:r>
    </w:p>
    <w:p w14:paraId="707769FB" w14:textId="56C6EEF1" w:rsidR="00804FDD" w:rsidRPr="00C94773" w:rsidRDefault="00804FDD" w:rsidP="00804FDD">
      <w:pPr>
        <w:widowControl w:val="0"/>
        <w:spacing w:line="480" w:lineRule="auto"/>
        <w:rPr>
          <w:rFonts w:asciiTheme="minorHAnsi" w:hAnsiTheme="minorHAnsi" w:cstheme="minorHAnsi"/>
        </w:rPr>
        <w:sectPr w:rsidR="00804FDD" w:rsidRPr="00C94773" w:rsidSect="00A94381">
          <w:headerReference w:type="default" r:id="rId14"/>
          <w:type w:val="continuous"/>
          <w:pgSz w:w="12240" w:h="15840" w:code="1"/>
          <w:pgMar w:top="1440" w:right="1440" w:bottom="1440" w:left="1440" w:header="709" w:footer="709" w:gutter="0"/>
          <w:cols w:space="708"/>
          <w:docGrid w:linePitch="360"/>
        </w:sectPr>
      </w:pPr>
      <w:r w:rsidRPr="00F550E9">
        <w:rPr>
          <w:rFonts w:asciiTheme="minorHAnsi" w:hAnsiTheme="minorHAnsi" w:cstheme="minorHAnsi"/>
          <w:b/>
          <w:bCs/>
        </w:rPr>
        <w:t>Fig. S</w:t>
      </w:r>
      <w:r w:rsidR="00E86DCD">
        <w:rPr>
          <w:rFonts w:asciiTheme="minorHAnsi" w:hAnsiTheme="minorHAnsi" w:cstheme="minorHAnsi"/>
          <w:b/>
          <w:bCs/>
        </w:rPr>
        <w:t>2</w:t>
      </w:r>
      <w:r w:rsidRPr="00F550E9">
        <w:rPr>
          <w:rFonts w:asciiTheme="minorHAnsi" w:hAnsiTheme="minorHAnsi" w:cstheme="minorHAnsi"/>
        </w:rPr>
        <w:t xml:space="preserve"> </w:t>
      </w:r>
      <w:sdt>
        <w:sdtPr>
          <w:rPr>
            <w:rFonts w:asciiTheme="minorHAnsi" w:hAnsiTheme="minorHAnsi" w:cstheme="minorHAnsi"/>
          </w:rPr>
          <w:alias w:val="Insert short legend here"/>
          <w:tag w:val="Insert short legend here"/>
          <w:id w:val="-1425416396"/>
          <w:placeholder>
            <w:docPart w:val="FA30DC3B8F0D4F4DB3BFA9B77C5EA266"/>
          </w:placeholder>
        </w:sdtPr>
        <w:sdtContent>
          <w:r>
            <w:rPr>
              <w:rFonts w:eastAsia="Times New Roman"/>
            </w:rPr>
            <w:t xml:space="preserve">Variance decompositions on transformed field-collected data, using </w:t>
          </w:r>
          <w:r w:rsidR="00AB0734">
            <w:rPr>
              <w:rFonts w:eastAsia="Times New Roman"/>
            </w:rPr>
            <w:t>inverse-transformed LFM (</w:t>
          </w:r>
          <w:r>
            <w:rPr>
              <w:rFonts w:eastAsia="Times New Roman"/>
            </w:rPr>
            <w:t>1/LFM</w:t>
          </w:r>
          <w:r w:rsidR="00AB0734">
            <w:rPr>
              <w:rFonts w:eastAsia="Times New Roman"/>
            </w:rPr>
            <w:t>)</w:t>
          </w:r>
          <w:r>
            <w:rPr>
              <w:rFonts w:eastAsia="Times New Roman"/>
            </w:rPr>
            <w:t xml:space="preserve"> as the independent variable of interest. </w:t>
          </w:r>
        </w:sdtContent>
      </w:sdt>
    </w:p>
    <w:p w14:paraId="7E526B47" w14:textId="77777777" w:rsidR="00E86DCD" w:rsidRDefault="00E86DCD" w:rsidP="00E86DCD">
      <w:pPr>
        <w:widowControl w:val="0"/>
        <w:spacing w:line="480" w:lineRule="auto"/>
        <w:rPr>
          <w:rFonts w:asciiTheme="minorHAnsi" w:hAnsiTheme="minorHAnsi" w:cstheme="minorHAnsi"/>
          <w:b/>
          <w:bCs/>
        </w:rPr>
      </w:pPr>
      <w:r>
        <w:rPr>
          <w:rFonts w:eastAsia="Times New Roman"/>
          <w:b/>
          <w:noProof/>
        </w:rPr>
        <w:lastRenderedPageBreak/>
        <w:drawing>
          <wp:inline distT="0" distB="0" distL="0" distR="0" wp14:anchorId="52B016CC" wp14:editId="48677A5C">
            <wp:extent cx="5943600" cy="3962400"/>
            <wp:effectExtent l="0" t="0" r="0" b="0"/>
            <wp:docPr id="3" name="Picture 3" descr="A collage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different colored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AEA89AA" w14:textId="4F06C980" w:rsidR="00E86DCD" w:rsidRPr="008A4751" w:rsidRDefault="00E86DCD" w:rsidP="00E86DCD">
      <w:pPr>
        <w:widowControl w:val="0"/>
        <w:spacing w:line="480" w:lineRule="auto"/>
        <w:rPr>
          <w:rFonts w:asciiTheme="minorHAnsi" w:hAnsiTheme="minorHAnsi" w:cstheme="minorHAnsi"/>
        </w:rPr>
      </w:pPr>
      <w:r w:rsidRPr="00F550E9">
        <w:rPr>
          <w:rFonts w:asciiTheme="minorHAnsi" w:hAnsiTheme="minorHAnsi" w:cstheme="minorHAnsi"/>
          <w:b/>
          <w:bCs/>
        </w:rPr>
        <w:t>Fig. S</w:t>
      </w:r>
      <w:r>
        <w:rPr>
          <w:rFonts w:asciiTheme="minorHAnsi" w:hAnsiTheme="minorHAnsi" w:cstheme="minorHAnsi"/>
          <w:b/>
          <w:bCs/>
        </w:rPr>
        <w:t>3</w:t>
      </w:r>
      <w:r w:rsidRPr="00F550E9">
        <w:rPr>
          <w:rFonts w:asciiTheme="minorHAnsi" w:hAnsiTheme="minorHAnsi" w:cstheme="minorHAnsi"/>
          <w:b/>
          <w:bCs/>
        </w:rPr>
        <w:t xml:space="preserve"> </w:t>
      </w:r>
      <w:sdt>
        <w:sdtPr>
          <w:rPr>
            <w:rFonts w:asciiTheme="minorHAnsi" w:hAnsiTheme="minorHAnsi" w:cstheme="minorHAnsi"/>
            <w:bCs/>
          </w:rPr>
          <w:alias w:val="Insert full legend here and paste your Figure below"/>
          <w:tag w:val="Insert full legend here "/>
          <w:id w:val="-1076125590"/>
          <w:placeholder>
            <w:docPart w:val="4692C24BC26F9B40B77CD3963342FD9D"/>
          </w:placeholder>
        </w:sdtPr>
        <w:sdtContent>
          <w:r>
            <w:rPr>
              <w:rFonts w:eastAsia="Times New Roman"/>
              <w:bCs/>
            </w:rPr>
            <w:t xml:space="preserve">Relationships between additional flammability metrics and LFM (a-e) and water potential (f-j) based on benchtop drydown experiments for five species. Effects of covariates sample date and sample weight were removed using the </w:t>
          </w:r>
          <w:proofErr w:type="spellStart"/>
          <w:r w:rsidRPr="000043C6">
            <w:rPr>
              <w:rFonts w:eastAsia="Times New Roman"/>
              <w:bCs/>
              <w:i/>
              <w:iCs/>
            </w:rPr>
            <w:t>remef</w:t>
          </w:r>
          <w:proofErr w:type="spellEnd"/>
          <w:r>
            <w:rPr>
              <w:rFonts w:eastAsia="Times New Roman"/>
              <w:bCs/>
            </w:rPr>
            <w:t xml:space="preserve"> package to isolate the relationship between hydration and each flammability metric.  </w:t>
          </w:r>
        </w:sdtContent>
      </w:sdt>
    </w:p>
    <w:p w14:paraId="1184EAB6" w14:textId="77777777" w:rsidR="00E86DCD" w:rsidRDefault="00E86DCD" w:rsidP="008A4751">
      <w:pPr>
        <w:widowControl w:val="0"/>
        <w:autoSpaceDE w:val="0"/>
        <w:autoSpaceDN w:val="0"/>
        <w:adjustRightInd w:val="0"/>
        <w:spacing w:line="360" w:lineRule="auto"/>
        <w:rPr>
          <w:rFonts w:asciiTheme="minorHAnsi" w:hAnsiTheme="minorHAnsi" w:cstheme="minorHAnsi"/>
          <w:b/>
          <w:bCs/>
        </w:rPr>
      </w:pPr>
    </w:p>
    <w:p w14:paraId="2C459349" w14:textId="6A3221C1" w:rsidR="004130E0" w:rsidRDefault="000E6A05" w:rsidP="008A4751">
      <w:pPr>
        <w:widowControl w:val="0"/>
        <w:autoSpaceDE w:val="0"/>
        <w:autoSpaceDN w:val="0"/>
        <w:adjustRightInd w:val="0"/>
        <w:spacing w:line="360" w:lineRule="auto"/>
        <w:rPr>
          <w:rFonts w:asciiTheme="minorHAnsi" w:hAnsiTheme="minorHAnsi" w:cstheme="minorHAnsi"/>
        </w:rPr>
      </w:pPr>
      <w:r>
        <w:rPr>
          <w:rFonts w:asciiTheme="minorHAnsi" w:hAnsiTheme="minorHAnsi" w:cstheme="minorHAnsi"/>
          <w:b/>
          <w:bCs/>
        </w:rPr>
        <w:t>Table</w:t>
      </w:r>
      <w:r w:rsidR="004E6A7C" w:rsidRPr="00F550E9">
        <w:rPr>
          <w:rFonts w:asciiTheme="minorHAnsi" w:hAnsiTheme="minorHAnsi" w:cstheme="minorHAnsi"/>
          <w:b/>
          <w:bCs/>
        </w:rPr>
        <w:t xml:space="preserve"> S</w:t>
      </w:r>
      <w:r>
        <w:rPr>
          <w:rFonts w:asciiTheme="minorHAnsi" w:hAnsiTheme="minorHAnsi" w:cstheme="minorHAnsi"/>
          <w:b/>
          <w:bCs/>
        </w:rPr>
        <w:t>3</w:t>
      </w:r>
      <w:r w:rsidR="004E6A7C" w:rsidRPr="00F550E9">
        <w:rPr>
          <w:rFonts w:asciiTheme="minorHAnsi" w:hAnsiTheme="minorHAnsi" w:cstheme="minorHAnsi"/>
        </w:rPr>
        <w:t xml:space="preserve"> </w:t>
      </w:r>
      <w:sdt>
        <w:sdtPr>
          <w:rPr>
            <w:rFonts w:asciiTheme="minorHAnsi" w:hAnsiTheme="minorHAnsi" w:cstheme="minorHAnsi"/>
          </w:rPr>
          <w:alias w:val="Insert full legend here and paste your Notes below"/>
          <w:tag w:val="Insert full legend here and paste your Notes below"/>
          <w:id w:val="915520038"/>
          <w:placeholder>
            <w:docPart w:val="BFE6A72A30A64BF990A38D7681C068C0"/>
          </w:placeholder>
        </w:sdtPr>
        <w:sdtContent>
          <w:r>
            <w:rPr>
              <w:rFonts w:eastAsia="Times New Roman"/>
              <w:color w:val="000000"/>
            </w:rPr>
            <w:t>Summary table showing top models for time to ignition, flame height, flame duration, temperature change, and glow duration using LFM as the primary predictor</w:t>
          </w:r>
          <w:r w:rsidR="004130E0">
            <w:rPr>
              <w:rFonts w:eastAsia="Times New Roman"/>
              <w:color w:val="000000"/>
            </w:rPr>
            <w:t>. Models run with maximum likelihood estimation</w:t>
          </w:r>
          <w:r>
            <w:rPr>
              <w:rFonts w:eastAsia="Times New Roman"/>
              <w:color w:val="000000"/>
            </w:rPr>
            <w:t>.</w:t>
          </w:r>
        </w:sdtContent>
      </w:sdt>
      <w:r w:rsidR="004130E0">
        <w:rPr>
          <w:rFonts w:asciiTheme="minorHAnsi" w:hAnsiTheme="minorHAnsi" w:cstheme="minorHAnsi"/>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2259"/>
        <w:gridCol w:w="1466"/>
        <w:gridCol w:w="1291"/>
        <w:gridCol w:w="1372"/>
        <w:gridCol w:w="1509"/>
        <w:gridCol w:w="1463"/>
      </w:tblGrid>
      <w:tr w:rsidR="004130E0" w14:paraId="71A7BB86" w14:textId="77777777">
        <w:trPr>
          <w:divId w:val="347831693"/>
        </w:trPr>
        <w:tc>
          <w:tcPr>
            <w:tcW w:w="0" w:type="auto"/>
            <w:tcBorders>
              <w:top w:val="double" w:sz="6" w:space="0" w:color="auto"/>
            </w:tcBorders>
            <w:tcMar>
              <w:top w:w="113" w:type="dxa"/>
              <w:left w:w="113" w:type="dxa"/>
              <w:bottom w:w="113" w:type="dxa"/>
              <w:right w:w="113" w:type="dxa"/>
            </w:tcMar>
            <w:vAlign w:val="center"/>
            <w:hideMark/>
          </w:tcPr>
          <w:p w14:paraId="07445297" w14:textId="77777777" w:rsidR="004130E0" w:rsidRDefault="004130E0">
            <w:pPr>
              <w:rPr>
                <w:rFonts w:eastAsia="Times New Roman"/>
                <w:b/>
                <w:bCs/>
              </w:rPr>
            </w:pPr>
            <w:r>
              <w:rPr>
                <w:rFonts w:eastAsia="Times New Roman"/>
                <w:b/>
                <w:bCs/>
              </w:rPr>
              <w:t> </w:t>
            </w:r>
          </w:p>
        </w:tc>
        <w:tc>
          <w:tcPr>
            <w:tcW w:w="0" w:type="auto"/>
            <w:tcBorders>
              <w:top w:val="double" w:sz="6" w:space="0" w:color="auto"/>
            </w:tcBorders>
            <w:tcMar>
              <w:top w:w="113" w:type="dxa"/>
              <w:left w:w="113" w:type="dxa"/>
              <w:bottom w:w="113" w:type="dxa"/>
              <w:right w:w="113" w:type="dxa"/>
            </w:tcMar>
            <w:vAlign w:val="center"/>
            <w:hideMark/>
          </w:tcPr>
          <w:p w14:paraId="63212021" w14:textId="77777777" w:rsidR="004130E0" w:rsidRDefault="004130E0">
            <w:pPr>
              <w:jc w:val="center"/>
              <w:rPr>
                <w:rFonts w:eastAsia="Times New Roman"/>
                <w:b/>
                <w:bCs/>
              </w:rPr>
            </w:pPr>
            <w:r>
              <w:rPr>
                <w:rFonts w:eastAsia="Times New Roman"/>
                <w:b/>
                <w:bCs/>
              </w:rPr>
              <w:t>Time to Ignition</w:t>
            </w:r>
          </w:p>
        </w:tc>
        <w:tc>
          <w:tcPr>
            <w:tcW w:w="0" w:type="auto"/>
            <w:tcBorders>
              <w:top w:val="double" w:sz="6" w:space="0" w:color="auto"/>
            </w:tcBorders>
            <w:tcMar>
              <w:top w:w="113" w:type="dxa"/>
              <w:left w:w="113" w:type="dxa"/>
              <w:bottom w:w="113" w:type="dxa"/>
              <w:right w:w="113" w:type="dxa"/>
            </w:tcMar>
            <w:vAlign w:val="center"/>
            <w:hideMark/>
          </w:tcPr>
          <w:p w14:paraId="08DA7173" w14:textId="77777777" w:rsidR="004130E0" w:rsidRDefault="004130E0">
            <w:pPr>
              <w:jc w:val="center"/>
              <w:rPr>
                <w:rFonts w:eastAsia="Times New Roman"/>
                <w:b/>
                <w:bCs/>
              </w:rPr>
            </w:pPr>
            <w:r>
              <w:rPr>
                <w:rFonts w:eastAsia="Times New Roman"/>
                <w:b/>
                <w:bCs/>
              </w:rPr>
              <w:t>Flame Height</w:t>
            </w:r>
          </w:p>
        </w:tc>
        <w:tc>
          <w:tcPr>
            <w:tcW w:w="0" w:type="auto"/>
            <w:tcBorders>
              <w:top w:val="double" w:sz="6" w:space="0" w:color="auto"/>
            </w:tcBorders>
            <w:tcMar>
              <w:top w:w="113" w:type="dxa"/>
              <w:left w:w="113" w:type="dxa"/>
              <w:bottom w:w="113" w:type="dxa"/>
              <w:right w:w="113" w:type="dxa"/>
            </w:tcMar>
            <w:vAlign w:val="center"/>
            <w:hideMark/>
          </w:tcPr>
          <w:p w14:paraId="3F3F0BFD" w14:textId="77777777" w:rsidR="004130E0" w:rsidRDefault="004130E0">
            <w:pPr>
              <w:jc w:val="center"/>
              <w:rPr>
                <w:rFonts w:eastAsia="Times New Roman"/>
                <w:b/>
                <w:bCs/>
              </w:rPr>
            </w:pPr>
            <w:r>
              <w:rPr>
                <w:rFonts w:eastAsia="Times New Roman"/>
                <w:b/>
                <w:bCs/>
              </w:rPr>
              <w:t>Temp. Change</w:t>
            </w:r>
          </w:p>
        </w:tc>
        <w:tc>
          <w:tcPr>
            <w:tcW w:w="0" w:type="auto"/>
            <w:tcBorders>
              <w:top w:val="double" w:sz="6" w:space="0" w:color="auto"/>
            </w:tcBorders>
            <w:tcMar>
              <w:top w:w="113" w:type="dxa"/>
              <w:left w:w="113" w:type="dxa"/>
              <w:bottom w:w="113" w:type="dxa"/>
              <w:right w:w="113" w:type="dxa"/>
            </w:tcMar>
            <w:vAlign w:val="center"/>
            <w:hideMark/>
          </w:tcPr>
          <w:p w14:paraId="70BBC020" w14:textId="77777777" w:rsidR="004130E0" w:rsidRDefault="004130E0">
            <w:pPr>
              <w:jc w:val="center"/>
              <w:rPr>
                <w:rFonts w:eastAsia="Times New Roman"/>
                <w:b/>
                <w:bCs/>
              </w:rPr>
            </w:pPr>
            <w:r>
              <w:rPr>
                <w:rFonts w:eastAsia="Times New Roman"/>
                <w:b/>
                <w:bCs/>
              </w:rPr>
              <w:t>Flame Duration</w:t>
            </w:r>
          </w:p>
        </w:tc>
        <w:tc>
          <w:tcPr>
            <w:tcW w:w="0" w:type="auto"/>
            <w:tcBorders>
              <w:top w:val="double" w:sz="6" w:space="0" w:color="auto"/>
            </w:tcBorders>
            <w:tcMar>
              <w:top w:w="113" w:type="dxa"/>
              <w:left w:w="113" w:type="dxa"/>
              <w:bottom w:w="113" w:type="dxa"/>
              <w:right w:w="113" w:type="dxa"/>
            </w:tcMar>
            <w:vAlign w:val="center"/>
            <w:hideMark/>
          </w:tcPr>
          <w:p w14:paraId="6DC675F2" w14:textId="77777777" w:rsidR="004130E0" w:rsidRDefault="004130E0">
            <w:pPr>
              <w:jc w:val="center"/>
              <w:rPr>
                <w:rFonts w:eastAsia="Times New Roman"/>
                <w:b/>
                <w:bCs/>
              </w:rPr>
            </w:pPr>
            <w:r>
              <w:rPr>
                <w:rFonts w:eastAsia="Times New Roman"/>
                <w:b/>
                <w:bCs/>
              </w:rPr>
              <w:t>Glow Duration</w:t>
            </w:r>
          </w:p>
        </w:tc>
      </w:tr>
      <w:tr w:rsidR="004130E0" w14:paraId="11C4C82E" w14:textId="77777777">
        <w:trPr>
          <w:divId w:val="347831693"/>
        </w:trPr>
        <w:tc>
          <w:tcPr>
            <w:tcW w:w="0" w:type="auto"/>
            <w:tcBorders>
              <w:bottom w:val="single" w:sz="6" w:space="0" w:color="auto"/>
            </w:tcBorders>
            <w:vAlign w:val="center"/>
            <w:hideMark/>
          </w:tcPr>
          <w:p w14:paraId="4AD1F233" w14:textId="77777777" w:rsidR="004130E0" w:rsidRDefault="004130E0">
            <w:pPr>
              <w:rPr>
                <w:rFonts w:eastAsia="Times New Roman"/>
                <w:i/>
                <w:iCs/>
              </w:rPr>
            </w:pPr>
            <w:proofErr w:type="spellStart"/>
            <w:r>
              <w:rPr>
                <w:rFonts w:eastAsia="Times New Roman"/>
                <w:i/>
                <w:iCs/>
              </w:rPr>
              <w:t>Coeffcient</w:t>
            </w:r>
            <w:proofErr w:type="spellEnd"/>
          </w:p>
        </w:tc>
        <w:tc>
          <w:tcPr>
            <w:tcW w:w="0" w:type="auto"/>
            <w:tcBorders>
              <w:bottom w:val="single" w:sz="6" w:space="0" w:color="auto"/>
            </w:tcBorders>
            <w:vAlign w:val="center"/>
            <w:hideMark/>
          </w:tcPr>
          <w:p w14:paraId="7345655E"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484EB4FE"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0E825935"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39A4ED11"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07278277" w14:textId="77777777" w:rsidR="004130E0" w:rsidRDefault="004130E0">
            <w:pPr>
              <w:jc w:val="center"/>
              <w:rPr>
                <w:rFonts w:eastAsia="Times New Roman"/>
                <w:i/>
                <w:iCs/>
              </w:rPr>
            </w:pPr>
            <w:r>
              <w:rPr>
                <w:rFonts w:eastAsia="Times New Roman"/>
                <w:i/>
                <w:iCs/>
              </w:rPr>
              <w:t>Estimates</w:t>
            </w:r>
          </w:p>
        </w:tc>
      </w:tr>
      <w:tr w:rsidR="004130E0" w14:paraId="462250A4" w14:textId="77777777">
        <w:trPr>
          <w:divId w:val="347831693"/>
        </w:trPr>
        <w:tc>
          <w:tcPr>
            <w:tcW w:w="0" w:type="auto"/>
            <w:tcMar>
              <w:top w:w="113" w:type="dxa"/>
              <w:left w:w="113" w:type="dxa"/>
              <w:bottom w:w="113" w:type="dxa"/>
              <w:right w:w="113" w:type="dxa"/>
            </w:tcMar>
            <w:hideMark/>
          </w:tcPr>
          <w:p w14:paraId="454041FC" w14:textId="77777777" w:rsidR="004130E0" w:rsidRDefault="004130E0">
            <w:pPr>
              <w:rPr>
                <w:rFonts w:eastAsia="Times New Roman"/>
              </w:rPr>
            </w:pPr>
            <w:r>
              <w:rPr>
                <w:rFonts w:eastAsia="Times New Roman"/>
              </w:rPr>
              <w:t>Intercept</w:t>
            </w:r>
          </w:p>
        </w:tc>
        <w:tc>
          <w:tcPr>
            <w:tcW w:w="0" w:type="auto"/>
            <w:tcMar>
              <w:top w:w="113" w:type="dxa"/>
              <w:left w:w="113" w:type="dxa"/>
              <w:bottom w:w="113" w:type="dxa"/>
              <w:right w:w="113" w:type="dxa"/>
            </w:tcMar>
            <w:hideMark/>
          </w:tcPr>
          <w:p w14:paraId="4D304001" w14:textId="77777777" w:rsidR="004130E0" w:rsidRDefault="004130E0">
            <w:pPr>
              <w:jc w:val="center"/>
              <w:rPr>
                <w:rFonts w:eastAsia="Times New Roman"/>
              </w:rPr>
            </w:pPr>
            <w:r>
              <w:rPr>
                <w:rFonts w:eastAsia="Times New Roman"/>
              </w:rPr>
              <w:t xml:space="preserve">64.981 </w:t>
            </w:r>
            <w:r>
              <w:rPr>
                <w:rFonts w:eastAsia="Times New Roman"/>
                <w:vertAlign w:val="superscript"/>
              </w:rPr>
              <w:t>***</w:t>
            </w:r>
          </w:p>
        </w:tc>
        <w:tc>
          <w:tcPr>
            <w:tcW w:w="0" w:type="auto"/>
            <w:tcMar>
              <w:top w:w="113" w:type="dxa"/>
              <w:left w:w="113" w:type="dxa"/>
              <w:bottom w:w="113" w:type="dxa"/>
              <w:right w:w="113" w:type="dxa"/>
            </w:tcMar>
            <w:hideMark/>
          </w:tcPr>
          <w:p w14:paraId="4F144FF0" w14:textId="77777777" w:rsidR="004130E0" w:rsidRDefault="004130E0">
            <w:pPr>
              <w:jc w:val="center"/>
              <w:rPr>
                <w:rFonts w:eastAsia="Times New Roman"/>
              </w:rPr>
            </w:pPr>
            <w:r>
              <w:rPr>
                <w:rFonts w:eastAsia="Times New Roman"/>
              </w:rPr>
              <w:t xml:space="preserve">37.265 </w:t>
            </w:r>
            <w:r>
              <w:rPr>
                <w:rFonts w:eastAsia="Times New Roman"/>
                <w:vertAlign w:val="superscript"/>
              </w:rPr>
              <w:t>***</w:t>
            </w:r>
          </w:p>
        </w:tc>
        <w:tc>
          <w:tcPr>
            <w:tcW w:w="0" w:type="auto"/>
            <w:tcMar>
              <w:top w:w="113" w:type="dxa"/>
              <w:left w:w="113" w:type="dxa"/>
              <w:bottom w:w="113" w:type="dxa"/>
              <w:right w:w="113" w:type="dxa"/>
            </w:tcMar>
            <w:hideMark/>
          </w:tcPr>
          <w:p w14:paraId="594B8167" w14:textId="77777777" w:rsidR="004130E0" w:rsidRDefault="004130E0">
            <w:pPr>
              <w:jc w:val="center"/>
              <w:rPr>
                <w:rFonts w:eastAsia="Times New Roman"/>
              </w:rPr>
            </w:pPr>
            <w:r>
              <w:rPr>
                <w:rFonts w:eastAsia="Times New Roman"/>
              </w:rPr>
              <w:t xml:space="preserve">69.827 </w:t>
            </w:r>
            <w:r>
              <w:rPr>
                <w:rFonts w:eastAsia="Times New Roman"/>
                <w:vertAlign w:val="superscript"/>
              </w:rPr>
              <w:t>***</w:t>
            </w:r>
          </w:p>
        </w:tc>
        <w:tc>
          <w:tcPr>
            <w:tcW w:w="0" w:type="auto"/>
            <w:tcMar>
              <w:top w:w="113" w:type="dxa"/>
              <w:left w:w="113" w:type="dxa"/>
              <w:bottom w:w="113" w:type="dxa"/>
              <w:right w:w="113" w:type="dxa"/>
            </w:tcMar>
            <w:hideMark/>
          </w:tcPr>
          <w:p w14:paraId="40B036BE" w14:textId="77777777" w:rsidR="004130E0" w:rsidRDefault="004130E0">
            <w:pPr>
              <w:jc w:val="center"/>
              <w:rPr>
                <w:rFonts w:eastAsia="Times New Roman"/>
              </w:rPr>
            </w:pPr>
            <w:r>
              <w:rPr>
                <w:rFonts w:eastAsia="Times New Roman"/>
              </w:rPr>
              <w:t xml:space="preserve">24.061 </w:t>
            </w:r>
            <w:r>
              <w:rPr>
                <w:rFonts w:eastAsia="Times New Roman"/>
                <w:vertAlign w:val="superscript"/>
              </w:rPr>
              <w:t>***</w:t>
            </w:r>
          </w:p>
        </w:tc>
        <w:tc>
          <w:tcPr>
            <w:tcW w:w="0" w:type="auto"/>
            <w:tcMar>
              <w:top w:w="113" w:type="dxa"/>
              <w:left w:w="113" w:type="dxa"/>
              <w:bottom w:w="113" w:type="dxa"/>
              <w:right w:w="113" w:type="dxa"/>
            </w:tcMar>
            <w:hideMark/>
          </w:tcPr>
          <w:p w14:paraId="4330E732" w14:textId="77777777" w:rsidR="004130E0" w:rsidRDefault="004130E0">
            <w:pPr>
              <w:jc w:val="center"/>
              <w:rPr>
                <w:rFonts w:eastAsia="Times New Roman"/>
              </w:rPr>
            </w:pPr>
            <w:r>
              <w:rPr>
                <w:rFonts w:eastAsia="Times New Roman"/>
              </w:rPr>
              <w:t xml:space="preserve">97.738 </w:t>
            </w:r>
            <w:r>
              <w:rPr>
                <w:rFonts w:eastAsia="Times New Roman"/>
                <w:vertAlign w:val="superscript"/>
              </w:rPr>
              <w:t>**</w:t>
            </w:r>
          </w:p>
        </w:tc>
      </w:tr>
      <w:tr w:rsidR="004130E0" w14:paraId="3411EB7E" w14:textId="77777777">
        <w:trPr>
          <w:divId w:val="347831693"/>
        </w:trPr>
        <w:tc>
          <w:tcPr>
            <w:tcW w:w="0" w:type="auto"/>
            <w:tcMar>
              <w:top w:w="113" w:type="dxa"/>
              <w:left w:w="113" w:type="dxa"/>
              <w:bottom w:w="113" w:type="dxa"/>
              <w:right w:w="113" w:type="dxa"/>
            </w:tcMar>
            <w:hideMark/>
          </w:tcPr>
          <w:p w14:paraId="2D7C7780" w14:textId="77777777" w:rsidR="004130E0" w:rsidRDefault="004130E0">
            <w:pPr>
              <w:rPr>
                <w:rFonts w:eastAsia="Times New Roman"/>
              </w:rPr>
            </w:pPr>
            <w:r>
              <w:rPr>
                <w:rFonts w:eastAsia="Times New Roman"/>
              </w:rPr>
              <w:t>A. patula</w:t>
            </w:r>
          </w:p>
        </w:tc>
        <w:tc>
          <w:tcPr>
            <w:tcW w:w="0" w:type="auto"/>
            <w:tcMar>
              <w:top w:w="113" w:type="dxa"/>
              <w:left w:w="113" w:type="dxa"/>
              <w:bottom w:w="113" w:type="dxa"/>
              <w:right w:w="113" w:type="dxa"/>
            </w:tcMar>
            <w:hideMark/>
          </w:tcPr>
          <w:p w14:paraId="1B012DC3" w14:textId="77777777" w:rsidR="004130E0" w:rsidRDefault="004130E0">
            <w:pPr>
              <w:jc w:val="center"/>
              <w:rPr>
                <w:rFonts w:eastAsia="Times New Roman"/>
              </w:rPr>
            </w:pPr>
            <w:r>
              <w:rPr>
                <w:rFonts w:eastAsia="Times New Roman"/>
              </w:rPr>
              <w:t xml:space="preserve">-13.221 </w:t>
            </w:r>
          </w:p>
        </w:tc>
        <w:tc>
          <w:tcPr>
            <w:tcW w:w="0" w:type="auto"/>
            <w:tcMar>
              <w:top w:w="113" w:type="dxa"/>
              <w:left w:w="113" w:type="dxa"/>
              <w:bottom w:w="113" w:type="dxa"/>
              <w:right w:w="113" w:type="dxa"/>
            </w:tcMar>
            <w:hideMark/>
          </w:tcPr>
          <w:p w14:paraId="17455787" w14:textId="77777777" w:rsidR="004130E0" w:rsidRDefault="004130E0">
            <w:pPr>
              <w:jc w:val="center"/>
              <w:rPr>
                <w:rFonts w:eastAsia="Times New Roman"/>
              </w:rPr>
            </w:pPr>
            <w:r>
              <w:rPr>
                <w:rFonts w:eastAsia="Times New Roman"/>
              </w:rPr>
              <w:t xml:space="preserve">-5.282 </w:t>
            </w:r>
          </w:p>
        </w:tc>
        <w:tc>
          <w:tcPr>
            <w:tcW w:w="0" w:type="auto"/>
            <w:tcMar>
              <w:top w:w="113" w:type="dxa"/>
              <w:left w:w="113" w:type="dxa"/>
              <w:bottom w:w="113" w:type="dxa"/>
              <w:right w:w="113" w:type="dxa"/>
            </w:tcMar>
            <w:hideMark/>
          </w:tcPr>
          <w:p w14:paraId="5A3B86AC" w14:textId="77777777" w:rsidR="004130E0" w:rsidRDefault="004130E0">
            <w:pPr>
              <w:jc w:val="center"/>
              <w:rPr>
                <w:rFonts w:eastAsia="Times New Roman"/>
              </w:rPr>
            </w:pPr>
            <w:r>
              <w:rPr>
                <w:rFonts w:eastAsia="Times New Roman"/>
              </w:rPr>
              <w:t xml:space="preserve">-19.026 </w:t>
            </w:r>
          </w:p>
        </w:tc>
        <w:tc>
          <w:tcPr>
            <w:tcW w:w="0" w:type="auto"/>
            <w:tcMar>
              <w:top w:w="113" w:type="dxa"/>
              <w:left w:w="113" w:type="dxa"/>
              <w:bottom w:w="113" w:type="dxa"/>
              <w:right w:w="113" w:type="dxa"/>
            </w:tcMar>
            <w:hideMark/>
          </w:tcPr>
          <w:p w14:paraId="38AA49E7" w14:textId="77777777" w:rsidR="004130E0" w:rsidRDefault="004130E0">
            <w:pPr>
              <w:jc w:val="center"/>
              <w:rPr>
                <w:rFonts w:eastAsia="Times New Roman"/>
              </w:rPr>
            </w:pPr>
            <w:r>
              <w:rPr>
                <w:rFonts w:eastAsia="Times New Roman"/>
              </w:rPr>
              <w:t xml:space="preserve">-0.361 </w:t>
            </w:r>
          </w:p>
        </w:tc>
        <w:tc>
          <w:tcPr>
            <w:tcW w:w="0" w:type="auto"/>
            <w:tcMar>
              <w:top w:w="113" w:type="dxa"/>
              <w:left w:w="113" w:type="dxa"/>
              <w:bottom w:w="113" w:type="dxa"/>
              <w:right w:w="113" w:type="dxa"/>
            </w:tcMar>
            <w:hideMark/>
          </w:tcPr>
          <w:p w14:paraId="77E1FF74" w14:textId="77777777" w:rsidR="004130E0" w:rsidRDefault="004130E0">
            <w:pPr>
              <w:jc w:val="center"/>
              <w:rPr>
                <w:rFonts w:eastAsia="Times New Roman"/>
              </w:rPr>
            </w:pPr>
            <w:r>
              <w:rPr>
                <w:rFonts w:eastAsia="Times New Roman"/>
              </w:rPr>
              <w:t xml:space="preserve">60.367 </w:t>
            </w:r>
          </w:p>
        </w:tc>
      </w:tr>
      <w:tr w:rsidR="004130E0" w14:paraId="411A3B77" w14:textId="77777777">
        <w:trPr>
          <w:divId w:val="347831693"/>
        </w:trPr>
        <w:tc>
          <w:tcPr>
            <w:tcW w:w="0" w:type="auto"/>
            <w:tcMar>
              <w:top w:w="113" w:type="dxa"/>
              <w:left w:w="113" w:type="dxa"/>
              <w:bottom w:w="113" w:type="dxa"/>
              <w:right w:w="113" w:type="dxa"/>
            </w:tcMar>
            <w:hideMark/>
          </w:tcPr>
          <w:p w14:paraId="2E841F69" w14:textId="77777777" w:rsidR="004130E0" w:rsidRDefault="004130E0">
            <w:pPr>
              <w:rPr>
                <w:rFonts w:eastAsia="Times New Roman"/>
              </w:rPr>
            </w:pPr>
            <w:r>
              <w:rPr>
                <w:rFonts w:eastAsia="Times New Roman"/>
              </w:rPr>
              <w:lastRenderedPageBreak/>
              <w:t>C. decurrens</w:t>
            </w:r>
          </w:p>
        </w:tc>
        <w:tc>
          <w:tcPr>
            <w:tcW w:w="0" w:type="auto"/>
            <w:tcMar>
              <w:top w:w="113" w:type="dxa"/>
              <w:left w:w="113" w:type="dxa"/>
              <w:bottom w:w="113" w:type="dxa"/>
              <w:right w:w="113" w:type="dxa"/>
            </w:tcMar>
            <w:hideMark/>
          </w:tcPr>
          <w:p w14:paraId="1DB5C26F" w14:textId="77777777" w:rsidR="004130E0" w:rsidRDefault="004130E0">
            <w:pPr>
              <w:jc w:val="center"/>
              <w:rPr>
                <w:rFonts w:eastAsia="Times New Roman"/>
              </w:rPr>
            </w:pPr>
            <w:r>
              <w:rPr>
                <w:rFonts w:eastAsia="Times New Roman"/>
              </w:rPr>
              <w:t xml:space="preserve">5.598 </w:t>
            </w:r>
          </w:p>
        </w:tc>
        <w:tc>
          <w:tcPr>
            <w:tcW w:w="0" w:type="auto"/>
            <w:tcMar>
              <w:top w:w="113" w:type="dxa"/>
              <w:left w:w="113" w:type="dxa"/>
              <w:bottom w:w="113" w:type="dxa"/>
              <w:right w:w="113" w:type="dxa"/>
            </w:tcMar>
            <w:hideMark/>
          </w:tcPr>
          <w:p w14:paraId="60F0D425" w14:textId="77777777" w:rsidR="004130E0" w:rsidRDefault="004130E0">
            <w:pPr>
              <w:jc w:val="center"/>
              <w:rPr>
                <w:rFonts w:eastAsia="Times New Roman"/>
              </w:rPr>
            </w:pPr>
            <w:r>
              <w:rPr>
                <w:rFonts w:eastAsia="Times New Roman"/>
              </w:rPr>
              <w:t xml:space="preserve">14.545 </w:t>
            </w:r>
            <w:r>
              <w:rPr>
                <w:rFonts w:eastAsia="Times New Roman"/>
                <w:vertAlign w:val="superscript"/>
              </w:rPr>
              <w:t>***</w:t>
            </w:r>
          </w:p>
        </w:tc>
        <w:tc>
          <w:tcPr>
            <w:tcW w:w="0" w:type="auto"/>
            <w:tcMar>
              <w:top w:w="113" w:type="dxa"/>
              <w:left w:w="113" w:type="dxa"/>
              <w:bottom w:w="113" w:type="dxa"/>
              <w:right w:w="113" w:type="dxa"/>
            </w:tcMar>
            <w:hideMark/>
          </w:tcPr>
          <w:p w14:paraId="120775A6" w14:textId="77777777" w:rsidR="004130E0" w:rsidRDefault="004130E0">
            <w:pPr>
              <w:jc w:val="center"/>
              <w:rPr>
                <w:rFonts w:eastAsia="Times New Roman"/>
              </w:rPr>
            </w:pPr>
            <w:r>
              <w:rPr>
                <w:rFonts w:eastAsia="Times New Roman"/>
              </w:rPr>
              <w:t xml:space="preserve">6.958 </w:t>
            </w:r>
          </w:p>
        </w:tc>
        <w:tc>
          <w:tcPr>
            <w:tcW w:w="0" w:type="auto"/>
            <w:tcMar>
              <w:top w:w="113" w:type="dxa"/>
              <w:left w:w="113" w:type="dxa"/>
              <w:bottom w:w="113" w:type="dxa"/>
              <w:right w:w="113" w:type="dxa"/>
            </w:tcMar>
            <w:hideMark/>
          </w:tcPr>
          <w:p w14:paraId="43390B7D" w14:textId="77777777" w:rsidR="004130E0" w:rsidRDefault="004130E0">
            <w:pPr>
              <w:jc w:val="center"/>
              <w:rPr>
                <w:rFonts w:eastAsia="Times New Roman"/>
              </w:rPr>
            </w:pPr>
            <w:r>
              <w:rPr>
                <w:rFonts w:eastAsia="Times New Roman"/>
              </w:rPr>
              <w:t xml:space="preserve">-3.417 </w:t>
            </w:r>
          </w:p>
        </w:tc>
        <w:tc>
          <w:tcPr>
            <w:tcW w:w="0" w:type="auto"/>
            <w:tcMar>
              <w:top w:w="113" w:type="dxa"/>
              <w:left w:w="113" w:type="dxa"/>
              <w:bottom w:w="113" w:type="dxa"/>
              <w:right w:w="113" w:type="dxa"/>
            </w:tcMar>
            <w:hideMark/>
          </w:tcPr>
          <w:p w14:paraId="7E7A9E5C" w14:textId="77777777" w:rsidR="004130E0" w:rsidRDefault="004130E0">
            <w:pPr>
              <w:jc w:val="center"/>
              <w:rPr>
                <w:rFonts w:eastAsia="Times New Roman"/>
              </w:rPr>
            </w:pPr>
            <w:r>
              <w:rPr>
                <w:rFonts w:eastAsia="Times New Roman"/>
              </w:rPr>
              <w:t xml:space="preserve">23.594 </w:t>
            </w:r>
          </w:p>
        </w:tc>
      </w:tr>
      <w:tr w:rsidR="004130E0" w14:paraId="39595A8B" w14:textId="77777777">
        <w:trPr>
          <w:divId w:val="347831693"/>
        </w:trPr>
        <w:tc>
          <w:tcPr>
            <w:tcW w:w="0" w:type="auto"/>
            <w:tcMar>
              <w:top w:w="113" w:type="dxa"/>
              <w:left w:w="113" w:type="dxa"/>
              <w:bottom w:w="113" w:type="dxa"/>
              <w:right w:w="113" w:type="dxa"/>
            </w:tcMar>
            <w:hideMark/>
          </w:tcPr>
          <w:p w14:paraId="26680A71" w14:textId="77777777" w:rsidR="004130E0" w:rsidRDefault="004130E0">
            <w:pPr>
              <w:rPr>
                <w:rFonts w:eastAsia="Times New Roman"/>
              </w:rPr>
            </w:pPr>
            <w:r>
              <w:rPr>
                <w:rFonts w:eastAsia="Times New Roman"/>
              </w:rPr>
              <w:t xml:space="preserve">P. </w:t>
            </w:r>
            <w:proofErr w:type="spellStart"/>
            <w:r>
              <w:rPr>
                <w:rFonts w:eastAsia="Times New Roman"/>
              </w:rPr>
              <w:t>jeffreyii</w:t>
            </w:r>
            <w:proofErr w:type="spellEnd"/>
          </w:p>
        </w:tc>
        <w:tc>
          <w:tcPr>
            <w:tcW w:w="0" w:type="auto"/>
            <w:tcMar>
              <w:top w:w="113" w:type="dxa"/>
              <w:left w:w="113" w:type="dxa"/>
              <w:bottom w:w="113" w:type="dxa"/>
              <w:right w:w="113" w:type="dxa"/>
            </w:tcMar>
            <w:hideMark/>
          </w:tcPr>
          <w:p w14:paraId="00654C19" w14:textId="77777777" w:rsidR="004130E0" w:rsidRDefault="004130E0">
            <w:pPr>
              <w:jc w:val="center"/>
              <w:rPr>
                <w:rFonts w:eastAsia="Times New Roman"/>
              </w:rPr>
            </w:pPr>
            <w:r>
              <w:rPr>
                <w:rFonts w:eastAsia="Times New Roman"/>
              </w:rPr>
              <w:t xml:space="preserve">-22.347 </w:t>
            </w:r>
          </w:p>
        </w:tc>
        <w:tc>
          <w:tcPr>
            <w:tcW w:w="0" w:type="auto"/>
            <w:tcMar>
              <w:top w:w="113" w:type="dxa"/>
              <w:left w:w="113" w:type="dxa"/>
              <w:bottom w:w="113" w:type="dxa"/>
              <w:right w:w="113" w:type="dxa"/>
            </w:tcMar>
            <w:hideMark/>
          </w:tcPr>
          <w:p w14:paraId="492513A7" w14:textId="77777777" w:rsidR="004130E0" w:rsidRDefault="004130E0">
            <w:pPr>
              <w:jc w:val="center"/>
              <w:rPr>
                <w:rFonts w:eastAsia="Times New Roman"/>
              </w:rPr>
            </w:pPr>
            <w:r>
              <w:rPr>
                <w:rFonts w:eastAsia="Times New Roman"/>
              </w:rPr>
              <w:t xml:space="preserve">8.285 </w:t>
            </w:r>
          </w:p>
        </w:tc>
        <w:tc>
          <w:tcPr>
            <w:tcW w:w="0" w:type="auto"/>
            <w:tcMar>
              <w:top w:w="113" w:type="dxa"/>
              <w:left w:w="113" w:type="dxa"/>
              <w:bottom w:w="113" w:type="dxa"/>
              <w:right w:w="113" w:type="dxa"/>
            </w:tcMar>
            <w:hideMark/>
          </w:tcPr>
          <w:p w14:paraId="2E6FCCD4" w14:textId="77777777" w:rsidR="004130E0" w:rsidRDefault="004130E0">
            <w:pPr>
              <w:jc w:val="center"/>
              <w:rPr>
                <w:rFonts w:eastAsia="Times New Roman"/>
              </w:rPr>
            </w:pPr>
            <w:r>
              <w:rPr>
                <w:rFonts w:eastAsia="Times New Roman"/>
              </w:rPr>
              <w:t xml:space="preserve">13.822 </w:t>
            </w:r>
          </w:p>
        </w:tc>
        <w:tc>
          <w:tcPr>
            <w:tcW w:w="0" w:type="auto"/>
            <w:tcMar>
              <w:top w:w="113" w:type="dxa"/>
              <w:left w:w="113" w:type="dxa"/>
              <w:bottom w:w="113" w:type="dxa"/>
              <w:right w:w="113" w:type="dxa"/>
            </w:tcMar>
            <w:hideMark/>
          </w:tcPr>
          <w:p w14:paraId="1211BD1B" w14:textId="77777777" w:rsidR="004130E0" w:rsidRDefault="004130E0">
            <w:pPr>
              <w:jc w:val="center"/>
              <w:rPr>
                <w:rFonts w:eastAsia="Times New Roman"/>
              </w:rPr>
            </w:pPr>
            <w:r>
              <w:rPr>
                <w:rFonts w:eastAsia="Times New Roman"/>
              </w:rPr>
              <w:t xml:space="preserve">15.231 </w:t>
            </w:r>
            <w:r>
              <w:rPr>
                <w:rFonts w:eastAsia="Times New Roman"/>
                <w:vertAlign w:val="superscript"/>
              </w:rPr>
              <w:t>*</w:t>
            </w:r>
          </w:p>
        </w:tc>
        <w:tc>
          <w:tcPr>
            <w:tcW w:w="0" w:type="auto"/>
            <w:tcMar>
              <w:top w:w="113" w:type="dxa"/>
              <w:left w:w="113" w:type="dxa"/>
              <w:bottom w:w="113" w:type="dxa"/>
              <w:right w:w="113" w:type="dxa"/>
            </w:tcMar>
            <w:hideMark/>
          </w:tcPr>
          <w:p w14:paraId="4D90715A" w14:textId="77777777" w:rsidR="004130E0" w:rsidRDefault="004130E0">
            <w:pPr>
              <w:jc w:val="center"/>
              <w:rPr>
                <w:rFonts w:eastAsia="Times New Roman"/>
              </w:rPr>
            </w:pPr>
            <w:r>
              <w:rPr>
                <w:rFonts w:eastAsia="Times New Roman"/>
              </w:rPr>
              <w:t xml:space="preserve">18.844 </w:t>
            </w:r>
          </w:p>
        </w:tc>
      </w:tr>
      <w:tr w:rsidR="004130E0" w14:paraId="2A238FE0" w14:textId="77777777">
        <w:trPr>
          <w:divId w:val="347831693"/>
        </w:trPr>
        <w:tc>
          <w:tcPr>
            <w:tcW w:w="0" w:type="auto"/>
            <w:tcMar>
              <w:top w:w="113" w:type="dxa"/>
              <w:left w:w="113" w:type="dxa"/>
              <w:bottom w:w="113" w:type="dxa"/>
              <w:right w:w="113" w:type="dxa"/>
            </w:tcMar>
            <w:hideMark/>
          </w:tcPr>
          <w:p w14:paraId="33F35FF6" w14:textId="77777777" w:rsidR="004130E0" w:rsidRDefault="004130E0">
            <w:pPr>
              <w:rPr>
                <w:rFonts w:eastAsia="Times New Roman"/>
              </w:rPr>
            </w:pPr>
            <w:r>
              <w:rPr>
                <w:rFonts w:eastAsia="Times New Roman"/>
              </w:rPr>
              <w:t>Q. kelloggii</w:t>
            </w:r>
          </w:p>
        </w:tc>
        <w:tc>
          <w:tcPr>
            <w:tcW w:w="0" w:type="auto"/>
            <w:tcMar>
              <w:top w:w="113" w:type="dxa"/>
              <w:left w:w="113" w:type="dxa"/>
              <w:bottom w:w="113" w:type="dxa"/>
              <w:right w:w="113" w:type="dxa"/>
            </w:tcMar>
            <w:hideMark/>
          </w:tcPr>
          <w:p w14:paraId="1AB53590" w14:textId="77777777" w:rsidR="004130E0" w:rsidRDefault="004130E0">
            <w:pPr>
              <w:jc w:val="center"/>
              <w:rPr>
                <w:rFonts w:eastAsia="Times New Roman"/>
              </w:rPr>
            </w:pPr>
            <w:r>
              <w:rPr>
                <w:rFonts w:eastAsia="Times New Roman"/>
              </w:rPr>
              <w:t xml:space="preserve">-47.576 </w:t>
            </w:r>
            <w:r>
              <w:rPr>
                <w:rFonts w:eastAsia="Times New Roman"/>
                <w:vertAlign w:val="superscript"/>
              </w:rPr>
              <w:t>***</w:t>
            </w:r>
          </w:p>
        </w:tc>
        <w:tc>
          <w:tcPr>
            <w:tcW w:w="0" w:type="auto"/>
            <w:tcMar>
              <w:top w:w="113" w:type="dxa"/>
              <w:left w:w="113" w:type="dxa"/>
              <w:bottom w:w="113" w:type="dxa"/>
              <w:right w:w="113" w:type="dxa"/>
            </w:tcMar>
            <w:hideMark/>
          </w:tcPr>
          <w:p w14:paraId="34D49CF2" w14:textId="77777777" w:rsidR="004130E0" w:rsidRDefault="004130E0">
            <w:pPr>
              <w:jc w:val="center"/>
              <w:rPr>
                <w:rFonts w:eastAsia="Times New Roman"/>
              </w:rPr>
            </w:pPr>
            <w:r>
              <w:rPr>
                <w:rFonts w:eastAsia="Times New Roman"/>
              </w:rPr>
              <w:t xml:space="preserve">4.969 </w:t>
            </w:r>
          </w:p>
        </w:tc>
        <w:tc>
          <w:tcPr>
            <w:tcW w:w="0" w:type="auto"/>
            <w:tcMar>
              <w:top w:w="113" w:type="dxa"/>
              <w:left w:w="113" w:type="dxa"/>
              <w:bottom w:w="113" w:type="dxa"/>
              <w:right w:w="113" w:type="dxa"/>
            </w:tcMar>
            <w:hideMark/>
          </w:tcPr>
          <w:p w14:paraId="5B95BC44" w14:textId="77777777" w:rsidR="004130E0" w:rsidRDefault="004130E0">
            <w:pPr>
              <w:jc w:val="center"/>
              <w:rPr>
                <w:rFonts w:eastAsia="Times New Roman"/>
              </w:rPr>
            </w:pPr>
            <w:r>
              <w:rPr>
                <w:rFonts w:eastAsia="Times New Roman"/>
              </w:rPr>
              <w:t xml:space="preserve">-8.895 </w:t>
            </w:r>
          </w:p>
        </w:tc>
        <w:tc>
          <w:tcPr>
            <w:tcW w:w="0" w:type="auto"/>
            <w:tcMar>
              <w:top w:w="113" w:type="dxa"/>
              <w:left w:w="113" w:type="dxa"/>
              <w:bottom w:w="113" w:type="dxa"/>
              <w:right w:w="113" w:type="dxa"/>
            </w:tcMar>
            <w:hideMark/>
          </w:tcPr>
          <w:p w14:paraId="1A645A11" w14:textId="77777777" w:rsidR="004130E0" w:rsidRDefault="004130E0">
            <w:pPr>
              <w:jc w:val="center"/>
              <w:rPr>
                <w:rFonts w:eastAsia="Times New Roman"/>
              </w:rPr>
            </w:pPr>
            <w:r>
              <w:rPr>
                <w:rFonts w:eastAsia="Times New Roman"/>
              </w:rPr>
              <w:t xml:space="preserve">-9.789 </w:t>
            </w:r>
          </w:p>
        </w:tc>
        <w:tc>
          <w:tcPr>
            <w:tcW w:w="0" w:type="auto"/>
            <w:tcMar>
              <w:top w:w="113" w:type="dxa"/>
              <w:left w:w="113" w:type="dxa"/>
              <w:bottom w:w="113" w:type="dxa"/>
              <w:right w:w="113" w:type="dxa"/>
            </w:tcMar>
            <w:hideMark/>
          </w:tcPr>
          <w:p w14:paraId="16DFFE18" w14:textId="77777777" w:rsidR="004130E0" w:rsidRDefault="004130E0">
            <w:pPr>
              <w:jc w:val="center"/>
              <w:rPr>
                <w:rFonts w:eastAsia="Times New Roman"/>
              </w:rPr>
            </w:pPr>
            <w:r>
              <w:rPr>
                <w:rFonts w:eastAsia="Times New Roman"/>
              </w:rPr>
              <w:t xml:space="preserve">84.377 </w:t>
            </w:r>
            <w:r>
              <w:rPr>
                <w:rFonts w:eastAsia="Times New Roman"/>
                <w:vertAlign w:val="superscript"/>
              </w:rPr>
              <w:t>*</w:t>
            </w:r>
          </w:p>
        </w:tc>
      </w:tr>
      <w:tr w:rsidR="004130E0" w14:paraId="4D12A8E4" w14:textId="77777777">
        <w:trPr>
          <w:divId w:val="347831693"/>
        </w:trPr>
        <w:tc>
          <w:tcPr>
            <w:tcW w:w="0" w:type="auto"/>
            <w:tcMar>
              <w:top w:w="113" w:type="dxa"/>
              <w:left w:w="113" w:type="dxa"/>
              <w:bottom w:w="113" w:type="dxa"/>
              <w:right w:w="113" w:type="dxa"/>
            </w:tcMar>
            <w:hideMark/>
          </w:tcPr>
          <w:p w14:paraId="31533DD9" w14:textId="77777777" w:rsidR="004130E0" w:rsidRDefault="004130E0">
            <w:pPr>
              <w:rPr>
                <w:rFonts w:eastAsia="Times New Roman"/>
              </w:rPr>
            </w:pPr>
            <w:r>
              <w:rPr>
                <w:rFonts w:eastAsia="Times New Roman"/>
              </w:rPr>
              <w:t>Live Fuel Moisture (LFM)</w:t>
            </w:r>
          </w:p>
        </w:tc>
        <w:tc>
          <w:tcPr>
            <w:tcW w:w="0" w:type="auto"/>
            <w:tcMar>
              <w:top w:w="113" w:type="dxa"/>
              <w:left w:w="113" w:type="dxa"/>
              <w:bottom w:w="113" w:type="dxa"/>
              <w:right w:w="113" w:type="dxa"/>
            </w:tcMar>
            <w:hideMark/>
          </w:tcPr>
          <w:p w14:paraId="61786D85" w14:textId="77777777" w:rsidR="004130E0" w:rsidRDefault="004130E0">
            <w:pPr>
              <w:jc w:val="center"/>
              <w:rPr>
                <w:rFonts w:eastAsia="Times New Roman"/>
              </w:rPr>
            </w:pPr>
            <w:r>
              <w:rPr>
                <w:rFonts w:eastAsia="Times New Roman"/>
              </w:rPr>
              <w:t xml:space="preserve">0.191 </w:t>
            </w:r>
            <w:r>
              <w:rPr>
                <w:rFonts w:eastAsia="Times New Roman"/>
                <w:vertAlign w:val="superscript"/>
              </w:rPr>
              <w:t>**</w:t>
            </w:r>
          </w:p>
        </w:tc>
        <w:tc>
          <w:tcPr>
            <w:tcW w:w="0" w:type="auto"/>
            <w:tcMar>
              <w:top w:w="113" w:type="dxa"/>
              <w:left w:w="113" w:type="dxa"/>
              <w:bottom w:w="113" w:type="dxa"/>
              <w:right w:w="113" w:type="dxa"/>
            </w:tcMar>
            <w:hideMark/>
          </w:tcPr>
          <w:p w14:paraId="640E704A" w14:textId="77777777" w:rsidR="004130E0" w:rsidRDefault="004130E0">
            <w:pPr>
              <w:jc w:val="center"/>
              <w:rPr>
                <w:rFonts w:eastAsia="Times New Roman"/>
              </w:rPr>
            </w:pPr>
            <w:r>
              <w:rPr>
                <w:rFonts w:eastAsia="Times New Roman"/>
              </w:rPr>
              <w:t xml:space="preserve">-0.005 </w:t>
            </w:r>
          </w:p>
        </w:tc>
        <w:tc>
          <w:tcPr>
            <w:tcW w:w="0" w:type="auto"/>
            <w:tcMar>
              <w:top w:w="113" w:type="dxa"/>
              <w:left w:w="113" w:type="dxa"/>
              <w:bottom w:w="113" w:type="dxa"/>
              <w:right w:w="113" w:type="dxa"/>
            </w:tcMar>
            <w:hideMark/>
          </w:tcPr>
          <w:p w14:paraId="18F6B315" w14:textId="77777777" w:rsidR="004130E0" w:rsidRDefault="004130E0">
            <w:pPr>
              <w:jc w:val="center"/>
              <w:rPr>
                <w:rFonts w:eastAsia="Times New Roman"/>
              </w:rPr>
            </w:pPr>
            <w:r>
              <w:rPr>
                <w:rFonts w:eastAsia="Times New Roman"/>
              </w:rPr>
              <w:t xml:space="preserve">-0.213 </w:t>
            </w:r>
          </w:p>
        </w:tc>
        <w:tc>
          <w:tcPr>
            <w:tcW w:w="0" w:type="auto"/>
            <w:tcMar>
              <w:top w:w="113" w:type="dxa"/>
              <w:left w:w="113" w:type="dxa"/>
              <w:bottom w:w="113" w:type="dxa"/>
              <w:right w:w="113" w:type="dxa"/>
            </w:tcMar>
            <w:hideMark/>
          </w:tcPr>
          <w:p w14:paraId="4B40EB32" w14:textId="77777777" w:rsidR="004130E0" w:rsidRDefault="004130E0">
            <w:pPr>
              <w:jc w:val="center"/>
              <w:rPr>
                <w:rFonts w:eastAsia="Times New Roman"/>
              </w:rPr>
            </w:pPr>
            <w:r>
              <w:rPr>
                <w:rFonts w:eastAsia="Times New Roman"/>
              </w:rPr>
              <w:t xml:space="preserve">-0.053 </w:t>
            </w:r>
          </w:p>
        </w:tc>
        <w:tc>
          <w:tcPr>
            <w:tcW w:w="0" w:type="auto"/>
            <w:tcMar>
              <w:top w:w="113" w:type="dxa"/>
              <w:left w:w="113" w:type="dxa"/>
              <w:bottom w:w="113" w:type="dxa"/>
              <w:right w:w="113" w:type="dxa"/>
            </w:tcMar>
            <w:hideMark/>
          </w:tcPr>
          <w:p w14:paraId="148BAA58" w14:textId="77777777" w:rsidR="004130E0" w:rsidRDefault="004130E0">
            <w:pPr>
              <w:jc w:val="center"/>
              <w:rPr>
                <w:rFonts w:eastAsia="Times New Roman"/>
              </w:rPr>
            </w:pPr>
            <w:r>
              <w:rPr>
                <w:rFonts w:eastAsia="Times New Roman"/>
              </w:rPr>
              <w:t xml:space="preserve">0.134 </w:t>
            </w:r>
          </w:p>
        </w:tc>
      </w:tr>
      <w:tr w:rsidR="004130E0" w14:paraId="65570038" w14:textId="77777777">
        <w:trPr>
          <w:divId w:val="347831693"/>
        </w:trPr>
        <w:tc>
          <w:tcPr>
            <w:tcW w:w="0" w:type="auto"/>
            <w:tcMar>
              <w:top w:w="113" w:type="dxa"/>
              <w:left w:w="113" w:type="dxa"/>
              <w:bottom w:w="113" w:type="dxa"/>
              <w:right w:w="113" w:type="dxa"/>
            </w:tcMar>
            <w:hideMark/>
          </w:tcPr>
          <w:p w14:paraId="5FE61223" w14:textId="77777777" w:rsidR="004130E0" w:rsidRDefault="004130E0">
            <w:pPr>
              <w:rPr>
                <w:rFonts w:eastAsia="Times New Roman"/>
              </w:rPr>
            </w:pPr>
            <w:r>
              <w:rPr>
                <w:rFonts w:eastAsia="Times New Roman"/>
              </w:rPr>
              <w:t>Sample Weight</w:t>
            </w:r>
          </w:p>
        </w:tc>
        <w:tc>
          <w:tcPr>
            <w:tcW w:w="0" w:type="auto"/>
            <w:tcMar>
              <w:top w:w="113" w:type="dxa"/>
              <w:left w:w="113" w:type="dxa"/>
              <w:bottom w:w="113" w:type="dxa"/>
              <w:right w:w="113" w:type="dxa"/>
            </w:tcMar>
            <w:hideMark/>
          </w:tcPr>
          <w:p w14:paraId="1852A45B" w14:textId="77777777" w:rsidR="004130E0" w:rsidRDefault="004130E0">
            <w:pPr>
              <w:jc w:val="center"/>
              <w:rPr>
                <w:rFonts w:eastAsia="Times New Roman"/>
              </w:rPr>
            </w:pPr>
            <w:r>
              <w:rPr>
                <w:rFonts w:eastAsia="Times New Roman"/>
              </w:rPr>
              <w:t xml:space="preserve">7.262 </w:t>
            </w:r>
            <w:r>
              <w:rPr>
                <w:rFonts w:eastAsia="Times New Roman"/>
                <w:vertAlign w:val="superscript"/>
              </w:rPr>
              <w:t>***</w:t>
            </w:r>
          </w:p>
        </w:tc>
        <w:tc>
          <w:tcPr>
            <w:tcW w:w="0" w:type="auto"/>
            <w:tcMar>
              <w:top w:w="113" w:type="dxa"/>
              <w:left w:w="113" w:type="dxa"/>
              <w:bottom w:w="113" w:type="dxa"/>
              <w:right w:w="113" w:type="dxa"/>
            </w:tcMar>
            <w:hideMark/>
          </w:tcPr>
          <w:p w14:paraId="3577F028" w14:textId="77777777" w:rsidR="004130E0" w:rsidRDefault="004130E0">
            <w:pPr>
              <w:jc w:val="center"/>
              <w:rPr>
                <w:rFonts w:eastAsia="Times New Roman"/>
              </w:rPr>
            </w:pPr>
            <w:r>
              <w:rPr>
                <w:rFonts w:eastAsia="Times New Roman"/>
              </w:rPr>
              <w:t xml:space="preserve">0.627 </w:t>
            </w:r>
          </w:p>
        </w:tc>
        <w:tc>
          <w:tcPr>
            <w:tcW w:w="0" w:type="auto"/>
            <w:tcMar>
              <w:top w:w="113" w:type="dxa"/>
              <w:left w:w="113" w:type="dxa"/>
              <w:bottom w:w="113" w:type="dxa"/>
              <w:right w:w="113" w:type="dxa"/>
            </w:tcMar>
            <w:hideMark/>
          </w:tcPr>
          <w:p w14:paraId="5544F1BE" w14:textId="77777777" w:rsidR="004130E0" w:rsidRDefault="004130E0">
            <w:pPr>
              <w:jc w:val="center"/>
              <w:rPr>
                <w:rFonts w:eastAsia="Times New Roman"/>
              </w:rPr>
            </w:pPr>
            <w:r>
              <w:rPr>
                <w:rFonts w:eastAsia="Times New Roman"/>
              </w:rPr>
              <w:t xml:space="preserve">9.622 </w:t>
            </w:r>
            <w:r>
              <w:rPr>
                <w:rFonts w:eastAsia="Times New Roman"/>
                <w:vertAlign w:val="superscript"/>
              </w:rPr>
              <w:t>**</w:t>
            </w:r>
          </w:p>
        </w:tc>
        <w:tc>
          <w:tcPr>
            <w:tcW w:w="0" w:type="auto"/>
            <w:tcMar>
              <w:top w:w="113" w:type="dxa"/>
              <w:left w:w="113" w:type="dxa"/>
              <w:bottom w:w="113" w:type="dxa"/>
              <w:right w:w="113" w:type="dxa"/>
            </w:tcMar>
            <w:hideMark/>
          </w:tcPr>
          <w:p w14:paraId="50FADD3D" w14:textId="77777777" w:rsidR="004130E0" w:rsidRDefault="004130E0">
            <w:pPr>
              <w:jc w:val="center"/>
              <w:rPr>
                <w:rFonts w:eastAsia="Times New Roman"/>
              </w:rPr>
            </w:pPr>
            <w:r>
              <w:rPr>
                <w:rFonts w:eastAsia="Times New Roman"/>
              </w:rPr>
              <w:t xml:space="preserve">6.031 </w:t>
            </w:r>
            <w:r>
              <w:rPr>
                <w:rFonts w:eastAsia="Times New Roman"/>
                <w:vertAlign w:val="superscript"/>
              </w:rPr>
              <w:t>***</w:t>
            </w:r>
          </w:p>
        </w:tc>
        <w:tc>
          <w:tcPr>
            <w:tcW w:w="0" w:type="auto"/>
            <w:tcMar>
              <w:top w:w="113" w:type="dxa"/>
              <w:left w:w="113" w:type="dxa"/>
              <w:bottom w:w="113" w:type="dxa"/>
              <w:right w:w="113" w:type="dxa"/>
            </w:tcMar>
            <w:hideMark/>
          </w:tcPr>
          <w:p w14:paraId="4306577C" w14:textId="77777777" w:rsidR="004130E0" w:rsidRDefault="004130E0">
            <w:pPr>
              <w:jc w:val="center"/>
              <w:rPr>
                <w:rFonts w:eastAsia="Times New Roman"/>
              </w:rPr>
            </w:pPr>
            <w:r>
              <w:rPr>
                <w:rFonts w:eastAsia="Times New Roman"/>
              </w:rPr>
              <w:t xml:space="preserve">27.603 </w:t>
            </w:r>
            <w:r>
              <w:rPr>
                <w:rFonts w:eastAsia="Times New Roman"/>
                <w:vertAlign w:val="superscript"/>
              </w:rPr>
              <w:t>***</w:t>
            </w:r>
          </w:p>
        </w:tc>
      </w:tr>
      <w:tr w:rsidR="004130E0" w14:paraId="5C47C91D" w14:textId="77777777">
        <w:trPr>
          <w:divId w:val="347831693"/>
        </w:trPr>
        <w:tc>
          <w:tcPr>
            <w:tcW w:w="0" w:type="auto"/>
            <w:tcMar>
              <w:top w:w="113" w:type="dxa"/>
              <w:left w:w="113" w:type="dxa"/>
              <w:bottom w:w="113" w:type="dxa"/>
              <w:right w:w="113" w:type="dxa"/>
            </w:tcMar>
            <w:hideMark/>
          </w:tcPr>
          <w:p w14:paraId="55B04BD2" w14:textId="77777777" w:rsidR="004130E0" w:rsidRDefault="004130E0">
            <w:pPr>
              <w:rPr>
                <w:rFonts w:eastAsia="Times New Roman"/>
              </w:rPr>
            </w:pPr>
            <w:r>
              <w:rPr>
                <w:rFonts w:eastAsia="Times New Roman"/>
              </w:rPr>
              <w:t>Location</w:t>
            </w:r>
          </w:p>
        </w:tc>
        <w:tc>
          <w:tcPr>
            <w:tcW w:w="0" w:type="auto"/>
            <w:tcMar>
              <w:top w:w="113" w:type="dxa"/>
              <w:left w:w="113" w:type="dxa"/>
              <w:bottom w:w="113" w:type="dxa"/>
              <w:right w:w="113" w:type="dxa"/>
            </w:tcMar>
            <w:hideMark/>
          </w:tcPr>
          <w:p w14:paraId="67598B35" w14:textId="77777777" w:rsidR="004130E0" w:rsidRDefault="004130E0">
            <w:pPr>
              <w:jc w:val="center"/>
              <w:rPr>
                <w:rFonts w:eastAsia="Times New Roman"/>
              </w:rPr>
            </w:pPr>
            <w:r>
              <w:rPr>
                <w:rFonts w:eastAsia="Times New Roman"/>
              </w:rPr>
              <w:t xml:space="preserve">-3.142 </w:t>
            </w:r>
          </w:p>
        </w:tc>
        <w:tc>
          <w:tcPr>
            <w:tcW w:w="0" w:type="auto"/>
            <w:tcMar>
              <w:top w:w="113" w:type="dxa"/>
              <w:left w:w="113" w:type="dxa"/>
              <w:bottom w:w="113" w:type="dxa"/>
              <w:right w:w="113" w:type="dxa"/>
            </w:tcMar>
            <w:hideMark/>
          </w:tcPr>
          <w:p w14:paraId="713E5AE0" w14:textId="77777777" w:rsidR="004130E0" w:rsidRDefault="004130E0">
            <w:pPr>
              <w:jc w:val="center"/>
              <w:rPr>
                <w:rFonts w:eastAsia="Times New Roman"/>
              </w:rPr>
            </w:pPr>
            <w:r>
              <w:rPr>
                <w:rFonts w:eastAsia="Times New Roman"/>
              </w:rPr>
              <w:t xml:space="preserve">-0.641 </w:t>
            </w:r>
          </w:p>
        </w:tc>
        <w:tc>
          <w:tcPr>
            <w:tcW w:w="0" w:type="auto"/>
            <w:tcMar>
              <w:top w:w="113" w:type="dxa"/>
              <w:left w:w="113" w:type="dxa"/>
              <w:bottom w:w="113" w:type="dxa"/>
              <w:right w:w="113" w:type="dxa"/>
            </w:tcMar>
            <w:hideMark/>
          </w:tcPr>
          <w:p w14:paraId="00312F6D" w14:textId="77777777" w:rsidR="004130E0" w:rsidRDefault="004130E0">
            <w:pPr>
              <w:jc w:val="center"/>
              <w:rPr>
                <w:rFonts w:eastAsia="Times New Roman"/>
              </w:rPr>
            </w:pPr>
            <w:r>
              <w:rPr>
                <w:rFonts w:eastAsia="Times New Roman"/>
              </w:rPr>
              <w:t xml:space="preserve">-3.678 </w:t>
            </w:r>
          </w:p>
        </w:tc>
        <w:tc>
          <w:tcPr>
            <w:tcW w:w="0" w:type="auto"/>
            <w:tcMar>
              <w:top w:w="113" w:type="dxa"/>
              <w:left w:w="113" w:type="dxa"/>
              <w:bottom w:w="113" w:type="dxa"/>
              <w:right w:w="113" w:type="dxa"/>
            </w:tcMar>
            <w:hideMark/>
          </w:tcPr>
          <w:p w14:paraId="79F5195F" w14:textId="77777777" w:rsidR="004130E0" w:rsidRDefault="004130E0">
            <w:pPr>
              <w:jc w:val="center"/>
              <w:rPr>
                <w:rFonts w:eastAsia="Times New Roman"/>
              </w:rPr>
            </w:pPr>
            <w:r>
              <w:rPr>
                <w:rFonts w:eastAsia="Times New Roman"/>
              </w:rPr>
              <w:t xml:space="preserve">-0.148 </w:t>
            </w:r>
          </w:p>
        </w:tc>
        <w:tc>
          <w:tcPr>
            <w:tcW w:w="0" w:type="auto"/>
            <w:tcMar>
              <w:top w:w="113" w:type="dxa"/>
              <w:left w:w="113" w:type="dxa"/>
              <w:bottom w:w="113" w:type="dxa"/>
              <w:right w:w="113" w:type="dxa"/>
            </w:tcMar>
            <w:hideMark/>
          </w:tcPr>
          <w:p w14:paraId="4ADB5B3B" w14:textId="77777777" w:rsidR="004130E0" w:rsidRDefault="004130E0">
            <w:pPr>
              <w:jc w:val="center"/>
              <w:rPr>
                <w:rFonts w:eastAsia="Times New Roman"/>
              </w:rPr>
            </w:pPr>
            <w:r>
              <w:rPr>
                <w:rFonts w:eastAsia="Times New Roman"/>
              </w:rPr>
              <w:t xml:space="preserve">-5.588 </w:t>
            </w:r>
          </w:p>
        </w:tc>
      </w:tr>
      <w:tr w:rsidR="004130E0" w14:paraId="70A8ABF6" w14:textId="77777777">
        <w:trPr>
          <w:divId w:val="347831693"/>
        </w:trPr>
        <w:tc>
          <w:tcPr>
            <w:tcW w:w="0" w:type="auto"/>
            <w:tcMar>
              <w:top w:w="113" w:type="dxa"/>
              <w:left w:w="113" w:type="dxa"/>
              <w:bottom w:w="113" w:type="dxa"/>
              <w:right w:w="113" w:type="dxa"/>
            </w:tcMar>
            <w:hideMark/>
          </w:tcPr>
          <w:p w14:paraId="48FB3FD7" w14:textId="77777777" w:rsidR="004130E0" w:rsidRDefault="004130E0">
            <w:pPr>
              <w:rPr>
                <w:rFonts w:eastAsia="Times New Roman"/>
              </w:rPr>
            </w:pPr>
            <w:r>
              <w:rPr>
                <w:rFonts w:eastAsia="Times New Roman"/>
              </w:rPr>
              <w:t>LFM x A. patula</w:t>
            </w:r>
          </w:p>
        </w:tc>
        <w:tc>
          <w:tcPr>
            <w:tcW w:w="0" w:type="auto"/>
            <w:tcMar>
              <w:top w:w="113" w:type="dxa"/>
              <w:left w:w="113" w:type="dxa"/>
              <w:bottom w:w="113" w:type="dxa"/>
              <w:right w:w="113" w:type="dxa"/>
            </w:tcMar>
            <w:hideMark/>
          </w:tcPr>
          <w:p w14:paraId="69CD00EE" w14:textId="77777777" w:rsidR="004130E0" w:rsidRDefault="004130E0">
            <w:pPr>
              <w:jc w:val="center"/>
              <w:rPr>
                <w:rFonts w:eastAsia="Times New Roman"/>
              </w:rPr>
            </w:pPr>
            <w:r>
              <w:rPr>
                <w:rFonts w:eastAsia="Times New Roman"/>
              </w:rPr>
              <w:t xml:space="preserve">0.032 </w:t>
            </w:r>
          </w:p>
        </w:tc>
        <w:tc>
          <w:tcPr>
            <w:tcW w:w="0" w:type="auto"/>
            <w:tcMar>
              <w:top w:w="113" w:type="dxa"/>
              <w:left w:w="113" w:type="dxa"/>
              <w:bottom w:w="113" w:type="dxa"/>
              <w:right w:w="113" w:type="dxa"/>
            </w:tcMar>
            <w:hideMark/>
          </w:tcPr>
          <w:p w14:paraId="78A9A4E4" w14:textId="77777777" w:rsidR="004130E0" w:rsidRDefault="004130E0">
            <w:pPr>
              <w:jc w:val="center"/>
              <w:rPr>
                <w:rFonts w:eastAsia="Times New Roman"/>
              </w:rPr>
            </w:pPr>
            <w:r>
              <w:rPr>
                <w:rFonts w:eastAsia="Times New Roman"/>
              </w:rPr>
              <w:t xml:space="preserve">0.009 </w:t>
            </w:r>
          </w:p>
        </w:tc>
        <w:tc>
          <w:tcPr>
            <w:tcW w:w="0" w:type="auto"/>
            <w:tcMar>
              <w:top w:w="113" w:type="dxa"/>
              <w:left w:w="113" w:type="dxa"/>
              <w:bottom w:w="113" w:type="dxa"/>
              <w:right w:w="113" w:type="dxa"/>
            </w:tcMar>
            <w:hideMark/>
          </w:tcPr>
          <w:p w14:paraId="1F27B764" w14:textId="77777777" w:rsidR="004130E0" w:rsidRDefault="004130E0">
            <w:pPr>
              <w:jc w:val="center"/>
              <w:rPr>
                <w:rFonts w:eastAsia="Times New Roman"/>
              </w:rPr>
            </w:pPr>
            <w:r>
              <w:rPr>
                <w:rFonts w:eastAsia="Times New Roman"/>
              </w:rPr>
              <w:t xml:space="preserve">0.125 </w:t>
            </w:r>
          </w:p>
        </w:tc>
        <w:tc>
          <w:tcPr>
            <w:tcW w:w="0" w:type="auto"/>
            <w:tcMar>
              <w:top w:w="113" w:type="dxa"/>
              <w:left w:w="113" w:type="dxa"/>
              <w:bottom w:w="113" w:type="dxa"/>
              <w:right w:w="113" w:type="dxa"/>
            </w:tcMar>
            <w:hideMark/>
          </w:tcPr>
          <w:p w14:paraId="51B334D8" w14:textId="77777777" w:rsidR="004130E0" w:rsidRDefault="004130E0">
            <w:pPr>
              <w:jc w:val="center"/>
              <w:rPr>
                <w:rFonts w:eastAsia="Times New Roman"/>
              </w:rPr>
            </w:pPr>
            <w:r>
              <w:rPr>
                <w:rFonts w:eastAsia="Times New Roman"/>
              </w:rPr>
              <w:t xml:space="preserve">0.011 </w:t>
            </w:r>
          </w:p>
        </w:tc>
        <w:tc>
          <w:tcPr>
            <w:tcW w:w="0" w:type="auto"/>
            <w:tcMar>
              <w:top w:w="113" w:type="dxa"/>
              <w:left w:w="113" w:type="dxa"/>
              <w:bottom w:w="113" w:type="dxa"/>
              <w:right w:w="113" w:type="dxa"/>
            </w:tcMar>
            <w:hideMark/>
          </w:tcPr>
          <w:p w14:paraId="62FF212D" w14:textId="77777777" w:rsidR="004130E0" w:rsidRDefault="004130E0">
            <w:pPr>
              <w:jc w:val="center"/>
              <w:rPr>
                <w:rFonts w:eastAsia="Times New Roman"/>
              </w:rPr>
            </w:pPr>
            <w:r>
              <w:rPr>
                <w:rFonts w:eastAsia="Times New Roman"/>
              </w:rPr>
              <w:t xml:space="preserve">0.138 </w:t>
            </w:r>
          </w:p>
        </w:tc>
      </w:tr>
      <w:tr w:rsidR="004130E0" w14:paraId="1FD0B930" w14:textId="77777777">
        <w:trPr>
          <w:divId w:val="347831693"/>
        </w:trPr>
        <w:tc>
          <w:tcPr>
            <w:tcW w:w="0" w:type="auto"/>
            <w:tcMar>
              <w:top w:w="113" w:type="dxa"/>
              <w:left w:w="113" w:type="dxa"/>
              <w:bottom w:w="113" w:type="dxa"/>
              <w:right w:w="113" w:type="dxa"/>
            </w:tcMar>
            <w:hideMark/>
          </w:tcPr>
          <w:p w14:paraId="11D9FCCC" w14:textId="77777777" w:rsidR="004130E0" w:rsidRDefault="004130E0">
            <w:pPr>
              <w:rPr>
                <w:rFonts w:eastAsia="Times New Roman"/>
              </w:rPr>
            </w:pPr>
            <w:r>
              <w:rPr>
                <w:rFonts w:eastAsia="Times New Roman"/>
              </w:rPr>
              <w:t>LFM x C. decurrens</w:t>
            </w:r>
          </w:p>
        </w:tc>
        <w:tc>
          <w:tcPr>
            <w:tcW w:w="0" w:type="auto"/>
            <w:tcMar>
              <w:top w:w="113" w:type="dxa"/>
              <w:left w:w="113" w:type="dxa"/>
              <w:bottom w:w="113" w:type="dxa"/>
              <w:right w:w="113" w:type="dxa"/>
            </w:tcMar>
            <w:hideMark/>
          </w:tcPr>
          <w:p w14:paraId="72C3DE78" w14:textId="77777777" w:rsidR="004130E0" w:rsidRDefault="004130E0">
            <w:pPr>
              <w:jc w:val="center"/>
              <w:rPr>
                <w:rFonts w:eastAsia="Times New Roman"/>
              </w:rPr>
            </w:pPr>
            <w:r>
              <w:rPr>
                <w:rFonts w:eastAsia="Times New Roman"/>
              </w:rPr>
              <w:t xml:space="preserve">-0.097 </w:t>
            </w:r>
          </w:p>
        </w:tc>
        <w:tc>
          <w:tcPr>
            <w:tcW w:w="0" w:type="auto"/>
            <w:tcMar>
              <w:top w:w="113" w:type="dxa"/>
              <w:left w:w="113" w:type="dxa"/>
              <w:bottom w:w="113" w:type="dxa"/>
              <w:right w:w="113" w:type="dxa"/>
            </w:tcMar>
            <w:hideMark/>
          </w:tcPr>
          <w:p w14:paraId="5F3AA2EB" w14:textId="77777777" w:rsidR="004130E0" w:rsidRDefault="004130E0">
            <w:pPr>
              <w:jc w:val="center"/>
              <w:rPr>
                <w:rFonts w:eastAsia="Times New Roman"/>
              </w:rPr>
            </w:pPr>
            <w:r>
              <w:rPr>
                <w:rFonts w:eastAsia="Times New Roman"/>
              </w:rPr>
              <w:t xml:space="preserve">-0.088 </w:t>
            </w:r>
            <w:r>
              <w:rPr>
                <w:rFonts w:eastAsia="Times New Roman"/>
                <w:vertAlign w:val="superscript"/>
              </w:rPr>
              <w:t>**</w:t>
            </w:r>
          </w:p>
        </w:tc>
        <w:tc>
          <w:tcPr>
            <w:tcW w:w="0" w:type="auto"/>
            <w:tcMar>
              <w:top w:w="113" w:type="dxa"/>
              <w:left w:w="113" w:type="dxa"/>
              <w:bottom w:w="113" w:type="dxa"/>
              <w:right w:w="113" w:type="dxa"/>
            </w:tcMar>
            <w:hideMark/>
          </w:tcPr>
          <w:p w14:paraId="6788FEFD" w14:textId="77777777" w:rsidR="004130E0" w:rsidRDefault="004130E0">
            <w:pPr>
              <w:jc w:val="center"/>
              <w:rPr>
                <w:rFonts w:eastAsia="Times New Roman"/>
              </w:rPr>
            </w:pPr>
            <w:r>
              <w:rPr>
                <w:rFonts w:eastAsia="Times New Roman"/>
              </w:rPr>
              <w:t xml:space="preserve">-0.048 </w:t>
            </w:r>
          </w:p>
        </w:tc>
        <w:tc>
          <w:tcPr>
            <w:tcW w:w="0" w:type="auto"/>
            <w:tcMar>
              <w:top w:w="113" w:type="dxa"/>
              <w:left w:w="113" w:type="dxa"/>
              <w:bottom w:w="113" w:type="dxa"/>
              <w:right w:w="113" w:type="dxa"/>
            </w:tcMar>
            <w:hideMark/>
          </w:tcPr>
          <w:p w14:paraId="0DAB2627" w14:textId="77777777" w:rsidR="004130E0" w:rsidRDefault="004130E0">
            <w:pPr>
              <w:jc w:val="center"/>
              <w:rPr>
                <w:rFonts w:eastAsia="Times New Roman"/>
              </w:rPr>
            </w:pPr>
            <w:r>
              <w:rPr>
                <w:rFonts w:eastAsia="Times New Roman"/>
              </w:rPr>
              <w:t xml:space="preserve">0.043 </w:t>
            </w:r>
          </w:p>
        </w:tc>
        <w:tc>
          <w:tcPr>
            <w:tcW w:w="0" w:type="auto"/>
            <w:tcMar>
              <w:top w:w="113" w:type="dxa"/>
              <w:left w:w="113" w:type="dxa"/>
              <w:bottom w:w="113" w:type="dxa"/>
              <w:right w:w="113" w:type="dxa"/>
            </w:tcMar>
            <w:hideMark/>
          </w:tcPr>
          <w:p w14:paraId="79E34B67" w14:textId="77777777" w:rsidR="004130E0" w:rsidRDefault="004130E0">
            <w:pPr>
              <w:jc w:val="center"/>
              <w:rPr>
                <w:rFonts w:eastAsia="Times New Roman"/>
              </w:rPr>
            </w:pPr>
            <w:r>
              <w:rPr>
                <w:rFonts w:eastAsia="Times New Roman"/>
              </w:rPr>
              <w:t xml:space="preserve">-0.036 </w:t>
            </w:r>
          </w:p>
        </w:tc>
      </w:tr>
      <w:tr w:rsidR="004130E0" w14:paraId="3884CC0B" w14:textId="77777777">
        <w:trPr>
          <w:divId w:val="347831693"/>
        </w:trPr>
        <w:tc>
          <w:tcPr>
            <w:tcW w:w="0" w:type="auto"/>
            <w:tcMar>
              <w:top w:w="113" w:type="dxa"/>
              <w:left w:w="113" w:type="dxa"/>
              <w:bottom w:w="113" w:type="dxa"/>
              <w:right w:w="113" w:type="dxa"/>
            </w:tcMar>
            <w:hideMark/>
          </w:tcPr>
          <w:p w14:paraId="255D2933" w14:textId="77777777" w:rsidR="004130E0" w:rsidRDefault="004130E0">
            <w:pPr>
              <w:rPr>
                <w:rFonts w:eastAsia="Times New Roman"/>
              </w:rPr>
            </w:pPr>
            <w:r>
              <w:rPr>
                <w:rFonts w:eastAsia="Times New Roman"/>
              </w:rPr>
              <w:t xml:space="preserve">LFM x P. </w:t>
            </w:r>
            <w:proofErr w:type="spellStart"/>
            <w:r>
              <w:rPr>
                <w:rFonts w:eastAsia="Times New Roman"/>
              </w:rPr>
              <w:t>jeffryii</w:t>
            </w:r>
            <w:proofErr w:type="spellEnd"/>
          </w:p>
        </w:tc>
        <w:tc>
          <w:tcPr>
            <w:tcW w:w="0" w:type="auto"/>
            <w:tcMar>
              <w:top w:w="113" w:type="dxa"/>
              <w:left w:w="113" w:type="dxa"/>
              <w:bottom w:w="113" w:type="dxa"/>
              <w:right w:w="113" w:type="dxa"/>
            </w:tcMar>
            <w:hideMark/>
          </w:tcPr>
          <w:p w14:paraId="02025D4D" w14:textId="77777777" w:rsidR="004130E0" w:rsidRDefault="004130E0">
            <w:pPr>
              <w:jc w:val="center"/>
              <w:rPr>
                <w:rFonts w:eastAsia="Times New Roman"/>
              </w:rPr>
            </w:pPr>
            <w:r>
              <w:rPr>
                <w:rFonts w:eastAsia="Times New Roman"/>
              </w:rPr>
              <w:t xml:space="preserve">0.092 </w:t>
            </w:r>
          </w:p>
        </w:tc>
        <w:tc>
          <w:tcPr>
            <w:tcW w:w="0" w:type="auto"/>
            <w:tcMar>
              <w:top w:w="113" w:type="dxa"/>
              <w:left w:w="113" w:type="dxa"/>
              <w:bottom w:w="113" w:type="dxa"/>
              <w:right w:w="113" w:type="dxa"/>
            </w:tcMar>
            <w:hideMark/>
          </w:tcPr>
          <w:p w14:paraId="2FC2094C" w14:textId="77777777" w:rsidR="004130E0" w:rsidRDefault="004130E0">
            <w:pPr>
              <w:jc w:val="center"/>
              <w:rPr>
                <w:rFonts w:eastAsia="Times New Roman"/>
              </w:rPr>
            </w:pPr>
            <w:r>
              <w:rPr>
                <w:rFonts w:eastAsia="Times New Roman"/>
              </w:rPr>
              <w:t xml:space="preserve">-0.026 </w:t>
            </w:r>
          </w:p>
        </w:tc>
        <w:tc>
          <w:tcPr>
            <w:tcW w:w="0" w:type="auto"/>
            <w:tcMar>
              <w:top w:w="113" w:type="dxa"/>
              <w:left w:w="113" w:type="dxa"/>
              <w:bottom w:w="113" w:type="dxa"/>
              <w:right w:w="113" w:type="dxa"/>
            </w:tcMar>
            <w:hideMark/>
          </w:tcPr>
          <w:p w14:paraId="41EB768A" w14:textId="77777777" w:rsidR="004130E0" w:rsidRDefault="004130E0">
            <w:pPr>
              <w:jc w:val="center"/>
              <w:rPr>
                <w:rFonts w:eastAsia="Times New Roman"/>
              </w:rPr>
            </w:pPr>
            <w:r>
              <w:rPr>
                <w:rFonts w:eastAsia="Times New Roman"/>
              </w:rPr>
              <w:t xml:space="preserve">0.078 </w:t>
            </w:r>
          </w:p>
        </w:tc>
        <w:tc>
          <w:tcPr>
            <w:tcW w:w="0" w:type="auto"/>
            <w:tcMar>
              <w:top w:w="113" w:type="dxa"/>
              <w:left w:w="113" w:type="dxa"/>
              <w:bottom w:w="113" w:type="dxa"/>
              <w:right w:w="113" w:type="dxa"/>
            </w:tcMar>
            <w:hideMark/>
          </w:tcPr>
          <w:p w14:paraId="012F5305" w14:textId="77777777" w:rsidR="004130E0" w:rsidRDefault="004130E0">
            <w:pPr>
              <w:jc w:val="center"/>
              <w:rPr>
                <w:rFonts w:eastAsia="Times New Roman"/>
              </w:rPr>
            </w:pPr>
            <w:r>
              <w:rPr>
                <w:rFonts w:eastAsia="Times New Roman"/>
              </w:rPr>
              <w:t xml:space="preserve">-0.051 </w:t>
            </w:r>
          </w:p>
        </w:tc>
        <w:tc>
          <w:tcPr>
            <w:tcW w:w="0" w:type="auto"/>
            <w:tcMar>
              <w:top w:w="113" w:type="dxa"/>
              <w:left w:w="113" w:type="dxa"/>
              <w:bottom w:w="113" w:type="dxa"/>
              <w:right w:w="113" w:type="dxa"/>
            </w:tcMar>
            <w:hideMark/>
          </w:tcPr>
          <w:p w14:paraId="0F9093DA" w14:textId="77777777" w:rsidR="004130E0" w:rsidRDefault="004130E0">
            <w:pPr>
              <w:jc w:val="center"/>
              <w:rPr>
                <w:rFonts w:eastAsia="Times New Roman"/>
              </w:rPr>
            </w:pPr>
            <w:r>
              <w:rPr>
                <w:rFonts w:eastAsia="Times New Roman"/>
              </w:rPr>
              <w:t xml:space="preserve">-0.297 </w:t>
            </w:r>
          </w:p>
        </w:tc>
      </w:tr>
      <w:tr w:rsidR="004130E0" w14:paraId="352D47AE" w14:textId="77777777">
        <w:trPr>
          <w:divId w:val="347831693"/>
        </w:trPr>
        <w:tc>
          <w:tcPr>
            <w:tcW w:w="0" w:type="auto"/>
            <w:tcMar>
              <w:top w:w="113" w:type="dxa"/>
              <w:left w:w="113" w:type="dxa"/>
              <w:bottom w:w="113" w:type="dxa"/>
              <w:right w:w="113" w:type="dxa"/>
            </w:tcMar>
            <w:hideMark/>
          </w:tcPr>
          <w:p w14:paraId="599489AA" w14:textId="77777777" w:rsidR="004130E0" w:rsidRDefault="004130E0">
            <w:pPr>
              <w:rPr>
                <w:rFonts w:eastAsia="Times New Roman"/>
              </w:rPr>
            </w:pPr>
            <w:r>
              <w:rPr>
                <w:rFonts w:eastAsia="Times New Roman"/>
              </w:rPr>
              <w:t>LFM x Q. kelloggii</w:t>
            </w:r>
          </w:p>
        </w:tc>
        <w:tc>
          <w:tcPr>
            <w:tcW w:w="0" w:type="auto"/>
            <w:tcMar>
              <w:top w:w="113" w:type="dxa"/>
              <w:left w:w="113" w:type="dxa"/>
              <w:bottom w:w="113" w:type="dxa"/>
              <w:right w:w="113" w:type="dxa"/>
            </w:tcMar>
            <w:hideMark/>
          </w:tcPr>
          <w:p w14:paraId="327221D0" w14:textId="77777777" w:rsidR="004130E0" w:rsidRDefault="004130E0">
            <w:pPr>
              <w:jc w:val="center"/>
              <w:rPr>
                <w:rFonts w:eastAsia="Times New Roman"/>
              </w:rPr>
            </w:pPr>
            <w:r>
              <w:rPr>
                <w:rFonts w:eastAsia="Times New Roman"/>
              </w:rPr>
              <w:t xml:space="preserve">-0.064 </w:t>
            </w:r>
          </w:p>
        </w:tc>
        <w:tc>
          <w:tcPr>
            <w:tcW w:w="0" w:type="auto"/>
            <w:tcMar>
              <w:top w:w="113" w:type="dxa"/>
              <w:left w:w="113" w:type="dxa"/>
              <w:bottom w:w="113" w:type="dxa"/>
              <w:right w:w="113" w:type="dxa"/>
            </w:tcMar>
            <w:hideMark/>
          </w:tcPr>
          <w:p w14:paraId="5F880758" w14:textId="77777777" w:rsidR="004130E0" w:rsidRDefault="004130E0">
            <w:pPr>
              <w:jc w:val="center"/>
              <w:rPr>
                <w:rFonts w:eastAsia="Times New Roman"/>
              </w:rPr>
            </w:pPr>
            <w:r>
              <w:rPr>
                <w:rFonts w:eastAsia="Times New Roman"/>
              </w:rPr>
              <w:t xml:space="preserve">-0.040 </w:t>
            </w:r>
          </w:p>
        </w:tc>
        <w:tc>
          <w:tcPr>
            <w:tcW w:w="0" w:type="auto"/>
            <w:tcMar>
              <w:top w:w="113" w:type="dxa"/>
              <w:left w:w="113" w:type="dxa"/>
              <w:bottom w:w="113" w:type="dxa"/>
              <w:right w:w="113" w:type="dxa"/>
            </w:tcMar>
            <w:hideMark/>
          </w:tcPr>
          <w:p w14:paraId="008EB28F" w14:textId="77777777" w:rsidR="004130E0" w:rsidRDefault="004130E0">
            <w:pPr>
              <w:jc w:val="center"/>
              <w:rPr>
                <w:rFonts w:eastAsia="Times New Roman"/>
              </w:rPr>
            </w:pPr>
            <w:r>
              <w:rPr>
                <w:rFonts w:eastAsia="Times New Roman"/>
              </w:rPr>
              <w:t xml:space="preserve">-0.091 </w:t>
            </w:r>
          </w:p>
        </w:tc>
        <w:tc>
          <w:tcPr>
            <w:tcW w:w="0" w:type="auto"/>
            <w:tcMar>
              <w:top w:w="113" w:type="dxa"/>
              <w:left w:w="113" w:type="dxa"/>
              <w:bottom w:w="113" w:type="dxa"/>
              <w:right w:w="113" w:type="dxa"/>
            </w:tcMar>
            <w:hideMark/>
          </w:tcPr>
          <w:p w14:paraId="7D64C786" w14:textId="77777777" w:rsidR="004130E0" w:rsidRDefault="004130E0">
            <w:pPr>
              <w:jc w:val="center"/>
              <w:rPr>
                <w:rFonts w:eastAsia="Times New Roman"/>
              </w:rPr>
            </w:pPr>
            <w:r>
              <w:rPr>
                <w:rFonts w:eastAsia="Times New Roman"/>
              </w:rPr>
              <w:t xml:space="preserve">0.044 </w:t>
            </w:r>
          </w:p>
        </w:tc>
        <w:tc>
          <w:tcPr>
            <w:tcW w:w="0" w:type="auto"/>
            <w:tcMar>
              <w:top w:w="113" w:type="dxa"/>
              <w:left w:w="113" w:type="dxa"/>
              <w:bottom w:w="113" w:type="dxa"/>
              <w:right w:w="113" w:type="dxa"/>
            </w:tcMar>
            <w:hideMark/>
          </w:tcPr>
          <w:p w14:paraId="1E476CFF" w14:textId="77777777" w:rsidR="004130E0" w:rsidRDefault="004130E0">
            <w:pPr>
              <w:jc w:val="center"/>
              <w:rPr>
                <w:rFonts w:eastAsia="Times New Roman"/>
              </w:rPr>
            </w:pPr>
            <w:r>
              <w:rPr>
                <w:rFonts w:eastAsia="Times New Roman"/>
              </w:rPr>
              <w:t xml:space="preserve">-0.591 </w:t>
            </w:r>
            <w:r>
              <w:rPr>
                <w:rFonts w:eastAsia="Times New Roman"/>
                <w:vertAlign w:val="superscript"/>
              </w:rPr>
              <w:t>*</w:t>
            </w:r>
          </w:p>
        </w:tc>
      </w:tr>
      <w:tr w:rsidR="004130E0" w14:paraId="3455DE56" w14:textId="77777777">
        <w:trPr>
          <w:divId w:val="347831693"/>
        </w:trPr>
        <w:tc>
          <w:tcPr>
            <w:tcW w:w="0" w:type="auto"/>
            <w:tcBorders>
              <w:top w:val="single" w:sz="6" w:space="0" w:color="auto"/>
            </w:tcBorders>
            <w:tcMar>
              <w:top w:w="57" w:type="dxa"/>
              <w:left w:w="113" w:type="dxa"/>
              <w:bottom w:w="57" w:type="dxa"/>
              <w:right w:w="113" w:type="dxa"/>
            </w:tcMar>
            <w:hideMark/>
          </w:tcPr>
          <w:p w14:paraId="2523BE45" w14:textId="77777777" w:rsidR="004130E0" w:rsidRDefault="004130E0">
            <w:pPr>
              <w:rPr>
                <w:rFonts w:eastAsia="Times New Roman"/>
              </w:rPr>
            </w:pPr>
            <w:r>
              <w:rPr>
                <w:rFonts w:eastAsia="Times New Roman"/>
              </w:rPr>
              <w:t>Observations</w:t>
            </w:r>
          </w:p>
        </w:tc>
        <w:tc>
          <w:tcPr>
            <w:tcW w:w="0" w:type="auto"/>
            <w:tcBorders>
              <w:top w:val="single" w:sz="6" w:space="0" w:color="auto"/>
            </w:tcBorders>
            <w:tcMar>
              <w:top w:w="57" w:type="dxa"/>
              <w:left w:w="113" w:type="dxa"/>
              <w:bottom w:w="57" w:type="dxa"/>
              <w:right w:w="113" w:type="dxa"/>
            </w:tcMar>
            <w:hideMark/>
          </w:tcPr>
          <w:p w14:paraId="674731A9" w14:textId="77777777" w:rsidR="004130E0" w:rsidRDefault="004130E0">
            <w:pPr>
              <w:rPr>
                <w:rFonts w:eastAsia="Times New Roman"/>
              </w:rPr>
            </w:pPr>
            <w:r>
              <w:rPr>
                <w:rFonts w:eastAsia="Times New Roman"/>
              </w:rPr>
              <w:t>593</w:t>
            </w:r>
          </w:p>
        </w:tc>
        <w:tc>
          <w:tcPr>
            <w:tcW w:w="0" w:type="auto"/>
            <w:tcBorders>
              <w:top w:val="single" w:sz="6" w:space="0" w:color="auto"/>
            </w:tcBorders>
            <w:tcMar>
              <w:top w:w="57" w:type="dxa"/>
              <w:left w:w="113" w:type="dxa"/>
              <w:bottom w:w="57" w:type="dxa"/>
              <w:right w:w="113" w:type="dxa"/>
            </w:tcMar>
            <w:hideMark/>
          </w:tcPr>
          <w:p w14:paraId="3148FD02" w14:textId="77777777" w:rsidR="004130E0" w:rsidRDefault="004130E0">
            <w:pPr>
              <w:rPr>
                <w:rFonts w:eastAsia="Times New Roman"/>
              </w:rPr>
            </w:pPr>
            <w:r>
              <w:rPr>
                <w:rFonts w:eastAsia="Times New Roman"/>
              </w:rPr>
              <w:t>593</w:t>
            </w:r>
          </w:p>
        </w:tc>
        <w:tc>
          <w:tcPr>
            <w:tcW w:w="0" w:type="auto"/>
            <w:tcBorders>
              <w:top w:val="single" w:sz="6" w:space="0" w:color="auto"/>
            </w:tcBorders>
            <w:tcMar>
              <w:top w:w="57" w:type="dxa"/>
              <w:left w:w="113" w:type="dxa"/>
              <w:bottom w:w="57" w:type="dxa"/>
              <w:right w:w="113" w:type="dxa"/>
            </w:tcMar>
            <w:hideMark/>
          </w:tcPr>
          <w:p w14:paraId="581EFCAF" w14:textId="77777777" w:rsidR="004130E0" w:rsidRDefault="004130E0">
            <w:pPr>
              <w:rPr>
                <w:rFonts w:eastAsia="Times New Roman"/>
              </w:rPr>
            </w:pPr>
            <w:r>
              <w:rPr>
                <w:rFonts w:eastAsia="Times New Roman"/>
              </w:rPr>
              <w:t>593</w:t>
            </w:r>
          </w:p>
        </w:tc>
        <w:tc>
          <w:tcPr>
            <w:tcW w:w="0" w:type="auto"/>
            <w:tcBorders>
              <w:top w:val="single" w:sz="6" w:space="0" w:color="auto"/>
            </w:tcBorders>
            <w:tcMar>
              <w:top w:w="57" w:type="dxa"/>
              <w:left w:w="113" w:type="dxa"/>
              <w:bottom w:w="57" w:type="dxa"/>
              <w:right w:w="113" w:type="dxa"/>
            </w:tcMar>
            <w:hideMark/>
          </w:tcPr>
          <w:p w14:paraId="37D09FF0" w14:textId="77777777" w:rsidR="004130E0" w:rsidRDefault="004130E0">
            <w:pPr>
              <w:rPr>
                <w:rFonts w:eastAsia="Times New Roman"/>
              </w:rPr>
            </w:pPr>
            <w:r>
              <w:rPr>
                <w:rFonts w:eastAsia="Times New Roman"/>
              </w:rPr>
              <w:t>593</w:t>
            </w:r>
          </w:p>
        </w:tc>
        <w:tc>
          <w:tcPr>
            <w:tcW w:w="0" w:type="auto"/>
            <w:tcBorders>
              <w:top w:val="single" w:sz="6" w:space="0" w:color="auto"/>
            </w:tcBorders>
            <w:tcMar>
              <w:top w:w="57" w:type="dxa"/>
              <w:left w:w="113" w:type="dxa"/>
              <w:bottom w:w="57" w:type="dxa"/>
              <w:right w:w="113" w:type="dxa"/>
            </w:tcMar>
            <w:hideMark/>
          </w:tcPr>
          <w:p w14:paraId="59949646" w14:textId="77777777" w:rsidR="004130E0" w:rsidRDefault="004130E0">
            <w:pPr>
              <w:rPr>
                <w:rFonts w:eastAsia="Times New Roman"/>
              </w:rPr>
            </w:pPr>
            <w:r>
              <w:rPr>
                <w:rFonts w:eastAsia="Times New Roman"/>
              </w:rPr>
              <w:t>593</w:t>
            </w:r>
          </w:p>
        </w:tc>
      </w:tr>
      <w:tr w:rsidR="004130E0" w14:paraId="4BB3B2C3" w14:textId="77777777">
        <w:trPr>
          <w:divId w:val="347831693"/>
        </w:trPr>
        <w:tc>
          <w:tcPr>
            <w:tcW w:w="0" w:type="auto"/>
            <w:tcMar>
              <w:top w:w="57" w:type="dxa"/>
              <w:left w:w="113" w:type="dxa"/>
              <w:bottom w:w="57" w:type="dxa"/>
              <w:right w:w="113" w:type="dxa"/>
            </w:tcMar>
            <w:hideMark/>
          </w:tcPr>
          <w:p w14:paraId="5D3F5A17" w14:textId="77777777" w:rsidR="004130E0" w:rsidRDefault="004130E0">
            <w:pPr>
              <w:rPr>
                <w:rFonts w:eastAsia="Times New Roman"/>
              </w:rPr>
            </w:pPr>
            <w:r>
              <w:rPr>
                <w:rFonts w:eastAsia="Times New Roman"/>
              </w:rPr>
              <w:t>Marginal R</w:t>
            </w:r>
            <w:r>
              <w:rPr>
                <w:rFonts w:eastAsia="Times New Roman"/>
                <w:vertAlign w:val="superscript"/>
              </w:rPr>
              <w:t>2</w:t>
            </w:r>
            <w:r>
              <w:rPr>
                <w:rFonts w:eastAsia="Times New Roman"/>
              </w:rPr>
              <w:t xml:space="preserve"> / Conditional R</w:t>
            </w:r>
            <w:r>
              <w:rPr>
                <w:rFonts w:eastAsia="Times New Roman"/>
                <w:vertAlign w:val="superscript"/>
              </w:rPr>
              <w:t>2</w:t>
            </w:r>
          </w:p>
        </w:tc>
        <w:tc>
          <w:tcPr>
            <w:tcW w:w="0" w:type="auto"/>
            <w:tcMar>
              <w:top w:w="57" w:type="dxa"/>
              <w:left w:w="113" w:type="dxa"/>
              <w:bottom w:w="57" w:type="dxa"/>
              <w:right w:w="113" w:type="dxa"/>
            </w:tcMar>
            <w:hideMark/>
          </w:tcPr>
          <w:p w14:paraId="626FFDD1" w14:textId="77777777" w:rsidR="004130E0" w:rsidRDefault="004130E0">
            <w:pPr>
              <w:rPr>
                <w:rFonts w:eastAsia="Times New Roman"/>
              </w:rPr>
            </w:pPr>
            <w:r>
              <w:rPr>
                <w:rFonts w:eastAsia="Times New Roman"/>
              </w:rPr>
              <w:t>0.610 / 0.699</w:t>
            </w:r>
          </w:p>
        </w:tc>
        <w:tc>
          <w:tcPr>
            <w:tcW w:w="0" w:type="auto"/>
            <w:tcMar>
              <w:top w:w="57" w:type="dxa"/>
              <w:left w:w="113" w:type="dxa"/>
              <w:bottom w:w="57" w:type="dxa"/>
              <w:right w:w="113" w:type="dxa"/>
            </w:tcMar>
            <w:hideMark/>
          </w:tcPr>
          <w:p w14:paraId="7D69367B" w14:textId="77777777" w:rsidR="004130E0" w:rsidRDefault="004130E0">
            <w:pPr>
              <w:rPr>
                <w:rFonts w:eastAsia="Times New Roman"/>
              </w:rPr>
            </w:pPr>
            <w:r>
              <w:rPr>
                <w:rFonts w:eastAsia="Times New Roman"/>
              </w:rPr>
              <w:t>0.254 / 0.378</w:t>
            </w:r>
          </w:p>
        </w:tc>
        <w:tc>
          <w:tcPr>
            <w:tcW w:w="0" w:type="auto"/>
            <w:tcMar>
              <w:top w:w="57" w:type="dxa"/>
              <w:left w:w="113" w:type="dxa"/>
              <w:bottom w:w="57" w:type="dxa"/>
              <w:right w:w="113" w:type="dxa"/>
            </w:tcMar>
            <w:hideMark/>
          </w:tcPr>
          <w:p w14:paraId="485BFAAE" w14:textId="77777777" w:rsidR="004130E0" w:rsidRDefault="004130E0">
            <w:pPr>
              <w:rPr>
                <w:rFonts w:eastAsia="Times New Roman"/>
              </w:rPr>
            </w:pPr>
            <w:r>
              <w:rPr>
                <w:rFonts w:eastAsia="Times New Roman"/>
              </w:rPr>
              <w:t>0.209 / 0.261</w:t>
            </w:r>
          </w:p>
        </w:tc>
        <w:tc>
          <w:tcPr>
            <w:tcW w:w="0" w:type="auto"/>
            <w:tcMar>
              <w:top w:w="57" w:type="dxa"/>
              <w:left w:w="113" w:type="dxa"/>
              <w:bottom w:w="57" w:type="dxa"/>
              <w:right w:w="113" w:type="dxa"/>
            </w:tcMar>
            <w:hideMark/>
          </w:tcPr>
          <w:p w14:paraId="0BACB191" w14:textId="77777777" w:rsidR="004130E0" w:rsidRDefault="004130E0">
            <w:pPr>
              <w:rPr>
                <w:rFonts w:eastAsia="Times New Roman"/>
              </w:rPr>
            </w:pPr>
            <w:r>
              <w:rPr>
                <w:rFonts w:eastAsia="Times New Roman"/>
              </w:rPr>
              <w:t>0.435 / 0.535</w:t>
            </w:r>
          </w:p>
        </w:tc>
        <w:tc>
          <w:tcPr>
            <w:tcW w:w="0" w:type="auto"/>
            <w:tcMar>
              <w:top w:w="57" w:type="dxa"/>
              <w:left w:w="113" w:type="dxa"/>
              <w:bottom w:w="57" w:type="dxa"/>
              <w:right w:w="113" w:type="dxa"/>
            </w:tcMar>
            <w:hideMark/>
          </w:tcPr>
          <w:p w14:paraId="7B24BEAB" w14:textId="77777777" w:rsidR="004130E0" w:rsidRDefault="004130E0">
            <w:pPr>
              <w:rPr>
                <w:rFonts w:eastAsia="Times New Roman"/>
              </w:rPr>
            </w:pPr>
            <w:r>
              <w:rPr>
                <w:rFonts w:eastAsia="Times New Roman"/>
              </w:rPr>
              <w:t>0.193 / 0.225</w:t>
            </w:r>
          </w:p>
        </w:tc>
      </w:tr>
      <w:tr w:rsidR="004130E0" w14:paraId="2045F4C4" w14:textId="77777777">
        <w:trPr>
          <w:divId w:val="347831693"/>
        </w:trPr>
        <w:tc>
          <w:tcPr>
            <w:tcW w:w="0" w:type="auto"/>
            <w:gridSpan w:val="6"/>
            <w:tcBorders>
              <w:top w:val="double" w:sz="6" w:space="0" w:color="000000"/>
            </w:tcBorders>
            <w:vAlign w:val="center"/>
            <w:hideMark/>
          </w:tcPr>
          <w:p w14:paraId="47DDBA6E" w14:textId="77777777" w:rsidR="004130E0" w:rsidRDefault="004130E0">
            <w:pPr>
              <w:jc w:val="right"/>
              <w:rPr>
                <w:rFonts w:eastAsia="Times New Roman"/>
                <w:i/>
                <w:iCs/>
              </w:rPr>
            </w:pPr>
            <w:r>
              <w:rPr>
                <w:rFonts w:eastAsia="Times New Roman"/>
                <w:i/>
                <w:iCs/>
              </w:rPr>
              <w:t>* p&lt;0.05   ** p&lt;0.01   *** p&lt;0.001</w:t>
            </w:r>
          </w:p>
        </w:tc>
      </w:tr>
    </w:tbl>
    <w:p w14:paraId="36CBBEC6" w14:textId="77777777" w:rsidR="004130E0" w:rsidRDefault="004130E0">
      <w:pPr>
        <w:divId w:val="347831693"/>
        <w:rPr>
          <w:rFonts w:eastAsia="Times New Roman"/>
        </w:rPr>
      </w:pPr>
    </w:p>
    <w:p w14:paraId="6C29C04D" w14:textId="28BE6C18" w:rsidR="004E6A7C" w:rsidRDefault="004E6A7C" w:rsidP="008A4751">
      <w:pPr>
        <w:widowControl w:val="0"/>
        <w:autoSpaceDE w:val="0"/>
        <w:autoSpaceDN w:val="0"/>
        <w:adjustRightInd w:val="0"/>
        <w:spacing w:line="360" w:lineRule="auto"/>
        <w:rPr>
          <w:rFonts w:asciiTheme="minorHAnsi" w:hAnsiTheme="minorHAnsi" w:cstheme="minorHAnsi"/>
        </w:rPr>
      </w:pPr>
    </w:p>
    <w:p w14:paraId="08D88011" w14:textId="3FF55999" w:rsidR="000E6A05" w:rsidRPr="00F550E9" w:rsidRDefault="000E6A05" w:rsidP="008A4751">
      <w:pPr>
        <w:widowControl w:val="0"/>
        <w:autoSpaceDE w:val="0"/>
        <w:autoSpaceDN w:val="0"/>
        <w:adjustRightInd w:val="0"/>
        <w:spacing w:line="360" w:lineRule="auto"/>
        <w:rPr>
          <w:rFonts w:asciiTheme="minorHAnsi" w:hAnsiTheme="minorHAnsi" w:cstheme="minorHAnsi"/>
        </w:rPr>
      </w:pPr>
    </w:p>
    <w:p w14:paraId="18C34130" w14:textId="77777777" w:rsidR="004E6A7C" w:rsidRPr="00F550E9" w:rsidRDefault="004E6A7C" w:rsidP="008A4751">
      <w:pPr>
        <w:tabs>
          <w:tab w:val="center" w:pos="3715"/>
        </w:tabs>
        <w:autoSpaceDE w:val="0"/>
        <w:autoSpaceDN w:val="0"/>
        <w:adjustRightInd w:val="0"/>
        <w:spacing w:line="360" w:lineRule="auto"/>
        <w:rPr>
          <w:rFonts w:asciiTheme="minorHAnsi" w:hAnsiTheme="minorHAnsi" w:cstheme="minorHAnsi"/>
          <w:b/>
          <w:bCs/>
          <w:color w:val="000000"/>
          <w:lang w:val="en-US"/>
        </w:rPr>
      </w:pPr>
    </w:p>
    <w:p w14:paraId="698A4B07" w14:textId="1001B2F9" w:rsidR="000E6A05" w:rsidRDefault="000E6A05" w:rsidP="000E6A05">
      <w:pPr>
        <w:widowControl w:val="0"/>
        <w:autoSpaceDE w:val="0"/>
        <w:autoSpaceDN w:val="0"/>
        <w:adjustRightInd w:val="0"/>
        <w:spacing w:line="360" w:lineRule="auto"/>
        <w:rPr>
          <w:rFonts w:asciiTheme="minorHAnsi" w:hAnsiTheme="minorHAnsi" w:cstheme="minorHAnsi"/>
        </w:rPr>
      </w:pPr>
      <w:r>
        <w:rPr>
          <w:rFonts w:asciiTheme="minorHAnsi" w:hAnsiTheme="minorHAnsi" w:cstheme="minorHAnsi"/>
          <w:b/>
          <w:bCs/>
        </w:rPr>
        <w:t>Table</w:t>
      </w:r>
      <w:r w:rsidRPr="00F550E9">
        <w:rPr>
          <w:rFonts w:asciiTheme="minorHAnsi" w:hAnsiTheme="minorHAnsi" w:cstheme="minorHAnsi"/>
          <w:b/>
          <w:bCs/>
        </w:rPr>
        <w:t xml:space="preserve"> S</w:t>
      </w:r>
      <w:r>
        <w:rPr>
          <w:rFonts w:asciiTheme="minorHAnsi" w:hAnsiTheme="minorHAnsi" w:cstheme="minorHAnsi"/>
          <w:b/>
          <w:bCs/>
        </w:rPr>
        <w:t>4</w:t>
      </w:r>
      <w:r w:rsidRPr="00F550E9">
        <w:rPr>
          <w:rFonts w:asciiTheme="minorHAnsi" w:hAnsiTheme="minorHAnsi" w:cstheme="minorHAnsi"/>
        </w:rPr>
        <w:t xml:space="preserve"> </w:t>
      </w:r>
      <w:sdt>
        <w:sdtPr>
          <w:rPr>
            <w:rFonts w:asciiTheme="minorHAnsi" w:hAnsiTheme="minorHAnsi" w:cstheme="minorHAnsi"/>
          </w:rPr>
          <w:alias w:val="Insert full legend here and paste your Notes below"/>
          <w:tag w:val="Insert full legend here and paste your Notes below"/>
          <w:id w:val="-774162297"/>
          <w:placeholder>
            <w:docPart w:val="FABDD2C002C62D4CAF4B28C6064A528A"/>
          </w:placeholder>
        </w:sdtPr>
        <w:sdtContent>
          <w:r>
            <w:rPr>
              <w:rFonts w:eastAsia="Times New Roman"/>
              <w:color w:val="000000"/>
            </w:rPr>
            <w:t>Summary table showing top models for time to ignition, flame height, flame duration, temperature change, and glow duration using water potential as the primary predictor.</w:t>
          </w:r>
        </w:sdtContent>
      </w:sdt>
    </w:p>
    <w:p w14:paraId="4AC9E8B6" w14:textId="77777777" w:rsidR="004E6A7C" w:rsidRDefault="004E6A7C" w:rsidP="008A4751">
      <w:pPr>
        <w:widowControl w:val="0"/>
        <w:autoSpaceDE w:val="0"/>
        <w:autoSpaceDN w:val="0"/>
        <w:adjustRightInd w:val="0"/>
        <w:spacing w:line="360" w:lineRule="auto"/>
        <w:rPr>
          <w:rFonts w:asciiTheme="minorHAnsi" w:hAnsiTheme="minorHAnsi" w:cstheme="minorHAnsi"/>
          <w:b/>
          <w:bCs/>
        </w:rPr>
      </w:pPr>
    </w:p>
    <w:tbl>
      <w:tblPr>
        <w:tblW w:w="0" w:type="auto"/>
        <w:tblCellMar>
          <w:top w:w="15" w:type="dxa"/>
          <w:left w:w="15" w:type="dxa"/>
          <w:bottom w:w="15" w:type="dxa"/>
          <w:right w:w="15" w:type="dxa"/>
        </w:tblCellMar>
        <w:tblLook w:val="04A0" w:firstRow="1" w:lastRow="0" w:firstColumn="1" w:lastColumn="0" w:noHBand="0" w:noVBand="1"/>
      </w:tblPr>
      <w:tblGrid>
        <w:gridCol w:w="2259"/>
        <w:gridCol w:w="1466"/>
        <w:gridCol w:w="1291"/>
        <w:gridCol w:w="1372"/>
        <w:gridCol w:w="1509"/>
        <w:gridCol w:w="1463"/>
      </w:tblGrid>
      <w:tr w:rsidR="004130E0" w14:paraId="586FA629" w14:textId="77777777">
        <w:trPr>
          <w:divId w:val="1303147178"/>
        </w:trPr>
        <w:tc>
          <w:tcPr>
            <w:tcW w:w="0" w:type="auto"/>
            <w:tcBorders>
              <w:top w:val="double" w:sz="6" w:space="0" w:color="auto"/>
            </w:tcBorders>
            <w:tcMar>
              <w:top w:w="113" w:type="dxa"/>
              <w:left w:w="113" w:type="dxa"/>
              <w:bottom w:w="113" w:type="dxa"/>
              <w:right w:w="113" w:type="dxa"/>
            </w:tcMar>
            <w:vAlign w:val="center"/>
            <w:hideMark/>
          </w:tcPr>
          <w:p w14:paraId="521AF9DC" w14:textId="77777777" w:rsidR="004130E0" w:rsidRDefault="004130E0">
            <w:pPr>
              <w:rPr>
                <w:rFonts w:eastAsia="Times New Roman"/>
                <w:b/>
                <w:bCs/>
              </w:rPr>
            </w:pPr>
            <w:r>
              <w:rPr>
                <w:rFonts w:eastAsia="Times New Roman"/>
                <w:b/>
                <w:bCs/>
              </w:rPr>
              <w:t> </w:t>
            </w:r>
          </w:p>
        </w:tc>
        <w:tc>
          <w:tcPr>
            <w:tcW w:w="0" w:type="auto"/>
            <w:tcBorders>
              <w:top w:val="double" w:sz="6" w:space="0" w:color="auto"/>
            </w:tcBorders>
            <w:tcMar>
              <w:top w:w="113" w:type="dxa"/>
              <w:left w:w="113" w:type="dxa"/>
              <w:bottom w:w="113" w:type="dxa"/>
              <w:right w:w="113" w:type="dxa"/>
            </w:tcMar>
            <w:vAlign w:val="center"/>
            <w:hideMark/>
          </w:tcPr>
          <w:p w14:paraId="6FF05AFD" w14:textId="77777777" w:rsidR="004130E0" w:rsidRDefault="004130E0">
            <w:pPr>
              <w:jc w:val="center"/>
              <w:rPr>
                <w:rFonts w:eastAsia="Times New Roman"/>
                <w:b/>
                <w:bCs/>
              </w:rPr>
            </w:pPr>
            <w:r>
              <w:rPr>
                <w:rFonts w:eastAsia="Times New Roman"/>
                <w:b/>
                <w:bCs/>
              </w:rPr>
              <w:t>Time to Ignition</w:t>
            </w:r>
          </w:p>
        </w:tc>
        <w:tc>
          <w:tcPr>
            <w:tcW w:w="0" w:type="auto"/>
            <w:tcBorders>
              <w:top w:val="double" w:sz="6" w:space="0" w:color="auto"/>
            </w:tcBorders>
            <w:tcMar>
              <w:top w:w="113" w:type="dxa"/>
              <w:left w:w="113" w:type="dxa"/>
              <w:bottom w:w="113" w:type="dxa"/>
              <w:right w:w="113" w:type="dxa"/>
            </w:tcMar>
            <w:vAlign w:val="center"/>
            <w:hideMark/>
          </w:tcPr>
          <w:p w14:paraId="72DF9597" w14:textId="77777777" w:rsidR="004130E0" w:rsidRDefault="004130E0">
            <w:pPr>
              <w:jc w:val="center"/>
              <w:rPr>
                <w:rFonts w:eastAsia="Times New Roman"/>
                <w:b/>
                <w:bCs/>
              </w:rPr>
            </w:pPr>
            <w:r>
              <w:rPr>
                <w:rFonts w:eastAsia="Times New Roman"/>
                <w:b/>
                <w:bCs/>
              </w:rPr>
              <w:t>Flame Height</w:t>
            </w:r>
          </w:p>
        </w:tc>
        <w:tc>
          <w:tcPr>
            <w:tcW w:w="0" w:type="auto"/>
            <w:tcBorders>
              <w:top w:val="double" w:sz="6" w:space="0" w:color="auto"/>
            </w:tcBorders>
            <w:tcMar>
              <w:top w:w="113" w:type="dxa"/>
              <w:left w:w="113" w:type="dxa"/>
              <w:bottom w:w="113" w:type="dxa"/>
              <w:right w:w="113" w:type="dxa"/>
            </w:tcMar>
            <w:vAlign w:val="center"/>
            <w:hideMark/>
          </w:tcPr>
          <w:p w14:paraId="067AC176" w14:textId="77777777" w:rsidR="004130E0" w:rsidRDefault="004130E0">
            <w:pPr>
              <w:jc w:val="center"/>
              <w:rPr>
                <w:rFonts w:eastAsia="Times New Roman"/>
                <w:b/>
                <w:bCs/>
              </w:rPr>
            </w:pPr>
            <w:r>
              <w:rPr>
                <w:rFonts w:eastAsia="Times New Roman"/>
                <w:b/>
                <w:bCs/>
              </w:rPr>
              <w:t>Temp. Change</w:t>
            </w:r>
          </w:p>
        </w:tc>
        <w:tc>
          <w:tcPr>
            <w:tcW w:w="0" w:type="auto"/>
            <w:tcBorders>
              <w:top w:val="double" w:sz="6" w:space="0" w:color="auto"/>
            </w:tcBorders>
            <w:tcMar>
              <w:top w:w="113" w:type="dxa"/>
              <w:left w:w="113" w:type="dxa"/>
              <w:bottom w:w="113" w:type="dxa"/>
              <w:right w:w="113" w:type="dxa"/>
            </w:tcMar>
            <w:vAlign w:val="center"/>
            <w:hideMark/>
          </w:tcPr>
          <w:p w14:paraId="2E5C8C3B" w14:textId="77777777" w:rsidR="004130E0" w:rsidRDefault="004130E0">
            <w:pPr>
              <w:jc w:val="center"/>
              <w:rPr>
                <w:rFonts w:eastAsia="Times New Roman"/>
                <w:b/>
                <w:bCs/>
              </w:rPr>
            </w:pPr>
            <w:r>
              <w:rPr>
                <w:rFonts w:eastAsia="Times New Roman"/>
                <w:b/>
                <w:bCs/>
              </w:rPr>
              <w:t>Flame Duration</w:t>
            </w:r>
          </w:p>
        </w:tc>
        <w:tc>
          <w:tcPr>
            <w:tcW w:w="0" w:type="auto"/>
            <w:tcBorders>
              <w:top w:val="double" w:sz="6" w:space="0" w:color="auto"/>
            </w:tcBorders>
            <w:tcMar>
              <w:top w:w="113" w:type="dxa"/>
              <w:left w:w="113" w:type="dxa"/>
              <w:bottom w:w="113" w:type="dxa"/>
              <w:right w:w="113" w:type="dxa"/>
            </w:tcMar>
            <w:vAlign w:val="center"/>
            <w:hideMark/>
          </w:tcPr>
          <w:p w14:paraId="2F7C8E66" w14:textId="77777777" w:rsidR="004130E0" w:rsidRDefault="004130E0">
            <w:pPr>
              <w:jc w:val="center"/>
              <w:rPr>
                <w:rFonts w:eastAsia="Times New Roman"/>
                <w:b/>
                <w:bCs/>
              </w:rPr>
            </w:pPr>
            <w:r>
              <w:rPr>
                <w:rFonts w:eastAsia="Times New Roman"/>
                <w:b/>
                <w:bCs/>
              </w:rPr>
              <w:t>Glow Duration</w:t>
            </w:r>
          </w:p>
        </w:tc>
      </w:tr>
      <w:tr w:rsidR="004130E0" w14:paraId="6DF2C4D1" w14:textId="77777777">
        <w:trPr>
          <w:divId w:val="1303147178"/>
        </w:trPr>
        <w:tc>
          <w:tcPr>
            <w:tcW w:w="0" w:type="auto"/>
            <w:tcBorders>
              <w:bottom w:val="single" w:sz="6" w:space="0" w:color="auto"/>
            </w:tcBorders>
            <w:vAlign w:val="center"/>
            <w:hideMark/>
          </w:tcPr>
          <w:p w14:paraId="4E465B32" w14:textId="77777777" w:rsidR="004130E0" w:rsidRDefault="004130E0">
            <w:pPr>
              <w:rPr>
                <w:rFonts w:eastAsia="Times New Roman"/>
                <w:i/>
                <w:iCs/>
              </w:rPr>
            </w:pPr>
            <w:proofErr w:type="spellStart"/>
            <w:r>
              <w:rPr>
                <w:rFonts w:eastAsia="Times New Roman"/>
                <w:i/>
                <w:iCs/>
              </w:rPr>
              <w:t>Coeffcient</w:t>
            </w:r>
            <w:proofErr w:type="spellEnd"/>
          </w:p>
        </w:tc>
        <w:tc>
          <w:tcPr>
            <w:tcW w:w="0" w:type="auto"/>
            <w:tcBorders>
              <w:bottom w:val="single" w:sz="6" w:space="0" w:color="auto"/>
            </w:tcBorders>
            <w:vAlign w:val="center"/>
            <w:hideMark/>
          </w:tcPr>
          <w:p w14:paraId="7C256101"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41076D62"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54FC128E"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6560B623" w14:textId="77777777" w:rsidR="004130E0" w:rsidRDefault="004130E0">
            <w:pPr>
              <w:jc w:val="center"/>
              <w:rPr>
                <w:rFonts w:eastAsia="Times New Roman"/>
                <w:i/>
                <w:iCs/>
              </w:rPr>
            </w:pPr>
            <w:r>
              <w:rPr>
                <w:rFonts w:eastAsia="Times New Roman"/>
                <w:i/>
                <w:iCs/>
              </w:rPr>
              <w:t>Estimates</w:t>
            </w:r>
          </w:p>
        </w:tc>
        <w:tc>
          <w:tcPr>
            <w:tcW w:w="0" w:type="auto"/>
            <w:tcBorders>
              <w:bottom w:val="single" w:sz="6" w:space="0" w:color="auto"/>
            </w:tcBorders>
            <w:vAlign w:val="center"/>
            <w:hideMark/>
          </w:tcPr>
          <w:p w14:paraId="4A3853C7" w14:textId="77777777" w:rsidR="004130E0" w:rsidRDefault="004130E0">
            <w:pPr>
              <w:jc w:val="center"/>
              <w:rPr>
                <w:rFonts w:eastAsia="Times New Roman"/>
                <w:i/>
                <w:iCs/>
              </w:rPr>
            </w:pPr>
            <w:r>
              <w:rPr>
                <w:rFonts w:eastAsia="Times New Roman"/>
                <w:i/>
                <w:iCs/>
              </w:rPr>
              <w:t>Estimates</w:t>
            </w:r>
          </w:p>
        </w:tc>
      </w:tr>
      <w:tr w:rsidR="004130E0" w14:paraId="18B73BCB" w14:textId="77777777">
        <w:trPr>
          <w:divId w:val="1303147178"/>
        </w:trPr>
        <w:tc>
          <w:tcPr>
            <w:tcW w:w="0" w:type="auto"/>
            <w:tcMar>
              <w:top w:w="113" w:type="dxa"/>
              <w:left w:w="113" w:type="dxa"/>
              <w:bottom w:w="113" w:type="dxa"/>
              <w:right w:w="113" w:type="dxa"/>
            </w:tcMar>
            <w:hideMark/>
          </w:tcPr>
          <w:p w14:paraId="157589BA" w14:textId="77777777" w:rsidR="004130E0" w:rsidRDefault="004130E0">
            <w:pPr>
              <w:rPr>
                <w:rFonts w:eastAsia="Times New Roman"/>
              </w:rPr>
            </w:pPr>
            <w:r>
              <w:rPr>
                <w:rFonts w:eastAsia="Times New Roman"/>
              </w:rPr>
              <w:t>Intercept</w:t>
            </w:r>
          </w:p>
        </w:tc>
        <w:tc>
          <w:tcPr>
            <w:tcW w:w="0" w:type="auto"/>
            <w:tcMar>
              <w:top w:w="113" w:type="dxa"/>
              <w:left w:w="113" w:type="dxa"/>
              <w:bottom w:w="113" w:type="dxa"/>
              <w:right w:w="113" w:type="dxa"/>
            </w:tcMar>
            <w:hideMark/>
          </w:tcPr>
          <w:p w14:paraId="59316B87" w14:textId="77777777" w:rsidR="004130E0" w:rsidRDefault="004130E0">
            <w:pPr>
              <w:jc w:val="center"/>
              <w:rPr>
                <w:rFonts w:eastAsia="Times New Roman"/>
              </w:rPr>
            </w:pPr>
            <w:r>
              <w:rPr>
                <w:rFonts w:eastAsia="Times New Roman"/>
              </w:rPr>
              <w:t xml:space="preserve">102.135 </w:t>
            </w:r>
            <w:r>
              <w:rPr>
                <w:rFonts w:eastAsia="Times New Roman"/>
                <w:vertAlign w:val="superscript"/>
              </w:rPr>
              <w:t>***</w:t>
            </w:r>
          </w:p>
        </w:tc>
        <w:tc>
          <w:tcPr>
            <w:tcW w:w="0" w:type="auto"/>
            <w:tcMar>
              <w:top w:w="113" w:type="dxa"/>
              <w:left w:w="113" w:type="dxa"/>
              <w:bottom w:w="113" w:type="dxa"/>
              <w:right w:w="113" w:type="dxa"/>
            </w:tcMar>
            <w:hideMark/>
          </w:tcPr>
          <w:p w14:paraId="57F6F468" w14:textId="77777777" w:rsidR="004130E0" w:rsidRDefault="004130E0">
            <w:pPr>
              <w:jc w:val="center"/>
              <w:rPr>
                <w:rFonts w:eastAsia="Times New Roman"/>
              </w:rPr>
            </w:pPr>
            <w:r>
              <w:rPr>
                <w:rFonts w:eastAsia="Times New Roman"/>
              </w:rPr>
              <w:t xml:space="preserve">38.728 </w:t>
            </w:r>
            <w:r>
              <w:rPr>
                <w:rFonts w:eastAsia="Times New Roman"/>
                <w:vertAlign w:val="superscript"/>
              </w:rPr>
              <w:t>***</w:t>
            </w:r>
          </w:p>
        </w:tc>
        <w:tc>
          <w:tcPr>
            <w:tcW w:w="0" w:type="auto"/>
            <w:tcMar>
              <w:top w:w="113" w:type="dxa"/>
              <w:left w:w="113" w:type="dxa"/>
              <w:bottom w:w="113" w:type="dxa"/>
              <w:right w:w="113" w:type="dxa"/>
            </w:tcMar>
            <w:hideMark/>
          </w:tcPr>
          <w:p w14:paraId="380B15DE" w14:textId="77777777" w:rsidR="004130E0" w:rsidRDefault="004130E0">
            <w:pPr>
              <w:jc w:val="center"/>
              <w:rPr>
                <w:rFonts w:eastAsia="Times New Roman"/>
              </w:rPr>
            </w:pPr>
            <w:r>
              <w:rPr>
                <w:rFonts w:eastAsia="Times New Roman"/>
              </w:rPr>
              <w:t xml:space="preserve">29.326 </w:t>
            </w:r>
            <w:r>
              <w:rPr>
                <w:rFonts w:eastAsia="Times New Roman"/>
                <w:vertAlign w:val="superscript"/>
              </w:rPr>
              <w:t>**</w:t>
            </w:r>
          </w:p>
        </w:tc>
        <w:tc>
          <w:tcPr>
            <w:tcW w:w="0" w:type="auto"/>
            <w:tcMar>
              <w:top w:w="113" w:type="dxa"/>
              <w:left w:w="113" w:type="dxa"/>
              <w:bottom w:w="113" w:type="dxa"/>
              <w:right w:w="113" w:type="dxa"/>
            </w:tcMar>
            <w:hideMark/>
          </w:tcPr>
          <w:p w14:paraId="1C52C88E" w14:textId="77777777" w:rsidR="004130E0" w:rsidRDefault="004130E0">
            <w:pPr>
              <w:jc w:val="center"/>
              <w:rPr>
                <w:rFonts w:eastAsia="Times New Roman"/>
              </w:rPr>
            </w:pPr>
            <w:r>
              <w:rPr>
                <w:rFonts w:eastAsia="Times New Roman"/>
              </w:rPr>
              <w:t xml:space="preserve">12.641 </w:t>
            </w:r>
            <w:r>
              <w:rPr>
                <w:rFonts w:eastAsia="Times New Roman"/>
                <w:vertAlign w:val="superscript"/>
              </w:rPr>
              <w:t>***</w:t>
            </w:r>
          </w:p>
        </w:tc>
        <w:tc>
          <w:tcPr>
            <w:tcW w:w="0" w:type="auto"/>
            <w:tcMar>
              <w:top w:w="113" w:type="dxa"/>
              <w:left w:w="113" w:type="dxa"/>
              <w:bottom w:w="113" w:type="dxa"/>
              <w:right w:w="113" w:type="dxa"/>
            </w:tcMar>
            <w:hideMark/>
          </w:tcPr>
          <w:p w14:paraId="2EE4C06F" w14:textId="77777777" w:rsidR="004130E0" w:rsidRDefault="004130E0">
            <w:pPr>
              <w:jc w:val="center"/>
              <w:rPr>
                <w:rFonts w:eastAsia="Times New Roman"/>
              </w:rPr>
            </w:pPr>
            <w:r>
              <w:rPr>
                <w:rFonts w:eastAsia="Times New Roman"/>
              </w:rPr>
              <w:t xml:space="preserve">98.094 </w:t>
            </w:r>
            <w:r>
              <w:rPr>
                <w:rFonts w:eastAsia="Times New Roman"/>
                <w:vertAlign w:val="superscript"/>
              </w:rPr>
              <w:t>***</w:t>
            </w:r>
          </w:p>
        </w:tc>
      </w:tr>
      <w:tr w:rsidR="004130E0" w14:paraId="20CA65F7" w14:textId="77777777">
        <w:trPr>
          <w:divId w:val="1303147178"/>
        </w:trPr>
        <w:tc>
          <w:tcPr>
            <w:tcW w:w="0" w:type="auto"/>
            <w:tcMar>
              <w:top w:w="113" w:type="dxa"/>
              <w:left w:w="113" w:type="dxa"/>
              <w:bottom w:w="113" w:type="dxa"/>
              <w:right w:w="113" w:type="dxa"/>
            </w:tcMar>
            <w:hideMark/>
          </w:tcPr>
          <w:p w14:paraId="487D8993" w14:textId="77777777" w:rsidR="004130E0" w:rsidRDefault="004130E0">
            <w:pPr>
              <w:rPr>
                <w:rFonts w:eastAsia="Times New Roman"/>
              </w:rPr>
            </w:pPr>
            <w:r>
              <w:rPr>
                <w:rFonts w:eastAsia="Times New Roman"/>
              </w:rPr>
              <w:t>A. patula</w:t>
            </w:r>
          </w:p>
        </w:tc>
        <w:tc>
          <w:tcPr>
            <w:tcW w:w="0" w:type="auto"/>
            <w:tcMar>
              <w:top w:w="113" w:type="dxa"/>
              <w:left w:w="113" w:type="dxa"/>
              <w:bottom w:w="113" w:type="dxa"/>
              <w:right w:w="113" w:type="dxa"/>
            </w:tcMar>
            <w:hideMark/>
          </w:tcPr>
          <w:p w14:paraId="1313BA66" w14:textId="77777777" w:rsidR="004130E0" w:rsidRDefault="004130E0">
            <w:pPr>
              <w:jc w:val="center"/>
              <w:rPr>
                <w:rFonts w:eastAsia="Times New Roman"/>
              </w:rPr>
            </w:pPr>
            <w:r>
              <w:rPr>
                <w:rFonts w:eastAsia="Times New Roman"/>
              </w:rPr>
              <w:t xml:space="preserve">-25.266 </w:t>
            </w:r>
            <w:r>
              <w:rPr>
                <w:rFonts w:eastAsia="Times New Roman"/>
                <w:vertAlign w:val="superscript"/>
              </w:rPr>
              <w:t>***</w:t>
            </w:r>
          </w:p>
        </w:tc>
        <w:tc>
          <w:tcPr>
            <w:tcW w:w="0" w:type="auto"/>
            <w:tcMar>
              <w:top w:w="113" w:type="dxa"/>
              <w:left w:w="113" w:type="dxa"/>
              <w:bottom w:w="113" w:type="dxa"/>
              <w:right w:w="113" w:type="dxa"/>
            </w:tcMar>
            <w:hideMark/>
          </w:tcPr>
          <w:p w14:paraId="76E2A767" w14:textId="77777777" w:rsidR="004130E0" w:rsidRDefault="004130E0">
            <w:pPr>
              <w:jc w:val="center"/>
              <w:rPr>
                <w:rFonts w:eastAsia="Times New Roman"/>
              </w:rPr>
            </w:pPr>
            <w:r>
              <w:rPr>
                <w:rFonts w:eastAsia="Times New Roman"/>
              </w:rPr>
              <w:t xml:space="preserve">-6.868 </w:t>
            </w:r>
            <w:r>
              <w:rPr>
                <w:rFonts w:eastAsia="Times New Roman"/>
                <w:vertAlign w:val="superscript"/>
              </w:rPr>
              <w:t>***</w:t>
            </w:r>
          </w:p>
        </w:tc>
        <w:tc>
          <w:tcPr>
            <w:tcW w:w="0" w:type="auto"/>
            <w:tcMar>
              <w:top w:w="113" w:type="dxa"/>
              <w:left w:w="113" w:type="dxa"/>
              <w:bottom w:w="113" w:type="dxa"/>
              <w:right w:w="113" w:type="dxa"/>
            </w:tcMar>
            <w:hideMark/>
          </w:tcPr>
          <w:p w14:paraId="703D1E24" w14:textId="77777777" w:rsidR="004130E0" w:rsidRDefault="004130E0">
            <w:pPr>
              <w:jc w:val="center"/>
              <w:rPr>
                <w:rFonts w:eastAsia="Times New Roman"/>
              </w:rPr>
            </w:pPr>
            <w:r>
              <w:rPr>
                <w:rFonts w:eastAsia="Times New Roman"/>
              </w:rPr>
              <w:t xml:space="preserve">16.477 </w:t>
            </w:r>
          </w:p>
        </w:tc>
        <w:tc>
          <w:tcPr>
            <w:tcW w:w="0" w:type="auto"/>
            <w:tcMar>
              <w:top w:w="113" w:type="dxa"/>
              <w:left w:w="113" w:type="dxa"/>
              <w:bottom w:w="113" w:type="dxa"/>
              <w:right w:w="113" w:type="dxa"/>
            </w:tcMar>
            <w:hideMark/>
          </w:tcPr>
          <w:p w14:paraId="73BA3181" w14:textId="77777777" w:rsidR="004130E0" w:rsidRDefault="004130E0">
            <w:pPr>
              <w:jc w:val="center"/>
              <w:rPr>
                <w:rFonts w:eastAsia="Times New Roman"/>
              </w:rPr>
            </w:pPr>
            <w:r>
              <w:rPr>
                <w:rFonts w:eastAsia="Times New Roman"/>
              </w:rPr>
              <w:t xml:space="preserve">9.228 </w:t>
            </w:r>
            <w:r>
              <w:rPr>
                <w:rFonts w:eastAsia="Times New Roman"/>
                <w:vertAlign w:val="superscript"/>
              </w:rPr>
              <w:t>***</w:t>
            </w:r>
          </w:p>
        </w:tc>
        <w:tc>
          <w:tcPr>
            <w:tcW w:w="0" w:type="auto"/>
            <w:tcMar>
              <w:top w:w="113" w:type="dxa"/>
              <w:left w:w="113" w:type="dxa"/>
              <w:bottom w:w="113" w:type="dxa"/>
              <w:right w:w="113" w:type="dxa"/>
            </w:tcMar>
            <w:hideMark/>
          </w:tcPr>
          <w:p w14:paraId="490A0764" w14:textId="77777777" w:rsidR="004130E0" w:rsidRDefault="004130E0">
            <w:pPr>
              <w:jc w:val="center"/>
              <w:rPr>
                <w:rFonts w:eastAsia="Times New Roman"/>
              </w:rPr>
            </w:pPr>
            <w:r>
              <w:rPr>
                <w:rFonts w:eastAsia="Times New Roman"/>
              </w:rPr>
              <w:t xml:space="preserve">104.338 </w:t>
            </w:r>
            <w:r>
              <w:rPr>
                <w:rFonts w:eastAsia="Times New Roman"/>
                <w:vertAlign w:val="superscript"/>
              </w:rPr>
              <w:t>***</w:t>
            </w:r>
          </w:p>
        </w:tc>
      </w:tr>
      <w:tr w:rsidR="004130E0" w14:paraId="3AF1A603" w14:textId="77777777">
        <w:trPr>
          <w:divId w:val="1303147178"/>
        </w:trPr>
        <w:tc>
          <w:tcPr>
            <w:tcW w:w="0" w:type="auto"/>
            <w:tcMar>
              <w:top w:w="113" w:type="dxa"/>
              <w:left w:w="113" w:type="dxa"/>
              <w:bottom w:w="113" w:type="dxa"/>
              <w:right w:w="113" w:type="dxa"/>
            </w:tcMar>
            <w:hideMark/>
          </w:tcPr>
          <w:p w14:paraId="0FB67805" w14:textId="77777777" w:rsidR="004130E0" w:rsidRDefault="004130E0">
            <w:pPr>
              <w:rPr>
                <w:rFonts w:eastAsia="Times New Roman"/>
              </w:rPr>
            </w:pPr>
            <w:r>
              <w:rPr>
                <w:rFonts w:eastAsia="Times New Roman"/>
              </w:rPr>
              <w:t>C. decurrens</w:t>
            </w:r>
          </w:p>
        </w:tc>
        <w:tc>
          <w:tcPr>
            <w:tcW w:w="0" w:type="auto"/>
            <w:tcMar>
              <w:top w:w="113" w:type="dxa"/>
              <w:left w:w="113" w:type="dxa"/>
              <w:bottom w:w="113" w:type="dxa"/>
              <w:right w:w="113" w:type="dxa"/>
            </w:tcMar>
            <w:hideMark/>
          </w:tcPr>
          <w:p w14:paraId="66270FA3" w14:textId="77777777" w:rsidR="004130E0" w:rsidRDefault="004130E0">
            <w:pPr>
              <w:jc w:val="center"/>
              <w:rPr>
                <w:rFonts w:eastAsia="Times New Roman"/>
              </w:rPr>
            </w:pPr>
            <w:r>
              <w:rPr>
                <w:rFonts w:eastAsia="Times New Roman"/>
              </w:rPr>
              <w:t xml:space="preserve">-21.663 </w:t>
            </w:r>
            <w:r>
              <w:rPr>
                <w:rFonts w:eastAsia="Times New Roman"/>
                <w:vertAlign w:val="superscript"/>
              </w:rPr>
              <w:t>***</w:t>
            </w:r>
          </w:p>
        </w:tc>
        <w:tc>
          <w:tcPr>
            <w:tcW w:w="0" w:type="auto"/>
            <w:tcMar>
              <w:top w:w="113" w:type="dxa"/>
              <w:left w:w="113" w:type="dxa"/>
              <w:bottom w:w="113" w:type="dxa"/>
              <w:right w:w="113" w:type="dxa"/>
            </w:tcMar>
            <w:hideMark/>
          </w:tcPr>
          <w:p w14:paraId="038FC66C" w14:textId="77777777" w:rsidR="004130E0" w:rsidRDefault="004130E0">
            <w:pPr>
              <w:jc w:val="center"/>
              <w:rPr>
                <w:rFonts w:eastAsia="Times New Roman"/>
              </w:rPr>
            </w:pPr>
            <w:r>
              <w:rPr>
                <w:rFonts w:eastAsia="Times New Roman"/>
              </w:rPr>
              <w:t xml:space="preserve">0.988 </w:t>
            </w:r>
          </w:p>
        </w:tc>
        <w:tc>
          <w:tcPr>
            <w:tcW w:w="0" w:type="auto"/>
            <w:tcMar>
              <w:top w:w="113" w:type="dxa"/>
              <w:left w:w="113" w:type="dxa"/>
              <w:bottom w:w="113" w:type="dxa"/>
              <w:right w:w="113" w:type="dxa"/>
            </w:tcMar>
            <w:hideMark/>
          </w:tcPr>
          <w:p w14:paraId="3DBBC76B" w14:textId="77777777" w:rsidR="004130E0" w:rsidRDefault="004130E0">
            <w:pPr>
              <w:jc w:val="center"/>
              <w:rPr>
                <w:rFonts w:eastAsia="Times New Roman"/>
              </w:rPr>
            </w:pPr>
            <w:r>
              <w:rPr>
                <w:rFonts w:eastAsia="Times New Roman"/>
              </w:rPr>
              <w:t xml:space="preserve">9.399 </w:t>
            </w:r>
          </w:p>
        </w:tc>
        <w:tc>
          <w:tcPr>
            <w:tcW w:w="0" w:type="auto"/>
            <w:tcMar>
              <w:top w:w="113" w:type="dxa"/>
              <w:left w:w="113" w:type="dxa"/>
              <w:bottom w:w="113" w:type="dxa"/>
              <w:right w:w="113" w:type="dxa"/>
            </w:tcMar>
            <w:hideMark/>
          </w:tcPr>
          <w:p w14:paraId="67DE37D3" w14:textId="77777777" w:rsidR="004130E0" w:rsidRDefault="004130E0">
            <w:pPr>
              <w:jc w:val="center"/>
              <w:rPr>
                <w:rFonts w:eastAsia="Times New Roman"/>
              </w:rPr>
            </w:pPr>
            <w:r>
              <w:rPr>
                <w:rFonts w:eastAsia="Times New Roman"/>
              </w:rPr>
              <w:t xml:space="preserve">6.493 </w:t>
            </w:r>
            <w:r>
              <w:rPr>
                <w:rFonts w:eastAsia="Times New Roman"/>
                <w:vertAlign w:val="superscript"/>
              </w:rPr>
              <w:t>*</w:t>
            </w:r>
          </w:p>
        </w:tc>
        <w:tc>
          <w:tcPr>
            <w:tcW w:w="0" w:type="auto"/>
            <w:tcMar>
              <w:top w:w="113" w:type="dxa"/>
              <w:left w:w="113" w:type="dxa"/>
              <w:bottom w:w="113" w:type="dxa"/>
              <w:right w:w="113" w:type="dxa"/>
            </w:tcMar>
            <w:hideMark/>
          </w:tcPr>
          <w:p w14:paraId="53107F54" w14:textId="77777777" w:rsidR="004130E0" w:rsidRDefault="004130E0">
            <w:pPr>
              <w:jc w:val="center"/>
              <w:rPr>
                <w:rFonts w:eastAsia="Times New Roman"/>
              </w:rPr>
            </w:pPr>
            <w:r>
              <w:rPr>
                <w:rFonts w:eastAsia="Times New Roman"/>
              </w:rPr>
              <w:t xml:space="preserve">27.355 </w:t>
            </w:r>
          </w:p>
        </w:tc>
      </w:tr>
      <w:tr w:rsidR="004130E0" w14:paraId="0245DAEE" w14:textId="77777777">
        <w:trPr>
          <w:divId w:val="1303147178"/>
        </w:trPr>
        <w:tc>
          <w:tcPr>
            <w:tcW w:w="0" w:type="auto"/>
            <w:tcMar>
              <w:top w:w="113" w:type="dxa"/>
              <w:left w:w="113" w:type="dxa"/>
              <w:bottom w:w="113" w:type="dxa"/>
              <w:right w:w="113" w:type="dxa"/>
            </w:tcMar>
            <w:hideMark/>
          </w:tcPr>
          <w:p w14:paraId="637A9B87" w14:textId="77777777" w:rsidR="004130E0" w:rsidRDefault="004130E0">
            <w:pPr>
              <w:rPr>
                <w:rFonts w:eastAsia="Times New Roman"/>
              </w:rPr>
            </w:pPr>
            <w:r>
              <w:rPr>
                <w:rFonts w:eastAsia="Times New Roman"/>
              </w:rPr>
              <w:t xml:space="preserve">P. </w:t>
            </w:r>
            <w:proofErr w:type="spellStart"/>
            <w:r>
              <w:rPr>
                <w:rFonts w:eastAsia="Times New Roman"/>
              </w:rPr>
              <w:t>jeffreyii</w:t>
            </w:r>
            <w:proofErr w:type="spellEnd"/>
          </w:p>
        </w:tc>
        <w:tc>
          <w:tcPr>
            <w:tcW w:w="0" w:type="auto"/>
            <w:tcMar>
              <w:top w:w="113" w:type="dxa"/>
              <w:left w:w="113" w:type="dxa"/>
              <w:bottom w:w="113" w:type="dxa"/>
              <w:right w:w="113" w:type="dxa"/>
            </w:tcMar>
            <w:hideMark/>
          </w:tcPr>
          <w:p w14:paraId="71AD6D18" w14:textId="77777777" w:rsidR="004130E0" w:rsidRDefault="004130E0">
            <w:pPr>
              <w:jc w:val="center"/>
              <w:rPr>
                <w:rFonts w:eastAsia="Times New Roman"/>
              </w:rPr>
            </w:pPr>
            <w:r>
              <w:rPr>
                <w:rFonts w:eastAsia="Times New Roman"/>
              </w:rPr>
              <w:t xml:space="preserve">-16.196 </w:t>
            </w:r>
            <w:r>
              <w:rPr>
                <w:rFonts w:eastAsia="Times New Roman"/>
                <w:vertAlign w:val="superscript"/>
              </w:rPr>
              <w:t>*</w:t>
            </w:r>
          </w:p>
        </w:tc>
        <w:tc>
          <w:tcPr>
            <w:tcW w:w="0" w:type="auto"/>
            <w:tcMar>
              <w:top w:w="113" w:type="dxa"/>
              <w:left w:w="113" w:type="dxa"/>
              <w:bottom w:w="113" w:type="dxa"/>
              <w:right w:w="113" w:type="dxa"/>
            </w:tcMar>
            <w:hideMark/>
          </w:tcPr>
          <w:p w14:paraId="253F36DE" w14:textId="77777777" w:rsidR="004130E0" w:rsidRDefault="004130E0">
            <w:pPr>
              <w:jc w:val="center"/>
              <w:rPr>
                <w:rFonts w:eastAsia="Times New Roman"/>
              </w:rPr>
            </w:pPr>
            <w:r>
              <w:rPr>
                <w:rFonts w:eastAsia="Times New Roman"/>
              </w:rPr>
              <w:t xml:space="preserve">3.434 </w:t>
            </w:r>
          </w:p>
        </w:tc>
        <w:tc>
          <w:tcPr>
            <w:tcW w:w="0" w:type="auto"/>
            <w:tcMar>
              <w:top w:w="113" w:type="dxa"/>
              <w:left w:w="113" w:type="dxa"/>
              <w:bottom w:w="113" w:type="dxa"/>
              <w:right w:w="113" w:type="dxa"/>
            </w:tcMar>
            <w:hideMark/>
          </w:tcPr>
          <w:p w14:paraId="0528B3F3" w14:textId="77777777" w:rsidR="004130E0" w:rsidRDefault="004130E0">
            <w:pPr>
              <w:jc w:val="center"/>
              <w:rPr>
                <w:rFonts w:eastAsia="Times New Roman"/>
              </w:rPr>
            </w:pPr>
            <w:r>
              <w:rPr>
                <w:rFonts w:eastAsia="Times New Roman"/>
              </w:rPr>
              <w:t xml:space="preserve">20.718 </w:t>
            </w:r>
          </w:p>
        </w:tc>
        <w:tc>
          <w:tcPr>
            <w:tcW w:w="0" w:type="auto"/>
            <w:tcMar>
              <w:top w:w="113" w:type="dxa"/>
              <w:left w:w="113" w:type="dxa"/>
              <w:bottom w:w="113" w:type="dxa"/>
              <w:right w:w="113" w:type="dxa"/>
            </w:tcMar>
            <w:hideMark/>
          </w:tcPr>
          <w:p w14:paraId="058C27D4" w14:textId="77777777" w:rsidR="004130E0" w:rsidRDefault="004130E0">
            <w:pPr>
              <w:jc w:val="center"/>
              <w:rPr>
                <w:rFonts w:eastAsia="Times New Roman"/>
              </w:rPr>
            </w:pPr>
            <w:r>
              <w:rPr>
                <w:rFonts w:eastAsia="Times New Roman"/>
              </w:rPr>
              <w:t xml:space="preserve">12.407 </w:t>
            </w:r>
            <w:r>
              <w:rPr>
                <w:rFonts w:eastAsia="Times New Roman"/>
                <w:vertAlign w:val="superscript"/>
              </w:rPr>
              <w:t>***</w:t>
            </w:r>
          </w:p>
        </w:tc>
        <w:tc>
          <w:tcPr>
            <w:tcW w:w="0" w:type="auto"/>
            <w:tcMar>
              <w:top w:w="113" w:type="dxa"/>
              <w:left w:w="113" w:type="dxa"/>
              <w:bottom w:w="113" w:type="dxa"/>
              <w:right w:w="113" w:type="dxa"/>
            </w:tcMar>
            <w:hideMark/>
          </w:tcPr>
          <w:p w14:paraId="6CE0AC7B" w14:textId="77777777" w:rsidR="004130E0" w:rsidRDefault="004130E0">
            <w:pPr>
              <w:jc w:val="center"/>
              <w:rPr>
                <w:rFonts w:eastAsia="Times New Roman"/>
              </w:rPr>
            </w:pPr>
            <w:r>
              <w:rPr>
                <w:rFonts w:eastAsia="Times New Roman"/>
              </w:rPr>
              <w:t xml:space="preserve">-14.747 </w:t>
            </w:r>
          </w:p>
        </w:tc>
      </w:tr>
      <w:tr w:rsidR="004130E0" w14:paraId="5EA964FF" w14:textId="77777777">
        <w:trPr>
          <w:divId w:val="1303147178"/>
        </w:trPr>
        <w:tc>
          <w:tcPr>
            <w:tcW w:w="0" w:type="auto"/>
            <w:tcMar>
              <w:top w:w="113" w:type="dxa"/>
              <w:left w:w="113" w:type="dxa"/>
              <w:bottom w:w="113" w:type="dxa"/>
              <w:right w:w="113" w:type="dxa"/>
            </w:tcMar>
            <w:hideMark/>
          </w:tcPr>
          <w:p w14:paraId="4CEC93D5" w14:textId="77777777" w:rsidR="004130E0" w:rsidRDefault="004130E0">
            <w:pPr>
              <w:rPr>
                <w:rFonts w:eastAsia="Times New Roman"/>
              </w:rPr>
            </w:pPr>
            <w:r>
              <w:rPr>
                <w:rFonts w:eastAsia="Times New Roman"/>
              </w:rPr>
              <w:lastRenderedPageBreak/>
              <w:t>Q. kelloggii</w:t>
            </w:r>
          </w:p>
        </w:tc>
        <w:tc>
          <w:tcPr>
            <w:tcW w:w="0" w:type="auto"/>
            <w:tcMar>
              <w:top w:w="113" w:type="dxa"/>
              <w:left w:w="113" w:type="dxa"/>
              <w:bottom w:w="113" w:type="dxa"/>
              <w:right w:w="113" w:type="dxa"/>
            </w:tcMar>
            <w:hideMark/>
          </w:tcPr>
          <w:p w14:paraId="2AF03523" w14:textId="77777777" w:rsidR="004130E0" w:rsidRDefault="004130E0">
            <w:pPr>
              <w:jc w:val="center"/>
              <w:rPr>
                <w:rFonts w:eastAsia="Times New Roman"/>
              </w:rPr>
            </w:pPr>
            <w:r>
              <w:rPr>
                <w:rFonts w:eastAsia="Times New Roman"/>
              </w:rPr>
              <w:t xml:space="preserve">-68.333 </w:t>
            </w:r>
            <w:r>
              <w:rPr>
                <w:rFonts w:eastAsia="Times New Roman"/>
                <w:vertAlign w:val="superscript"/>
              </w:rPr>
              <w:t>***</w:t>
            </w:r>
          </w:p>
        </w:tc>
        <w:tc>
          <w:tcPr>
            <w:tcW w:w="0" w:type="auto"/>
            <w:tcMar>
              <w:top w:w="113" w:type="dxa"/>
              <w:left w:w="113" w:type="dxa"/>
              <w:bottom w:w="113" w:type="dxa"/>
              <w:right w:w="113" w:type="dxa"/>
            </w:tcMar>
            <w:hideMark/>
          </w:tcPr>
          <w:p w14:paraId="5C3359A1" w14:textId="77777777" w:rsidR="004130E0" w:rsidRDefault="004130E0">
            <w:pPr>
              <w:jc w:val="center"/>
              <w:rPr>
                <w:rFonts w:eastAsia="Times New Roman"/>
              </w:rPr>
            </w:pPr>
            <w:r>
              <w:rPr>
                <w:rFonts w:eastAsia="Times New Roman"/>
              </w:rPr>
              <w:t xml:space="preserve">-2.631 </w:t>
            </w:r>
          </w:p>
        </w:tc>
        <w:tc>
          <w:tcPr>
            <w:tcW w:w="0" w:type="auto"/>
            <w:tcMar>
              <w:top w:w="113" w:type="dxa"/>
              <w:left w:w="113" w:type="dxa"/>
              <w:bottom w:w="113" w:type="dxa"/>
              <w:right w:w="113" w:type="dxa"/>
            </w:tcMar>
            <w:hideMark/>
          </w:tcPr>
          <w:p w14:paraId="39024E21" w14:textId="77777777" w:rsidR="004130E0" w:rsidRDefault="004130E0">
            <w:pPr>
              <w:jc w:val="center"/>
              <w:rPr>
                <w:rFonts w:eastAsia="Times New Roman"/>
              </w:rPr>
            </w:pPr>
            <w:r>
              <w:rPr>
                <w:rFonts w:eastAsia="Times New Roman"/>
              </w:rPr>
              <w:t xml:space="preserve">-9.902 </w:t>
            </w:r>
          </w:p>
        </w:tc>
        <w:tc>
          <w:tcPr>
            <w:tcW w:w="0" w:type="auto"/>
            <w:tcMar>
              <w:top w:w="113" w:type="dxa"/>
              <w:left w:w="113" w:type="dxa"/>
              <w:bottom w:w="113" w:type="dxa"/>
              <w:right w:w="113" w:type="dxa"/>
            </w:tcMar>
            <w:hideMark/>
          </w:tcPr>
          <w:p w14:paraId="287C1D42" w14:textId="77777777" w:rsidR="004130E0" w:rsidRDefault="004130E0">
            <w:pPr>
              <w:jc w:val="center"/>
              <w:rPr>
                <w:rFonts w:eastAsia="Times New Roman"/>
              </w:rPr>
            </w:pPr>
            <w:r>
              <w:rPr>
                <w:rFonts w:eastAsia="Times New Roman"/>
              </w:rPr>
              <w:t xml:space="preserve">0.456 </w:t>
            </w:r>
          </w:p>
        </w:tc>
        <w:tc>
          <w:tcPr>
            <w:tcW w:w="0" w:type="auto"/>
            <w:tcMar>
              <w:top w:w="113" w:type="dxa"/>
              <w:left w:w="113" w:type="dxa"/>
              <w:bottom w:w="113" w:type="dxa"/>
              <w:right w:w="113" w:type="dxa"/>
            </w:tcMar>
            <w:hideMark/>
          </w:tcPr>
          <w:p w14:paraId="3C7B3B94" w14:textId="77777777" w:rsidR="004130E0" w:rsidRDefault="004130E0">
            <w:pPr>
              <w:jc w:val="center"/>
              <w:rPr>
                <w:rFonts w:eastAsia="Times New Roman"/>
              </w:rPr>
            </w:pPr>
            <w:r>
              <w:rPr>
                <w:rFonts w:eastAsia="Times New Roman"/>
              </w:rPr>
              <w:t xml:space="preserve">54.917 </w:t>
            </w:r>
            <w:r>
              <w:rPr>
                <w:rFonts w:eastAsia="Times New Roman"/>
                <w:vertAlign w:val="superscript"/>
              </w:rPr>
              <w:t>**</w:t>
            </w:r>
          </w:p>
        </w:tc>
      </w:tr>
      <w:tr w:rsidR="004130E0" w14:paraId="228D0058" w14:textId="77777777">
        <w:trPr>
          <w:divId w:val="1303147178"/>
        </w:trPr>
        <w:tc>
          <w:tcPr>
            <w:tcW w:w="0" w:type="auto"/>
            <w:tcMar>
              <w:top w:w="113" w:type="dxa"/>
              <w:left w:w="113" w:type="dxa"/>
              <w:bottom w:w="113" w:type="dxa"/>
              <w:right w:w="113" w:type="dxa"/>
            </w:tcMar>
            <w:hideMark/>
          </w:tcPr>
          <w:p w14:paraId="23946860" w14:textId="77777777" w:rsidR="004130E0" w:rsidRDefault="004130E0">
            <w:pPr>
              <w:rPr>
                <w:rFonts w:eastAsia="Times New Roman"/>
              </w:rPr>
            </w:pPr>
            <w:r>
              <w:rPr>
                <w:rFonts w:eastAsia="Times New Roman"/>
              </w:rPr>
              <w:t>Water Potential (MPa)</w:t>
            </w:r>
          </w:p>
        </w:tc>
        <w:tc>
          <w:tcPr>
            <w:tcW w:w="0" w:type="auto"/>
            <w:tcMar>
              <w:top w:w="113" w:type="dxa"/>
              <w:left w:w="113" w:type="dxa"/>
              <w:bottom w:w="113" w:type="dxa"/>
              <w:right w:w="113" w:type="dxa"/>
            </w:tcMar>
            <w:hideMark/>
          </w:tcPr>
          <w:p w14:paraId="0F74E745" w14:textId="77777777" w:rsidR="004130E0" w:rsidRDefault="004130E0">
            <w:pPr>
              <w:jc w:val="center"/>
              <w:rPr>
                <w:rFonts w:eastAsia="Times New Roman"/>
              </w:rPr>
            </w:pPr>
            <w:r>
              <w:rPr>
                <w:rFonts w:eastAsia="Times New Roman"/>
              </w:rPr>
              <w:t xml:space="preserve">5.218 </w:t>
            </w:r>
            <w:r>
              <w:rPr>
                <w:rFonts w:eastAsia="Times New Roman"/>
                <w:vertAlign w:val="superscript"/>
              </w:rPr>
              <w:t>***</w:t>
            </w:r>
          </w:p>
        </w:tc>
        <w:tc>
          <w:tcPr>
            <w:tcW w:w="0" w:type="auto"/>
            <w:tcMar>
              <w:top w:w="113" w:type="dxa"/>
              <w:left w:w="113" w:type="dxa"/>
              <w:bottom w:w="113" w:type="dxa"/>
              <w:right w:w="113" w:type="dxa"/>
            </w:tcMar>
            <w:hideMark/>
          </w:tcPr>
          <w:p w14:paraId="12D904FB" w14:textId="77777777" w:rsidR="004130E0" w:rsidRDefault="004130E0">
            <w:pPr>
              <w:jc w:val="center"/>
              <w:rPr>
                <w:rFonts w:eastAsia="Times New Roman"/>
              </w:rPr>
            </w:pPr>
            <w:r>
              <w:rPr>
                <w:rFonts w:eastAsia="Times New Roman"/>
              </w:rPr>
              <w:t xml:space="preserve">0.902 </w:t>
            </w:r>
          </w:p>
        </w:tc>
        <w:tc>
          <w:tcPr>
            <w:tcW w:w="0" w:type="auto"/>
            <w:tcMar>
              <w:top w:w="113" w:type="dxa"/>
              <w:left w:w="113" w:type="dxa"/>
              <w:bottom w:w="113" w:type="dxa"/>
              <w:right w:w="113" w:type="dxa"/>
            </w:tcMar>
            <w:hideMark/>
          </w:tcPr>
          <w:p w14:paraId="2AA0CC87" w14:textId="77777777" w:rsidR="004130E0" w:rsidRDefault="004130E0">
            <w:pPr>
              <w:jc w:val="center"/>
              <w:rPr>
                <w:rFonts w:eastAsia="Times New Roman"/>
              </w:rPr>
            </w:pPr>
            <w:r>
              <w:rPr>
                <w:rFonts w:eastAsia="Times New Roman"/>
              </w:rPr>
              <w:t xml:space="preserve">-3.919 </w:t>
            </w:r>
          </w:p>
        </w:tc>
        <w:tc>
          <w:tcPr>
            <w:tcW w:w="0" w:type="auto"/>
            <w:tcMar>
              <w:top w:w="113" w:type="dxa"/>
              <w:left w:w="113" w:type="dxa"/>
              <w:bottom w:w="113" w:type="dxa"/>
              <w:right w:w="113" w:type="dxa"/>
            </w:tcMar>
            <w:hideMark/>
          </w:tcPr>
          <w:p w14:paraId="75D32B7C" w14:textId="77777777" w:rsidR="004130E0" w:rsidRDefault="004130E0">
            <w:pPr>
              <w:jc w:val="center"/>
              <w:rPr>
                <w:rFonts w:eastAsia="Times New Roman"/>
              </w:rPr>
            </w:pPr>
            <w:r>
              <w:rPr>
                <w:rFonts w:eastAsia="Times New Roman"/>
              </w:rPr>
              <w:t xml:space="preserve">-1.624 </w:t>
            </w:r>
            <w:r>
              <w:rPr>
                <w:rFonts w:eastAsia="Times New Roman"/>
                <w:vertAlign w:val="superscript"/>
              </w:rPr>
              <w:t>*</w:t>
            </w:r>
          </w:p>
        </w:tc>
        <w:tc>
          <w:tcPr>
            <w:tcW w:w="0" w:type="auto"/>
            <w:tcMar>
              <w:top w:w="113" w:type="dxa"/>
              <w:left w:w="113" w:type="dxa"/>
              <w:bottom w:w="113" w:type="dxa"/>
              <w:right w:w="113" w:type="dxa"/>
            </w:tcMar>
            <w:hideMark/>
          </w:tcPr>
          <w:p w14:paraId="41382916" w14:textId="77777777" w:rsidR="004130E0" w:rsidRDefault="004130E0">
            <w:pPr>
              <w:jc w:val="center"/>
              <w:rPr>
                <w:rFonts w:eastAsia="Times New Roman"/>
              </w:rPr>
            </w:pPr>
            <w:r>
              <w:rPr>
                <w:rFonts w:eastAsia="Times New Roman"/>
              </w:rPr>
              <w:t xml:space="preserve">-4.565 </w:t>
            </w:r>
          </w:p>
        </w:tc>
      </w:tr>
      <w:tr w:rsidR="004130E0" w14:paraId="30C73AA5" w14:textId="77777777">
        <w:trPr>
          <w:divId w:val="1303147178"/>
        </w:trPr>
        <w:tc>
          <w:tcPr>
            <w:tcW w:w="0" w:type="auto"/>
            <w:tcMar>
              <w:top w:w="113" w:type="dxa"/>
              <w:left w:w="113" w:type="dxa"/>
              <w:bottom w:w="113" w:type="dxa"/>
              <w:right w:w="113" w:type="dxa"/>
            </w:tcMar>
            <w:hideMark/>
          </w:tcPr>
          <w:p w14:paraId="1652F129" w14:textId="77777777" w:rsidR="004130E0" w:rsidRDefault="004130E0">
            <w:pPr>
              <w:rPr>
                <w:rFonts w:eastAsia="Times New Roman"/>
              </w:rPr>
            </w:pPr>
            <w:r>
              <w:rPr>
                <w:rFonts w:eastAsia="Times New Roman"/>
              </w:rPr>
              <w:t>Sample Weight</w:t>
            </w:r>
          </w:p>
        </w:tc>
        <w:tc>
          <w:tcPr>
            <w:tcW w:w="0" w:type="auto"/>
            <w:tcMar>
              <w:top w:w="113" w:type="dxa"/>
              <w:left w:w="113" w:type="dxa"/>
              <w:bottom w:w="113" w:type="dxa"/>
              <w:right w:w="113" w:type="dxa"/>
            </w:tcMar>
            <w:hideMark/>
          </w:tcPr>
          <w:p w14:paraId="06FA666C" w14:textId="77777777" w:rsidR="004130E0" w:rsidRDefault="004130E0">
            <w:pPr>
              <w:jc w:val="center"/>
              <w:rPr>
                <w:rFonts w:eastAsia="Times New Roman"/>
              </w:rPr>
            </w:pPr>
            <w:r>
              <w:rPr>
                <w:rFonts w:eastAsia="Times New Roman"/>
              </w:rPr>
              <w:t xml:space="preserve">8.013 </w:t>
            </w:r>
            <w:r>
              <w:rPr>
                <w:rFonts w:eastAsia="Times New Roman"/>
                <w:vertAlign w:val="superscript"/>
              </w:rPr>
              <w:t>***</w:t>
            </w:r>
          </w:p>
        </w:tc>
        <w:tc>
          <w:tcPr>
            <w:tcW w:w="0" w:type="auto"/>
            <w:tcMar>
              <w:top w:w="113" w:type="dxa"/>
              <w:left w:w="113" w:type="dxa"/>
              <w:bottom w:w="113" w:type="dxa"/>
              <w:right w:w="113" w:type="dxa"/>
            </w:tcMar>
            <w:hideMark/>
          </w:tcPr>
          <w:p w14:paraId="4F37FD5F" w14:textId="77777777" w:rsidR="004130E0" w:rsidRDefault="004130E0">
            <w:pPr>
              <w:jc w:val="center"/>
              <w:rPr>
                <w:rFonts w:eastAsia="Times New Roman"/>
              </w:rPr>
            </w:pPr>
            <w:r>
              <w:rPr>
                <w:rFonts w:eastAsia="Times New Roman"/>
              </w:rPr>
              <w:t xml:space="preserve">0.325 </w:t>
            </w:r>
          </w:p>
        </w:tc>
        <w:tc>
          <w:tcPr>
            <w:tcW w:w="0" w:type="auto"/>
            <w:tcMar>
              <w:top w:w="113" w:type="dxa"/>
              <w:left w:w="113" w:type="dxa"/>
              <w:bottom w:w="113" w:type="dxa"/>
              <w:right w:w="113" w:type="dxa"/>
            </w:tcMar>
            <w:hideMark/>
          </w:tcPr>
          <w:p w14:paraId="320011EF" w14:textId="77777777" w:rsidR="004130E0" w:rsidRDefault="004130E0">
            <w:pPr>
              <w:jc w:val="center"/>
              <w:rPr>
                <w:rFonts w:eastAsia="Times New Roman"/>
              </w:rPr>
            </w:pPr>
            <w:r>
              <w:rPr>
                <w:rFonts w:eastAsia="Times New Roman"/>
              </w:rPr>
              <w:t xml:space="preserve">10.627 </w:t>
            </w:r>
            <w:r>
              <w:rPr>
                <w:rFonts w:eastAsia="Times New Roman"/>
                <w:vertAlign w:val="superscript"/>
              </w:rPr>
              <w:t>***</w:t>
            </w:r>
          </w:p>
        </w:tc>
        <w:tc>
          <w:tcPr>
            <w:tcW w:w="0" w:type="auto"/>
            <w:tcMar>
              <w:top w:w="113" w:type="dxa"/>
              <w:left w:w="113" w:type="dxa"/>
              <w:bottom w:w="113" w:type="dxa"/>
              <w:right w:w="113" w:type="dxa"/>
            </w:tcMar>
            <w:hideMark/>
          </w:tcPr>
          <w:p w14:paraId="47BCD14B" w14:textId="77777777" w:rsidR="004130E0" w:rsidRDefault="004130E0">
            <w:pPr>
              <w:jc w:val="center"/>
              <w:rPr>
                <w:rFonts w:eastAsia="Times New Roman"/>
              </w:rPr>
            </w:pPr>
            <w:r>
              <w:rPr>
                <w:rFonts w:eastAsia="Times New Roman"/>
              </w:rPr>
              <w:t xml:space="preserve">5.443 </w:t>
            </w:r>
            <w:r>
              <w:rPr>
                <w:rFonts w:eastAsia="Times New Roman"/>
                <w:vertAlign w:val="superscript"/>
              </w:rPr>
              <w:t>***</w:t>
            </w:r>
          </w:p>
        </w:tc>
        <w:tc>
          <w:tcPr>
            <w:tcW w:w="0" w:type="auto"/>
            <w:tcMar>
              <w:top w:w="113" w:type="dxa"/>
              <w:left w:w="113" w:type="dxa"/>
              <w:bottom w:w="113" w:type="dxa"/>
              <w:right w:w="113" w:type="dxa"/>
            </w:tcMar>
            <w:hideMark/>
          </w:tcPr>
          <w:p w14:paraId="31B6116C" w14:textId="77777777" w:rsidR="004130E0" w:rsidRDefault="004130E0">
            <w:pPr>
              <w:jc w:val="center"/>
              <w:rPr>
                <w:rFonts w:eastAsia="Times New Roman"/>
              </w:rPr>
            </w:pPr>
            <w:r>
              <w:rPr>
                <w:rFonts w:eastAsia="Times New Roman"/>
              </w:rPr>
              <w:t xml:space="preserve">22.462 </w:t>
            </w:r>
            <w:r>
              <w:rPr>
                <w:rFonts w:eastAsia="Times New Roman"/>
                <w:vertAlign w:val="superscript"/>
              </w:rPr>
              <w:t>***</w:t>
            </w:r>
          </w:p>
        </w:tc>
      </w:tr>
      <w:tr w:rsidR="004130E0" w14:paraId="4B33AE46" w14:textId="77777777">
        <w:trPr>
          <w:divId w:val="1303147178"/>
        </w:trPr>
        <w:tc>
          <w:tcPr>
            <w:tcW w:w="0" w:type="auto"/>
            <w:tcMar>
              <w:top w:w="113" w:type="dxa"/>
              <w:left w:w="113" w:type="dxa"/>
              <w:bottom w:w="113" w:type="dxa"/>
              <w:right w:w="113" w:type="dxa"/>
            </w:tcMar>
            <w:hideMark/>
          </w:tcPr>
          <w:p w14:paraId="6621A0AF" w14:textId="77777777" w:rsidR="004130E0" w:rsidRDefault="004130E0">
            <w:pPr>
              <w:rPr>
                <w:rFonts w:eastAsia="Times New Roman"/>
              </w:rPr>
            </w:pPr>
            <w:r>
              <w:rPr>
                <w:rFonts w:eastAsia="Times New Roman"/>
              </w:rPr>
              <w:t>Location</w:t>
            </w:r>
          </w:p>
        </w:tc>
        <w:tc>
          <w:tcPr>
            <w:tcW w:w="0" w:type="auto"/>
            <w:tcMar>
              <w:top w:w="113" w:type="dxa"/>
              <w:left w:w="113" w:type="dxa"/>
              <w:bottom w:w="113" w:type="dxa"/>
              <w:right w:w="113" w:type="dxa"/>
            </w:tcMar>
            <w:hideMark/>
          </w:tcPr>
          <w:p w14:paraId="331E4420" w14:textId="77777777" w:rsidR="004130E0" w:rsidRDefault="004130E0">
            <w:pPr>
              <w:jc w:val="center"/>
              <w:rPr>
                <w:rFonts w:eastAsia="Times New Roman"/>
              </w:rPr>
            </w:pPr>
            <w:r>
              <w:rPr>
                <w:rFonts w:eastAsia="Times New Roman"/>
              </w:rPr>
              <w:t xml:space="preserve">-1.112 </w:t>
            </w:r>
          </w:p>
        </w:tc>
        <w:tc>
          <w:tcPr>
            <w:tcW w:w="0" w:type="auto"/>
            <w:tcMar>
              <w:top w:w="113" w:type="dxa"/>
              <w:left w:w="113" w:type="dxa"/>
              <w:bottom w:w="113" w:type="dxa"/>
              <w:right w:w="113" w:type="dxa"/>
            </w:tcMar>
            <w:hideMark/>
          </w:tcPr>
          <w:p w14:paraId="2B283E57" w14:textId="77777777" w:rsidR="004130E0" w:rsidRDefault="004130E0">
            <w:pPr>
              <w:jc w:val="center"/>
              <w:rPr>
                <w:rFonts w:eastAsia="Times New Roman"/>
              </w:rPr>
            </w:pPr>
            <w:r>
              <w:rPr>
                <w:rFonts w:eastAsia="Times New Roman"/>
              </w:rPr>
              <w:t xml:space="preserve">-0.877 </w:t>
            </w:r>
          </w:p>
        </w:tc>
        <w:tc>
          <w:tcPr>
            <w:tcW w:w="0" w:type="auto"/>
            <w:tcMar>
              <w:top w:w="113" w:type="dxa"/>
              <w:left w:w="113" w:type="dxa"/>
              <w:bottom w:w="113" w:type="dxa"/>
              <w:right w:w="113" w:type="dxa"/>
            </w:tcMar>
            <w:hideMark/>
          </w:tcPr>
          <w:p w14:paraId="41EC6AB8" w14:textId="77777777" w:rsidR="004130E0" w:rsidRDefault="004130E0">
            <w:pPr>
              <w:jc w:val="center"/>
              <w:rPr>
                <w:rFonts w:eastAsia="Times New Roman"/>
              </w:rPr>
            </w:pPr>
            <w:r>
              <w:rPr>
                <w:rFonts w:eastAsia="Times New Roman"/>
              </w:rPr>
              <w:t xml:space="preserve">-4.294 </w:t>
            </w:r>
          </w:p>
        </w:tc>
        <w:tc>
          <w:tcPr>
            <w:tcW w:w="0" w:type="auto"/>
            <w:tcMar>
              <w:top w:w="113" w:type="dxa"/>
              <w:left w:w="113" w:type="dxa"/>
              <w:bottom w:w="113" w:type="dxa"/>
              <w:right w:w="113" w:type="dxa"/>
            </w:tcMar>
            <w:hideMark/>
          </w:tcPr>
          <w:p w14:paraId="25C6E9E4" w14:textId="77777777" w:rsidR="004130E0" w:rsidRDefault="004130E0">
            <w:pPr>
              <w:jc w:val="center"/>
              <w:rPr>
                <w:rFonts w:eastAsia="Times New Roman"/>
              </w:rPr>
            </w:pPr>
            <w:r>
              <w:rPr>
                <w:rFonts w:eastAsia="Times New Roman"/>
              </w:rPr>
              <w:t xml:space="preserve">-0.589 </w:t>
            </w:r>
          </w:p>
        </w:tc>
        <w:tc>
          <w:tcPr>
            <w:tcW w:w="0" w:type="auto"/>
            <w:tcMar>
              <w:top w:w="113" w:type="dxa"/>
              <w:left w:w="113" w:type="dxa"/>
              <w:bottom w:w="113" w:type="dxa"/>
              <w:right w:w="113" w:type="dxa"/>
            </w:tcMar>
            <w:hideMark/>
          </w:tcPr>
          <w:p w14:paraId="5B078986" w14:textId="77777777" w:rsidR="004130E0" w:rsidRDefault="004130E0">
            <w:pPr>
              <w:jc w:val="center"/>
              <w:rPr>
                <w:rFonts w:eastAsia="Times New Roman"/>
              </w:rPr>
            </w:pPr>
            <w:r>
              <w:rPr>
                <w:rFonts w:eastAsia="Times New Roman"/>
              </w:rPr>
              <w:t xml:space="preserve">0.948 </w:t>
            </w:r>
          </w:p>
        </w:tc>
      </w:tr>
      <w:tr w:rsidR="004130E0" w14:paraId="77A9B424" w14:textId="77777777">
        <w:trPr>
          <w:divId w:val="1303147178"/>
        </w:trPr>
        <w:tc>
          <w:tcPr>
            <w:tcW w:w="0" w:type="auto"/>
            <w:tcMar>
              <w:top w:w="113" w:type="dxa"/>
              <w:left w:w="113" w:type="dxa"/>
              <w:bottom w:w="113" w:type="dxa"/>
              <w:right w:w="113" w:type="dxa"/>
            </w:tcMar>
            <w:hideMark/>
          </w:tcPr>
          <w:p w14:paraId="18B1900B" w14:textId="77777777" w:rsidR="004130E0" w:rsidRDefault="004130E0">
            <w:pPr>
              <w:rPr>
                <w:rFonts w:eastAsia="Times New Roman"/>
              </w:rPr>
            </w:pPr>
            <w:r>
              <w:rPr>
                <w:rFonts w:eastAsia="Times New Roman"/>
              </w:rPr>
              <w:t>MPa x A. patula</w:t>
            </w:r>
          </w:p>
        </w:tc>
        <w:tc>
          <w:tcPr>
            <w:tcW w:w="0" w:type="auto"/>
            <w:tcMar>
              <w:top w:w="113" w:type="dxa"/>
              <w:left w:w="113" w:type="dxa"/>
              <w:bottom w:w="113" w:type="dxa"/>
              <w:right w:w="113" w:type="dxa"/>
            </w:tcMar>
            <w:hideMark/>
          </w:tcPr>
          <w:p w14:paraId="6EEFBCF3" w14:textId="77777777" w:rsidR="004130E0" w:rsidRDefault="004130E0">
            <w:pPr>
              <w:jc w:val="center"/>
              <w:rPr>
                <w:rFonts w:eastAsia="Times New Roman"/>
              </w:rPr>
            </w:pPr>
            <w:r>
              <w:rPr>
                <w:rFonts w:eastAsia="Times New Roman"/>
              </w:rPr>
              <w:t xml:space="preserve">-4.019 </w:t>
            </w:r>
            <w:r>
              <w:rPr>
                <w:rFonts w:eastAsia="Times New Roman"/>
                <w:vertAlign w:val="superscript"/>
              </w:rPr>
              <w:t>*</w:t>
            </w:r>
          </w:p>
        </w:tc>
        <w:tc>
          <w:tcPr>
            <w:tcW w:w="0" w:type="auto"/>
            <w:tcMar>
              <w:top w:w="113" w:type="dxa"/>
              <w:left w:w="113" w:type="dxa"/>
              <w:bottom w:w="113" w:type="dxa"/>
              <w:right w:w="113" w:type="dxa"/>
            </w:tcMar>
            <w:hideMark/>
          </w:tcPr>
          <w:p w14:paraId="7E30B700" w14:textId="77777777" w:rsidR="004130E0" w:rsidRDefault="004130E0">
            <w:pPr>
              <w:jc w:val="center"/>
              <w:rPr>
                <w:rFonts w:eastAsia="Times New Roman"/>
              </w:rPr>
            </w:pPr>
            <w:r>
              <w:rPr>
                <w:rFonts w:eastAsia="Times New Roman"/>
              </w:rPr>
              <w:t xml:space="preserve">-1.261 </w:t>
            </w:r>
            <w:r>
              <w:rPr>
                <w:rFonts w:eastAsia="Times New Roman"/>
                <w:vertAlign w:val="superscript"/>
              </w:rPr>
              <w:t>*</w:t>
            </w:r>
          </w:p>
        </w:tc>
        <w:tc>
          <w:tcPr>
            <w:tcW w:w="0" w:type="auto"/>
            <w:tcMar>
              <w:top w:w="113" w:type="dxa"/>
              <w:left w:w="113" w:type="dxa"/>
              <w:bottom w:w="113" w:type="dxa"/>
              <w:right w:w="113" w:type="dxa"/>
            </w:tcMar>
            <w:hideMark/>
          </w:tcPr>
          <w:p w14:paraId="2DE97D9A" w14:textId="77777777" w:rsidR="004130E0" w:rsidRDefault="004130E0">
            <w:pPr>
              <w:jc w:val="center"/>
              <w:rPr>
                <w:rFonts w:eastAsia="Times New Roman"/>
              </w:rPr>
            </w:pPr>
            <w:r>
              <w:rPr>
                <w:rFonts w:eastAsia="Times New Roman"/>
              </w:rPr>
              <w:t xml:space="preserve">5.883 </w:t>
            </w:r>
          </w:p>
        </w:tc>
        <w:tc>
          <w:tcPr>
            <w:tcW w:w="0" w:type="auto"/>
            <w:tcMar>
              <w:top w:w="113" w:type="dxa"/>
              <w:left w:w="113" w:type="dxa"/>
              <w:bottom w:w="113" w:type="dxa"/>
              <w:right w:w="113" w:type="dxa"/>
            </w:tcMar>
            <w:hideMark/>
          </w:tcPr>
          <w:p w14:paraId="7184477F" w14:textId="77777777" w:rsidR="004130E0" w:rsidRDefault="004130E0">
            <w:pPr>
              <w:jc w:val="center"/>
              <w:rPr>
                <w:rFonts w:eastAsia="Times New Roman"/>
              </w:rPr>
            </w:pPr>
            <w:r>
              <w:rPr>
                <w:rFonts w:eastAsia="Times New Roman"/>
              </w:rPr>
              <w:t xml:space="preserve">2.287 </w:t>
            </w:r>
            <w:r>
              <w:rPr>
                <w:rFonts w:eastAsia="Times New Roman"/>
                <w:vertAlign w:val="superscript"/>
              </w:rPr>
              <w:t>**</w:t>
            </w:r>
          </w:p>
        </w:tc>
        <w:tc>
          <w:tcPr>
            <w:tcW w:w="0" w:type="auto"/>
            <w:tcMar>
              <w:top w:w="113" w:type="dxa"/>
              <w:left w:w="113" w:type="dxa"/>
              <w:bottom w:w="113" w:type="dxa"/>
              <w:right w:w="113" w:type="dxa"/>
            </w:tcMar>
            <w:hideMark/>
          </w:tcPr>
          <w:p w14:paraId="7AB7C912" w14:textId="77777777" w:rsidR="004130E0" w:rsidRDefault="004130E0">
            <w:pPr>
              <w:jc w:val="center"/>
              <w:rPr>
                <w:rFonts w:eastAsia="Times New Roman"/>
              </w:rPr>
            </w:pPr>
            <w:r>
              <w:rPr>
                <w:rFonts w:eastAsia="Times New Roman"/>
              </w:rPr>
              <w:t xml:space="preserve">4.310 </w:t>
            </w:r>
          </w:p>
        </w:tc>
      </w:tr>
      <w:tr w:rsidR="004130E0" w14:paraId="7663C281" w14:textId="77777777">
        <w:trPr>
          <w:divId w:val="1303147178"/>
        </w:trPr>
        <w:tc>
          <w:tcPr>
            <w:tcW w:w="0" w:type="auto"/>
            <w:tcMar>
              <w:top w:w="113" w:type="dxa"/>
              <w:left w:w="113" w:type="dxa"/>
              <w:bottom w:w="113" w:type="dxa"/>
              <w:right w:w="113" w:type="dxa"/>
            </w:tcMar>
            <w:hideMark/>
          </w:tcPr>
          <w:p w14:paraId="4470CBFA" w14:textId="77777777" w:rsidR="004130E0" w:rsidRDefault="004130E0">
            <w:pPr>
              <w:rPr>
                <w:rFonts w:eastAsia="Times New Roman"/>
              </w:rPr>
            </w:pPr>
            <w:r>
              <w:rPr>
                <w:rFonts w:eastAsia="Times New Roman"/>
              </w:rPr>
              <w:t>MPa x C. decurrens</w:t>
            </w:r>
          </w:p>
        </w:tc>
        <w:tc>
          <w:tcPr>
            <w:tcW w:w="0" w:type="auto"/>
            <w:tcMar>
              <w:top w:w="113" w:type="dxa"/>
              <w:left w:w="113" w:type="dxa"/>
              <w:bottom w:w="113" w:type="dxa"/>
              <w:right w:w="113" w:type="dxa"/>
            </w:tcMar>
            <w:hideMark/>
          </w:tcPr>
          <w:p w14:paraId="364E1C40" w14:textId="77777777" w:rsidR="004130E0" w:rsidRDefault="004130E0">
            <w:pPr>
              <w:jc w:val="center"/>
              <w:rPr>
                <w:rFonts w:eastAsia="Times New Roman"/>
              </w:rPr>
            </w:pPr>
            <w:r>
              <w:rPr>
                <w:rFonts w:eastAsia="Times New Roman"/>
              </w:rPr>
              <w:t xml:space="preserve">-3.277 </w:t>
            </w:r>
          </w:p>
        </w:tc>
        <w:tc>
          <w:tcPr>
            <w:tcW w:w="0" w:type="auto"/>
            <w:tcMar>
              <w:top w:w="113" w:type="dxa"/>
              <w:left w:w="113" w:type="dxa"/>
              <w:bottom w:w="113" w:type="dxa"/>
              <w:right w:w="113" w:type="dxa"/>
            </w:tcMar>
            <w:hideMark/>
          </w:tcPr>
          <w:p w14:paraId="6D9E8256" w14:textId="77777777" w:rsidR="004130E0" w:rsidRDefault="004130E0">
            <w:pPr>
              <w:jc w:val="center"/>
              <w:rPr>
                <w:rFonts w:eastAsia="Times New Roman"/>
              </w:rPr>
            </w:pPr>
            <w:r>
              <w:rPr>
                <w:rFonts w:eastAsia="Times New Roman"/>
              </w:rPr>
              <w:t xml:space="preserve">-1.858 </w:t>
            </w:r>
            <w:r>
              <w:rPr>
                <w:rFonts w:eastAsia="Times New Roman"/>
                <w:vertAlign w:val="superscript"/>
              </w:rPr>
              <w:t>**</w:t>
            </w:r>
          </w:p>
        </w:tc>
        <w:tc>
          <w:tcPr>
            <w:tcW w:w="0" w:type="auto"/>
            <w:tcMar>
              <w:top w:w="113" w:type="dxa"/>
              <w:left w:w="113" w:type="dxa"/>
              <w:bottom w:w="113" w:type="dxa"/>
              <w:right w:w="113" w:type="dxa"/>
            </w:tcMar>
            <w:hideMark/>
          </w:tcPr>
          <w:p w14:paraId="74FB1B32" w14:textId="77777777" w:rsidR="004130E0" w:rsidRDefault="004130E0">
            <w:pPr>
              <w:jc w:val="center"/>
              <w:rPr>
                <w:rFonts w:eastAsia="Times New Roman"/>
              </w:rPr>
            </w:pPr>
            <w:r>
              <w:rPr>
                <w:rFonts w:eastAsia="Times New Roman"/>
              </w:rPr>
              <w:t xml:space="preserve">0.538 </w:t>
            </w:r>
          </w:p>
        </w:tc>
        <w:tc>
          <w:tcPr>
            <w:tcW w:w="0" w:type="auto"/>
            <w:tcMar>
              <w:top w:w="113" w:type="dxa"/>
              <w:left w:w="113" w:type="dxa"/>
              <w:bottom w:w="113" w:type="dxa"/>
              <w:right w:w="113" w:type="dxa"/>
            </w:tcMar>
            <w:hideMark/>
          </w:tcPr>
          <w:p w14:paraId="604F340A" w14:textId="77777777" w:rsidR="004130E0" w:rsidRDefault="004130E0">
            <w:pPr>
              <w:jc w:val="center"/>
              <w:rPr>
                <w:rFonts w:eastAsia="Times New Roman"/>
              </w:rPr>
            </w:pPr>
            <w:r>
              <w:rPr>
                <w:rFonts w:eastAsia="Times New Roman"/>
              </w:rPr>
              <w:t xml:space="preserve">1.196 </w:t>
            </w:r>
          </w:p>
        </w:tc>
        <w:tc>
          <w:tcPr>
            <w:tcW w:w="0" w:type="auto"/>
            <w:tcMar>
              <w:top w:w="113" w:type="dxa"/>
              <w:left w:w="113" w:type="dxa"/>
              <w:bottom w:w="113" w:type="dxa"/>
              <w:right w:w="113" w:type="dxa"/>
            </w:tcMar>
            <w:hideMark/>
          </w:tcPr>
          <w:p w14:paraId="598C4C9B" w14:textId="77777777" w:rsidR="004130E0" w:rsidRDefault="004130E0">
            <w:pPr>
              <w:jc w:val="center"/>
              <w:rPr>
                <w:rFonts w:eastAsia="Times New Roman"/>
              </w:rPr>
            </w:pPr>
            <w:r>
              <w:rPr>
                <w:rFonts w:eastAsia="Times New Roman"/>
              </w:rPr>
              <w:t xml:space="preserve">5.010 </w:t>
            </w:r>
          </w:p>
        </w:tc>
      </w:tr>
      <w:tr w:rsidR="004130E0" w14:paraId="2180F2F6" w14:textId="77777777">
        <w:trPr>
          <w:divId w:val="1303147178"/>
        </w:trPr>
        <w:tc>
          <w:tcPr>
            <w:tcW w:w="0" w:type="auto"/>
            <w:tcMar>
              <w:top w:w="113" w:type="dxa"/>
              <w:left w:w="113" w:type="dxa"/>
              <w:bottom w:w="113" w:type="dxa"/>
              <w:right w:w="113" w:type="dxa"/>
            </w:tcMar>
            <w:hideMark/>
          </w:tcPr>
          <w:p w14:paraId="6C29B3CA" w14:textId="77777777" w:rsidR="004130E0" w:rsidRDefault="004130E0">
            <w:pPr>
              <w:rPr>
                <w:rFonts w:eastAsia="Times New Roman"/>
              </w:rPr>
            </w:pPr>
            <w:r>
              <w:rPr>
                <w:rFonts w:eastAsia="Times New Roman"/>
              </w:rPr>
              <w:t xml:space="preserve">MPa x P. </w:t>
            </w:r>
            <w:proofErr w:type="spellStart"/>
            <w:r>
              <w:rPr>
                <w:rFonts w:eastAsia="Times New Roman"/>
              </w:rPr>
              <w:t>jeffryii</w:t>
            </w:r>
            <w:proofErr w:type="spellEnd"/>
          </w:p>
        </w:tc>
        <w:tc>
          <w:tcPr>
            <w:tcW w:w="0" w:type="auto"/>
            <w:tcMar>
              <w:top w:w="113" w:type="dxa"/>
              <w:left w:w="113" w:type="dxa"/>
              <w:bottom w:w="113" w:type="dxa"/>
              <w:right w:w="113" w:type="dxa"/>
            </w:tcMar>
            <w:hideMark/>
          </w:tcPr>
          <w:p w14:paraId="16E34000" w14:textId="77777777" w:rsidR="004130E0" w:rsidRDefault="004130E0">
            <w:pPr>
              <w:jc w:val="center"/>
              <w:rPr>
                <w:rFonts w:eastAsia="Times New Roman"/>
              </w:rPr>
            </w:pPr>
            <w:r>
              <w:rPr>
                <w:rFonts w:eastAsia="Times New Roman"/>
              </w:rPr>
              <w:t xml:space="preserve">-1.788 </w:t>
            </w:r>
          </w:p>
        </w:tc>
        <w:tc>
          <w:tcPr>
            <w:tcW w:w="0" w:type="auto"/>
            <w:tcMar>
              <w:top w:w="113" w:type="dxa"/>
              <w:left w:w="113" w:type="dxa"/>
              <w:bottom w:w="113" w:type="dxa"/>
              <w:right w:w="113" w:type="dxa"/>
            </w:tcMar>
            <w:hideMark/>
          </w:tcPr>
          <w:p w14:paraId="271AFDF8" w14:textId="77777777" w:rsidR="004130E0" w:rsidRDefault="004130E0">
            <w:pPr>
              <w:jc w:val="center"/>
              <w:rPr>
                <w:rFonts w:eastAsia="Times New Roman"/>
              </w:rPr>
            </w:pPr>
            <w:r>
              <w:rPr>
                <w:rFonts w:eastAsia="Times New Roman"/>
              </w:rPr>
              <w:t xml:space="preserve">-0.863 </w:t>
            </w:r>
          </w:p>
        </w:tc>
        <w:tc>
          <w:tcPr>
            <w:tcW w:w="0" w:type="auto"/>
            <w:tcMar>
              <w:top w:w="113" w:type="dxa"/>
              <w:left w:w="113" w:type="dxa"/>
              <w:bottom w:w="113" w:type="dxa"/>
              <w:right w:w="113" w:type="dxa"/>
            </w:tcMar>
            <w:hideMark/>
          </w:tcPr>
          <w:p w14:paraId="518DCEE3" w14:textId="77777777" w:rsidR="004130E0" w:rsidRDefault="004130E0">
            <w:pPr>
              <w:jc w:val="center"/>
              <w:rPr>
                <w:rFonts w:eastAsia="Times New Roman"/>
              </w:rPr>
            </w:pPr>
            <w:r>
              <w:rPr>
                <w:rFonts w:eastAsia="Times New Roman"/>
              </w:rPr>
              <w:t xml:space="preserve">-3.286 </w:t>
            </w:r>
          </w:p>
        </w:tc>
        <w:tc>
          <w:tcPr>
            <w:tcW w:w="0" w:type="auto"/>
            <w:tcMar>
              <w:top w:w="113" w:type="dxa"/>
              <w:left w:w="113" w:type="dxa"/>
              <w:bottom w:w="113" w:type="dxa"/>
              <w:right w:w="113" w:type="dxa"/>
            </w:tcMar>
            <w:hideMark/>
          </w:tcPr>
          <w:p w14:paraId="4846B25B" w14:textId="77777777" w:rsidR="004130E0" w:rsidRDefault="004130E0">
            <w:pPr>
              <w:jc w:val="center"/>
              <w:rPr>
                <w:rFonts w:eastAsia="Times New Roman"/>
              </w:rPr>
            </w:pPr>
            <w:r>
              <w:rPr>
                <w:rFonts w:eastAsia="Times New Roman"/>
              </w:rPr>
              <w:t xml:space="preserve">1.176 </w:t>
            </w:r>
          </w:p>
        </w:tc>
        <w:tc>
          <w:tcPr>
            <w:tcW w:w="0" w:type="auto"/>
            <w:tcMar>
              <w:top w:w="113" w:type="dxa"/>
              <w:left w:w="113" w:type="dxa"/>
              <w:bottom w:w="113" w:type="dxa"/>
              <w:right w:w="113" w:type="dxa"/>
            </w:tcMar>
            <w:hideMark/>
          </w:tcPr>
          <w:p w14:paraId="5B35295E" w14:textId="77777777" w:rsidR="004130E0" w:rsidRDefault="004130E0">
            <w:pPr>
              <w:jc w:val="center"/>
              <w:rPr>
                <w:rFonts w:eastAsia="Times New Roman"/>
              </w:rPr>
            </w:pPr>
            <w:r>
              <w:rPr>
                <w:rFonts w:eastAsia="Times New Roman"/>
              </w:rPr>
              <w:t xml:space="preserve">-1.631 </w:t>
            </w:r>
          </w:p>
        </w:tc>
      </w:tr>
      <w:tr w:rsidR="004130E0" w14:paraId="2DDACD46" w14:textId="77777777">
        <w:trPr>
          <w:divId w:val="1303147178"/>
        </w:trPr>
        <w:tc>
          <w:tcPr>
            <w:tcW w:w="0" w:type="auto"/>
            <w:tcMar>
              <w:top w:w="113" w:type="dxa"/>
              <w:left w:w="113" w:type="dxa"/>
              <w:bottom w:w="113" w:type="dxa"/>
              <w:right w:w="113" w:type="dxa"/>
            </w:tcMar>
            <w:hideMark/>
          </w:tcPr>
          <w:p w14:paraId="6AF58BD9" w14:textId="77777777" w:rsidR="004130E0" w:rsidRDefault="004130E0">
            <w:pPr>
              <w:rPr>
                <w:rFonts w:eastAsia="Times New Roman"/>
              </w:rPr>
            </w:pPr>
            <w:r>
              <w:rPr>
                <w:rFonts w:eastAsia="Times New Roman"/>
              </w:rPr>
              <w:t>MPa x Q. kelloggii</w:t>
            </w:r>
          </w:p>
        </w:tc>
        <w:tc>
          <w:tcPr>
            <w:tcW w:w="0" w:type="auto"/>
            <w:tcMar>
              <w:top w:w="113" w:type="dxa"/>
              <w:left w:w="113" w:type="dxa"/>
              <w:bottom w:w="113" w:type="dxa"/>
              <w:right w:w="113" w:type="dxa"/>
            </w:tcMar>
            <w:hideMark/>
          </w:tcPr>
          <w:p w14:paraId="690304C8" w14:textId="77777777" w:rsidR="004130E0" w:rsidRDefault="004130E0">
            <w:pPr>
              <w:jc w:val="center"/>
              <w:rPr>
                <w:rFonts w:eastAsia="Times New Roman"/>
              </w:rPr>
            </w:pPr>
            <w:r>
              <w:rPr>
                <w:rFonts w:eastAsia="Times New Roman"/>
              </w:rPr>
              <w:t xml:space="preserve">-3.686 </w:t>
            </w:r>
            <w:r>
              <w:rPr>
                <w:rFonts w:eastAsia="Times New Roman"/>
                <w:vertAlign w:val="superscript"/>
              </w:rPr>
              <w:t>*</w:t>
            </w:r>
          </w:p>
        </w:tc>
        <w:tc>
          <w:tcPr>
            <w:tcW w:w="0" w:type="auto"/>
            <w:tcMar>
              <w:top w:w="113" w:type="dxa"/>
              <w:left w:w="113" w:type="dxa"/>
              <w:bottom w:w="113" w:type="dxa"/>
              <w:right w:w="113" w:type="dxa"/>
            </w:tcMar>
            <w:hideMark/>
          </w:tcPr>
          <w:p w14:paraId="33DB5DB9" w14:textId="77777777" w:rsidR="004130E0" w:rsidRDefault="004130E0">
            <w:pPr>
              <w:jc w:val="center"/>
              <w:rPr>
                <w:rFonts w:eastAsia="Times New Roman"/>
              </w:rPr>
            </w:pPr>
            <w:r>
              <w:rPr>
                <w:rFonts w:eastAsia="Times New Roman"/>
              </w:rPr>
              <w:t xml:space="preserve">-1.395 </w:t>
            </w:r>
            <w:r>
              <w:rPr>
                <w:rFonts w:eastAsia="Times New Roman"/>
                <w:vertAlign w:val="superscript"/>
              </w:rPr>
              <w:t>*</w:t>
            </w:r>
          </w:p>
        </w:tc>
        <w:tc>
          <w:tcPr>
            <w:tcW w:w="0" w:type="auto"/>
            <w:tcMar>
              <w:top w:w="113" w:type="dxa"/>
              <w:left w:w="113" w:type="dxa"/>
              <w:bottom w:w="113" w:type="dxa"/>
              <w:right w:w="113" w:type="dxa"/>
            </w:tcMar>
            <w:hideMark/>
          </w:tcPr>
          <w:p w14:paraId="01A75FB9" w14:textId="77777777" w:rsidR="004130E0" w:rsidRDefault="004130E0">
            <w:pPr>
              <w:jc w:val="center"/>
              <w:rPr>
                <w:rFonts w:eastAsia="Times New Roman"/>
              </w:rPr>
            </w:pPr>
            <w:r>
              <w:rPr>
                <w:rFonts w:eastAsia="Times New Roman"/>
              </w:rPr>
              <w:t xml:space="preserve">0.175 </w:t>
            </w:r>
          </w:p>
        </w:tc>
        <w:tc>
          <w:tcPr>
            <w:tcW w:w="0" w:type="auto"/>
            <w:tcMar>
              <w:top w:w="113" w:type="dxa"/>
              <w:left w:w="113" w:type="dxa"/>
              <w:bottom w:w="113" w:type="dxa"/>
              <w:right w:w="113" w:type="dxa"/>
            </w:tcMar>
            <w:hideMark/>
          </w:tcPr>
          <w:p w14:paraId="0D0FE3B3" w14:textId="77777777" w:rsidR="004130E0" w:rsidRDefault="004130E0">
            <w:pPr>
              <w:jc w:val="center"/>
              <w:rPr>
                <w:rFonts w:eastAsia="Times New Roman"/>
              </w:rPr>
            </w:pPr>
            <w:r>
              <w:rPr>
                <w:rFonts w:eastAsia="Times New Roman"/>
              </w:rPr>
              <w:t xml:space="preserve">1.565 </w:t>
            </w:r>
            <w:r>
              <w:rPr>
                <w:rFonts w:eastAsia="Times New Roman"/>
                <w:vertAlign w:val="superscript"/>
              </w:rPr>
              <w:t>*</w:t>
            </w:r>
          </w:p>
        </w:tc>
        <w:tc>
          <w:tcPr>
            <w:tcW w:w="0" w:type="auto"/>
            <w:tcMar>
              <w:top w:w="113" w:type="dxa"/>
              <w:left w:w="113" w:type="dxa"/>
              <w:bottom w:w="113" w:type="dxa"/>
              <w:right w:w="113" w:type="dxa"/>
            </w:tcMar>
            <w:hideMark/>
          </w:tcPr>
          <w:p w14:paraId="359EF2F1" w14:textId="77777777" w:rsidR="004130E0" w:rsidRDefault="004130E0">
            <w:pPr>
              <w:jc w:val="center"/>
              <w:rPr>
                <w:rFonts w:eastAsia="Times New Roman"/>
              </w:rPr>
            </w:pPr>
            <w:r>
              <w:rPr>
                <w:rFonts w:eastAsia="Times New Roman"/>
              </w:rPr>
              <w:t xml:space="preserve">5.245 </w:t>
            </w:r>
          </w:p>
        </w:tc>
      </w:tr>
      <w:tr w:rsidR="004130E0" w14:paraId="220C08D6" w14:textId="77777777">
        <w:trPr>
          <w:divId w:val="1303147178"/>
        </w:trPr>
        <w:tc>
          <w:tcPr>
            <w:tcW w:w="0" w:type="auto"/>
            <w:tcBorders>
              <w:top w:val="single" w:sz="6" w:space="0" w:color="auto"/>
            </w:tcBorders>
            <w:tcMar>
              <w:top w:w="57" w:type="dxa"/>
              <w:left w:w="113" w:type="dxa"/>
              <w:bottom w:w="57" w:type="dxa"/>
              <w:right w:w="113" w:type="dxa"/>
            </w:tcMar>
            <w:hideMark/>
          </w:tcPr>
          <w:p w14:paraId="3E01BDC3" w14:textId="77777777" w:rsidR="004130E0" w:rsidRDefault="004130E0">
            <w:pPr>
              <w:rPr>
                <w:rFonts w:eastAsia="Times New Roman"/>
              </w:rPr>
            </w:pPr>
            <w:r>
              <w:rPr>
                <w:rFonts w:eastAsia="Times New Roman"/>
              </w:rPr>
              <w:t>Observations</w:t>
            </w:r>
          </w:p>
        </w:tc>
        <w:tc>
          <w:tcPr>
            <w:tcW w:w="0" w:type="auto"/>
            <w:tcBorders>
              <w:top w:val="single" w:sz="6" w:space="0" w:color="auto"/>
            </w:tcBorders>
            <w:tcMar>
              <w:top w:w="57" w:type="dxa"/>
              <w:left w:w="113" w:type="dxa"/>
              <w:bottom w:w="57" w:type="dxa"/>
              <w:right w:w="113" w:type="dxa"/>
            </w:tcMar>
            <w:hideMark/>
          </w:tcPr>
          <w:p w14:paraId="63D9B8AE" w14:textId="77777777" w:rsidR="004130E0" w:rsidRDefault="004130E0">
            <w:pPr>
              <w:rPr>
                <w:rFonts w:eastAsia="Times New Roman"/>
              </w:rPr>
            </w:pPr>
            <w:r>
              <w:rPr>
                <w:rFonts w:eastAsia="Times New Roman"/>
              </w:rPr>
              <w:t>727</w:t>
            </w:r>
          </w:p>
        </w:tc>
        <w:tc>
          <w:tcPr>
            <w:tcW w:w="0" w:type="auto"/>
            <w:tcBorders>
              <w:top w:val="single" w:sz="6" w:space="0" w:color="auto"/>
            </w:tcBorders>
            <w:tcMar>
              <w:top w:w="57" w:type="dxa"/>
              <w:left w:w="113" w:type="dxa"/>
              <w:bottom w:w="57" w:type="dxa"/>
              <w:right w:w="113" w:type="dxa"/>
            </w:tcMar>
            <w:hideMark/>
          </w:tcPr>
          <w:p w14:paraId="328ED90F" w14:textId="77777777" w:rsidR="004130E0" w:rsidRDefault="004130E0">
            <w:pPr>
              <w:rPr>
                <w:rFonts w:eastAsia="Times New Roman"/>
              </w:rPr>
            </w:pPr>
            <w:r>
              <w:rPr>
                <w:rFonts w:eastAsia="Times New Roman"/>
              </w:rPr>
              <w:t>597</w:t>
            </w:r>
          </w:p>
        </w:tc>
        <w:tc>
          <w:tcPr>
            <w:tcW w:w="0" w:type="auto"/>
            <w:tcBorders>
              <w:top w:val="single" w:sz="6" w:space="0" w:color="auto"/>
            </w:tcBorders>
            <w:tcMar>
              <w:top w:w="57" w:type="dxa"/>
              <w:left w:w="113" w:type="dxa"/>
              <w:bottom w:w="57" w:type="dxa"/>
              <w:right w:w="113" w:type="dxa"/>
            </w:tcMar>
            <w:hideMark/>
          </w:tcPr>
          <w:p w14:paraId="2D29D2DE" w14:textId="77777777" w:rsidR="004130E0" w:rsidRDefault="004130E0">
            <w:pPr>
              <w:rPr>
                <w:rFonts w:eastAsia="Times New Roman"/>
              </w:rPr>
            </w:pPr>
            <w:r>
              <w:rPr>
                <w:rFonts w:eastAsia="Times New Roman"/>
              </w:rPr>
              <w:t>727</w:t>
            </w:r>
          </w:p>
        </w:tc>
        <w:tc>
          <w:tcPr>
            <w:tcW w:w="0" w:type="auto"/>
            <w:tcBorders>
              <w:top w:val="single" w:sz="6" w:space="0" w:color="auto"/>
            </w:tcBorders>
            <w:tcMar>
              <w:top w:w="57" w:type="dxa"/>
              <w:left w:w="113" w:type="dxa"/>
              <w:bottom w:w="57" w:type="dxa"/>
              <w:right w:w="113" w:type="dxa"/>
            </w:tcMar>
            <w:hideMark/>
          </w:tcPr>
          <w:p w14:paraId="388B4DE4" w14:textId="77777777" w:rsidR="004130E0" w:rsidRDefault="004130E0">
            <w:pPr>
              <w:rPr>
                <w:rFonts w:eastAsia="Times New Roman"/>
              </w:rPr>
            </w:pPr>
            <w:r>
              <w:rPr>
                <w:rFonts w:eastAsia="Times New Roman"/>
              </w:rPr>
              <w:t>727</w:t>
            </w:r>
          </w:p>
        </w:tc>
        <w:tc>
          <w:tcPr>
            <w:tcW w:w="0" w:type="auto"/>
            <w:tcBorders>
              <w:top w:val="single" w:sz="6" w:space="0" w:color="auto"/>
            </w:tcBorders>
            <w:tcMar>
              <w:top w:w="57" w:type="dxa"/>
              <w:left w:w="113" w:type="dxa"/>
              <w:bottom w:w="57" w:type="dxa"/>
              <w:right w:w="113" w:type="dxa"/>
            </w:tcMar>
            <w:hideMark/>
          </w:tcPr>
          <w:p w14:paraId="5337E2FE" w14:textId="77777777" w:rsidR="004130E0" w:rsidRDefault="004130E0">
            <w:pPr>
              <w:rPr>
                <w:rFonts w:eastAsia="Times New Roman"/>
              </w:rPr>
            </w:pPr>
            <w:r>
              <w:rPr>
                <w:rFonts w:eastAsia="Times New Roman"/>
              </w:rPr>
              <w:t>777</w:t>
            </w:r>
          </w:p>
        </w:tc>
      </w:tr>
      <w:tr w:rsidR="004130E0" w14:paraId="6319D8B8" w14:textId="77777777">
        <w:trPr>
          <w:divId w:val="1303147178"/>
        </w:trPr>
        <w:tc>
          <w:tcPr>
            <w:tcW w:w="0" w:type="auto"/>
            <w:tcMar>
              <w:top w:w="57" w:type="dxa"/>
              <w:left w:w="113" w:type="dxa"/>
              <w:bottom w:w="57" w:type="dxa"/>
              <w:right w:w="113" w:type="dxa"/>
            </w:tcMar>
            <w:hideMark/>
          </w:tcPr>
          <w:p w14:paraId="42BBB60F" w14:textId="77777777" w:rsidR="004130E0" w:rsidRDefault="004130E0">
            <w:pPr>
              <w:rPr>
                <w:rFonts w:eastAsia="Times New Roman"/>
              </w:rPr>
            </w:pPr>
            <w:r>
              <w:rPr>
                <w:rFonts w:eastAsia="Times New Roman"/>
              </w:rPr>
              <w:t>Marginal R</w:t>
            </w:r>
            <w:r>
              <w:rPr>
                <w:rFonts w:eastAsia="Times New Roman"/>
                <w:vertAlign w:val="superscript"/>
              </w:rPr>
              <w:t>2</w:t>
            </w:r>
            <w:r>
              <w:rPr>
                <w:rFonts w:eastAsia="Times New Roman"/>
              </w:rPr>
              <w:t xml:space="preserve"> / Conditional R</w:t>
            </w:r>
            <w:r>
              <w:rPr>
                <w:rFonts w:eastAsia="Times New Roman"/>
                <w:vertAlign w:val="superscript"/>
              </w:rPr>
              <w:t>2</w:t>
            </w:r>
          </w:p>
        </w:tc>
        <w:tc>
          <w:tcPr>
            <w:tcW w:w="0" w:type="auto"/>
            <w:tcMar>
              <w:top w:w="57" w:type="dxa"/>
              <w:left w:w="113" w:type="dxa"/>
              <w:bottom w:w="57" w:type="dxa"/>
              <w:right w:w="113" w:type="dxa"/>
            </w:tcMar>
            <w:hideMark/>
          </w:tcPr>
          <w:p w14:paraId="36443FC2" w14:textId="77777777" w:rsidR="004130E0" w:rsidRDefault="004130E0">
            <w:pPr>
              <w:rPr>
                <w:rFonts w:eastAsia="Times New Roman"/>
              </w:rPr>
            </w:pPr>
            <w:r>
              <w:rPr>
                <w:rFonts w:eastAsia="Times New Roman"/>
              </w:rPr>
              <w:t>0.551 / 0.654</w:t>
            </w:r>
          </w:p>
        </w:tc>
        <w:tc>
          <w:tcPr>
            <w:tcW w:w="0" w:type="auto"/>
            <w:tcMar>
              <w:top w:w="57" w:type="dxa"/>
              <w:left w:w="113" w:type="dxa"/>
              <w:bottom w:w="57" w:type="dxa"/>
              <w:right w:w="113" w:type="dxa"/>
            </w:tcMar>
            <w:hideMark/>
          </w:tcPr>
          <w:p w14:paraId="734EB4F0" w14:textId="77777777" w:rsidR="004130E0" w:rsidRDefault="004130E0">
            <w:pPr>
              <w:rPr>
                <w:rFonts w:eastAsia="Times New Roman"/>
              </w:rPr>
            </w:pPr>
            <w:r>
              <w:rPr>
                <w:rFonts w:eastAsia="Times New Roman"/>
              </w:rPr>
              <w:t>0.244 / 0.382</w:t>
            </w:r>
          </w:p>
        </w:tc>
        <w:tc>
          <w:tcPr>
            <w:tcW w:w="0" w:type="auto"/>
            <w:tcMar>
              <w:top w:w="57" w:type="dxa"/>
              <w:left w:w="113" w:type="dxa"/>
              <w:bottom w:w="57" w:type="dxa"/>
              <w:right w:w="113" w:type="dxa"/>
            </w:tcMar>
            <w:hideMark/>
          </w:tcPr>
          <w:p w14:paraId="2D80559F" w14:textId="77777777" w:rsidR="004130E0" w:rsidRDefault="004130E0">
            <w:pPr>
              <w:rPr>
                <w:rFonts w:eastAsia="Times New Roman"/>
              </w:rPr>
            </w:pPr>
            <w:r>
              <w:rPr>
                <w:rFonts w:eastAsia="Times New Roman"/>
              </w:rPr>
              <w:t>0.234 / 0.276</w:t>
            </w:r>
          </w:p>
        </w:tc>
        <w:tc>
          <w:tcPr>
            <w:tcW w:w="0" w:type="auto"/>
            <w:tcMar>
              <w:top w:w="57" w:type="dxa"/>
              <w:left w:w="113" w:type="dxa"/>
              <w:bottom w:w="57" w:type="dxa"/>
              <w:right w:w="113" w:type="dxa"/>
            </w:tcMar>
            <w:hideMark/>
          </w:tcPr>
          <w:p w14:paraId="2F61871C" w14:textId="77777777" w:rsidR="004130E0" w:rsidRDefault="004130E0">
            <w:pPr>
              <w:rPr>
                <w:rFonts w:eastAsia="Times New Roman"/>
              </w:rPr>
            </w:pPr>
            <w:r>
              <w:rPr>
                <w:rFonts w:eastAsia="Times New Roman"/>
              </w:rPr>
              <w:t>0.421 / 0.522</w:t>
            </w:r>
          </w:p>
        </w:tc>
        <w:tc>
          <w:tcPr>
            <w:tcW w:w="0" w:type="auto"/>
            <w:tcMar>
              <w:top w:w="57" w:type="dxa"/>
              <w:left w:w="113" w:type="dxa"/>
              <w:bottom w:w="57" w:type="dxa"/>
              <w:right w:w="113" w:type="dxa"/>
            </w:tcMar>
            <w:hideMark/>
          </w:tcPr>
          <w:p w14:paraId="4B89088D" w14:textId="77777777" w:rsidR="004130E0" w:rsidRDefault="004130E0">
            <w:pPr>
              <w:rPr>
                <w:rFonts w:eastAsia="Times New Roman"/>
              </w:rPr>
            </w:pPr>
            <w:r>
              <w:rPr>
                <w:rFonts w:eastAsia="Times New Roman"/>
              </w:rPr>
              <w:t>0.170 / 0.222</w:t>
            </w:r>
          </w:p>
        </w:tc>
      </w:tr>
      <w:tr w:rsidR="004130E0" w14:paraId="08C58F87" w14:textId="77777777">
        <w:trPr>
          <w:divId w:val="1303147178"/>
        </w:trPr>
        <w:tc>
          <w:tcPr>
            <w:tcW w:w="0" w:type="auto"/>
            <w:gridSpan w:val="6"/>
            <w:tcBorders>
              <w:top w:val="double" w:sz="6" w:space="0" w:color="000000"/>
            </w:tcBorders>
            <w:vAlign w:val="center"/>
            <w:hideMark/>
          </w:tcPr>
          <w:p w14:paraId="719C0054" w14:textId="77777777" w:rsidR="004130E0" w:rsidRDefault="004130E0">
            <w:pPr>
              <w:jc w:val="right"/>
              <w:rPr>
                <w:rFonts w:eastAsia="Times New Roman"/>
                <w:i/>
                <w:iCs/>
              </w:rPr>
            </w:pPr>
            <w:r>
              <w:rPr>
                <w:rFonts w:eastAsia="Times New Roman"/>
                <w:i/>
                <w:iCs/>
              </w:rPr>
              <w:t>* p&lt;0.05   ** p&lt;0.01   *** p&lt;0.001</w:t>
            </w:r>
          </w:p>
        </w:tc>
      </w:tr>
    </w:tbl>
    <w:p w14:paraId="1E1FEF02" w14:textId="77777777" w:rsidR="004130E0" w:rsidRDefault="004130E0">
      <w:pPr>
        <w:divId w:val="1303147178"/>
        <w:rPr>
          <w:rFonts w:eastAsia="Times New Roman"/>
        </w:rPr>
      </w:pPr>
    </w:p>
    <w:p w14:paraId="15A8819E" w14:textId="2045E186" w:rsidR="000E6A05" w:rsidRPr="00F550E9" w:rsidRDefault="000E6A05" w:rsidP="008A4751">
      <w:pPr>
        <w:widowControl w:val="0"/>
        <w:autoSpaceDE w:val="0"/>
        <w:autoSpaceDN w:val="0"/>
        <w:adjustRightInd w:val="0"/>
        <w:spacing w:line="360" w:lineRule="auto"/>
        <w:rPr>
          <w:rFonts w:asciiTheme="minorHAnsi" w:hAnsiTheme="minorHAnsi" w:cstheme="minorHAnsi"/>
          <w:b/>
          <w:bCs/>
        </w:rPr>
        <w:sectPr w:rsidR="000E6A05" w:rsidRPr="00F550E9" w:rsidSect="00A94381">
          <w:headerReference w:type="default" r:id="rId16"/>
          <w:type w:val="continuous"/>
          <w:pgSz w:w="12240" w:h="15840" w:code="1"/>
          <w:pgMar w:top="1440" w:right="1440" w:bottom="1440" w:left="1440" w:header="709" w:footer="709" w:gutter="0"/>
          <w:cols w:space="708"/>
          <w:docGrid w:linePitch="360"/>
        </w:sectPr>
      </w:pPr>
    </w:p>
    <w:p w14:paraId="7C814032" w14:textId="77777777" w:rsidR="00E75024" w:rsidRDefault="00E75024" w:rsidP="008A4751">
      <w:pPr>
        <w:widowControl w:val="0"/>
        <w:autoSpaceDE w:val="0"/>
        <w:autoSpaceDN w:val="0"/>
        <w:adjustRightInd w:val="0"/>
        <w:spacing w:line="360" w:lineRule="auto"/>
        <w:rPr>
          <w:rFonts w:asciiTheme="minorHAnsi" w:hAnsiTheme="minorHAnsi" w:cstheme="minorHAnsi"/>
          <w:b/>
        </w:rPr>
      </w:pPr>
    </w:p>
    <w:p w14:paraId="0DDA879D" w14:textId="018B842D" w:rsidR="00B27763" w:rsidRPr="00B27763" w:rsidRDefault="00B27763" w:rsidP="00B27763">
      <w:pPr>
        <w:widowControl w:val="0"/>
        <w:autoSpaceDE w:val="0"/>
        <w:autoSpaceDN w:val="0"/>
        <w:adjustRightInd w:val="0"/>
        <w:spacing w:line="360" w:lineRule="auto"/>
        <w:rPr>
          <w:rFonts w:asciiTheme="minorHAnsi" w:hAnsiTheme="minorHAnsi" w:cstheme="minorHAnsi"/>
          <w:b/>
        </w:rPr>
      </w:pPr>
      <w:r>
        <w:rPr>
          <w:rFonts w:asciiTheme="minorHAnsi" w:hAnsiTheme="minorHAnsi" w:cstheme="minorHAnsi"/>
          <w:b/>
        </w:rPr>
        <w:t xml:space="preserve">Table S4: </w:t>
      </w:r>
      <w:r w:rsidRPr="00B27763">
        <w:rPr>
          <w:rFonts w:asciiTheme="minorHAnsi" w:hAnsiTheme="minorHAnsi" w:cstheme="minorHAnsi"/>
          <w:bCs/>
        </w:rPr>
        <w:t>Summary of all top-performing models of interest for flammability metrics (in addition to those presented in Table 1)</w:t>
      </w:r>
    </w:p>
    <w:tbl>
      <w:tblPr>
        <w:tblStyle w:val="TableGrid"/>
        <w:tblW w:w="0" w:type="auto"/>
        <w:tblLook w:val="04A0" w:firstRow="1" w:lastRow="0" w:firstColumn="1" w:lastColumn="0" w:noHBand="0" w:noVBand="1"/>
      </w:tblPr>
      <w:tblGrid>
        <w:gridCol w:w="1604"/>
        <w:gridCol w:w="2571"/>
        <w:gridCol w:w="1445"/>
        <w:gridCol w:w="1368"/>
        <w:gridCol w:w="1657"/>
      </w:tblGrid>
      <w:tr w:rsidR="00B27763" w:rsidRPr="00FE6B60" w14:paraId="7E91BF8E" w14:textId="77777777" w:rsidTr="003E04F4">
        <w:tc>
          <w:tcPr>
            <w:tcW w:w="1604" w:type="dxa"/>
            <w:shd w:val="clear" w:color="auto" w:fill="D9D9D9" w:themeFill="background1" w:themeFillShade="D9"/>
          </w:tcPr>
          <w:p w14:paraId="13915C84" w14:textId="77777777" w:rsidR="00B27763" w:rsidRPr="00FE6B60" w:rsidRDefault="00B27763" w:rsidP="003E04F4">
            <w:pPr>
              <w:spacing w:line="480" w:lineRule="auto"/>
              <w:rPr>
                <w:rFonts w:asciiTheme="majorBidi" w:eastAsia="Times New Roman" w:hAnsiTheme="majorBidi" w:cstheme="majorBidi"/>
                <w:b/>
                <w:bCs/>
              </w:rPr>
            </w:pPr>
            <w:r w:rsidRPr="00FE6B60">
              <w:rPr>
                <w:rFonts w:asciiTheme="majorBidi" w:eastAsia="Times New Roman" w:hAnsiTheme="majorBidi" w:cstheme="majorBidi"/>
                <w:b/>
                <w:bCs/>
              </w:rPr>
              <w:t>Flammability Metric</w:t>
            </w:r>
          </w:p>
        </w:tc>
        <w:tc>
          <w:tcPr>
            <w:tcW w:w="2571" w:type="dxa"/>
            <w:shd w:val="clear" w:color="auto" w:fill="D9D9D9" w:themeFill="background1" w:themeFillShade="D9"/>
          </w:tcPr>
          <w:p w14:paraId="4A96FC8F" w14:textId="77777777" w:rsidR="00B27763" w:rsidRPr="00FE6B60" w:rsidRDefault="00B27763" w:rsidP="003E04F4">
            <w:pPr>
              <w:spacing w:line="480" w:lineRule="auto"/>
              <w:rPr>
                <w:rFonts w:asciiTheme="majorBidi" w:eastAsia="Times New Roman" w:hAnsiTheme="majorBidi" w:cstheme="majorBidi"/>
                <w:b/>
                <w:bCs/>
              </w:rPr>
            </w:pPr>
            <w:r w:rsidRPr="00FE6B60">
              <w:rPr>
                <w:rFonts w:asciiTheme="majorBidi" w:eastAsia="Times New Roman" w:hAnsiTheme="majorBidi" w:cstheme="majorBidi"/>
                <w:b/>
                <w:bCs/>
              </w:rPr>
              <w:t>Predictors</w:t>
            </w:r>
          </w:p>
        </w:tc>
        <w:tc>
          <w:tcPr>
            <w:tcW w:w="1445" w:type="dxa"/>
            <w:shd w:val="clear" w:color="auto" w:fill="D9D9D9" w:themeFill="background1" w:themeFillShade="D9"/>
          </w:tcPr>
          <w:p w14:paraId="1D63D42A" w14:textId="77777777" w:rsidR="00B27763" w:rsidRPr="00FE6B60" w:rsidRDefault="00B27763" w:rsidP="003E04F4">
            <w:pPr>
              <w:spacing w:line="480" w:lineRule="auto"/>
              <w:rPr>
                <w:rFonts w:asciiTheme="majorBidi" w:eastAsia="Times New Roman" w:hAnsiTheme="majorBidi" w:cstheme="majorBidi"/>
                <w:b/>
                <w:bCs/>
              </w:rPr>
            </w:pPr>
            <w:r w:rsidRPr="00FE6B60">
              <w:rPr>
                <w:rFonts w:asciiTheme="majorBidi" w:eastAsia="Times New Roman" w:hAnsiTheme="majorBidi" w:cstheme="majorBidi"/>
                <w:b/>
                <w:bCs/>
              </w:rPr>
              <w:t>Hydration Coefficient</w:t>
            </w:r>
          </w:p>
        </w:tc>
        <w:tc>
          <w:tcPr>
            <w:tcW w:w="1368" w:type="dxa"/>
            <w:shd w:val="clear" w:color="auto" w:fill="D9D9D9" w:themeFill="background1" w:themeFillShade="D9"/>
          </w:tcPr>
          <w:p w14:paraId="19CF1D69" w14:textId="77777777" w:rsidR="00B27763" w:rsidRPr="00FE6B60" w:rsidRDefault="00B27763" w:rsidP="003E04F4">
            <w:pPr>
              <w:spacing w:line="480" w:lineRule="auto"/>
              <w:rPr>
                <w:rFonts w:asciiTheme="majorBidi" w:eastAsia="Times New Roman" w:hAnsiTheme="majorBidi" w:cstheme="majorBidi"/>
                <w:b/>
                <w:bCs/>
              </w:rPr>
            </w:pPr>
            <w:r w:rsidRPr="00FE6B60">
              <w:rPr>
                <w:rFonts w:asciiTheme="majorBidi" w:eastAsia="Times New Roman" w:hAnsiTheme="majorBidi" w:cstheme="majorBidi"/>
                <w:b/>
                <w:bCs/>
              </w:rPr>
              <w:t>∆AIC</w:t>
            </w:r>
          </w:p>
        </w:tc>
        <w:tc>
          <w:tcPr>
            <w:tcW w:w="1657" w:type="dxa"/>
            <w:shd w:val="clear" w:color="auto" w:fill="D9D9D9" w:themeFill="background1" w:themeFillShade="D9"/>
          </w:tcPr>
          <w:p w14:paraId="39A809EE" w14:textId="77777777" w:rsidR="00B27763" w:rsidRPr="00FE6B60" w:rsidRDefault="00B27763" w:rsidP="003E04F4">
            <w:pPr>
              <w:spacing w:line="480" w:lineRule="auto"/>
              <w:rPr>
                <w:rFonts w:asciiTheme="majorBidi" w:eastAsia="Times New Roman" w:hAnsiTheme="majorBidi" w:cstheme="majorBidi"/>
                <w:b/>
                <w:bCs/>
                <w:highlight w:val="white"/>
                <w:vertAlign w:val="superscript"/>
              </w:rPr>
            </w:pPr>
            <w:r w:rsidRPr="00FE6B60">
              <w:rPr>
                <w:rFonts w:asciiTheme="majorBidi" w:eastAsia="Times New Roman" w:hAnsiTheme="majorBidi" w:cstheme="majorBidi"/>
                <w:b/>
                <w:bCs/>
              </w:rPr>
              <w:t>Marginal R</w:t>
            </w:r>
            <w:r w:rsidRPr="00FE6B60">
              <w:rPr>
                <w:rFonts w:asciiTheme="majorBidi" w:eastAsia="Times New Roman" w:hAnsiTheme="majorBidi" w:cstheme="majorBidi"/>
                <w:b/>
                <w:bCs/>
                <w:vertAlign w:val="superscript"/>
              </w:rPr>
              <w:t>2</w:t>
            </w:r>
            <w:r w:rsidRPr="00FE6B60">
              <w:rPr>
                <w:rFonts w:asciiTheme="majorBidi" w:eastAsia="Times New Roman" w:hAnsiTheme="majorBidi" w:cstheme="majorBidi"/>
                <w:b/>
                <w:bCs/>
              </w:rPr>
              <w:t xml:space="preserve"> / Conditional R</w:t>
            </w:r>
            <w:r w:rsidRPr="00FE6B60">
              <w:rPr>
                <w:rFonts w:asciiTheme="majorBidi" w:eastAsia="Times New Roman" w:hAnsiTheme="majorBidi" w:cstheme="majorBidi"/>
                <w:b/>
                <w:bCs/>
                <w:vertAlign w:val="superscript"/>
              </w:rPr>
              <w:t>2</w:t>
            </w:r>
          </w:p>
        </w:tc>
      </w:tr>
      <w:tr w:rsidR="00B27763" w:rsidRPr="00FE6B60" w14:paraId="6C15ACAF" w14:textId="77777777" w:rsidTr="003E04F4">
        <w:tc>
          <w:tcPr>
            <w:tcW w:w="1604" w:type="dxa"/>
            <w:vMerge w:val="restart"/>
            <w:shd w:val="clear" w:color="auto" w:fill="F2F2F2" w:themeFill="background1" w:themeFillShade="F2"/>
            <w:vAlign w:val="center"/>
          </w:tcPr>
          <w:p w14:paraId="386EB175"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Time to Ignition</w:t>
            </w:r>
          </w:p>
        </w:tc>
        <w:tc>
          <w:tcPr>
            <w:tcW w:w="2571" w:type="dxa"/>
            <w:shd w:val="clear" w:color="auto" w:fill="F2F2F2" w:themeFill="background1" w:themeFillShade="F2"/>
          </w:tcPr>
          <w:p w14:paraId="099AAD8C"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 xml:space="preserve">LFM*species + weight </w:t>
            </w:r>
          </w:p>
        </w:tc>
        <w:tc>
          <w:tcPr>
            <w:tcW w:w="1445" w:type="dxa"/>
            <w:shd w:val="clear" w:color="auto" w:fill="F2F2F2" w:themeFill="background1" w:themeFillShade="F2"/>
            <w:vAlign w:val="bottom"/>
          </w:tcPr>
          <w:p w14:paraId="0E0097B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 xml:space="preserve">8.097 </w:t>
            </w:r>
            <w:r w:rsidRPr="00FE6B60">
              <w:rPr>
                <w:rFonts w:asciiTheme="majorBidi" w:hAnsiTheme="majorBidi" w:cstheme="majorBidi"/>
                <w:vertAlign w:val="superscript"/>
              </w:rPr>
              <w:t>***</w:t>
            </w:r>
          </w:p>
        </w:tc>
        <w:tc>
          <w:tcPr>
            <w:tcW w:w="1368" w:type="dxa"/>
            <w:shd w:val="clear" w:color="auto" w:fill="F2F2F2" w:themeFill="background1" w:themeFillShade="F2"/>
            <w:vAlign w:val="bottom"/>
          </w:tcPr>
          <w:p w14:paraId="47CA4397"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w:t>
            </w:r>
          </w:p>
        </w:tc>
        <w:tc>
          <w:tcPr>
            <w:tcW w:w="1657" w:type="dxa"/>
            <w:shd w:val="clear" w:color="auto" w:fill="F2F2F2" w:themeFill="background1" w:themeFillShade="F2"/>
            <w:vAlign w:val="bottom"/>
          </w:tcPr>
          <w:p w14:paraId="358FE374"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0.586 / 0.651</w:t>
            </w:r>
          </w:p>
        </w:tc>
      </w:tr>
      <w:tr w:rsidR="00B27763" w:rsidRPr="00FE6B60" w14:paraId="62C3E84D" w14:textId="77777777" w:rsidTr="003E04F4">
        <w:tc>
          <w:tcPr>
            <w:tcW w:w="1604" w:type="dxa"/>
            <w:vMerge/>
            <w:shd w:val="clear" w:color="auto" w:fill="F2F2F2" w:themeFill="background1" w:themeFillShade="F2"/>
            <w:vAlign w:val="center"/>
          </w:tcPr>
          <w:p w14:paraId="168EA3B9"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792BA447"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shd w:val="clear" w:color="auto" w:fill="F2F2F2" w:themeFill="background1" w:themeFillShade="F2"/>
            <w:vAlign w:val="bottom"/>
          </w:tcPr>
          <w:p w14:paraId="1A4A4137"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 xml:space="preserve">7.466 </w:t>
            </w:r>
            <w:r w:rsidRPr="00FE6B60">
              <w:rPr>
                <w:rFonts w:asciiTheme="majorBidi" w:hAnsiTheme="majorBidi" w:cstheme="majorBidi"/>
                <w:vertAlign w:val="superscript"/>
              </w:rPr>
              <w:t>***</w:t>
            </w:r>
          </w:p>
        </w:tc>
        <w:tc>
          <w:tcPr>
            <w:tcW w:w="1368" w:type="dxa"/>
            <w:shd w:val="clear" w:color="auto" w:fill="F2F2F2" w:themeFill="background1" w:themeFillShade="F2"/>
            <w:vAlign w:val="bottom"/>
          </w:tcPr>
          <w:p w14:paraId="2DB4938E"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13.332</w:t>
            </w:r>
          </w:p>
        </w:tc>
        <w:tc>
          <w:tcPr>
            <w:tcW w:w="1657" w:type="dxa"/>
            <w:shd w:val="clear" w:color="auto" w:fill="F2F2F2" w:themeFill="background1" w:themeFillShade="F2"/>
            <w:vAlign w:val="bottom"/>
          </w:tcPr>
          <w:p w14:paraId="038D676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0.579 / 0.653</w:t>
            </w:r>
          </w:p>
        </w:tc>
      </w:tr>
      <w:tr w:rsidR="00B27763" w:rsidRPr="00FE6B60" w14:paraId="2F251E43" w14:textId="77777777" w:rsidTr="003E04F4">
        <w:tc>
          <w:tcPr>
            <w:tcW w:w="1604" w:type="dxa"/>
            <w:vMerge/>
            <w:shd w:val="clear" w:color="auto" w:fill="F2F2F2" w:themeFill="background1" w:themeFillShade="F2"/>
            <w:vAlign w:val="center"/>
          </w:tcPr>
          <w:p w14:paraId="10B3B9AD"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59E6E44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MPa*species + weight</w:t>
            </w:r>
          </w:p>
        </w:tc>
        <w:tc>
          <w:tcPr>
            <w:tcW w:w="1445" w:type="dxa"/>
            <w:shd w:val="clear" w:color="auto" w:fill="F2F2F2" w:themeFill="background1" w:themeFillShade="F2"/>
            <w:vAlign w:val="bottom"/>
          </w:tcPr>
          <w:p w14:paraId="09D188F6"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 xml:space="preserve">11.567 </w:t>
            </w:r>
            <w:r w:rsidRPr="00FE6B60">
              <w:rPr>
                <w:rFonts w:asciiTheme="majorBidi" w:hAnsiTheme="majorBidi" w:cstheme="majorBidi"/>
                <w:vertAlign w:val="superscript"/>
              </w:rPr>
              <w:t>***</w:t>
            </w:r>
          </w:p>
        </w:tc>
        <w:tc>
          <w:tcPr>
            <w:tcW w:w="1368" w:type="dxa"/>
            <w:shd w:val="clear" w:color="auto" w:fill="F2F2F2" w:themeFill="background1" w:themeFillShade="F2"/>
            <w:vAlign w:val="bottom"/>
          </w:tcPr>
          <w:p w14:paraId="46800C2D"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50.113</w:t>
            </w:r>
          </w:p>
        </w:tc>
        <w:tc>
          <w:tcPr>
            <w:tcW w:w="1657" w:type="dxa"/>
            <w:shd w:val="clear" w:color="auto" w:fill="F2F2F2" w:themeFill="background1" w:themeFillShade="F2"/>
            <w:vAlign w:val="bottom"/>
          </w:tcPr>
          <w:p w14:paraId="395FE6C6"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0.558 / 0.653</w:t>
            </w:r>
          </w:p>
        </w:tc>
      </w:tr>
      <w:tr w:rsidR="00B27763" w:rsidRPr="00FE6B60" w14:paraId="77341C41" w14:textId="77777777" w:rsidTr="003E04F4">
        <w:tc>
          <w:tcPr>
            <w:tcW w:w="1604" w:type="dxa"/>
            <w:vMerge/>
            <w:shd w:val="clear" w:color="auto" w:fill="F2F2F2" w:themeFill="background1" w:themeFillShade="F2"/>
            <w:vAlign w:val="center"/>
          </w:tcPr>
          <w:p w14:paraId="3E06AC22"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21066C3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 + species + weight</w:t>
            </w:r>
          </w:p>
        </w:tc>
        <w:tc>
          <w:tcPr>
            <w:tcW w:w="1445" w:type="dxa"/>
            <w:shd w:val="clear" w:color="auto" w:fill="F2F2F2" w:themeFill="background1" w:themeFillShade="F2"/>
            <w:vAlign w:val="bottom"/>
          </w:tcPr>
          <w:p w14:paraId="0E7362D7"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 xml:space="preserve">4.466 </w:t>
            </w:r>
            <w:r w:rsidRPr="00FE6B60">
              <w:rPr>
                <w:rFonts w:asciiTheme="majorBidi" w:hAnsiTheme="majorBidi" w:cstheme="majorBidi"/>
                <w:vertAlign w:val="superscript"/>
              </w:rPr>
              <w:t>***</w:t>
            </w:r>
          </w:p>
        </w:tc>
        <w:tc>
          <w:tcPr>
            <w:tcW w:w="1368" w:type="dxa"/>
            <w:shd w:val="clear" w:color="auto" w:fill="F2F2F2" w:themeFill="background1" w:themeFillShade="F2"/>
            <w:vAlign w:val="bottom"/>
          </w:tcPr>
          <w:p w14:paraId="7BA37D30"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65.586</w:t>
            </w:r>
          </w:p>
        </w:tc>
        <w:tc>
          <w:tcPr>
            <w:tcW w:w="1657" w:type="dxa"/>
            <w:shd w:val="clear" w:color="auto" w:fill="F2F2F2" w:themeFill="background1" w:themeFillShade="F2"/>
            <w:vAlign w:val="bottom"/>
          </w:tcPr>
          <w:p w14:paraId="4A068549"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0.517 / 0.617</w:t>
            </w:r>
          </w:p>
        </w:tc>
      </w:tr>
      <w:tr w:rsidR="00B27763" w:rsidRPr="00FE6B60" w14:paraId="7F2B24D1" w14:textId="77777777" w:rsidTr="003E04F4">
        <w:tc>
          <w:tcPr>
            <w:tcW w:w="1604" w:type="dxa"/>
            <w:vMerge/>
            <w:shd w:val="clear" w:color="auto" w:fill="F2F2F2" w:themeFill="background1" w:themeFillShade="F2"/>
            <w:vAlign w:val="center"/>
          </w:tcPr>
          <w:p w14:paraId="252CE88B"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46E1EAF2"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 xml:space="preserve">Species </w:t>
            </w:r>
          </w:p>
        </w:tc>
        <w:tc>
          <w:tcPr>
            <w:tcW w:w="1445" w:type="dxa"/>
            <w:shd w:val="clear" w:color="auto" w:fill="F2F2F2" w:themeFill="background1" w:themeFillShade="F2"/>
            <w:vAlign w:val="bottom"/>
          </w:tcPr>
          <w:p w14:paraId="63FF2692"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NA</w:t>
            </w:r>
          </w:p>
        </w:tc>
        <w:tc>
          <w:tcPr>
            <w:tcW w:w="1368" w:type="dxa"/>
            <w:shd w:val="clear" w:color="auto" w:fill="F2F2F2" w:themeFill="background1" w:themeFillShade="F2"/>
            <w:vAlign w:val="bottom"/>
          </w:tcPr>
          <w:p w14:paraId="4E779504"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174.13</w:t>
            </w:r>
          </w:p>
        </w:tc>
        <w:tc>
          <w:tcPr>
            <w:tcW w:w="1657" w:type="dxa"/>
            <w:shd w:val="clear" w:color="auto" w:fill="F2F2F2" w:themeFill="background1" w:themeFillShade="F2"/>
            <w:vAlign w:val="bottom"/>
          </w:tcPr>
          <w:p w14:paraId="5C9C9C75"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0.512 / 0.611</w:t>
            </w:r>
          </w:p>
        </w:tc>
      </w:tr>
      <w:tr w:rsidR="00B27763" w:rsidRPr="00FE6B60" w14:paraId="6FF9CBE9" w14:textId="77777777" w:rsidTr="003E04F4">
        <w:tc>
          <w:tcPr>
            <w:tcW w:w="1604" w:type="dxa"/>
            <w:vMerge w:val="restart"/>
            <w:vAlign w:val="center"/>
          </w:tcPr>
          <w:p w14:paraId="353070D8"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Flame Height</w:t>
            </w:r>
          </w:p>
        </w:tc>
        <w:tc>
          <w:tcPr>
            <w:tcW w:w="2571" w:type="dxa"/>
          </w:tcPr>
          <w:p w14:paraId="1E65DF52"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LFM*species + weight</w:t>
            </w:r>
          </w:p>
        </w:tc>
        <w:tc>
          <w:tcPr>
            <w:tcW w:w="1445" w:type="dxa"/>
          </w:tcPr>
          <w:p w14:paraId="4534FFE4"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-0.374</w:t>
            </w:r>
          </w:p>
        </w:tc>
        <w:tc>
          <w:tcPr>
            <w:tcW w:w="1368" w:type="dxa"/>
          </w:tcPr>
          <w:p w14:paraId="1D49A306"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0</w:t>
            </w:r>
          </w:p>
        </w:tc>
        <w:tc>
          <w:tcPr>
            <w:tcW w:w="1657" w:type="dxa"/>
          </w:tcPr>
          <w:p w14:paraId="2CFFE4D0"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0.252 / 0.361</w:t>
            </w:r>
          </w:p>
        </w:tc>
      </w:tr>
      <w:tr w:rsidR="00B27763" w:rsidRPr="00FE6B60" w14:paraId="250A863E" w14:textId="77777777" w:rsidTr="003E04F4">
        <w:tc>
          <w:tcPr>
            <w:tcW w:w="1604" w:type="dxa"/>
            <w:vMerge/>
            <w:vAlign w:val="center"/>
          </w:tcPr>
          <w:p w14:paraId="5D10AD5E"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63D7D59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tcPr>
          <w:p w14:paraId="6A294DDA"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 xml:space="preserve">-1.172 </w:t>
            </w:r>
            <w:r w:rsidRPr="00FE6B60">
              <w:rPr>
                <w:rFonts w:asciiTheme="majorBidi" w:hAnsiTheme="majorBidi" w:cstheme="majorBidi"/>
                <w:vertAlign w:val="superscript"/>
              </w:rPr>
              <w:t>***</w:t>
            </w:r>
          </w:p>
        </w:tc>
        <w:tc>
          <w:tcPr>
            <w:tcW w:w="1368" w:type="dxa"/>
          </w:tcPr>
          <w:p w14:paraId="4D9CA226"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8.116</w:t>
            </w:r>
          </w:p>
        </w:tc>
        <w:tc>
          <w:tcPr>
            <w:tcW w:w="1657" w:type="dxa"/>
          </w:tcPr>
          <w:p w14:paraId="0D05729C"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0.239 / 0.351</w:t>
            </w:r>
          </w:p>
        </w:tc>
      </w:tr>
      <w:tr w:rsidR="00B27763" w:rsidRPr="00FE6B60" w14:paraId="0ED74AA4" w14:textId="77777777" w:rsidTr="003E04F4">
        <w:tc>
          <w:tcPr>
            <w:tcW w:w="1604" w:type="dxa"/>
            <w:vMerge/>
            <w:vAlign w:val="center"/>
          </w:tcPr>
          <w:p w14:paraId="1FCCBB83"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0C4252E8"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MPa*species + weight</w:t>
            </w:r>
          </w:p>
        </w:tc>
        <w:tc>
          <w:tcPr>
            <w:tcW w:w="1445" w:type="dxa"/>
          </w:tcPr>
          <w:p w14:paraId="6773383D"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1.990</w:t>
            </w:r>
          </w:p>
        </w:tc>
        <w:tc>
          <w:tcPr>
            <w:tcW w:w="1368" w:type="dxa"/>
          </w:tcPr>
          <w:p w14:paraId="4A417193"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11.199</w:t>
            </w:r>
          </w:p>
        </w:tc>
        <w:tc>
          <w:tcPr>
            <w:tcW w:w="1657" w:type="dxa"/>
          </w:tcPr>
          <w:p w14:paraId="4BAEE014"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0.249 / 0.374</w:t>
            </w:r>
          </w:p>
        </w:tc>
      </w:tr>
      <w:tr w:rsidR="00B27763" w:rsidRPr="00FE6B60" w14:paraId="3088803B" w14:textId="77777777" w:rsidTr="003E04F4">
        <w:tc>
          <w:tcPr>
            <w:tcW w:w="1604" w:type="dxa"/>
            <w:vMerge/>
            <w:vAlign w:val="center"/>
          </w:tcPr>
          <w:p w14:paraId="74573437"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507B1C7D"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 + species + weight</w:t>
            </w:r>
          </w:p>
        </w:tc>
        <w:tc>
          <w:tcPr>
            <w:tcW w:w="1445" w:type="dxa"/>
          </w:tcPr>
          <w:p w14:paraId="1E00C0A7"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 xml:space="preserve">0.894 </w:t>
            </w:r>
            <w:r w:rsidRPr="00FE6B60">
              <w:rPr>
                <w:rFonts w:asciiTheme="majorBidi" w:hAnsiTheme="majorBidi" w:cstheme="majorBidi"/>
                <w:vertAlign w:val="superscript"/>
              </w:rPr>
              <w:t>**</w:t>
            </w:r>
          </w:p>
        </w:tc>
        <w:tc>
          <w:tcPr>
            <w:tcW w:w="1368" w:type="dxa"/>
          </w:tcPr>
          <w:p w14:paraId="1DEB86F5"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11.387</w:t>
            </w:r>
          </w:p>
        </w:tc>
        <w:tc>
          <w:tcPr>
            <w:tcW w:w="1657" w:type="dxa"/>
          </w:tcPr>
          <w:p w14:paraId="6FA538FF"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0.237 / 0.356</w:t>
            </w:r>
          </w:p>
        </w:tc>
      </w:tr>
      <w:tr w:rsidR="00B27763" w:rsidRPr="00FE6B60" w14:paraId="2CB4ED88" w14:textId="77777777" w:rsidTr="003E04F4">
        <w:tc>
          <w:tcPr>
            <w:tcW w:w="1604" w:type="dxa"/>
            <w:vMerge/>
            <w:vAlign w:val="center"/>
          </w:tcPr>
          <w:p w14:paraId="7FAC18FE"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0847C602"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 xml:space="preserve">Species </w:t>
            </w:r>
          </w:p>
        </w:tc>
        <w:tc>
          <w:tcPr>
            <w:tcW w:w="1445" w:type="dxa"/>
          </w:tcPr>
          <w:p w14:paraId="4483E669"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NA</w:t>
            </w:r>
          </w:p>
        </w:tc>
        <w:tc>
          <w:tcPr>
            <w:tcW w:w="1368" w:type="dxa"/>
          </w:tcPr>
          <w:p w14:paraId="132B2004"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49.822</w:t>
            </w:r>
          </w:p>
        </w:tc>
        <w:tc>
          <w:tcPr>
            <w:tcW w:w="1657" w:type="dxa"/>
          </w:tcPr>
          <w:p w14:paraId="7877F312"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color w:val="000000"/>
                <w:shd w:val="clear" w:color="auto" w:fill="FFFFFF"/>
              </w:rPr>
              <w:t>0.226 / 0.345</w:t>
            </w:r>
          </w:p>
        </w:tc>
      </w:tr>
      <w:tr w:rsidR="00B27763" w:rsidRPr="00FE6B60" w14:paraId="5DE9729F" w14:textId="77777777" w:rsidTr="003E04F4">
        <w:tc>
          <w:tcPr>
            <w:tcW w:w="1604" w:type="dxa"/>
            <w:vMerge w:val="restart"/>
            <w:shd w:val="clear" w:color="auto" w:fill="F2F2F2" w:themeFill="background1" w:themeFillShade="F2"/>
            <w:vAlign w:val="center"/>
          </w:tcPr>
          <w:p w14:paraId="340934C7"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Temp. Change</w:t>
            </w:r>
          </w:p>
        </w:tc>
        <w:tc>
          <w:tcPr>
            <w:tcW w:w="2571" w:type="dxa"/>
            <w:shd w:val="clear" w:color="auto" w:fill="F2F2F2" w:themeFill="background1" w:themeFillShade="F2"/>
          </w:tcPr>
          <w:p w14:paraId="603A7CE0"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shd w:val="clear" w:color="auto" w:fill="F2F2F2" w:themeFill="background1" w:themeFillShade="F2"/>
          </w:tcPr>
          <w:p w14:paraId="3ED57B4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-5.605</w:t>
            </w:r>
          </w:p>
        </w:tc>
        <w:tc>
          <w:tcPr>
            <w:tcW w:w="1368" w:type="dxa"/>
            <w:shd w:val="clear" w:color="auto" w:fill="F2F2F2" w:themeFill="background1" w:themeFillShade="F2"/>
          </w:tcPr>
          <w:p w14:paraId="1EE683AC"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0</w:t>
            </w:r>
          </w:p>
        </w:tc>
        <w:tc>
          <w:tcPr>
            <w:tcW w:w="1657" w:type="dxa"/>
            <w:shd w:val="clear" w:color="auto" w:fill="F2F2F2" w:themeFill="background1" w:themeFillShade="F2"/>
          </w:tcPr>
          <w:p w14:paraId="0C561828"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0.233 / 0.264</w:t>
            </w:r>
          </w:p>
        </w:tc>
      </w:tr>
      <w:tr w:rsidR="00B27763" w:rsidRPr="00FE6B60" w14:paraId="732213F1" w14:textId="77777777" w:rsidTr="003E04F4">
        <w:tc>
          <w:tcPr>
            <w:tcW w:w="1604" w:type="dxa"/>
            <w:vMerge/>
            <w:shd w:val="clear" w:color="auto" w:fill="F2F2F2" w:themeFill="background1" w:themeFillShade="F2"/>
            <w:vAlign w:val="center"/>
          </w:tcPr>
          <w:p w14:paraId="5FDF3186"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107BD3E0"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shd w:val="clear" w:color="auto" w:fill="F2F2F2" w:themeFill="background1" w:themeFillShade="F2"/>
          </w:tcPr>
          <w:p w14:paraId="797BE4F4"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 xml:space="preserve">-7.697 </w:t>
            </w:r>
            <w:r w:rsidRPr="00FE6B60">
              <w:rPr>
                <w:rFonts w:asciiTheme="majorBidi" w:hAnsiTheme="majorBidi" w:cstheme="majorBidi"/>
                <w:vertAlign w:val="superscript"/>
              </w:rPr>
              <w:t>***</w:t>
            </w:r>
          </w:p>
        </w:tc>
        <w:tc>
          <w:tcPr>
            <w:tcW w:w="1368" w:type="dxa"/>
            <w:shd w:val="clear" w:color="auto" w:fill="F2F2F2" w:themeFill="background1" w:themeFillShade="F2"/>
          </w:tcPr>
          <w:p w14:paraId="210B67C4"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16.043</w:t>
            </w:r>
          </w:p>
        </w:tc>
        <w:tc>
          <w:tcPr>
            <w:tcW w:w="1657" w:type="dxa"/>
            <w:shd w:val="clear" w:color="auto" w:fill="F2F2F2" w:themeFill="background1" w:themeFillShade="F2"/>
          </w:tcPr>
          <w:p w14:paraId="4D989F3F"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0.229 / 0.259</w:t>
            </w:r>
          </w:p>
        </w:tc>
      </w:tr>
      <w:tr w:rsidR="00B27763" w:rsidRPr="00FE6B60" w14:paraId="62BEDB0B" w14:textId="77777777" w:rsidTr="003E04F4">
        <w:tc>
          <w:tcPr>
            <w:tcW w:w="1604" w:type="dxa"/>
            <w:vMerge/>
            <w:shd w:val="clear" w:color="auto" w:fill="F2F2F2" w:themeFill="background1" w:themeFillShade="F2"/>
            <w:vAlign w:val="center"/>
          </w:tcPr>
          <w:p w14:paraId="7D63FF81"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004DFAEB"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MPa*species + weight</w:t>
            </w:r>
          </w:p>
        </w:tc>
        <w:tc>
          <w:tcPr>
            <w:tcW w:w="1445" w:type="dxa"/>
            <w:shd w:val="clear" w:color="auto" w:fill="F2F2F2" w:themeFill="background1" w:themeFillShade="F2"/>
          </w:tcPr>
          <w:p w14:paraId="4A9FB102"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-8.595</w:t>
            </w:r>
          </w:p>
        </w:tc>
        <w:tc>
          <w:tcPr>
            <w:tcW w:w="1368" w:type="dxa"/>
            <w:shd w:val="clear" w:color="auto" w:fill="F2F2F2" w:themeFill="background1" w:themeFillShade="F2"/>
          </w:tcPr>
          <w:p w14:paraId="6B5676F0"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38.617</w:t>
            </w:r>
          </w:p>
        </w:tc>
        <w:tc>
          <w:tcPr>
            <w:tcW w:w="1657" w:type="dxa"/>
            <w:shd w:val="clear" w:color="auto" w:fill="F2F2F2" w:themeFill="background1" w:themeFillShade="F2"/>
          </w:tcPr>
          <w:p w14:paraId="6F1DBBE9"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0.237 / 0.271</w:t>
            </w:r>
          </w:p>
        </w:tc>
      </w:tr>
      <w:tr w:rsidR="00B27763" w:rsidRPr="00FE6B60" w14:paraId="632C4DB4" w14:textId="77777777" w:rsidTr="003E04F4">
        <w:tc>
          <w:tcPr>
            <w:tcW w:w="1604" w:type="dxa"/>
            <w:vMerge/>
            <w:shd w:val="clear" w:color="auto" w:fill="F2F2F2" w:themeFill="background1" w:themeFillShade="F2"/>
            <w:vAlign w:val="center"/>
          </w:tcPr>
          <w:p w14:paraId="4EE62982"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6ED34B5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 + species + weight</w:t>
            </w:r>
          </w:p>
        </w:tc>
        <w:tc>
          <w:tcPr>
            <w:tcW w:w="1445" w:type="dxa"/>
            <w:shd w:val="clear" w:color="auto" w:fill="F2F2F2" w:themeFill="background1" w:themeFillShade="F2"/>
          </w:tcPr>
          <w:p w14:paraId="3AFF71F9"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 xml:space="preserve">-6.517 </w:t>
            </w:r>
            <w:r w:rsidRPr="00FE6B60">
              <w:rPr>
                <w:rFonts w:asciiTheme="majorBidi" w:hAnsiTheme="majorBidi" w:cstheme="majorBidi"/>
                <w:vertAlign w:val="superscript"/>
              </w:rPr>
              <w:t>***</w:t>
            </w:r>
          </w:p>
        </w:tc>
        <w:tc>
          <w:tcPr>
            <w:tcW w:w="1368" w:type="dxa"/>
            <w:shd w:val="clear" w:color="auto" w:fill="F2F2F2" w:themeFill="background1" w:themeFillShade="F2"/>
          </w:tcPr>
          <w:p w14:paraId="74C43E09"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61.625</w:t>
            </w:r>
          </w:p>
        </w:tc>
        <w:tc>
          <w:tcPr>
            <w:tcW w:w="1657" w:type="dxa"/>
            <w:shd w:val="clear" w:color="auto" w:fill="F2F2F2" w:themeFill="background1" w:themeFillShade="F2"/>
          </w:tcPr>
          <w:p w14:paraId="278CE4A5"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0.227 / 0.259</w:t>
            </w:r>
          </w:p>
        </w:tc>
      </w:tr>
      <w:tr w:rsidR="00B27763" w:rsidRPr="00FE6B60" w14:paraId="6A2E7506" w14:textId="77777777" w:rsidTr="003E04F4">
        <w:tc>
          <w:tcPr>
            <w:tcW w:w="1604" w:type="dxa"/>
            <w:vMerge/>
            <w:shd w:val="clear" w:color="auto" w:fill="F2F2F2" w:themeFill="background1" w:themeFillShade="F2"/>
            <w:vAlign w:val="center"/>
          </w:tcPr>
          <w:p w14:paraId="35ADE256"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6AD0BEF4"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Species</w:t>
            </w:r>
          </w:p>
        </w:tc>
        <w:tc>
          <w:tcPr>
            <w:tcW w:w="1445" w:type="dxa"/>
            <w:shd w:val="clear" w:color="auto" w:fill="F2F2F2" w:themeFill="background1" w:themeFillShade="F2"/>
          </w:tcPr>
          <w:p w14:paraId="653A7BF1"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NA</w:t>
            </w:r>
          </w:p>
        </w:tc>
        <w:tc>
          <w:tcPr>
            <w:tcW w:w="1368" w:type="dxa"/>
            <w:shd w:val="clear" w:color="auto" w:fill="F2F2F2" w:themeFill="background1" w:themeFillShade="F2"/>
          </w:tcPr>
          <w:p w14:paraId="0FB1BC92"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131.438</w:t>
            </w:r>
          </w:p>
        </w:tc>
        <w:tc>
          <w:tcPr>
            <w:tcW w:w="1657" w:type="dxa"/>
            <w:shd w:val="clear" w:color="auto" w:fill="F2F2F2" w:themeFill="background1" w:themeFillShade="F2"/>
          </w:tcPr>
          <w:p w14:paraId="309BF5B9"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0.211 / 0.239</w:t>
            </w:r>
          </w:p>
        </w:tc>
      </w:tr>
      <w:tr w:rsidR="00B27763" w:rsidRPr="00FE6B60" w14:paraId="2DE35168" w14:textId="77777777" w:rsidTr="003E04F4">
        <w:tc>
          <w:tcPr>
            <w:tcW w:w="1604" w:type="dxa"/>
            <w:vMerge w:val="restart"/>
            <w:vAlign w:val="center"/>
          </w:tcPr>
          <w:p w14:paraId="134C579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Flame Duration</w:t>
            </w:r>
          </w:p>
        </w:tc>
        <w:tc>
          <w:tcPr>
            <w:tcW w:w="2571" w:type="dxa"/>
          </w:tcPr>
          <w:p w14:paraId="72C8678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LFM*species + weight</w:t>
            </w:r>
          </w:p>
        </w:tc>
        <w:tc>
          <w:tcPr>
            <w:tcW w:w="1445" w:type="dxa"/>
          </w:tcPr>
          <w:p w14:paraId="0D39CBE5"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-2.013</w:t>
            </w:r>
          </w:p>
        </w:tc>
        <w:tc>
          <w:tcPr>
            <w:tcW w:w="1368" w:type="dxa"/>
          </w:tcPr>
          <w:p w14:paraId="7D4FB5E0"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0</w:t>
            </w:r>
          </w:p>
        </w:tc>
        <w:tc>
          <w:tcPr>
            <w:tcW w:w="1657" w:type="dxa"/>
          </w:tcPr>
          <w:p w14:paraId="76016096"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0.439 / 0.522</w:t>
            </w:r>
          </w:p>
        </w:tc>
      </w:tr>
      <w:tr w:rsidR="00B27763" w:rsidRPr="00FE6B60" w14:paraId="6FD11D45" w14:textId="77777777" w:rsidTr="003E04F4">
        <w:tc>
          <w:tcPr>
            <w:tcW w:w="1604" w:type="dxa"/>
            <w:vMerge/>
            <w:vAlign w:val="center"/>
          </w:tcPr>
          <w:p w14:paraId="04B6C074"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7201C20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tcPr>
          <w:p w14:paraId="487EA1D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 xml:space="preserve">-1.470 </w:t>
            </w:r>
            <w:r w:rsidRPr="00FE6B60">
              <w:rPr>
                <w:rFonts w:asciiTheme="majorBidi" w:hAnsiTheme="majorBidi" w:cstheme="majorBidi"/>
                <w:vertAlign w:val="superscript"/>
              </w:rPr>
              <w:t>**</w:t>
            </w:r>
          </w:p>
        </w:tc>
        <w:tc>
          <w:tcPr>
            <w:tcW w:w="1368" w:type="dxa"/>
          </w:tcPr>
          <w:p w14:paraId="3D12F68A"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5.896</w:t>
            </w:r>
          </w:p>
        </w:tc>
        <w:tc>
          <w:tcPr>
            <w:tcW w:w="1657" w:type="dxa"/>
          </w:tcPr>
          <w:p w14:paraId="1B88F2A3"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0.434 / 0.520</w:t>
            </w:r>
          </w:p>
        </w:tc>
      </w:tr>
      <w:tr w:rsidR="00B27763" w:rsidRPr="00FE6B60" w14:paraId="533DB893" w14:textId="77777777" w:rsidTr="003E04F4">
        <w:tc>
          <w:tcPr>
            <w:tcW w:w="1604" w:type="dxa"/>
            <w:vMerge/>
            <w:vAlign w:val="center"/>
          </w:tcPr>
          <w:p w14:paraId="445CD9E6"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392033E2"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MPa*species + weight</w:t>
            </w:r>
          </w:p>
        </w:tc>
        <w:tc>
          <w:tcPr>
            <w:tcW w:w="1445" w:type="dxa"/>
          </w:tcPr>
          <w:p w14:paraId="23732B16"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 xml:space="preserve">-3.626 </w:t>
            </w:r>
            <w:r w:rsidRPr="00FE6B60">
              <w:rPr>
                <w:rFonts w:asciiTheme="majorBidi" w:hAnsiTheme="majorBidi" w:cstheme="majorBidi"/>
                <w:vertAlign w:val="superscript"/>
              </w:rPr>
              <w:t>*</w:t>
            </w:r>
          </w:p>
        </w:tc>
        <w:tc>
          <w:tcPr>
            <w:tcW w:w="1368" w:type="dxa"/>
          </w:tcPr>
          <w:p w14:paraId="1448B77F"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20.007</w:t>
            </w:r>
          </w:p>
        </w:tc>
        <w:tc>
          <w:tcPr>
            <w:tcW w:w="1657" w:type="dxa"/>
          </w:tcPr>
          <w:p w14:paraId="44B44812"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0.429 / 0.520</w:t>
            </w:r>
          </w:p>
        </w:tc>
      </w:tr>
      <w:tr w:rsidR="00B27763" w:rsidRPr="00FE6B60" w14:paraId="1CC87ACE" w14:textId="77777777" w:rsidTr="003E04F4">
        <w:tc>
          <w:tcPr>
            <w:tcW w:w="1604" w:type="dxa"/>
            <w:vMerge/>
            <w:vAlign w:val="center"/>
          </w:tcPr>
          <w:p w14:paraId="01DEB7AC"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5838F3E9"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 + species + weight</w:t>
            </w:r>
          </w:p>
        </w:tc>
        <w:tc>
          <w:tcPr>
            <w:tcW w:w="1445" w:type="dxa"/>
          </w:tcPr>
          <w:p w14:paraId="1BF214DB"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-0.375</w:t>
            </w:r>
          </w:p>
        </w:tc>
        <w:tc>
          <w:tcPr>
            <w:tcW w:w="1368" w:type="dxa"/>
          </w:tcPr>
          <w:p w14:paraId="3116CC8F"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30.419</w:t>
            </w:r>
          </w:p>
        </w:tc>
        <w:tc>
          <w:tcPr>
            <w:tcW w:w="1657" w:type="dxa"/>
          </w:tcPr>
          <w:p w14:paraId="52B249DD"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0.423 / 0.514</w:t>
            </w:r>
          </w:p>
        </w:tc>
      </w:tr>
      <w:tr w:rsidR="00B27763" w:rsidRPr="00FE6B60" w14:paraId="7B2DFB94" w14:textId="77777777" w:rsidTr="003E04F4">
        <w:tc>
          <w:tcPr>
            <w:tcW w:w="1604" w:type="dxa"/>
            <w:vMerge/>
            <w:vAlign w:val="center"/>
          </w:tcPr>
          <w:p w14:paraId="521BEA4E" w14:textId="77777777" w:rsidR="00B27763" w:rsidRPr="00FE6B60" w:rsidRDefault="00B27763" w:rsidP="003E04F4">
            <w:pPr>
              <w:spacing w:line="480" w:lineRule="auto"/>
              <w:rPr>
                <w:rFonts w:asciiTheme="majorBidi" w:eastAsia="Times New Roman" w:hAnsiTheme="majorBidi" w:cstheme="majorBidi"/>
              </w:rPr>
            </w:pPr>
          </w:p>
        </w:tc>
        <w:tc>
          <w:tcPr>
            <w:tcW w:w="2571" w:type="dxa"/>
          </w:tcPr>
          <w:p w14:paraId="13F89864"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Species</w:t>
            </w:r>
          </w:p>
        </w:tc>
        <w:tc>
          <w:tcPr>
            <w:tcW w:w="1445" w:type="dxa"/>
          </w:tcPr>
          <w:p w14:paraId="42FAF6F1"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NA</w:t>
            </w:r>
          </w:p>
        </w:tc>
        <w:tc>
          <w:tcPr>
            <w:tcW w:w="1368" w:type="dxa"/>
          </w:tcPr>
          <w:p w14:paraId="30E04163"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108.252</w:t>
            </w:r>
          </w:p>
        </w:tc>
        <w:tc>
          <w:tcPr>
            <w:tcW w:w="1657" w:type="dxa"/>
          </w:tcPr>
          <w:p w14:paraId="26393188"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0.368 / 0.515</w:t>
            </w:r>
          </w:p>
        </w:tc>
      </w:tr>
      <w:tr w:rsidR="00B27763" w:rsidRPr="00FE6B60" w14:paraId="5CAE03AA" w14:textId="77777777" w:rsidTr="003E04F4">
        <w:tc>
          <w:tcPr>
            <w:tcW w:w="1604" w:type="dxa"/>
            <w:vMerge w:val="restart"/>
            <w:shd w:val="clear" w:color="auto" w:fill="F2F2F2" w:themeFill="background1" w:themeFillShade="F2"/>
            <w:vAlign w:val="center"/>
          </w:tcPr>
          <w:p w14:paraId="2E19606B"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Glow Duration</w:t>
            </w:r>
          </w:p>
        </w:tc>
        <w:tc>
          <w:tcPr>
            <w:tcW w:w="2571" w:type="dxa"/>
            <w:shd w:val="clear" w:color="auto" w:fill="F2F2F2" w:themeFill="background1" w:themeFillShade="F2"/>
          </w:tcPr>
          <w:p w14:paraId="1E94A1E5"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LFM*species + weight</w:t>
            </w:r>
          </w:p>
        </w:tc>
        <w:tc>
          <w:tcPr>
            <w:tcW w:w="1445" w:type="dxa"/>
            <w:shd w:val="clear" w:color="auto" w:fill="F2F2F2" w:themeFill="background1" w:themeFillShade="F2"/>
          </w:tcPr>
          <w:p w14:paraId="47138A6F"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3.174</w:t>
            </w:r>
          </w:p>
        </w:tc>
        <w:tc>
          <w:tcPr>
            <w:tcW w:w="1368" w:type="dxa"/>
            <w:shd w:val="clear" w:color="auto" w:fill="F2F2F2" w:themeFill="background1" w:themeFillShade="F2"/>
          </w:tcPr>
          <w:p w14:paraId="53B29FA9"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0</w:t>
            </w:r>
          </w:p>
        </w:tc>
        <w:tc>
          <w:tcPr>
            <w:tcW w:w="1657" w:type="dxa"/>
            <w:shd w:val="clear" w:color="auto" w:fill="F2F2F2" w:themeFill="background1" w:themeFillShade="F2"/>
          </w:tcPr>
          <w:p w14:paraId="06A40059"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0.179 / 0.219</w:t>
            </w:r>
          </w:p>
        </w:tc>
      </w:tr>
      <w:tr w:rsidR="00B27763" w:rsidRPr="00FE6B60" w14:paraId="40AFA0CC" w14:textId="77777777" w:rsidTr="003E04F4">
        <w:tc>
          <w:tcPr>
            <w:tcW w:w="1604" w:type="dxa"/>
            <w:vMerge/>
            <w:shd w:val="clear" w:color="auto" w:fill="F2F2F2" w:themeFill="background1" w:themeFillShade="F2"/>
          </w:tcPr>
          <w:p w14:paraId="1ACF667A"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219B285E"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LFM + species + weight</w:t>
            </w:r>
          </w:p>
        </w:tc>
        <w:tc>
          <w:tcPr>
            <w:tcW w:w="1445" w:type="dxa"/>
            <w:shd w:val="clear" w:color="auto" w:fill="F2F2F2" w:themeFill="background1" w:themeFillShade="F2"/>
          </w:tcPr>
          <w:p w14:paraId="58687404"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2.318</w:t>
            </w:r>
          </w:p>
        </w:tc>
        <w:tc>
          <w:tcPr>
            <w:tcW w:w="1368" w:type="dxa"/>
            <w:shd w:val="clear" w:color="auto" w:fill="F2F2F2" w:themeFill="background1" w:themeFillShade="F2"/>
          </w:tcPr>
          <w:p w14:paraId="3A379D70" w14:textId="77777777" w:rsidR="00B27763" w:rsidRPr="00FE6B60" w:rsidRDefault="00B27763" w:rsidP="003E04F4">
            <w:pPr>
              <w:spacing w:line="480" w:lineRule="auto"/>
              <w:rPr>
                <w:rFonts w:asciiTheme="majorBidi" w:eastAsia="Times New Roman" w:hAnsiTheme="majorBidi" w:cstheme="majorBidi"/>
              </w:rPr>
            </w:pPr>
            <w:r w:rsidRPr="00FE6B60">
              <w:rPr>
                <w:rStyle w:val="qv3wpe"/>
                <w:rFonts w:asciiTheme="majorBidi" w:hAnsiTheme="majorBidi" w:cstheme="majorBidi"/>
              </w:rPr>
              <w:t>21.645</w:t>
            </w:r>
          </w:p>
        </w:tc>
        <w:tc>
          <w:tcPr>
            <w:tcW w:w="1657" w:type="dxa"/>
            <w:shd w:val="clear" w:color="auto" w:fill="F2F2F2" w:themeFill="background1" w:themeFillShade="F2"/>
          </w:tcPr>
          <w:p w14:paraId="029F9F51"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hAnsiTheme="majorBidi" w:cstheme="majorBidi"/>
              </w:rPr>
              <w:t>0.173 / 0.218</w:t>
            </w:r>
          </w:p>
        </w:tc>
      </w:tr>
      <w:tr w:rsidR="00B27763" w:rsidRPr="00FE6B60" w14:paraId="615F144B" w14:textId="77777777" w:rsidTr="003E04F4">
        <w:tc>
          <w:tcPr>
            <w:tcW w:w="1604" w:type="dxa"/>
            <w:vMerge/>
            <w:shd w:val="clear" w:color="auto" w:fill="F2F2F2" w:themeFill="background1" w:themeFillShade="F2"/>
          </w:tcPr>
          <w:p w14:paraId="2CB878B2"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3BFB1331"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MPa*species + weight</w:t>
            </w:r>
          </w:p>
        </w:tc>
        <w:tc>
          <w:tcPr>
            <w:tcW w:w="1445" w:type="dxa"/>
            <w:shd w:val="clear" w:color="auto" w:fill="F2F2F2" w:themeFill="background1" w:themeFillShade="F2"/>
          </w:tcPr>
          <w:p w14:paraId="2A1C0011"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-10.238</w:t>
            </w:r>
          </w:p>
        </w:tc>
        <w:tc>
          <w:tcPr>
            <w:tcW w:w="1368" w:type="dxa"/>
            <w:shd w:val="clear" w:color="auto" w:fill="F2F2F2" w:themeFill="background1" w:themeFillShade="F2"/>
          </w:tcPr>
          <w:p w14:paraId="0F3B47AC"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23.6</w:t>
            </w:r>
          </w:p>
        </w:tc>
        <w:tc>
          <w:tcPr>
            <w:tcW w:w="1657" w:type="dxa"/>
            <w:shd w:val="clear" w:color="auto" w:fill="F2F2F2" w:themeFill="background1" w:themeFillShade="F2"/>
          </w:tcPr>
          <w:p w14:paraId="70394D80"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0.174 / 0.216</w:t>
            </w:r>
          </w:p>
        </w:tc>
      </w:tr>
      <w:tr w:rsidR="00B27763" w:rsidRPr="00FE6B60" w14:paraId="08E5C0D3" w14:textId="77777777" w:rsidTr="003E04F4">
        <w:tc>
          <w:tcPr>
            <w:tcW w:w="1604" w:type="dxa"/>
            <w:vMerge/>
            <w:shd w:val="clear" w:color="auto" w:fill="F2F2F2" w:themeFill="background1" w:themeFillShade="F2"/>
          </w:tcPr>
          <w:p w14:paraId="179A7790"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1BE97B86"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MPa + species + weight</w:t>
            </w:r>
          </w:p>
        </w:tc>
        <w:tc>
          <w:tcPr>
            <w:tcW w:w="1445" w:type="dxa"/>
            <w:shd w:val="clear" w:color="auto" w:fill="F2F2F2" w:themeFill="background1" w:themeFillShade="F2"/>
          </w:tcPr>
          <w:p w14:paraId="67347D99"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-1.093</w:t>
            </w:r>
          </w:p>
        </w:tc>
        <w:tc>
          <w:tcPr>
            <w:tcW w:w="1368" w:type="dxa"/>
            <w:shd w:val="clear" w:color="auto" w:fill="F2F2F2" w:themeFill="background1" w:themeFillShade="F2"/>
          </w:tcPr>
          <w:p w14:paraId="63C34014"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44.139</w:t>
            </w:r>
          </w:p>
        </w:tc>
        <w:tc>
          <w:tcPr>
            <w:tcW w:w="1657" w:type="dxa"/>
            <w:shd w:val="clear" w:color="auto" w:fill="F2F2F2" w:themeFill="background1" w:themeFillShade="F2"/>
          </w:tcPr>
          <w:p w14:paraId="547E35E0"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0.172 / 0.215</w:t>
            </w:r>
          </w:p>
        </w:tc>
      </w:tr>
      <w:tr w:rsidR="00B27763" w:rsidRPr="00FE6B60" w14:paraId="2A0AFF98" w14:textId="77777777" w:rsidTr="003E04F4">
        <w:tc>
          <w:tcPr>
            <w:tcW w:w="1604" w:type="dxa"/>
            <w:vMerge/>
            <w:shd w:val="clear" w:color="auto" w:fill="F2F2F2" w:themeFill="background1" w:themeFillShade="F2"/>
          </w:tcPr>
          <w:p w14:paraId="71230816" w14:textId="77777777" w:rsidR="00B27763" w:rsidRPr="00FE6B60" w:rsidRDefault="00B27763" w:rsidP="003E04F4">
            <w:pPr>
              <w:spacing w:line="480" w:lineRule="auto"/>
              <w:rPr>
                <w:rFonts w:asciiTheme="majorBidi" w:eastAsia="Times New Roman" w:hAnsiTheme="majorBidi" w:cstheme="majorBidi"/>
              </w:rPr>
            </w:pPr>
          </w:p>
        </w:tc>
        <w:tc>
          <w:tcPr>
            <w:tcW w:w="2571" w:type="dxa"/>
            <w:shd w:val="clear" w:color="auto" w:fill="F2F2F2" w:themeFill="background1" w:themeFillShade="F2"/>
          </w:tcPr>
          <w:p w14:paraId="67FA1EFD" w14:textId="77777777" w:rsidR="00B27763" w:rsidRPr="00FE6B60" w:rsidRDefault="00B27763" w:rsidP="003E04F4">
            <w:pPr>
              <w:spacing w:line="480" w:lineRule="auto"/>
              <w:rPr>
                <w:rFonts w:asciiTheme="majorBidi" w:eastAsia="Times New Roman" w:hAnsiTheme="majorBidi" w:cstheme="majorBidi"/>
              </w:rPr>
            </w:pPr>
            <w:r w:rsidRPr="00FE6B60">
              <w:rPr>
                <w:rFonts w:asciiTheme="majorBidi" w:eastAsia="Times New Roman" w:hAnsiTheme="majorBidi" w:cstheme="majorBidi"/>
              </w:rPr>
              <w:t>Species</w:t>
            </w:r>
          </w:p>
        </w:tc>
        <w:tc>
          <w:tcPr>
            <w:tcW w:w="1445" w:type="dxa"/>
            <w:shd w:val="clear" w:color="auto" w:fill="F2F2F2" w:themeFill="background1" w:themeFillShade="F2"/>
          </w:tcPr>
          <w:p w14:paraId="0183B870"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NA</w:t>
            </w:r>
          </w:p>
        </w:tc>
        <w:tc>
          <w:tcPr>
            <w:tcW w:w="1368" w:type="dxa"/>
            <w:shd w:val="clear" w:color="auto" w:fill="F2F2F2" w:themeFill="background1" w:themeFillShade="F2"/>
          </w:tcPr>
          <w:p w14:paraId="35476313" w14:textId="77777777" w:rsidR="00B27763" w:rsidRPr="00FE6B60" w:rsidRDefault="00B27763" w:rsidP="003E04F4">
            <w:pPr>
              <w:spacing w:line="480" w:lineRule="auto"/>
              <w:rPr>
                <w:rFonts w:asciiTheme="majorBidi" w:hAnsiTheme="majorBidi" w:cstheme="majorBidi"/>
              </w:rPr>
            </w:pPr>
            <w:r w:rsidRPr="00FE6B60">
              <w:rPr>
                <w:rStyle w:val="qv3wpe"/>
                <w:rFonts w:asciiTheme="majorBidi" w:hAnsiTheme="majorBidi" w:cstheme="majorBidi"/>
              </w:rPr>
              <w:t>128.806</w:t>
            </w:r>
          </w:p>
        </w:tc>
        <w:tc>
          <w:tcPr>
            <w:tcW w:w="1657" w:type="dxa"/>
            <w:shd w:val="clear" w:color="auto" w:fill="F2F2F2" w:themeFill="background1" w:themeFillShade="F2"/>
          </w:tcPr>
          <w:p w14:paraId="0EB0A733" w14:textId="77777777" w:rsidR="00B27763" w:rsidRPr="00FE6B60" w:rsidRDefault="00B27763" w:rsidP="003E04F4">
            <w:pPr>
              <w:spacing w:line="480" w:lineRule="auto"/>
              <w:rPr>
                <w:rFonts w:asciiTheme="majorBidi" w:hAnsiTheme="majorBidi" w:cstheme="majorBidi"/>
              </w:rPr>
            </w:pPr>
            <w:r w:rsidRPr="00FE6B60">
              <w:rPr>
                <w:rFonts w:asciiTheme="majorBidi" w:hAnsiTheme="majorBidi" w:cstheme="majorBidi"/>
              </w:rPr>
              <w:t>0.158 / 0.215</w:t>
            </w:r>
          </w:p>
        </w:tc>
      </w:tr>
    </w:tbl>
    <w:p w14:paraId="02FC44EC" w14:textId="77777777" w:rsidR="00B27763" w:rsidRPr="00FE6B60" w:rsidRDefault="00B27763" w:rsidP="00B27763">
      <w:pPr>
        <w:spacing w:line="480" w:lineRule="auto"/>
        <w:rPr>
          <w:rFonts w:asciiTheme="majorBidi" w:eastAsia="Times New Roman" w:hAnsiTheme="majorBidi" w:cstheme="majorBidi"/>
          <w:highlight w:val="white"/>
        </w:rPr>
      </w:pPr>
    </w:p>
    <w:p w14:paraId="2B26E2E0" w14:textId="77777777" w:rsidR="00B27763" w:rsidRPr="00F550E9" w:rsidRDefault="00B27763" w:rsidP="008A4751">
      <w:pPr>
        <w:widowControl w:val="0"/>
        <w:autoSpaceDE w:val="0"/>
        <w:autoSpaceDN w:val="0"/>
        <w:adjustRightInd w:val="0"/>
        <w:spacing w:line="360" w:lineRule="auto"/>
        <w:rPr>
          <w:rFonts w:asciiTheme="minorHAnsi" w:hAnsiTheme="minorHAnsi" w:cstheme="minorHAnsi"/>
          <w:b/>
        </w:rPr>
      </w:pPr>
    </w:p>
    <w:sectPr w:rsidR="00B27763" w:rsidRPr="00F550E9" w:rsidSect="00A94381">
      <w:type w:val="continuous"/>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D1F2B" w14:textId="77777777" w:rsidR="00AB5B34" w:rsidRDefault="00AB5B34">
      <w:r>
        <w:separator/>
      </w:r>
    </w:p>
  </w:endnote>
  <w:endnote w:type="continuationSeparator" w:id="0">
    <w:p w14:paraId="10745184" w14:textId="77777777" w:rsidR="00AB5B34" w:rsidRDefault="00AB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49D7F" w14:textId="77777777" w:rsidR="00AB5B34" w:rsidRDefault="00AB5B34">
      <w:r>
        <w:separator/>
      </w:r>
    </w:p>
  </w:footnote>
  <w:footnote w:type="continuationSeparator" w:id="0">
    <w:p w14:paraId="694AF56D" w14:textId="77777777" w:rsidR="00AB5B34" w:rsidRDefault="00AB5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0F01D" w14:textId="77777777" w:rsidR="00E86DCD" w:rsidRDefault="00E86DCD">
    <w:pPr>
      <w:pStyle w:val="Header"/>
      <w:rPr>
        <w:b/>
        <w:bCs/>
        <w:color w:val="999999"/>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DA166" w14:textId="77777777" w:rsidR="004E6A7C" w:rsidRDefault="004E6A7C">
    <w:pPr>
      <w:pStyle w:val="Header"/>
      <w:rPr>
        <w:b/>
        <w:bCs/>
        <w:color w:val="999999"/>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D3DCE" w14:textId="77777777" w:rsidR="00804FDD" w:rsidRDefault="00804FDD">
    <w:pPr>
      <w:pStyle w:val="Header"/>
      <w:rPr>
        <w:b/>
        <w:bCs/>
        <w:color w:val="999999"/>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421ED" w14:textId="77777777" w:rsidR="004E6A7C" w:rsidRDefault="004E6A7C">
    <w:pPr>
      <w:pStyle w:val="Header"/>
      <w:rPr>
        <w:b/>
        <w:bCs/>
        <w:color w:val="99999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B53E6"/>
    <w:multiLevelType w:val="hybridMultilevel"/>
    <w:tmpl w:val="EF007F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07B542C"/>
    <w:multiLevelType w:val="hybridMultilevel"/>
    <w:tmpl w:val="DB9ED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923CA4"/>
    <w:multiLevelType w:val="hybridMultilevel"/>
    <w:tmpl w:val="AF9A1AB8"/>
    <w:lvl w:ilvl="0" w:tplc="9D06736A">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8D5AE1"/>
    <w:multiLevelType w:val="hybridMultilevel"/>
    <w:tmpl w:val="EDF8CB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55826F1"/>
    <w:multiLevelType w:val="hybridMultilevel"/>
    <w:tmpl w:val="4AC033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3DC1C8A"/>
    <w:multiLevelType w:val="hybridMultilevel"/>
    <w:tmpl w:val="116C9F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B1D6D7B"/>
    <w:multiLevelType w:val="hybridMultilevel"/>
    <w:tmpl w:val="EA4E78EE"/>
    <w:lvl w:ilvl="0" w:tplc="C8E455A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748624270">
    <w:abstractNumId w:val="2"/>
  </w:num>
  <w:num w:numId="2" w16cid:durableId="578290882">
    <w:abstractNumId w:val="0"/>
  </w:num>
  <w:num w:numId="3" w16cid:durableId="818035130">
    <w:abstractNumId w:val="5"/>
  </w:num>
  <w:num w:numId="4" w16cid:durableId="1764766272">
    <w:abstractNumId w:val="6"/>
  </w:num>
  <w:num w:numId="5" w16cid:durableId="625626216">
    <w:abstractNumId w:val="4"/>
  </w:num>
  <w:num w:numId="6" w16cid:durableId="1279949792">
    <w:abstractNumId w:val="1"/>
  </w:num>
  <w:num w:numId="7" w16cid:durableId="11057286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activeWritingStyle w:appName="MSWord" w:lang="en-CA" w:vendorID="64" w:dllVersion="5" w:nlCheck="1" w:checkStyle="1"/>
  <w:activeWritingStyle w:appName="MSWord" w:lang="en-US" w:vendorID="64" w:dllVersion="5" w:nlCheck="1" w:checkStyle="1"/>
  <w:activeWritingStyle w:appName="MSWord" w:lang="en-US" w:vendorID="64" w:dllVersion="6" w:nlCheck="1" w:checkStyle="1"/>
  <w:activeWritingStyle w:appName="MSWord" w:lang="en-CA" w:vendorID="64" w:dllVersion="6" w:nlCheck="1" w:checkStyle="1"/>
  <w:activeWritingStyle w:appName="MSWord" w:lang="en-CA" w:vendorID="64" w:dllVersion="0" w:nlCheck="1" w:checkStyle="0"/>
  <w:proofState w:spelling="clean" w:grammar="clean"/>
  <w:attachedTemplate r:id="rId1"/>
  <w:defaultTabStop w:val="720"/>
  <w:drawingGridHorizontalSpacing w:val="181"/>
  <w:drawingGridVerticalSpacing w:val="181"/>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91"/>
    <w:rsid w:val="0009729B"/>
    <w:rsid w:val="000B21A8"/>
    <w:rsid w:val="000E4DE6"/>
    <w:rsid w:val="000E6A05"/>
    <w:rsid w:val="000F43B1"/>
    <w:rsid w:val="000F77CC"/>
    <w:rsid w:val="0011588A"/>
    <w:rsid w:val="001269FC"/>
    <w:rsid w:val="001A18E6"/>
    <w:rsid w:val="001E76AD"/>
    <w:rsid w:val="001E78DE"/>
    <w:rsid w:val="002173A2"/>
    <w:rsid w:val="002E57B7"/>
    <w:rsid w:val="002F5957"/>
    <w:rsid w:val="00370ED9"/>
    <w:rsid w:val="00406095"/>
    <w:rsid w:val="00412356"/>
    <w:rsid w:val="004130E0"/>
    <w:rsid w:val="004156C4"/>
    <w:rsid w:val="00433FCF"/>
    <w:rsid w:val="00461196"/>
    <w:rsid w:val="00464116"/>
    <w:rsid w:val="004E6A7C"/>
    <w:rsid w:val="00584C9A"/>
    <w:rsid w:val="00634F7B"/>
    <w:rsid w:val="0066500A"/>
    <w:rsid w:val="006B6353"/>
    <w:rsid w:val="006C1FC4"/>
    <w:rsid w:val="006D295E"/>
    <w:rsid w:val="006F22F4"/>
    <w:rsid w:val="00710217"/>
    <w:rsid w:val="00725025"/>
    <w:rsid w:val="00732C79"/>
    <w:rsid w:val="00750E63"/>
    <w:rsid w:val="00787E28"/>
    <w:rsid w:val="007C0F38"/>
    <w:rsid w:val="007F1149"/>
    <w:rsid w:val="007F7806"/>
    <w:rsid w:val="00804FDD"/>
    <w:rsid w:val="00811555"/>
    <w:rsid w:val="00830110"/>
    <w:rsid w:val="00840198"/>
    <w:rsid w:val="008516CC"/>
    <w:rsid w:val="008567EF"/>
    <w:rsid w:val="008A4751"/>
    <w:rsid w:val="008B0091"/>
    <w:rsid w:val="008D6B38"/>
    <w:rsid w:val="008F1325"/>
    <w:rsid w:val="009104D5"/>
    <w:rsid w:val="0097561E"/>
    <w:rsid w:val="00986CF6"/>
    <w:rsid w:val="009A227E"/>
    <w:rsid w:val="009E4DEA"/>
    <w:rsid w:val="00A1182A"/>
    <w:rsid w:val="00A35AC5"/>
    <w:rsid w:val="00A533E6"/>
    <w:rsid w:val="00A555D8"/>
    <w:rsid w:val="00A94381"/>
    <w:rsid w:val="00AB0734"/>
    <w:rsid w:val="00AB5B34"/>
    <w:rsid w:val="00B24C49"/>
    <w:rsid w:val="00B27763"/>
    <w:rsid w:val="00B530F9"/>
    <w:rsid w:val="00B8743E"/>
    <w:rsid w:val="00B903EB"/>
    <w:rsid w:val="00BB5E4D"/>
    <w:rsid w:val="00BC6BA0"/>
    <w:rsid w:val="00BE2389"/>
    <w:rsid w:val="00C368EB"/>
    <w:rsid w:val="00C379D5"/>
    <w:rsid w:val="00C71E84"/>
    <w:rsid w:val="00C72DAE"/>
    <w:rsid w:val="00C94773"/>
    <w:rsid w:val="00C97BD2"/>
    <w:rsid w:val="00CC2503"/>
    <w:rsid w:val="00CE5672"/>
    <w:rsid w:val="00CE5EA9"/>
    <w:rsid w:val="00D36CE6"/>
    <w:rsid w:val="00D538A0"/>
    <w:rsid w:val="00D55185"/>
    <w:rsid w:val="00D94C6A"/>
    <w:rsid w:val="00DC41B3"/>
    <w:rsid w:val="00DE3281"/>
    <w:rsid w:val="00DF61FB"/>
    <w:rsid w:val="00E22DF4"/>
    <w:rsid w:val="00E419C7"/>
    <w:rsid w:val="00E75024"/>
    <w:rsid w:val="00E83415"/>
    <w:rsid w:val="00E86DCD"/>
    <w:rsid w:val="00E91313"/>
    <w:rsid w:val="00EB354F"/>
    <w:rsid w:val="00ED6650"/>
    <w:rsid w:val="00EE260F"/>
    <w:rsid w:val="00F02524"/>
    <w:rsid w:val="00F550E9"/>
    <w:rsid w:val="00F77E1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v:fill color="white" on="f"/>
      <v:stroke weight="1.5pt"/>
    </o:shapedefaults>
    <o:shapelayout v:ext="edit">
      <o:idmap v:ext="edit" data="1"/>
    </o:shapelayout>
  </w:shapeDefaults>
  <w:decimalSymbol w:val="."/>
  <w:listSeparator w:val=","/>
  <w14:docId w14:val="31B461E1"/>
  <w15:docId w15:val="{B8D96843-CAC7-0F46-91D0-C53786AE6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DAE"/>
    <w:rPr>
      <w:sz w:val="24"/>
      <w:szCs w:val="24"/>
      <w:lang w:val="en-CA" w:eastAsia="en-US"/>
    </w:rPr>
  </w:style>
  <w:style w:type="paragraph" w:styleId="Heading1">
    <w:name w:val="heading 1"/>
    <w:basedOn w:val="Normal"/>
    <w:next w:val="Normal"/>
    <w:qFormat/>
    <w:rsid w:val="00C72DAE"/>
    <w:pPr>
      <w:keepNext/>
      <w:outlineLvl w:val="0"/>
    </w:pPr>
    <w:rPr>
      <w:i/>
      <w:iCs/>
    </w:rPr>
  </w:style>
  <w:style w:type="paragraph" w:styleId="Heading2">
    <w:name w:val="heading 2"/>
    <w:basedOn w:val="Normal"/>
    <w:next w:val="Normal"/>
    <w:qFormat/>
    <w:rsid w:val="00C72DAE"/>
    <w:pPr>
      <w:keepNext/>
      <w:outlineLvl w:val="1"/>
    </w:pPr>
    <w:rPr>
      <w:b/>
      <w:bCs/>
      <w:lang w:val="en-US"/>
    </w:rPr>
  </w:style>
  <w:style w:type="paragraph" w:styleId="Heading3">
    <w:name w:val="heading 3"/>
    <w:basedOn w:val="Normal"/>
    <w:next w:val="Normal"/>
    <w:qFormat/>
    <w:rsid w:val="00C72DAE"/>
    <w:pPr>
      <w:keepNext/>
      <w:outlineLvl w:val="2"/>
    </w:pPr>
    <w:rPr>
      <w:u w:val="single"/>
      <w:lang w:val="en-US"/>
    </w:rPr>
  </w:style>
  <w:style w:type="paragraph" w:styleId="Heading4">
    <w:name w:val="heading 4"/>
    <w:basedOn w:val="Normal"/>
    <w:next w:val="Normal"/>
    <w:qFormat/>
    <w:rsid w:val="00C72DAE"/>
    <w:pPr>
      <w:keepNext/>
      <w:jc w:val="center"/>
      <w:outlineLvl w:val="3"/>
    </w:pPr>
    <w:rPr>
      <w:b/>
      <w:bCs/>
    </w:rPr>
  </w:style>
  <w:style w:type="paragraph" w:styleId="Heading5">
    <w:name w:val="heading 5"/>
    <w:basedOn w:val="Normal"/>
    <w:next w:val="Normal"/>
    <w:qFormat/>
    <w:rsid w:val="00C72DAE"/>
    <w:pPr>
      <w:keepNext/>
      <w:autoSpaceDE w:val="0"/>
      <w:autoSpaceDN w:val="0"/>
      <w:adjustRightInd w:val="0"/>
      <w:jc w:val="center"/>
      <w:outlineLvl w:val="4"/>
    </w:pPr>
    <w:rPr>
      <w:i/>
      <w:iCs/>
      <w:color w:val="000000"/>
      <w:szCs w:val="18"/>
      <w:lang w:val="en-US"/>
    </w:rPr>
  </w:style>
  <w:style w:type="paragraph" w:styleId="Heading6">
    <w:name w:val="heading 6"/>
    <w:basedOn w:val="Normal"/>
    <w:next w:val="Normal"/>
    <w:qFormat/>
    <w:rsid w:val="00C72DAE"/>
    <w:pPr>
      <w:keepNext/>
      <w:tabs>
        <w:tab w:val="center" w:pos="5126"/>
      </w:tabs>
      <w:autoSpaceDE w:val="0"/>
      <w:autoSpaceDN w:val="0"/>
      <w:adjustRightInd w:val="0"/>
      <w:outlineLvl w:val="5"/>
    </w:pPr>
    <w:rPr>
      <w:rFonts w:ascii="Arial" w:hAnsi="Arial" w:cs="Arial"/>
      <w:b/>
      <w:bCs/>
      <w:color w:val="000000"/>
      <w:sz w:val="18"/>
      <w:szCs w:val="18"/>
      <w:lang w:val="en-US"/>
    </w:rPr>
  </w:style>
  <w:style w:type="paragraph" w:styleId="Heading7">
    <w:name w:val="heading 7"/>
    <w:basedOn w:val="Normal"/>
    <w:next w:val="Normal"/>
    <w:qFormat/>
    <w:rsid w:val="00C72DAE"/>
    <w:pPr>
      <w:keepNext/>
      <w:outlineLvl w:val="6"/>
    </w:pPr>
    <w:rPr>
      <w:szCs w:val="20"/>
      <w:u w:val="single"/>
      <w:lang w:val="en-US"/>
    </w:rPr>
  </w:style>
  <w:style w:type="paragraph" w:styleId="Heading8">
    <w:name w:val="heading 8"/>
    <w:basedOn w:val="Normal"/>
    <w:next w:val="Normal"/>
    <w:qFormat/>
    <w:rsid w:val="00C72DAE"/>
    <w:pPr>
      <w:keepNext/>
      <w:tabs>
        <w:tab w:val="center" w:pos="5284"/>
      </w:tabs>
      <w:autoSpaceDE w:val="0"/>
      <w:autoSpaceDN w:val="0"/>
      <w:adjustRightInd w:val="0"/>
      <w:outlineLvl w:val="7"/>
    </w:pPr>
    <w:rPr>
      <w:b/>
      <w:bCs/>
      <w:color w:val="000000"/>
      <w:szCs w:val="18"/>
      <w:lang w:val="en-US"/>
    </w:rPr>
  </w:style>
  <w:style w:type="paragraph" w:styleId="Heading9">
    <w:name w:val="heading 9"/>
    <w:basedOn w:val="Normal"/>
    <w:next w:val="Normal"/>
    <w:qFormat/>
    <w:rsid w:val="00C72DAE"/>
    <w:pPr>
      <w:keepNext/>
      <w:outlineLvl w:val="8"/>
    </w:pPr>
    <w:rPr>
      <w:b/>
      <w:bCs/>
      <w:color w:val="99999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C72DAE"/>
    <w:rPr>
      <w:color w:val="0000FF"/>
      <w:u w:val="single"/>
    </w:rPr>
  </w:style>
  <w:style w:type="character" w:styleId="CommentReference">
    <w:name w:val="annotation reference"/>
    <w:uiPriority w:val="99"/>
    <w:semiHidden/>
    <w:rsid w:val="00C72DAE"/>
    <w:rPr>
      <w:sz w:val="16"/>
      <w:szCs w:val="16"/>
    </w:rPr>
  </w:style>
  <w:style w:type="paragraph" w:styleId="CommentText">
    <w:name w:val="annotation text"/>
    <w:basedOn w:val="Normal"/>
    <w:semiHidden/>
    <w:rsid w:val="00C72DAE"/>
    <w:rPr>
      <w:sz w:val="20"/>
      <w:szCs w:val="20"/>
    </w:rPr>
  </w:style>
  <w:style w:type="paragraph" w:styleId="BodyTextIndent">
    <w:name w:val="Body Text Indent"/>
    <w:basedOn w:val="Normal"/>
    <w:semiHidden/>
    <w:rsid w:val="00C72DAE"/>
    <w:pPr>
      <w:ind w:firstLine="720"/>
    </w:pPr>
    <w:rPr>
      <w:szCs w:val="20"/>
      <w:lang w:val="en-US"/>
    </w:rPr>
  </w:style>
  <w:style w:type="paragraph" w:styleId="NormalWeb">
    <w:name w:val="Normal (Web)"/>
    <w:basedOn w:val="Normal"/>
    <w:semiHidden/>
    <w:rsid w:val="00C72DAE"/>
    <w:pPr>
      <w:spacing w:before="100" w:beforeAutospacing="1" w:after="100" w:afterAutospacing="1"/>
    </w:pPr>
  </w:style>
  <w:style w:type="paragraph" w:styleId="BodyText">
    <w:name w:val="Body Text"/>
    <w:basedOn w:val="Normal"/>
    <w:semiHidden/>
    <w:rsid w:val="00C72DAE"/>
    <w:pPr>
      <w:autoSpaceDE w:val="0"/>
      <w:autoSpaceDN w:val="0"/>
      <w:adjustRightInd w:val="0"/>
    </w:pPr>
    <w:rPr>
      <w:color w:val="000000"/>
      <w:szCs w:val="18"/>
      <w:lang w:val="en-US"/>
    </w:rPr>
  </w:style>
  <w:style w:type="character" w:styleId="FollowedHyperlink">
    <w:name w:val="FollowedHyperlink"/>
    <w:semiHidden/>
    <w:rsid w:val="00C72DAE"/>
    <w:rPr>
      <w:color w:val="800080"/>
      <w:u w:val="single"/>
    </w:rPr>
  </w:style>
  <w:style w:type="character" w:styleId="Strong">
    <w:name w:val="Strong"/>
    <w:qFormat/>
    <w:rsid w:val="00C72DAE"/>
    <w:rPr>
      <w:b/>
      <w:bCs/>
    </w:rPr>
  </w:style>
  <w:style w:type="paragraph" w:styleId="Footer">
    <w:name w:val="footer"/>
    <w:basedOn w:val="Normal"/>
    <w:semiHidden/>
    <w:rsid w:val="00C72DAE"/>
    <w:pPr>
      <w:tabs>
        <w:tab w:val="center" w:pos="4320"/>
        <w:tab w:val="right" w:pos="8640"/>
      </w:tabs>
    </w:pPr>
  </w:style>
  <w:style w:type="character" w:styleId="PageNumber">
    <w:name w:val="page number"/>
    <w:basedOn w:val="DefaultParagraphFont"/>
    <w:semiHidden/>
    <w:rsid w:val="00C72DAE"/>
  </w:style>
  <w:style w:type="character" w:styleId="LineNumber">
    <w:name w:val="line number"/>
    <w:semiHidden/>
    <w:rsid w:val="00C72DAE"/>
    <w:rPr>
      <w:color w:val="999999"/>
      <w:sz w:val="20"/>
    </w:rPr>
  </w:style>
  <w:style w:type="paragraph" w:styleId="FootnoteText">
    <w:name w:val="footnote text"/>
    <w:basedOn w:val="Normal"/>
    <w:semiHidden/>
    <w:rsid w:val="00C72DAE"/>
    <w:rPr>
      <w:sz w:val="20"/>
      <w:szCs w:val="20"/>
    </w:rPr>
  </w:style>
  <w:style w:type="character" w:styleId="FootnoteReference">
    <w:name w:val="footnote reference"/>
    <w:semiHidden/>
    <w:rsid w:val="00C72DAE"/>
    <w:rPr>
      <w:vertAlign w:val="superscript"/>
    </w:rPr>
  </w:style>
  <w:style w:type="paragraph" w:styleId="BodyText2">
    <w:name w:val="Body Text 2"/>
    <w:basedOn w:val="Normal"/>
    <w:semiHidden/>
    <w:rsid w:val="00C72DAE"/>
    <w:pPr>
      <w:jc w:val="center"/>
    </w:pPr>
    <w:rPr>
      <w:rFonts w:ascii="Arial" w:hAnsi="Arial" w:cs="Arial"/>
      <w:color w:val="999999"/>
      <w:sz w:val="20"/>
    </w:rPr>
  </w:style>
  <w:style w:type="paragraph" w:styleId="BodyText3">
    <w:name w:val="Body Text 3"/>
    <w:basedOn w:val="Normal"/>
    <w:semiHidden/>
    <w:rsid w:val="00C72DAE"/>
    <w:pPr>
      <w:jc w:val="center"/>
    </w:pPr>
  </w:style>
  <w:style w:type="paragraph" w:styleId="Header">
    <w:name w:val="header"/>
    <w:basedOn w:val="Normal"/>
    <w:semiHidden/>
    <w:rsid w:val="00C72DAE"/>
    <w:pPr>
      <w:tabs>
        <w:tab w:val="center" w:pos="4320"/>
        <w:tab w:val="right" w:pos="8640"/>
      </w:tabs>
    </w:pPr>
  </w:style>
  <w:style w:type="paragraph" w:styleId="TOC6">
    <w:name w:val="toc 6"/>
    <w:basedOn w:val="Normal"/>
    <w:next w:val="Normal"/>
    <w:autoRedefine/>
    <w:semiHidden/>
    <w:rsid w:val="00C72DAE"/>
    <w:pPr>
      <w:widowControl w:val="0"/>
      <w:ind w:right="113"/>
    </w:pPr>
    <w:rPr>
      <w:lang w:val="en-US"/>
    </w:rPr>
  </w:style>
  <w:style w:type="character" w:customStyle="1" w:styleId="fieldlabel1">
    <w:name w:val="fieldlabel1"/>
    <w:rsid w:val="00C72DAE"/>
    <w:rPr>
      <w:rFonts w:ascii="Verdana" w:hAnsi="Verdana" w:hint="default"/>
      <w:b/>
      <w:bCs/>
    </w:rPr>
  </w:style>
  <w:style w:type="character" w:styleId="PlaceholderText">
    <w:name w:val="Placeholder Text"/>
    <w:basedOn w:val="DefaultParagraphFont"/>
    <w:uiPriority w:val="99"/>
    <w:semiHidden/>
    <w:rsid w:val="00BE2389"/>
    <w:rPr>
      <w:color w:val="808080"/>
    </w:rPr>
  </w:style>
  <w:style w:type="paragraph" w:styleId="BalloonText">
    <w:name w:val="Balloon Text"/>
    <w:basedOn w:val="Normal"/>
    <w:link w:val="BalloonTextChar"/>
    <w:uiPriority w:val="99"/>
    <w:semiHidden/>
    <w:unhideWhenUsed/>
    <w:rsid w:val="00BE2389"/>
    <w:rPr>
      <w:rFonts w:ascii="Tahoma" w:hAnsi="Tahoma" w:cs="Tahoma"/>
      <w:sz w:val="16"/>
      <w:szCs w:val="16"/>
    </w:rPr>
  </w:style>
  <w:style w:type="character" w:customStyle="1" w:styleId="BalloonTextChar">
    <w:name w:val="Balloon Text Char"/>
    <w:basedOn w:val="DefaultParagraphFont"/>
    <w:link w:val="BalloonText"/>
    <w:uiPriority w:val="99"/>
    <w:semiHidden/>
    <w:rsid w:val="00BE2389"/>
    <w:rPr>
      <w:rFonts w:ascii="Tahoma" w:hAnsi="Tahoma" w:cs="Tahoma"/>
      <w:sz w:val="16"/>
      <w:szCs w:val="16"/>
      <w:lang w:val="en-CA" w:eastAsia="en-US"/>
    </w:rPr>
  </w:style>
  <w:style w:type="paragraph" w:styleId="ListParagraph">
    <w:name w:val="List Paragraph"/>
    <w:basedOn w:val="Normal"/>
    <w:uiPriority w:val="34"/>
    <w:qFormat/>
    <w:rsid w:val="00986CF6"/>
    <w:pPr>
      <w:ind w:left="720"/>
      <w:contextualSpacing/>
    </w:pPr>
  </w:style>
  <w:style w:type="paragraph" w:styleId="Revision">
    <w:name w:val="Revision"/>
    <w:hidden/>
    <w:uiPriority w:val="99"/>
    <w:semiHidden/>
    <w:rsid w:val="0011588A"/>
    <w:rPr>
      <w:sz w:val="24"/>
      <w:szCs w:val="24"/>
      <w:lang w:val="en-CA" w:eastAsia="en-US"/>
    </w:rPr>
  </w:style>
  <w:style w:type="table" w:styleId="TableGrid">
    <w:name w:val="Table Grid"/>
    <w:basedOn w:val="TableNormal"/>
    <w:uiPriority w:val="39"/>
    <w:rsid w:val="00B27763"/>
    <w:rPr>
      <w:rFonts w:asciiTheme="minorHAnsi" w:hAnsiTheme="minorHAnsi" w:cstheme="minorBidi"/>
      <w:sz w:val="24"/>
      <w:szCs w:val="24"/>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v3wpe">
    <w:name w:val="qv3wpe"/>
    <w:basedOn w:val="DefaultParagraphFont"/>
    <w:rsid w:val="00B277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31693">
      <w:bodyDiv w:val="1"/>
      <w:marLeft w:val="0"/>
      <w:marRight w:val="0"/>
      <w:marTop w:val="0"/>
      <w:marBottom w:val="0"/>
      <w:divBdr>
        <w:top w:val="none" w:sz="0" w:space="0" w:color="auto"/>
        <w:left w:val="none" w:sz="0" w:space="0" w:color="auto"/>
        <w:bottom w:val="none" w:sz="0" w:space="0" w:color="auto"/>
        <w:right w:val="none" w:sz="0" w:space="0" w:color="auto"/>
      </w:divBdr>
    </w:div>
    <w:div w:id="1303147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nons\Downloads\New_Phytologist_SI_template_201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718928B4584F2FB277B4AD6D207FA8"/>
        <w:category>
          <w:name w:val="General"/>
          <w:gallery w:val="placeholder"/>
        </w:category>
        <w:types>
          <w:type w:val="bbPlcHdr"/>
        </w:types>
        <w:behaviors>
          <w:behavior w:val="content"/>
        </w:behaviors>
        <w:guid w:val="{13E30799-E0BC-469E-A943-DB041891B575}"/>
      </w:docPartPr>
      <w:docPartBody>
        <w:p w:rsidR="007E3267" w:rsidRDefault="00EF77DA">
          <w:pPr>
            <w:pStyle w:val="3A718928B4584F2FB277B4AD6D207FA8"/>
          </w:pPr>
          <w:r w:rsidRPr="002E57B7">
            <w:rPr>
              <w:rStyle w:val="PlaceholderText"/>
              <w:rFonts w:cstheme="minorHAnsi"/>
            </w:rPr>
            <w:t>Click here to enter text.</w:t>
          </w:r>
        </w:p>
      </w:docPartBody>
    </w:docPart>
    <w:docPart>
      <w:docPartPr>
        <w:name w:val="E6899F98B7A74E308A8ECE8C81D79786"/>
        <w:category>
          <w:name w:val="General"/>
          <w:gallery w:val="placeholder"/>
        </w:category>
        <w:types>
          <w:type w:val="bbPlcHdr"/>
        </w:types>
        <w:behaviors>
          <w:behavior w:val="content"/>
        </w:behaviors>
        <w:guid w:val="{BDB3FD0B-748D-47D5-9595-AC4938C19CF9}"/>
      </w:docPartPr>
      <w:docPartBody>
        <w:p w:rsidR="007E3267" w:rsidRDefault="00EF77DA">
          <w:pPr>
            <w:pStyle w:val="E6899F98B7A74E308A8ECE8C81D79786"/>
          </w:pPr>
          <w:r w:rsidRPr="00F550E9">
            <w:rPr>
              <w:rStyle w:val="PlaceholderText"/>
              <w:rFonts w:cstheme="minorHAnsi"/>
            </w:rPr>
            <w:t>Click here to enter text.</w:t>
          </w:r>
        </w:p>
      </w:docPartBody>
    </w:docPart>
    <w:docPart>
      <w:docPartPr>
        <w:name w:val="BFE6A72A30A64BF990A38D7681C068C0"/>
        <w:category>
          <w:name w:val="General"/>
          <w:gallery w:val="placeholder"/>
        </w:category>
        <w:types>
          <w:type w:val="bbPlcHdr"/>
        </w:types>
        <w:behaviors>
          <w:behavior w:val="content"/>
        </w:behaviors>
        <w:guid w:val="{3895BDED-0670-4779-AB5E-209114C3A0F7}"/>
      </w:docPartPr>
      <w:docPartBody>
        <w:p w:rsidR="007E3267" w:rsidRDefault="00EF77DA">
          <w:pPr>
            <w:pStyle w:val="BFE6A72A30A64BF990A38D7681C068C0"/>
          </w:pPr>
          <w:r w:rsidRPr="00F550E9">
            <w:rPr>
              <w:rStyle w:val="PlaceholderText"/>
              <w:rFonts w:cstheme="minorHAnsi"/>
            </w:rPr>
            <w:t>Click here to enter text.</w:t>
          </w:r>
        </w:p>
      </w:docPartBody>
    </w:docPart>
    <w:docPart>
      <w:docPartPr>
        <w:name w:val="FABDD2C002C62D4CAF4B28C6064A528A"/>
        <w:category>
          <w:name w:val="General"/>
          <w:gallery w:val="placeholder"/>
        </w:category>
        <w:types>
          <w:type w:val="bbPlcHdr"/>
        </w:types>
        <w:behaviors>
          <w:behavior w:val="content"/>
        </w:behaviors>
        <w:guid w:val="{0BC9526E-59B3-FA4A-B097-6E06ED41B4A4}"/>
      </w:docPartPr>
      <w:docPartBody>
        <w:p w:rsidR="006D497E" w:rsidRDefault="0070300D" w:rsidP="0070300D">
          <w:pPr>
            <w:pStyle w:val="FABDD2C002C62D4CAF4B28C6064A528A"/>
          </w:pPr>
          <w:r w:rsidRPr="00F550E9">
            <w:rPr>
              <w:rStyle w:val="PlaceholderText"/>
              <w:rFonts w:cstheme="minorHAnsi"/>
            </w:rPr>
            <w:t>Click here to enter text.</w:t>
          </w:r>
        </w:p>
      </w:docPartBody>
    </w:docPart>
    <w:docPart>
      <w:docPartPr>
        <w:name w:val="70274AF4F8D7F9439E234A49FB0E5AFE"/>
        <w:category>
          <w:name w:val="General"/>
          <w:gallery w:val="placeholder"/>
        </w:category>
        <w:types>
          <w:type w:val="bbPlcHdr"/>
        </w:types>
        <w:behaviors>
          <w:behavior w:val="content"/>
        </w:behaviors>
        <w:guid w:val="{C478C933-6B8D-FB4A-B957-D473914EE819}"/>
      </w:docPartPr>
      <w:docPartBody>
        <w:p w:rsidR="006D497E" w:rsidRDefault="0070300D" w:rsidP="0070300D">
          <w:pPr>
            <w:pStyle w:val="70274AF4F8D7F9439E234A49FB0E5AFE"/>
          </w:pPr>
          <w:r w:rsidRPr="00F550E9">
            <w:rPr>
              <w:rStyle w:val="PlaceholderText"/>
              <w:rFonts w:cstheme="minorHAnsi"/>
            </w:rPr>
            <w:t>Click here to enter text.</w:t>
          </w:r>
        </w:p>
      </w:docPartBody>
    </w:docPart>
    <w:docPart>
      <w:docPartPr>
        <w:name w:val="E766BF9F8F60F8439F13479BC37B2A29"/>
        <w:category>
          <w:name w:val="General"/>
          <w:gallery w:val="placeholder"/>
        </w:category>
        <w:types>
          <w:type w:val="bbPlcHdr"/>
        </w:types>
        <w:behaviors>
          <w:behavior w:val="content"/>
        </w:behaviors>
        <w:guid w:val="{CD3D54DB-13C1-C74F-9A6F-2A4C5E6983E8}"/>
      </w:docPartPr>
      <w:docPartBody>
        <w:p w:rsidR="006D497E" w:rsidRDefault="0070300D" w:rsidP="0070300D">
          <w:pPr>
            <w:pStyle w:val="E766BF9F8F60F8439F13479BC37B2A29"/>
          </w:pPr>
          <w:r w:rsidRPr="00F550E9">
            <w:rPr>
              <w:rStyle w:val="PlaceholderText"/>
              <w:rFonts w:cstheme="minorHAnsi"/>
            </w:rPr>
            <w:t>Click here to enter text.</w:t>
          </w:r>
        </w:p>
      </w:docPartBody>
    </w:docPart>
    <w:docPart>
      <w:docPartPr>
        <w:name w:val="FA30DC3B8F0D4F4DB3BFA9B77C5EA266"/>
        <w:category>
          <w:name w:val="General"/>
          <w:gallery w:val="placeholder"/>
        </w:category>
        <w:types>
          <w:type w:val="bbPlcHdr"/>
        </w:types>
        <w:behaviors>
          <w:behavior w:val="content"/>
        </w:behaviors>
        <w:guid w:val="{F2179F8B-BD44-3E41-BA11-643CD67EE7BF}"/>
      </w:docPartPr>
      <w:docPartBody>
        <w:p w:rsidR="006A3153" w:rsidRDefault="00087504" w:rsidP="00087504">
          <w:pPr>
            <w:pStyle w:val="FA30DC3B8F0D4F4DB3BFA9B77C5EA266"/>
          </w:pPr>
          <w:r w:rsidRPr="00F550E9">
            <w:rPr>
              <w:rStyle w:val="PlaceholderText"/>
              <w:rFonts w:cstheme="minorHAnsi"/>
            </w:rPr>
            <w:t>Click here to enter text.</w:t>
          </w:r>
        </w:p>
      </w:docPartBody>
    </w:docPart>
    <w:docPart>
      <w:docPartPr>
        <w:name w:val="D6F7B08177C642439D2A9BFB5AAC47C2"/>
        <w:category>
          <w:name w:val="General"/>
          <w:gallery w:val="placeholder"/>
        </w:category>
        <w:types>
          <w:type w:val="bbPlcHdr"/>
        </w:types>
        <w:behaviors>
          <w:behavior w:val="content"/>
        </w:behaviors>
        <w:guid w:val="{67D8AB2E-43B3-8542-89CF-BCEDB9B7ADA2}"/>
      </w:docPartPr>
      <w:docPartBody>
        <w:p w:rsidR="00D409E6" w:rsidRDefault="006A3153" w:rsidP="006A3153">
          <w:pPr>
            <w:pStyle w:val="D6F7B08177C642439D2A9BFB5AAC47C2"/>
          </w:pPr>
          <w:r w:rsidRPr="00F550E9">
            <w:rPr>
              <w:rStyle w:val="PlaceholderText"/>
              <w:rFonts w:cstheme="minorHAnsi"/>
            </w:rPr>
            <w:t>Click here to enter text.</w:t>
          </w:r>
        </w:p>
      </w:docPartBody>
    </w:docPart>
    <w:docPart>
      <w:docPartPr>
        <w:name w:val="4692C24BC26F9B40B77CD3963342FD9D"/>
        <w:category>
          <w:name w:val="General"/>
          <w:gallery w:val="placeholder"/>
        </w:category>
        <w:types>
          <w:type w:val="bbPlcHdr"/>
        </w:types>
        <w:behaviors>
          <w:behavior w:val="content"/>
        </w:behaviors>
        <w:guid w:val="{2EAF4FBE-8DF4-F243-8CE6-1C5A61192589}"/>
      </w:docPartPr>
      <w:docPartBody>
        <w:p w:rsidR="00D409E6" w:rsidRDefault="006A3153" w:rsidP="006A3153">
          <w:pPr>
            <w:pStyle w:val="4692C24BC26F9B40B77CD3963342FD9D"/>
          </w:pPr>
          <w:r w:rsidRPr="008A4751">
            <w:rPr>
              <w:rStyle w:val="PlaceholderText"/>
              <w:rFonts w:cstheme="minorHAnsi"/>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77DA"/>
    <w:rsid w:val="00087504"/>
    <w:rsid w:val="000E1C85"/>
    <w:rsid w:val="003C515F"/>
    <w:rsid w:val="004A605E"/>
    <w:rsid w:val="00634F7B"/>
    <w:rsid w:val="00670224"/>
    <w:rsid w:val="006A3153"/>
    <w:rsid w:val="006D497E"/>
    <w:rsid w:val="0070300D"/>
    <w:rsid w:val="007328D5"/>
    <w:rsid w:val="007E3267"/>
    <w:rsid w:val="008238A2"/>
    <w:rsid w:val="00853F1B"/>
    <w:rsid w:val="009777A9"/>
    <w:rsid w:val="009C2436"/>
    <w:rsid w:val="009F0221"/>
    <w:rsid w:val="009F4FA1"/>
    <w:rsid w:val="00B8468A"/>
    <w:rsid w:val="00BA0F00"/>
    <w:rsid w:val="00C672A4"/>
    <w:rsid w:val="00D409E6"/>
    <w:rsid w:val="00DC1DE5"/>
    <w:rsid w:val="00DE44FE"/>
    <w:rsid w:val="00DF7326"/>
    <w:rsid w:val="00EF77D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3153"/>
    <w:rPr>
      <w:color w:val="808080"/>
    </w:rPr>
  </w:style>
  <w:style w:type="paragraph" w:customStyle="1" w:styleId="3A718928B4584F2FB277B4AD6D207FA8">
    <w:name w:val="3A718928B4584F2FB277B4AD6D207FA8"/>
  </w:style>
  <w:style w:type="paragraph" w:customStyle="1" w:styleId="E6899F98B7A74E308A8ECE8C81D79786">
    <w:name w:val="E6899F98B7A74E308A8ECE8C81D79786"/>
  </w:style>
  <w:style w:type="paragraph" w:customStyle="1" w:styleId="BFE6A72A30A64BF990A38D7681C068C0">
    <w:name w:val="BFE6A72A30A64BF990A38D7681C068C0"/>
  </w:style>
  <w:style w:type="paragraph" w:customStyle="1" w:styleId="FABDD2C002C62D4CAF4B28C6064A528A">
    <w:name w:val="FABDD2C002C62D4CAF4B28C6064A528A"/>
    <w:rsid w:val="0070300D"/>
    <w:pPr>
      <w:spacing w:after="0" w:line="240" w:lineRule="auto"/>
    </w:pPr>
    <w:rPr>
      <w:sz w:val="24"/>
      <w:szCs w:val="24"/>
      <w:lang w:val="en-US" w:eastAsia="zh-CN"/>
    </w:rPr>
  </w:style>
  <w:style w:type="paragraph" w:customStyle="1" w:styleId="70274AF4F8D7F9439E234A49FB0E5AFE">
    <w:name w:val="70274AF4F8D7F9439E234A49FB0E5AFE"/>
    <w:rsid w:val="0070300D"/>
    <w:pPr>
      <w:spacing w:after="0" w:line="240" w:lineRule="auto"/>
    </w:pPr>
    <w:rPr>
      <w:sz w:val="24"/>
      <w:szCs w:val="24"/>
      <w:lang w:val="en-US" w:eastAsia="zh-CN"/>
    </w:rPr>
  </w:style>
  <w:style w:type="paragraph" w:customStyle="1" w:styleId="E766BF9F8F60F8439F13479BC37B2A29">
    <w:name w:val="E766BF9F8F60F8439F13479BC37B2A29"/>
    <w:rsid w:val="0070300D"/>
    <w:pPr>
      <w:spacing w:after="0" w:line="240" w:lineRule="auto"/>
    </w:pPr>
    <w:rPr>
      <w:sz w:val="24"/>
      <w:szCs w:val="24"/>
      <w:lang w:val="en-US" w:eastAsia="zh-CN"/>
    </w:rPr>
  </w:style>
  <w:style w:type="paragraph" w:customStyle="1" w:styleId="FA30DC3B8F0D4F4DB3BFA9B77C5EA266">
    <w:name w:val="FA30DC3B8F0D4F4DB3BFA9B77C5EA266"/>
    <w:rsid w:val="00087504"/>
    <w:pPr>
      <w:spacing w:after="0" w:line="240" w:lineRule="auto"/>
    </w:pPr>
    <w:rPr>
      <w:sz w:val="24"/>
      <w:szCs w:val="24"/>
      <w:lang w:val="en-US" w:eastAsia="zh-CN"/>
    </w:rPr>
  </w:style>
  <w:style w:type="paragraph" w:customStyle="1" w:styleId="D6F7B08177C642439D2A9BFB5AAC47C2">
    <w:name w:val="D6F7B08177C642439D2A9BFB5AAC47C2"/>
    <w:rsid w:val="006A3153"/>
    <w:pPr>
      <w:spacing w:after="0" w:line="240" w:lineRule="auto"/>
    </w:pPr>
    <w:rPr>
      <w:sz w:val="24"/>
      <w:szCs w:val="24"/>
      <w:lang w:val="en-US" w:eastAsia="zh-CN"/>
    </w:rPr>
  </w:style>
  <w:style w:type="paragraph" w:customStyle="1" w:styleId="4692C24BC26F9B40B77CD3963342FD9D">
    <w:name w:val="4692C24BC26F9B40B77CD3963342FD9D"/>
    <w:rsid w:val="006A3153"/>
    <w:pPr>
      <w:spacing w:after="0" w:line="240" w:lineRule="auto"/>
    </w:pPr>
    <w:rPr>
      <w:sz w:val="24"/>
      <w:szCs w:val="24"/>
      <w:lang w:val="en-US"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BD63D-1C56-485C-8A8D-FDEBCDD59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C:\Users\lennons\Downloads\New_Phytologist_SI_template_2014.dotx</Template>
  <TotalTime>0</TotalTime>
  <Pages>7</Pages>
  <Words>949</Words>
  <Characters>5420</Characters>
  <Application>Microsoft Office Word</Application>
  <DocSecurity>0</DocSecurity>
  <Lines>87</Lines>
  <Paragraphs>18</Paragraphs>
  <ScaleCrop>false</ScaleCrop>
  <HeadingPairs>
    <vt:vector size="2" baseType="variant">
      <vt:variant>
        <vt:lpstr>Title</vt:lpstr>
      </vt:variant>
      <vt:variant>
        <vt:i4>1</vt:i4>
      </vt:variant>
    </vt:vector>
  </HeadingPairs>
  <TitlesOfParts>
    <vt:vector size="1" baseType="lpstr">
      <vt:lpstr>New Phytologist SI template</vt:lpstr>
    </vt:vector>
  </TitlesOfParts>
  <Company>Ohio State University</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Phytologist SI template</dc:title>
  <dc:creator>Lennon, Sarah</dc:creator>
  <cp:lastModifiedBy>Indra Boving</cp:lastModifiedBy>
  <cp:revision>2</cp:revision>
  <cp:lastPrinted>2006-09-15T11:41:00Z</cp:lastPrinted>
  <dcterms:created xsi:type="dcterms:W3CDTF">2025-06-06T20:30:00Z</dcterms:created>
  <dcterms:modified xsi:type="dcterms:W3CDTF">2025-06-06T20:30:00Z</dcterms:modified>
</cp:coreProperties>
</file>