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45F44" w:rsidRPr="00E45F44" w:rsidRDefault="00E45F44" w:rsidP="00E45F44">
      <w:pPr>
        <w:rPr>
          <w:rFonts w:ascii="Times New Roman" w:hAnsi="Times New Roman" w:cs="Times New Roman"/>
          <w:sz w:val="28"/>
          <w:szCs w:val="28"/>
        </w:rPr>
      </w:pPr>
      <w:bookmarkStart w:id="0" w:name="OLE_LINK16"/>
      <w:bookmarkStart w:id="1" w:name="OLE_LINK17"/>
      <w:r w:rsidRPr="00E45F44">
        <w:rPr>
          <w:rFonts w:ascii="Times New Roman" w:hAnsi="Times New Roman" w:cs="Times New Roman"/>
          <w:sz w:val="28"/>
          <w:szCs w:val="28"/>
        </w:rPr>
        <w:t>Dear Dr.</w:t>
      </w:r>
      <w:r w:rsidR="00846532" w:rsidRPr="00846532">
        <w:rPr>
          <w:rFonts w:ascii="Times New Roman" w:hAnsi="Times New Roman" w:cs="Times New Roman"/>
          <w:sz w:val="28"/>
          <w:szCs w:val="28"/>
        </w:rPr>
        <w:t xml:space="preserve"> Mark Oremus</w:t>
      </w:r>
      <w:r w:rsidRPr="00E45F44">
        <w:rPr>
          <w:rFonts w:ascii="Times New Roman" w:hAnsi="Times New Roman" w:cs="Times New Roman"/>
          <w:sz w:val="28"/>
          <w:szCs w:val="28"/>
        </w:rPr>
        <w:t>:</w:t>
      </w:r>
    </w:p>
    <w:p w:rsidR="00DD1D00" w:rsidRDefault="00E45F44" w:rsidP="00E45F44">
      <w:pPr>
        <w:ind w:firstLineChars="200" w:firstLine="560"/>
        <w:rPr>
          <w:rFonts w:ascii="Times New Roman" w:hAnsi="Times New Roman" w:cs="Times New Roman"/>
          <w:sz w:val="28"/>
          <w:szCs w:val="28"/>
        </w:rPr>
      </w:pPr>
      <w:r>
        <w:rPr>
          <w:rFonts w:ascii="Times New Roman" w:hAnsi="Times New Roman" w:cs="Times New Roman" w:hint="eastAsia"/>
          <w:sz w:val="28"/>
          <w:szCs w:val="28"/>
        </w:rPr>
        <w:t>Please find enclosed our man</w:t>
      </w:r>
      <w:r w:rsidR="00E32AE2">
        <w:rPr>
          <w:rFonts w:ascii="Times New Roman" w:hAnsi="Times New Roman" w:cs="Times New Roman" w:hint="eastAsia"/>
          <w:sz w:val="28"/>
          <w:szCs w:val="28"/>
        </w:rPr>
        <w:t>uscript</w:t>
      </w:r>
      <w:r w:rsidR="007E5DAF">
        <w:rPr>
          <w:rFonts w:ascii="Times New Roman" w:hAnsi="Times New Roman" w:cs="Times New Roman" w:hint="eastAsia"/>
          <w:sz w:val="28"/>
          <w:szCs w:val="28"/>
        </w:rPr>
        <w:t xml:space="preserve"> </w:t>
      </w:r>
      <w:r w:rsidR="005B4A9B">
        <w:rPr>
          <w:rFonts w:ascii="Times New Roman" w:hAnsi="Times New Roman" w:cs="Times New Roman"/>
          <w:sz w:val="28"/>
          <w:szCs w:val="28"/>
        </w:rPr>
        <w:t>entitled ‘</w:t>
      </w:r>
      <w:r w:rsidR="00F02D21" w:rsidRPr="00F02D21">
        <w:rPr>
          <w:rFonts w:ascii="Times New Roman" w:hAnsi="Times New Roman" w:cs="Times New Roman"/>
          <w:sz w:val="28"/>
          <w:szCs w:val="28"/>
        </w:rPr>
        <w:t>Anxiety and depression are risk factors for recurrent pregnancy loss: A nested case-control study</w:t>
      </w:r>
      <w:r w:rsidR="005B4A9B">
        <w:rPr>
          <w:rFonts w:ascii="Times New Roman" w:hAnsi="Times New Roman" w:cs="Times New Roman"/>
          <w:sz w:val="28"/>
          <w:szCs w:val="28"/>
        </w:rPr>
        <w:t>’</w:t>
      </w:r>
      <w:r w:rsidR="009B231A">
        <w:rPr>
          <w:rFonts w:ascii="Times New Roman" w:hAnsi="Times New Roman" w:cs="Times New Roman" w:hint="eastAsia"/>
          <w:sz w:val="28"/>
          <w:szCs w:val="28"/>
        </w:rPr>
        <w:t xml:space="preserve"> which we would like to </w:t>
      </w:r>
      <w:r w:rsidR="00DD1D00">
        <w:rPr>
          <w:rFonts w:ascii="Times New Roman" w:hAnsi="Times New Roman" w:cs="Times New Roman"/>
          <w:sz w:val="28"/>
          <w:szCs w:val="28"/>
        </w:rPr>
        <w:t>submit</w:t>
      </w:r>
      <w:r w:rsidR="007E5DAF">
        <w:rPr>
          <w:rFonts w:ascii="Times New Roman" w:hAnsi="Times New Roman" w:cs="Times New Roman" w:hint="eastAsia"/>
          <w:sz w:val="28"/>
          <w:szCs w:val="28"/>
        </w:rPr>
        <w:t xml:space="preserve"> </w:t>
      </w:r>
      <w:r w:rsidR="00DD1D00">
        <w:rPr>
          <w:rFonts w:ascii="Times New Roman" w:hAnsi="Times New Roman" w:cs="Times New Roman" w:hint="eastAsia"/>
          <w:sz w:val="28"/>
          <w:szCs w:val="28"/>
        </w:rPr>
        <w:t xml:space="preserve">for </w:t>
      </w:r>
      <w:r w:rsidR="00DD1D00">
        <w:rPr>
          <w:rFonts w:ascii="Times New Roman" w:hAnsi="Times New Roman" w:cs="Times New Roman"/>
          <w:sz w:val="28"/>
          <w:szCs w:val="28"/>
        </w:rPr>
        <w:t>publication</w:t>
      </w:r>
      <w:r w:rsidR="00DD1D00">
        <w:rPr>
          <w:rFonts w:ascii="Times New Roman" w:hAnsi="Times New Roman" w:cs="Times New Roman" w:hint="eastAsia"/>
          <w:sz w:val="28"/>
          <w:szCs w:val="28"/>
        </w:rPr>
        <w:t xml:space="preserve"> as an </w:t>
      </w:r>
      <w:r w:rsidR="005B4A9B">
        <w:rPr>
          <w:rFonts w:ascii="Times New Roman" w:hAnsi="Times New Roman" w:cs="Times New Roman"/>
          <w:sz w:val="28"/>
          <w:szCs w:val="28"/>
        </w:rPr>
        <w:t>‘</w:t>
      </w:r>
      <w:r w:rsidR="00DD1D00">
        <w:rPr>
          <w:rFonts w:ascii="Times New Roman" w:hAnsi="Times New Roman" w:cs="Times New Roman" w:hint="eastAsia"/>
          <w:sz w:val="28"/>
          <w:szCs w:val="28"/>
        </w:rPr>
        <w:t>o</w:t>
      </w:r>
      <w:r w:rsidR="00DD1D00" w:rsidRPr="00DD1D00">
        <w:rPr>
          <w:rFonts w:ascii="Times New Roman" w:hAnsi="Times New Roman" w:cs="Times New Roman"/>
          <w:sz w:val="28"/>
          <w:szCs w:val="28"/>
        </w:rPr>
        <w:t xml:space="preserve">riginal </w:t>
      </w:r>
      <w:r w:rsidR="00DD1D00">
        <w:rPr>
          <w:rFonts w:ascii="Times New Roman" w:hAnsi="Times New Roman" w:cs="Times New Roman" w:hint="eastAsia"/>
          <w:sz w:val="28"/>
          <w:szCs w:val="28"/>
        </w:rPr>
        <w:t>a</w:t>
      </w:r>
      <w:r w:rsidR="00DD1D00" w:rsidRPr="00DD1D00">
        <w:rPr>
          <w:rFonts w:ascii="Times New Roman" w:hAnsi="Times New Roman" w:cs="Times New Roman"/>
          <w:sz w:val="28"/>
          <w:szCs w:val="28"/>
        </w:rPr>
        <w:t>rticle</w:t>
      </w:r>
      <w:r w:rsidR="007E5DAF">
        <w:rPr>
          <w:rFonts w:ascii="Times New Roman" w:hAnsi="Times New Roman" w:cs="Times New Roman" w:hint="eastAsia"/>
          <w:sz w:val="28"/>
          <w:szCs w:val="28"/>
        </w:rPr>
        <w:t xml:space="preserve"> </w:t>
      </w:r>
      <w:r w:rsidR="005B4A9B">
        <w:rPr>
          <w:rFonts w:ascii="Times New Roman" w:hAnsi="Times New Roman" w:cs="Times New Roman"/>
          <w:sz w:val="28"/>
          <w:szCs w:val="28"/>
        </w:rPr>
        <w:t>’</w:t>
      </w:r>
      <w:r w:rsidRPr="00E45F44">
        <w:rPr>
          <w:rFonts w:ascii="Times New Roman" w:hAnsi="Times New Roman" w:cs="Times New Roman"/>
          <w:sz w:val="28"/>
          <w:szCs w:val="28"/>
        </w:rPr>
        <w:t>in</w:t>
      </w:r>
      <w:r w:rsidRPr="00FD6819">
        <w:rPr>
          <w:rFonts w:ascii="Times New Roman" w:hAnsi="Times New Roman" w:cs="Times New Roman"/>
          <w:sz w:val="28"/>
          <w:szCs w:val="28"/>
        </w:rPr>
        <w:t xml:space="preserve"> </w:t>
      </w:r>
      <w:r w:rsidR="005B4A9B" w:rsidRPr="00FD6819">
        <w:rPr>
          <w:rFonts w:ascii="Times New Roman" w:hAnsi="Times New Roman" w:cs="Times New Roman"/>
          <w:sz w:val="28"/>
          <w:szCs w:val="28"/>
        </w:rPr>
        <w:t>‘</w:t>
      </w:r>
      <w:r w:rsidR="00F02D21" w:rsidRPr="00F02D21">
        <w:rPr>
          <w:rFonts w:ascii="Times New Roman" w:hAnsi="Times New Roman" w:cs="Times New Roman"/>
          <w:sz w:val="28"/>
          <w:szCs w:val="28"/>
        </w:rPr>
        <w:t>Health and Quality of Life Outcomes</w:t>
      </w:r>
      <w:r w:rsidR="005B4A9B" w:rsidRPr="00FD6819">
        <w:rPr>
          <w:rFonts w:ascii="Times New Roman" w:hAnsi="Times New Roman" w:cs="Times New Roman"/>
          <w:sz w:val="28"/>
          <w:szCs w:val="28"/>
        </w:rPr>
        <w:t>’</w:t>
      </w:r>
      <w:r w:rsidRPr="00FD6819">
        <w:rPr>
          <w:rFonts w:ascii="Times New Roman" w:hAnsi="Times New Roman" w:cs="Times New Roman"/>
          <w:sz w:val="28"/>
          <w:szCs w:val="28"/>
        </w:rPr>
        <w:t xml:space="preserve"> </w:t>
      </w:r>
      <w:r w:rsidRPr="00E45F44">
        <w:rPr>
          <w:rFonts w:ascii="Times New Roman" w:hAnsi="Times New Roman" w:cs="Times New Roman"/>
          <w:sz w:val="28"/>
          <w:szCs w:val="28"/>
        </w:rPr>
        <w:t xml:space="preserve">journal. </w:t>
      </w:r>
    </w:p>
    <w:p w:rsidR="00DD1D00" w:rsidRPr="00DD1D00" w:rsidRDefault="0004631E" w:rsidP="005332CF">
      <w:pPr>
        <w:ind w:firstLineChars="200" w:firstLine="560"/>
        <w:rPr>
          <w:rFonts w:ascii="Times New Roman" w:hAnsi="Times New Roman" w:cs="Times New Roman"/>
          <w:sz w:val="28"/>
          <w:szCs w:val="28"/>
        </w:rPr>
      </w:pPr>
      <w:r w:rsidRPr="00E45F44">
        <w:rPr>
          <w:rFonts w:ascii="Times New Roman" w:hAnsi="Times New Roman" w:cs="Times New Roman"/>
          <w:sz w:val="28"/>
          <w:szCs w:val="28"/>
        </w:rPr>
        <w:t xml:space="preserve">We believe that two aspects of this manuscript will make it interesting to general readers of </w:t>
      </w:r>
      <w:r>
        <w:rPr>
          <w:rFonts w:ascii="Times New Roman" w:hAnsi="Times New Roman" w:cs="Times New Roman" w:hint="eastAsia"/>
          <w:sz w:val="28"/>
          <w:szCs w:val="28"/>
        </w:rPr>
        <w:t xml:space="preserve">your </w:t>
      </w:r>
      <w:r w:rsidRPr="00E45F44">
        <w:rPr>
          <w:rFonts w:ascii="Times New Roman" w:hAnsi="Times New Roman" w:cs="Times New Roman"/>
          <w:sz w:val="28"/>
          <w:szCs w:val="28"/>
        </w:rPr>
        <w:t xml:space="preserve">journal. </w:t>
      </w:r>
      <w:r w:rsidR="005E57E6">
        <w:rPr>
          <w:rFonts w:ascii="Times New Roman" w:hAnsi="Times New Roman" w:cs="Times New Roman" w:hint="eastAsia"/>
          <w:sz w:val="28"/>
          <w:szCs w:val="28"/>
        </w:rPr>
        <w:t>S</w:t>
      </w:r>
      <w:r w:rsidR="009721B4" w:rsidRPr="00DD1D00">
        <w:rPr>
          <w:rFonts w:ascii="Times New Roman" w:hAnsi="Times New Roman" w:cs="Times New Roman"/>
          <w:sz w:val="28"/>
          <w:szCs w:val="28"/>
        </w:rPr>
        <w:t xml:space="preserve">tudies to date have focused </w:t>
      </w:r>
      <w:r w:rsidR="00F015F5" w:rsidRPr="00F015F5">
        <w:rPr>
          <w:rFonts w:ascii="Times New Roman" w:hAnsi="Times New Roman" w:cs="Times New Roman"/>
          <w:sz w:val="28"/>
          <w:szCs w:val="28"/>
        </w:rPr>
        <w:t xml:space="preserve">on the impact of </w:t>
      </w:r>
      <w:r w:rsidR="00F015F5">
        <w:rPr>
          <w:rFonts w:ascii="Times New Roman" w:hAnsi="Times New Roman" w:cs="Times New Roman" w:hint="eastAsia"/>
          <w:sz w:val="28"/>
          <w:szCs w:val="28"/>
        </w:rPr>
        <w:t>r</w:t>
      </w:r>
      <w:r w:rsidR="00F015F5" w:rsidRPr="00DD1D00">
        <w:rPr>
          <w:rFonts w:ascii="Times New Roman" w:hAnsi="Times New Roman" w:cs="Times New Roman"/>
          <w:sz w:val="28"/>
          <w:szCs w:val="28"/>
        </w:rPr>
        <w:t>ecurrent pregnancy loss</w:t>
      </w:r>
      <w:r w:rsidR="00F015F5">
        <w:rPr>
          <w:rFonts w:ascii="Times New Roman" w:hAnsi="Times New Roman" w:cs="Times New Roman" w:hint="eastAsia"/>
          <w:sz w:val="28"/>
          <w:szCs w:val="28"/>
        </w:rPr>
        <w:t xml:space="preserve"> (RPL)</w:t>
      </w:r>
      <w:r w:rsidR="00F015F5" w:rsidRPr="00F015F5">
        <w:rPr>
          <w:rFonts w:ascii="Times New Roman" w:hAnsi="Times New Roman" w:cs="Times New Roman"/>
          <w:sz w:val="28"/>
          <w:szCs w:val="28"/>
        </w:rPr>
        <w:t xml:space="preserve"> on psychology</w:t>
      </w:r>
      <w:r w:rsidR="007E5DAF">
        <w:rPr>
          <w:rFonts w:ascii="Times New Roman" w:hAnsi="Times New Roman" w:cs="Times New Roman" w:hint="eastAsia"/>
          <w:sz w:val="28"/>
          <w:szCs w:val="28"/>
        </w:rPr>
        <w:t xml:space="preserve"> </w:t>
      </w:r>
      <w:r w:rsidR="009721B4" w:rsidRPr="00DD1D00">
        <w:rPr>
          <w:rFonts w:ascii="Times New Roman" w:hAnsi="Times New Roman" w:cs="Times New Roman"/>
          <w:sz w:val="28"/>
          <w:szCs w:val="28"/>
        </w:rPr>
        <w:t xml:space="preserve">while </w:t>
      </w:r>
      <w:r w:rsidR="009721B4">
        <w:rPr>
          <w:rFonts w:ascii="Times New Roman" w:hAnsi="Times New Roman" w:cs="Times New Roman" w:hint="eastAsia"/>
          <w:sz w:val="28"/>
          <w:szCs w:val="28"/>
        </w:rPr>
        <w:t>t</w:t>
      </w:r>
      <w:r w:rsidR="009721B4" w:rsidRPr="00DD1D00">
        <w:rPr>
          <w:rFonts w:ascii="Times New Roman" w:hAnsi="Times New Roman" w:cs="Times New Roman"/>
          <w:sz w:val="28"/>
          <w:szCs w:val="28"/>
        </w:rPr>
        <w:t>he weak epidemiology evidences indicate developing anxie</w:t>
      </w:r>
      <w:r w:rsidR="005C0A18">
        <w:rPr>
          <w:rFonts w:ascii="Times New Roman" w:hAnsi="Times New Roman" w:cs="Times New Roman"/>
          <w:sz w:val="28"/>
          <w:szCs w:val="28"/>
        </w:rPr>
        <w:t xml:space="preserve">ty or depression symptoms have </w:t>
      </w:r>
      <w:r w:rsidR="005C0A18">
        <w:rPr>
          <w:rFonts w:ascii="Times New Roman" w:hAnsi="Times New Roman" w:cs="Times New Roman" w:hint="eastAsia"/>
          <w:sz w:val="28"/>
          <w:szCs w:val="28"/>
        </w:rPr>
        <w:t>some</w:t>
      </w:r>
      <w:r w:rsidR="009721B4" w:rsidRPr="00DD1D00">
        <w:rPr>
          <w:rFonts w:ascii="Times New Roman" w:hAnsi="Times New Roman" w:cs="Times New Roman"/>
          <w:sz w:val="28"/>
          <w:szCs w:val="28"/>
        </w:rPr>
        <w:t xml:space="preserve"> potential direct negative impact</w:t>
      </w:r>
      <w:r w:rsidR="005C0A18">
        <w:rPr>
          <w:rFonts w:ascii="Times New Roman" w:hAnsi="Times New Roman" w:cs="Times New Roman" w:hint="eastAsia"/>
          <w:sz w:val="28"/>
          <w:szCs w:val="28"/>
        </w:rPr>
        <w:t>s</w:t>
      </w:r>
      <w:r w:rsidR="0007042F">
        <w:rPr>
          <w:rFonts w:ascii="Times New Roman" w:hAnsi="Times New Roman" w:cs="Times New Roman"/>
          <w:sz w:val="28"/>
          <w:szCs w:val="28"/>
        </w:rPr>
        <w:t xml:space="preserve"> on </w:t>
      </w:r>
      <w:r w:rsidR="0007042F">
        <w:rPr>
          <w:rFonts w:ascii="Times New Roman" w:hAnsi="Times New Roman" w:cs="Times New Roman" w:hint="eastAsia"/>
          <w:sz w:val="28"/>
          <w:szCs w:val="28"/>
        </w:rPr>
        <w:t xml:space="preserve">RPL </w:t>
      </w:r>
      <w:r w:rsidR="0007042F">
        <w:rPr>
          <w:rFonts w:ascii="Times New Roman" w:hAnsi="Times New Roman" w:cs="Times New Roman"/>
          <w:sz w:val="28"/>
          <w:szCs w:val="28"/>
        </w:rPr>
        <w:t>after</w:t>
      </w:r>
      <w:r w:rsidR="0007042F">
        <w:rPr>
          <w:rFonts w:ascii="Times New Roman" w:hAnsi="Times New Roman" w:cs="Times New Roman" w:hint="eastAsia"/>
          <w:sz w:val="28"/>
          <w:szCs w:val="28"/>
        </w:rPr>
        <w:t xml:space="preserve"> a miscarriage</w:t>
      </w:r>
      <w:r w:rsidR="009721B4" w:rsidRPr="00DD1D00">
        <w:rPr>
          <w:rFonts w:ascii="Times New Roman" w:hAnsi="Times New Roman" w:cs="Times New Roman"/>
          <w:sz w:val="28"/>
          <w:szCs w:val="28"/>
        </w:rPr>
        <w:t>.</w:t>
      </w:r>
      <w:r w:rsidR="007E5DAF">
        <w:rPr>
          <w:rFonts w:ascii="Times New Roman" w:hAnsi="Times New Roman" w:cs="Times New Roman" w:hint="eastAsia"/>
          <w:sz w:val="28"/>
          <w:szCs w:val="28"/>
        </w:rPr>
        <w:t xml:space="preserve"> </w:t>
      </w:r>
      <w:r w:rsidR="00F015F5">
        <w:rPr>
          <w:rFonts w:ascii="Times New Roman" w:hAnsi="Times New Roman" w:cs="Times New Roman"/>
          <w:sz w:val="28"/>
          <w:szCs w:val="28"/>
        </w:rPr>
        <w:t>Th</w:t>
      </w:r>
      <w:r w:rsidR="00F015F5">
        <w:rPr>
          <w:rFonts w:ascii="Times New Roman" w:hAnsi="Times New Roman" w:cs="Times New Roman" w:hint="eastAsia"/>
          <w:sz w:val="28"/>
          <w:szCs w:val="28"/>
        </w:rPr>
        <w:t>is</w:t>
      </w:r>
      <w:r w:rsidR="00F015F5" w:rsidRPr="00F015F5">
        <w:rPr>
          <w:rFonts w:ascii="Times New Roman" w:hAnsi="Times New Roman" w:cs="Times New Roman"/>
          <w:sz w:val="28"/>
          <w:szCs w:val="28"/>
        </w:rPr>
        <w:t xml:space="preserve"> article conducted </w:t>
      </w:r>
      <w:r w:rsidR="005E57E6" w:rsidRPr="00DD1D00">
        <w:rPr>
          <w:rFonts w:ascii="Times New Roman" w:hAnsi="Times New Roman" w:cs="Times New Roman"/>
          <w:sz w:val="28"/>
          <w:szCs w:val="28"/>
        </w:rPr>
        <w:t>a nested case–control</w:t>
      </w:r>
      <w:r w:rsidR="007E5DAF">
        <w:rPr>
          <w:rFonts w:ascii="Times New Roman" w:hAnsi="Times New Roman" w:cs="Times New Roman" w:hint="eastAsia"/>
          <w:sz w:val="28"/>
          <w:szCs w:val="28"/>
        </w:rPr>
        <w:t xml:space="preserve"> </w:t>
      </w:r>
      <w:r w:rsidR="00F015F5" w:rsidRPr="00F015F5">
        <w:rPr>
          <w:rFonts w:ascii="Times New Roman" w:hAnsi="Times New Roman" w:cs="Times New Roman"/>
          <w:sz w:val="28"/>
          <w:szCs w:val="28"/>
        </w:rPr>
        <w:t>study on this proposition</w:t>
      </w:r>
      <w:r w:rsidR="005E57E6">
        <w:rPr>
          <w:rFonts w:ascii="Times New Roman" w:hAnsi="Times New Roman" w:cs="Times New Roman" w:hint="eastAsia"/>
          <w:sz w:val="28"/>
          <w:szCs w:val="28"/>
        </w:rPr>
        <w:t xml:space="preserve">. </w:t>
      </w:r>
      <w:r w:rsidR="005E57E6" w:rsidRPr="00E45F44">
        <w:rPr>
          <w:rFonts w:ascii="Times New Roman" w:hAnsi="Times New Roman" w:cs="Times New Roman"/>
          <w:sz w:val="28"/>
          <w:szCs w:val="28"/>
        </w:rPr>
        <w:t xml:space="preserve">First, </w:t>
      </w:r>
      <w:r w:rsidR="005E57E6">
        <w:rPr>
          <w:rFonts w:ascii="Times New Roman" w:hAnsi="Times New Roman" w:cs="Times New Roman" w:hint="eastAsia"/>
          <w:sz w:val="28"/>
          <w:szCs w:val="28"/>
        </w:rPr>
        <w:t xml:space="preserve">we found </w:t>
      </w:r>
      <w:r w:rsidR="009156B5">
        <w:rPr>
          <w:rFonts w:ascii="Times New Roman" w:hAnsi="Times New Roman" w:cs="Times New Roman" w:hint="eastAsia"/>
          <w:sz w:val="28"/>
          <w:szCs w:val="28"/>
        </w:rPr>
        <w:t>a</w:t>
      </w:r>
      <w:r w:rsidR="009156B5" w:rsidRPr="009156B5">
        <w:rPr>
          <w:rFonts w:ascii="Times New Roman" w:hAnsi="Times New Roman" w:cs="Times New Roman"/>
          <w:sz w:val="28"/>
          <w:szCs w:val="28"/>
        </w:rPr>
        <w:t>nxiety an</w:t>
      </w:r>
      <w:r w:rsidR="009156B5">
        <w:rPr>
          <w:rFonts w:ascii="Times New Roman" w:hAnsi="Times New Roman" w:cs="Times New Roman"/>
          <w:sz w:val="28"/>
          <w:szCs w:val="28"/>
        </w:rPr>
        <w:t xml:space="preserve">d depression </w:t>
      </w:r>
      <w:r w:rsidR="00B4174B">
        <w:rPr>
          <w:rFonts w:ascii="Times New Roman" w:hAnsi="Times New Roman" w:cs="Times New Roman" w:hint="eastAsia"/>
          <w:sz w:val="28"/>
          <w:szCs w:val="28"/>
        </w:rPr>
        <w:t xml:space="preserve">status </w:t>
      </w:r>
      <w:r w:rsidR="009156B5">
        <w:rPr>
          <w:rFonts w:ascii="Times New Roman" w:hAnsi="Times New Roman" w:cs="Times New Roman"/>
          <w:sz w:val="28"/>
          <w:szCs w:val="28"/>
        </w:rPr>
        <w:t xml:space="preserve">after </w:t>
      </w:r>
      <w:r w:rsidR="008A44C5" w:rsidRPr="005332CF">
        <w:rPr>
          <w:rFonts w:ascii="Times New Roman" w:hAnsi="Times New Roman" w:cs="Times New Roman"/>
          <w:sz w:val="28"/>
          <w:szCs w:val="28"/>
        </w:rPr>
        <w:t>miscarriage</w:t>
      </w:r>
      <w:r w:rsidR="007E5DAF">
        <w:rPr>
          <w:rFonts w:ascii="Times New Roman" w:hAnsi="Times New Roman" w:cs="Times New Roman" w:hint="eastAsia"/>
          <w:sz w:val="28"/>
          <w:szCs w:val="28"/>
        </w:rPr>
        <w:t xml:space="preserve"> </w:t>
      </w:r>
      <w:r w:rsidR="009156B5">
        <w:rPr>
          <w:rFonts w:ascii="Times New Roman" w:hAnsi="Times New Roman" w:cs="Times New Roman" w:hint="eastAsia"/>
          <w:sz w:val="28"/>
          <w:szCs w:val="28"/>
        </w:rPr>
        <w:t>could</w:t>
      </w:r>
      <w:r w:rsidR="009156B5" w:rsidRPr="009156B5">
        <w:rPr>
          <w:rFonts w:ascii="Times New Roman" w:hAnsi="Times New Roman" w:cs="Times New Roman"/>
          <w:sz w:val="28"/>
          <w:szCs w:val="28"/>
        </w:rPr>
        <w:t xml:space="preserve"> increase the </w:t>
      </w:r>
      <w:r w:rsidR="00A7448D">
        <w:rPr>
          <w:rFonts w:ascii="Times New Roman" w:hAnsi="Times New Roman" w:cs="Times New Roman" w:hint="eastAsia"/>
          <w:sz w:val="28"/>
          <w:szCs w:val="28"/>
        </w:rPr>
        <w:t>incidence</w:t>
      </w:r>
      <w:r w:rsidR="009156B5" w:rsidRPr="009156B5">
        <w:rPr>
          <w:rFonts w:ascii="Times New Roman" w:hAnsi="Times New Roman" w:cs="Times New Roman"/>
          <w:sz w:val="28"/>
          <w:szCs w:val="28"/>
        </w:rPr>
        <w:t xml:space="preserve"> of </w:t>
      </w:r>
      <w:r w:rsidR="009156B5">
        <w:rPr>
          <w:rFonts w:ascii="Times New Roman" w:hAnsi="Times New Roman" w:cs="Times New Roman" w:hint="eastAsia"/>
          <w:sz w:val="28"/>
          <w:szCs w:val="28"/>
        </w:rPr>
        <w:t>RPL.</w:t>
      </w:r>
      <w:r w:rsidR="007E5DAF">
        <w:rPr>
          <w:rFonts w:ascii="Times New Roman" w:hAnsi="Times New Roman" w:cs="Times New Roman" w:hint="eastAsia"/>
          <w:sz w:val="28"/>
          <w:szCs w:val="28"/>
        </w:rPr>
        <w:t xml:space="preserve"> </w:t>
      </w:r>
      <w:r w:rsidR="005E57E6">
        <w:rPr>
          <w:rFonts w:ascii="Times New Roman" w:hAnsi="Times New Roman" w:cs="Times New Roman" w:hint="eastAsia"/>
          <w:sz w:val="28"/>
          <w:szCs w:val="28"/>
        </w:rPr>
        <w:t>Second</w:t>
      </w:r>
      <w:r w:rsidR="005E57E6" w:rsidRPr="00DD1D00">
        <w:rPr>
          <w:rFonts w:ascii="Times New Roman" w:hAnsi="Times New Roman" w:cs="Times New Roman"/>
          <w:sz w:val="28"/>
          <w:szCs w:val="28"/>
        </w:rPr>
        <w:t xml:space="preserve">, </w:t>
      </w:r>
      <w:r w:rsidR="00B4174B">
        <w:rPr>
          <w:rFonts w:ascii="Times New Roman" w:hAnsi="Times New Roman" w:cs="Times New Roman" w:hint="eastAsia"/>
          <w:sz w:val="28"/>
          <w:szCs w:val="28"/>
        </w:rPr>
        <w:t xml:space="preserve">there </w:t>
      </w:r>
      <w:r w:rsidR="003D1616">
        <w:rPr>
          <w:rFonts w:ascii="Times New Roman" w:hAnsi="Times New Roman" w:cs="Times New Roman" w:hint="eastAsia"/>
          <w:sz w:val="28"/>
          <w:szCs w:val="28"/>
        </w:rPr>
        <w:t>were</w:t>
      </w:r>
      <w:r w:rsidR="007E5DAF">
        <w:rPr>
          <w:rFonts w:ascii="Times New Roman" w:hAnsi="Times New Roman" w:cs="Times New Roman" w:hint="eastAsia"/>
          <w:sz w:val="28"/>
          <w:szCs w:val="28"/>
        </w:rPr>
        <w:t xml:space="preserve"> </w:t>
      </w:r>
      <w:r w:rsidR="005332CF">
        <w:rPr>
          <w:rFonts w:ascii="Times New Roman" w:hAnsi="Times New Roman" w:cs="Times New Roman" w:hint="eastAsia"/>
          <w:sz w:val="28"/>
          <w:szCs w:val="28"/>
        </w:rPr>
        <w:t>m</w:t>
      </w:r>
      <w:r w:rsidR="005332CF" w:rsidRPr="005332CF">
        <w:rPr>
          <w:rFonts w:ascii="Times New Roman" w:hAnsi="Times New Roman" w:cs="Times New Roman"/>
          <w:sz w:val="28"/>
          <w:szCs w:val="28"/>
        </w:rPr>
        <w:t>ultiple interactions</w:t>
      </w:r>
      <w:r w:rsidR="005E57E6" w:rsidRPr="00DD1D00">
        <w:rPr>
          <w:rFonts w:ascii="Times New Roman" w:hAnsi="Times New Roman" w:cs="Times New Roman"/>
          <w:sz w:val="28"/>
          <w:szCs w:val="28"/>
        </w:rPr>
        <w:t xml:space="preserve"> on different levels of anxiety and depression </w:t>
      </w:r>
      <w:r w:rsidR="00B4174B">
        <w:rPr>
          <w:rFonts w:ascii="Times New Roman" w:hAnsi="Times New Roman" w:cs="Times New Roman" w:hint="eastAsia"/>
          <w:sz w:val="28"/>
          <w:szCs w:val="28"/>
        </w:rPr>
        <w:t xml:space="preserve">after miscarriage. </w:t>
      </w:r>
      <w:r w:rsidR="00F9223B" w:rsidRPr="00F9223B">
        <w:rPr>
          <w:rFonts w:ascii="Times New Roman" w:hAnsi="Times New Roman" w:cs="Times New Roman"/>
          <w:sz w:val="28"/>
          <w:szCs w:val="28"/>
        </w:rPr>
        <w:t>The higher level of depression and anxiety, the greater the risk of RPL</w:t>
      </w:r>
      <w:r w:rsidR="005E57E6" w:rsidRPr="00DD1D00">
        <w:rPr>
          <w:rFonts w:ascii="Times New Roman" w:hAnsi="Times New Roman" w:cs="Times New Roman"/>
          <w:sz w:val="28"/>
          <w:szCs w:val="28"/>
        </w:rPr>
        <w:t>.</w:t>
      </w:r>
    </w:p>
    <w:p w:rsidR="00E45F44" w:rsidRPr="00F9223B" w:rsidRDefault="00E45F44" w:rsidP="00F9223B">
      <w:pPr>
        <w:ind w:firstLineChars="200" w:firstLine="560"/>
        <w:rPr>
          <w:rFonts w:ascii="Times New Roman" w:hAnsi="Times New Roman" w:cs="Times New Roman"/>
          <w:sz w:val="28"/>
          <w:szCs w:val="28"/>
        </w:rPr>
      </w:pPr>
      <w:r w:rsidRPr="00E45F44">
        <w:rPr>
          <w:rFonts w:ascii="Times New Roman" w:hAnsi="Times New Roman" w:cs="Times New Roman"/>
          <w:sz w:val="28"/>
          <w:szCs w:val="28"/>
        </w:rPr>
        <w:t>This paper is new. Neither the entire paper nor any part of its content has been published or has been accepted elsewhere. It is not being submitted to any other journal.</w:t>
      </w:r>
      <w:r w:rsidR="007E5DAF">
        <w:rPr>
          <w:rFonts w:ascii="Times New Roman" w:hAnsi="Times New Roman" w:cs="Times New Roman" w:hint="eastAsia"/>
          <w:sz w:val="28"/>
          <w:szCs w:val="28"/>
        </w:rPr>
        <w:t xml:space="preserve"> </w:t>
      </w:r>
      <w:r w:rsidR="00F9223B" w:rsidRPr="00E45F44">
        <w:rPr>
          <w:rFonts w:ascii="Times New Roman" w:hAnsi="Times New Roman" w:cs="Times New Roman" w:hint="eastAsia"/>
          <w:sz w:val="28"/>
          <w:szCs w:val="28"/>
        </w:rPr>
        <w:t>All authors have seen the manuscript and approved to submit to your journal.</w:t>
      </w:r>
    </w:p>
    <w:p w:rsidR="00E45F44" w:rsidRPr="00E45F44" w:rsidRDefault="00E45F44" w:rsidP="007F2722">
      <w:pPr>
        <w:ind w:firstLineChars="200" w:firstLine="560"/>
        <w:rPr>
          <w:rFonts w:ascii="Times New Roman" w:hAnsi="Times New Roman" w:cs="Times New Roman"/>
          <w:sz w:val="28"/>
          <w:szCs w:val="28"/>
        </w:rPr>
      </w:pPr>
      <w:r w:rsidRPr="00E45F44">
        <w:rPr>
          <w:rFonts w:ascii="Times New Roman" w:hAnsi="Times New Roman" w:cs="Times New Roman"/>
          <w:sz w:val="28"/>
          <w:szCs w:val="28"/>
        </w:rPr>
        <w:t xml:space="preserve">Thank you very much </w:t>
      </w:r>
      <w:r w:rsidR="007E5DAF">
        <w:rPr>
          <w:rFonts w:ascii="Times New Roman" w:hAnsi="Times New Roman" w:cs="Times New Roman" w:hint="eastAsia"/>
          <w:sz w:val="28"/>
          <w:szCs w:val="28"/>
        </w:rPr>
        <w:t xml:space="preserve">for </w:t>
      </w:r>
      <w:r w:rsidRPr="00E45F44">
        <w:rPr>
          <w:rFonts w:ascii="Times New Roman" w:hAnsi="Times New Roman" w:cs="Times New Roman"/>
          <w:sz w:val="28"/>
          <w:szCs w:val="28"/>
        </w:rPr>
        <w:t>your considering our manuscript for potential publication. I'm looking fo</w:t>
      </w:r>
      <w:r>
        <w:rPr>
          <w:rFonts w:ascii="Times New Roman" w:hAnsi="Times New Roman" w:cs="Times New Roman"/>
          <w:sz w:val="28"/>
          <w:szCs w:val="28"/>
        </w:rPr>
        <w:t>rward to hearing from you soon.</w:t>
      </w:r>
    </w:p>
    <w:p w:rsidR="00E45F44" w:rsidRPr="00E45F44" w:rsidRDefault="003D338C" w:rsidP="00E45F44">
      <w:pPr>
        <w:rPr>
          <w:rFonts w:ascii="Times New Roman" w:hAnsi="Times New Roman" w:cs="Times New Roman"/>
          <w:sz w:val="28"/>
          <w:szCs w:val="28"/>
        </w:rPr>
      </w:pPr>
      <w:r>
        <w:rPr>
          <w:rFonts w:ascii="Times New Roman" w:hAnsi="Times New Roman" w:cs="Times New Roman" w:hint="eastAsia"/>
          <w:sz w:val="28"/>
          <w:szCs w:val="28"/>
        </w:rPr>
        <w:lastRenderedPageBreak/>
        <w:t>K</w:t>
      </w:r>
      <w:r w:rsidR="005C0A18" w:rsidRPr="005C0A18">
        <w:rPr>
          <w:rFonts w:ascii="Times New Roman" w:hAnsi="Times New Roman" w:cs="Times New Roman"/>
          <w:sz w:val="28"/>
          <w:szCs w:val="28"/>
        </w:rPr>
        <w:t>ind regards.</w:t>
      </w:r>
    </w:p>
    <w:p w:rsidR="007F2722" w:rsidRDefault="00E45F44" w:rsidP="00E45F44">
      <w:pPr>
        <w:rPr>
          <w:rFonts w:ascii="Times New Roman" w:hAnsi="Times New Roman" w:cs="Times New Roman"/>
          <w:sz w:val="28"/>
          <w:szCs w:val="28"/>
        </w:rPr>
      </w:pPr>
      <w:r w:rsidRPr="00E45F44">
        <w:rPr>
          <w:rFonts w:ascii="Times New Roman" w:hAnsi="Times New Roman" w:cs="Times New Roman"/>
          <w:sz w:val="28"/>
          <w:szCs w:val="28"/>
        </w:rPr>
        <w:t>Your</w:t>
      </w:r>
      <w:r w:rsidR="007F2722">
        <w:rPr>
          <w:rFonts w:ascii="Times New Roman" w:hAnsi="Times New Roman" w:cs="Times New Roman" w:hint="eastAsia"/>
          <w:sz w:val="28"/>
          <w:szCs w:val="28"/>
        </w:rPr>
        <w:t>s</w:t>
      </w:r>
      <w:r w:rsidRPr="00E45F44">
        <w:rPr>
          <w:rFonts w:ascii="Times New Roman" w:hAnsi="Times New Roman" w:cs="Times New Roman"/>
          <w:sz w:val="28"/>
          <w:szCs w:val="28"/>
        </w:rPr>
        <w:t xml:space="preserve"> sincerely,</w:t>
      </w:r>
    </w:p>
    <w:p w:rsidR="00EE3C90" w:rsidRDefault="007E5DAF" w:rsidP="00E45F44">
      <w:pPr>
        <w:rPr>
          <w:rFonts w:ascii="Times New Roman" w:hAnsi="Times New Roman" w:cs="Times New Roman"/>
          <w:sz w:val="28"/>
          <w:szCs w:val="28"/>
        </w:rPr>
      </w:pPr>
      <w:r>
        <w:rPr>
          <w:rFonts w:ascii="Times New Roman" w:hAnsi="Times New Roman" w:cs="Times New Roman" w:hint="eastAsia"/>
          <w:sz w:val="28"/>
          <w:szCs w:val="28"/>
        </w:rPr>
        <w:t>Dr. Yanxia Wang and MD</w:t>
      </w:r>
      <w:r w:rsidR="007F2722" w:rsidRPr="007F2722">
        <w:rPr>
          <w:rFonts w:ascii="Times New Roman" w:hAnsi="Times New Roman" w:cs="Times New Roman"/>
          <w:sz w:val="28"/>
          <w:szCs w:val="28"/>
        </w:rPr>
        <w:t>. Bin Yi</w:t>
      </w:r>
    </w:p>
    <w:p w:rsidR="005C0A18" w:rsidRDefault="005C0A18" w:rsidP="00E45F44">
      <w:pPr>
        <w:rPr>
          <w:rFonts w:ascii="Times New Roman" w:hAnsi="Times New Roman" w:cs="Times New Roman"/>
          <w:sz w:val="28"/>
          <w:szCs w:val="28"/>
        </w:rPr>
      </w:pPr>
    </w:p>
    <w:p w:rsidR="007F2722" w:rsidRDefault="007F2722" w:rsidP="00E45F44">
      <w:pPr>
        <w:rPr>
          <w:rFonts w:ascii="Times New Roman" w:hAnsi="Times New Roman" w:cs="Times New Roman"/>
          <w:sz w:val="28"/>
          <w:szCs w:val="28"/>
        </w:rPr>
      </w:pPr>
      <w:r w:rsidRPr="007F2722">
        <w:rPr>
          <w:rFonts w:ascii="Times New Roman" w:hAnsi="Times New Roman" w:cs="Times New Roman"/>
          <w:sz w:val="28"/>
          <w:szCs w:val="28"/>
        </w:rPr>
        <w:t>Address:</w:t>
      </w:r>
      <w:r w:rsidR="007E5DAF">
        <w:rPr>
          <w:rFonts w:ascii="Times New Roman" w:hAnsi="Times New Roman" w:cs="Times New Roman" w:hint="eastAsia"/>
          <w:sz w:val="28"/>
          <w:szCs w:val="28"/>
        </w:rPr>
        <w:t xml:space="preserve"> </w:t>
      </w:r>
      <w:r w:rsidRPr="007F2722">
        <w:rPr>
          <w:rFonts w:ascii="Times New Roman" w:hAnsi="Times New Roman" w:cs="Times New Roman"/>
          <w:sz w:val="28"/>
          <w:szCs w:val="28"/>
        </w:rPr>
        <w:t>Department</w:t>
      </w:r>
      <w:r>
        <w:rPr>
          <w:rFonts w:ascii="Times New Roman" w:hAnsi="Times New Roman" w:cs="Times New Roman"/>
          <w:sz w:val="28"/>
          <w:szCs w:val="28"/>
        </w:rPr>
        <w:t xml:space="preserve"> of Scientific research center,</w:t>
      </w:r>
      <w:r w:rsidR="007E5DAF">
        <w:rPr>
          <w:rFonts w:ascii="Times New Roman" w:hAnsi="Times New Roman" w:cs="Times New Roman" w:hint="eastAsia"/>
          <w:sz w:val="28"/>
          <w:szCs w:val="28"/>
        </w:rPr>
        <w:t xml:space="preserve"> </w:t>
      </w:r>
      <w:r w:rsidRPr="007F2722">
        <w:rPr>
          <w:rFonts w:ascii="Times New Roman" w:hAnsi="Times New Roman" w:cs="Times New Roman"/>
          <w:sz w:val="28"/>
          <w:szCs w:val="28"/>
        </w:rPr>
        <w:t>Gansu Provincial Maternity and Child-care hospital</w:t>
      </w:r>
      <w:r>
        <w:rPr>
          <w:rFonts w:ascii="Times New Roman" w:hAnsi="Times New Roman" w:cs="Times New Roman" w:hint="eastAsia"/>
          <w:sz w:val="28"/>
          <w:szCs w:val="28"/>
        </w:rPr>
        <w:t xml:space="preserve">, </w:t>
      </w:r>
      <w:r w:rsidRPr="007F2722">
        <w:rPr>
          <w:rFonts w:ascii="Times New Roman" w:hAnsi="Times New Roman" w:cs="Times New Roman"/>
          <w:sz w:val="28"/>
          <w:szCs w:val="28"/>
        </w:rPr>
        <w:t>No.143.Qilihe north Rd., Lanzhou, Gansu, 730030, P.R. China</w:t>
      </w:r>
    </w:p>
    <w:p w:rsidR="007F2722" w:rsidRDefault="007F2722" w:rsidP="007F2722">
      <w:pPr>
        <w:rPr>
          <w:rFonts w:ascii="Times New Roman" w:hAnsi="Times New Roman" w:cs="Times New Roman"/>
          <w:b/>
          <w:sz w:val="28"/>
          <w:szCs w:val="28"/>
        </w:rPr>
      </w:pPr>
      <w:r w:rsidRPr="007F2722">
        <w:rPr>
          <w:rFonts w:ascii="Times New Roman" w:hAnsi="Times New Roman" w:cs="Times New Roman"/>
          <w:sz w:val="28"/>
          <w:szCs w:val="28"/>
        </w:rPr>
        <w:t xml:space="preserve">E-mail: </w:t>
      </w:r>
      <w:hyperlink r:id="rId6" w:history="1">
        <w:r w:rsidR="0007042F" w:rsidRPr="006B474D">
          <w:rPr>
            <w:rStyle w:val="a5"/>
            <w:rFonts w:ascii="Times New Roman" w:hAnsi="Times New Roman" w:hint="eastAsia"/>
            <w:sz w:val="28"/>
            <w:szCs w:val="28"/>
          </w:rPr>
          <w:t>evawyx</w:t>
        </w:r>
        <w:r w:rsidR="0007042F" w:rsidRPr="006B474D">
          <w:rPr>
            <w:rStyle w:val="a5"/>
            <w:rFonts w:ascii="Times New Roman" w:hAnsi="Times New Roman"/>
            <w:sz w:val="28"/>
            <w:szCs w:val="28"/>
          </w:rPr>
          <w:t>@163.com</w:t>
        </w:r>
        <w:r w:rsidR="0007042F" w:rsidRPr="006B474D">
          <w:rPr>
            <w:rStyle w:val="a5"/>
            <w:rFonts w:ascii="Times New Roman" w:hAnsi="Times New Roman" w:hint="eastAsia"/>
            <w:sz w:val="28"/>
            <w:szCs w:val="28"/>
          </w:rPr>
          <w:t>(YX.W)</w:t>
        </w:r>
      </w:hyperlink>
      <w:r w:rsidR="007E5DAF">
        <w:rPr>
          <w:rFonts w:hint="eastAsia"/>
        </w:rPr>
        <w:t xml:space="preserve"> </w:t>
      </w:r>
      <w:hyperlink r:id="rId7" w:history="1">
        <w:r w:rsidR="007E5DAF" w:rsidRPr="00E42F5C">
          <w:rPr>
            <w:rStyle w:val="a5"/>
            <w:rFonts w:ascii="Times New Roman" w:hAnsi="Times New Roman"/>
            <w:sz w:val="28"/>
            <w:szCs w:val="28"/>
          </w:rPr>
          <w:t>/</w:t>
        </w:r>
        <w:r w:rsidR="007E5DAF" w:rsidRPr="00E42F5C">
          <w:rPr>
            <w:rStyle w:val="a5"/>
            <w:rFonts w:ascii="Times New Roman" w:hAnsi="Times New Roman" w:hint="eastAsia"/>
            <w:sz w:val="28"/>
            <w:szCs w:val="28"/>
          </w:rPr>
          <w:t xml:space="preserve"> www.0931</w:t>
        </w:r>
        <w:r w:rsidR="007E5DAF" w:rsidRPr="00E42F5C">
          <w:rPr>
            <w:rStyle w:val="a5"/>
            <w:rFonts w:ascii="Times New Roman" w:hAnsi="Times New Roman"/>
            <w:sz w:val="28"/>
            <w:szCs w:val="28"/>
          </w:rPr>
          <w:t>@</w:t>
        </w:r>
        <w:r w:rsidR="007E5DAF" w:rsidRPr="00E42F5C">
          <w:rPr>
            <w:rStyle w:val="a5"/>
            <w:rFonts w:ascii="Times New Roman" w:hAnsi="Times New Roman" w:hint="eastAsia"/>
            <w:sz w:val="28"/>
            <w:szCs w:val="28"/>
          </w:rPr>
          <w:t>163.com(B.Y)</w:t>
        </w:r>
      </w:hyperlink>
    </w:p>
    <w:p w:rsidR="0036179F" w:rsidRPr="007F2722" w:rsidRDefault="005C0A18" w:rsidP="0036179F">
      <w:pPr>
        <w:rPr>
          <w:rFonts w:ascii="Times New Roman" w:hAnsi="Times New Roman" w:cs="Times New Roman"/>
          <w:b/>
          <w:sz w:val="28"/>
          <w:szCs w:val="28"/>
        </w:rPr>
      </w:pPr>
      <w:r w:rsidRPr="007F2722">
        <w:rPr>
          <w:rFonts w:ascii="Times New Roman" w:hAnsi="Times New Roman" w:cs="Times New Roman"/>
          <w:sz w:val="28"/>
          <w:szCs w:val="28"/>
        </w:rPr>
        <w:t>Telephone:</w:t>
      </w:r>
      <w:r w:rsidR="007E5DAF">
        <w:rPr>
          <w:rFonts w:ascii="Times New Roman" w:hAnsi="Times New Roman" w:cs="Times New Roman" w:hint="eastAsia"/>
          <w:sz w:val="28"/>
          <w:szCs w:val="28"/>
        </w:rPr>
        <w:t xml:space="preserve"> </w:t>
      </w:r>
      <w:r w:rsidR="0036179F" w:rsidRPr="007F2722">
        <w:rPr>
          <w:rFonts w:ascii="Times New Roman" w:hAnsi="Times New Roman" w:cs="Times New Roman"/>
          <w:sz w:val="28"/>
          <w:szCs w:val="28"/>
        </w:rPr>
        <w:t>+86</w:t>
      </w:r>
      <w:r w:rsidR="00FD6819">
        <w:rPr>
          <w:rFonts w:ascii="Times New Roman" w:hAnsi="Times New Roman" w:cs="Times New Roman" w:hint="eastAsia"/>
          <w:sz w:val="28"/>
          <w:szCs w:val="28"/>
        </w:rPr>
        <w:t>-931-5188689</w:t>
      </w:r>
    </w:p>
    <w:p w:rsidR="007F2722" w:rsidRPr="007F2722" w:rsidRDefault="007F2722" w:rsidP="007F2722">
      <w:pPr>
        <w:rPr>
          <w:rFonts w:ascii="Times New Roman" w:hAnsi="Times New Roman" w:cs="Times New Roman"/>
          <w:b/>
          <w:sz w:val="28"/>
          <w:szCs w:val="28"/>
        </w:rPr>
      </w:pPr>
      <w:r w:rsidRPr="0036179F">
        <w:rPr>
          <w:rFonts w:ascii="Times New Roman" w:hAnsi="Times New Roman" w:cs="Times New Roman"/>
          <w:sz w:val="28"/>
          <w:szCs w:val="28"/>
        </w:rPr>
        <w:t xml:space="preserve">Fax: </w:t>
      </w:r>
      <w:r w:rsidRPr="007F2722">
        <w:rPr>
          <w:rFonts w:ascii="Times New Roman" w:hAnsi="Times New Roman" w:cs="Times New Roman"/>
          <w:sz w:val="28"/>
          <w:szCs w:val="28"/>
        </w:rPr>
        <w:t>+86-</w:t>
      </w:r>
      <w:r w:rsidR="00917C29">
        <w:rPr>
          <w:rFonts w:ascii="Times New Roman" w:hAnsi="Times New Roman" w:cs="Times New Roman" w:hint="eastAsia"/>
          <w:sz w:val="28"/>
          <w:szCs w:val="28"/>
        </w:rPr>
        <w:t>931-</w:t>
      </w:r>
      <w:r w:rsidR="00FD6819">
        <w:rPr>
          <w:rFonts w:ascii="Times New Roman" w:hAnsi="Times New Roman" w:cs="Times New Roman" w:hint="eastAsia"/>
          <w:sz w:val="28"/>
          <w:szCs w:val="28"/>
        </w:rPr>
        <w:t>5188689</w:t>
      </w:r>
    </w:p>
    <w:p w:rsidR="007F2722" w:rsidRPr="007F2722" w:rsidRDefault="007F2722" w:rsidP="00E45F44">
      <w:pPr>
        <w:rPr>
          <w:rFonts w:ascii="Times New Roman" w:hAnsi="Times New Roman" w:cs="Times New Roman"/>
          <w:sz w:val="28"/>
          <w:szCs w:val="28"/>
        </w:rPr>
      </w:pPr>
      <w:bookmarkStart w:id="2" w:name="_GoBack"/>
      <w:bookmarkEnd w:id="0"/>
      <w:bookmarkEnd w:id="1"/>
      <w:bookmarkEnd w:id="2"/>
    </w:p>
    <w:sectPr w:rsidR="007F2722" w:rsidRPr="007F2722" w:rsidSect="004D4AA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B1051" w:rsidRDefault="004B1051" w:rsidP="00E45F44">
      <w:r>
        <w:separator/>
      </w:r>
    </w:p>
  </w:endnote>
  <w:endnote w:type="continuationSeparator" w:id="0">
    <w:p w:rsidR="004B1051" w:rsidRDefault="004B1051" w:rsidP="00E45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B1051" w:rsidRDefault="004B1051" w:rsidP="00E45F44">
      <w:r>
        <w:separator/>
      </w:r>
    </w:p>
  </w:footnote>
  <w:footnote w:type="continuationSeparator" w:id="0">
    <w:p w:rsidR="004B1051" w:rsidRDefault="004B1051" w:rsidP="00E45F4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B165D"/>
    <w:rsid w:val="00031837"/>
    <w:rsid w:val="0004631E"/>
    <w:rsid w:val="0007042F"/>
    <w:rsid w:val="00070B6E"/>
    <w:rsid w:val="000F2265"/>
    <w:rsid w:val="001B38F1"/>
    <w:rsid w:val="00232E89"/>
    <w:rsid w:val="003555B3"/>
    <w:rsid w:val="0036179F"/>
    <w:rsid w:val="0036657F"/>
    <w:rsid w:val="003D1616"/>
    <w:rsid w:val="003D338C"/>
    <w:rsid w:val="004B1051"/>
    <w:rsid w:val="004D218B"/>
    <w:rsid w:val="004D4AAC"/>
    <w:rsid w:val="005332CF"/>
    <w:rsid w:val="00547002"/>
    <w:rsid w:val="005B4A9B"/>
    <w:rsid w:val="005C0A18"/>
    <w:rsid w:val="005C0F05"/>
    <w:rsid w:val="005E57E6"/>
    <w:rsid w:val="00617D62"/>
    <w:rsid w:val="006A055A"/>
    <w:rsid w:val="006B34E5"/>
    <w:rsid w:val="006E7460"/>
    <w:rsid w:val="00711C4A"/>
    <w:rsid w:val="007204C3"/>
    <w:rsid w:val="007867A9"/>
    <w:rsid w:val="007B165D"/>
    <w:rsid w:val="007E5DAF"/>
    <w:rsid w:val="007E5FF9"/>
    <w:rsid w:val="007F2722"/>
    <w:rsid w:val="00846532"/>
    <w:rsid w:val="00885905"/>
    <w:rsid w:val="008A44C5"/>
    <w:rsid w:val="008E6644"/>
    <w:rsid w:val="009156B5"/>
    <w:rsid w:val="00917C29"/>
    <w:rsid w:val="009721B4"/>
    <w:rsid w:val="009B231A"/>
    <w:rsid w:val="009D2E89"/>
    <w:rsid w:val="00A7448D"/>
    <w:rsid w:val="00AB4AE6"/>
    <w:rsid w:val="00AC2668"/>
    <w:rsid w:val="00B07DD2"/>
    <w:rsid w:val="00B4174B"/>
    <w:rsid w:val="00C53E3E"/>
    <w:rsid w:val="00D02808"/>
    <w:rsid w:val="00DC281B"/>
    <w:rsid w:val="00DD1D00"/>
    <w:rsid w:val="00E31ECA"/>
    <w:rsid w:val="00E32AE2"/>
    <w:rsid w:val="00E45F44"/>
    <w:rsid w:val="00EC624E"/>
    <w:rsid w:val="00EE3C90"/>
    <w:rsid w:val="00F015F5"/>
    <w:rsid w:val="00F02D21"/>
    <w:rsid w:val="00F9223B"/>
    <w:rsid w:val="00FC0507"/>
    <w:rsid w:val="00FD6819"/>
    <w:rsid w:val="00FF5F7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1FF4838-F17A-4436-BA77-A3BFA9AC9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4A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5F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45F44"/>
    <w:rPr>
      <w:sz w:val="18"/>
      <w:szCs w:val="18"/>
    </w:rPr>
  </w:style>
  <w:style w:type="paragraph" w:styleId="a4">
    <w:name w:val="footer"/>
    <w:basedOn w:val="a"/>
    <w:link w:val="Char0"/>
    <w:uiPriority w:val="99"/>
    <w:unhideWhenUsed/>
    <w:rsid w:val="00E45F44"/>
    <w:pPr>
      <w:tabs>
        <w:tab w:val="center" w:pos="4153"/>
        <w:tab w:val="right" w:pos="8306"/>
      </w:tabs>
      <w:snapToGrid w:val="0"/>
      <w:jc w:val="left"/>
    </w:pPr>
    <w:rPr>
      <w:sz w:val="18"/>
      <w:szCs w:val="18"/>
    </w:rPr>
  </w:style>
  <w:style w:type="character" w:customStyle="1" w:styleId="Char0">
    <w:name w:val="页脚 Char"/>
    <w:basedOn w:val="a0"/>
    <w:link w:val="a4"/>
    <w:uiPriority w:val="99"/>
    <w:rsid w:val="00E45F44"/>
    <w:rPr>
      <w:sz w:val="18"/>
      <w:szCs w:val="18"/>
    </w:rPr>
  </w:style>
  <w:style w:type="character" w:styleId="a5">
    <w:name w:val="Hyperlink"/>
    <w:basedOn w:val="a0"/>
    <w:uiPriority w:val="99"/>
    <w:unhideWhenUsed/>
    <w:rsid w:val="007F272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1759960">
      <w:bodyDiv w:val="1"/>
      <w:marLeft w:val="0"/>
      <w:marRight w:val="0"/>
      <w:marTop w:val="0"/>
      <w:marBottom w:val="0"/>
      <w:divBdr>
        <w:top w:val="none" w:sz="0" w:space="0" w:color="auto"/>
        <w:left w:val="none" w:sz="0" w:space="0" w:color="auto"/>
        <w:bottom w:val="none" w:sz="0" w:space="0" w:color="auto"/>
        <w:right w:val="none" w:sz="0" w:space="0" w:color="auto"/>
      </w:divBdr>
    </w:div>
    <w:div w:id="573704202">
      <w:bodyDiv w:val="1"/>
      <w:marLeft w:val="0"/>
      <w:marRight w:val="0"/>
      <w:marTop w:val="0"/>
      <w:marBottom w:val="0"/>
      <w:divBdr>
        <w:top w:val="none" w:sz="0" w:space="0" w:color="auto"/>
        <w:left w:val="none" w:sz="0" w:space="0" w:color="auto"/>
        <w:bottom w:val="none" w:sz="0" w:space="0" w:color="auto"/>
        <w:right w:val="none" w:sz="0" w:space="0" w:color="auto"/>
      </w:divBdr>
      <w:divsChild>
        <w:div w:id="498934390">
          <w:marLeft w:val="0"/>
          <w:marRight w:val="0"/>
          <w:marTop w:val="0"/>
          <w:marBottom w:val="0"/>
          <w:divBdr>
            <w:top w:val="none" w:sz="0" w:space="0" w:color="auto"/>
            <w:left w:val="none" w:sz="0" w:space="0" w:color="auto"/>
            <w:bottom w:val="none" w:sz="0" w:space="0" w:color="auto"/>
            <w:right w:val="none" w:sz="0" w:space="0" w:color="auto"/>
          </w:divBdr>
        </w:div>
      </w:divsChild>
    </w:div>
    <w:div w:id="976491230">
      <w:bodyDiv w:val="1"/>
      <w:marLeft w:val="0"/>
      <w:marRight w:val="0"/>
      <w:marTop w:val="0"/>
      <w:marBottom w:val="0"/>
      <w:divBdr>
        <w:top w:val="none" w:sz="0" w:space="0" w:color="auto"/>
        <w:left w:val="none" w:sz="0" w:space="0" w:color="auto"/>
        <w:bottom w:val="none" w:sz="0" w:space="0" w:color="auto"/>
        <w:right w:val="none" w:sz="0" w:space="0" w:color="auto"/>
      </w:divBdr>
    </w:div>
    <w:div w:id="1066032364">
      <w:bodyDiv w:val="1"/>
      <w:marLeft w:val="0"/>
      <w:marRight w:val="0"/>
      <w:marTop w:val="0"/>
      <w:marBottom w:val="0"/>
      <w:divBdr>
        <w:top w:val="none" w:sz="0" w:space="0" w:color="auto"/>
        <w:left w:val="none" w:sz="0" w:space="0" w:color="auto"/>
        <w:bottom w:val="none" w:sz="0" w:space="0" w:color="auto"/>
        <w:right w:val="none" w:sz="0" w:space="0" w:color="auto"/>
      </w:divBdr>
    </w:div>
    <w:div w:id="1380516729">
      <w:bodyDiv w:val="1"/>
      <w:marLeft w:val="0"/>
      <w:marRight w:val="0"/>
      <w:marTop w:val="0"/>
      <w:marBottom w:val="0"/>
      <w:divBdr>
        <w:top w:val="none" w:sz="0" w:space="0" w:color="auto"/>
        <w:left w:val="none" w:sz="0" w:space="0" w:color="auto"/>
        <w:bottom w:val="none" w:sz="0" w:space="0" w:color="auto"/>
        <w:right w:val="none" w:sz="0" w:space="0" w:color="auto"/>
      </w:divBdr>
    </w:div>
    <w:div w:id="1422293405">
      <w:bodyDiv w:val="1"/>
      <w:marLeft w:val="0"/>
      <w:marRight w:val="0"/>
      <w:marTop w:val="0"/>
      <w:marBottom w:val="0"/>
      <w:divBdr>
        <w:top w:val="none" w:sz="0" w:space="0" w:color="auto"/>
        <w:left w:val="none" w:sz="0" w:space="0" w:color="auto"/>
        <w:bottom w:val="none" w:sz="0" w:space="0" w:color="auto"/>
        <w:right w:val="none" w:sz="0" w:space="0" w:color="auto"/>
      </w:divBdr>
    </w:div>
    <w:div w:id="1684430550">
      <w:bodyDiv w:val="1"/>
      <w:marLeft w:val="0"/>
      <w:marRight w:val="0"/>
      <w:marTop w:val="0"/>
      <w:marBottom w:val="0"/>
      <w:divBdr>
        <w:top w:val="none" w:sz="0" w:space="0" w:color="auto"/>
        <w:left w:val="none" w:sz="0" w:space="0" w:color="auto"/>
        <w:bottom w:val="none" w:sz="0" w:space="0" w:color="auto"/>
        <w:right w:val="none" w:sz="0" w:space="0" w:color="auto"/>
      </w:divBdr>
      <w:divsChild>
        <w:div w:id="449862795">
          <w:marLeft w:val="0"/>
          <w:marRight w:val="0"/>
          <w:marTop w:val="0"/>
          <w:marBottom w:val="0"/>
          <w:divBdr>
            <w:top w:val="none" w:sz="0" w:space="0" w:color="auto"/>
            <w:left w:val="none" w:sz="0" w:space="0" w:color="auto"/>
            <w:bottom w:val="none" w:sz="0" w:space="0" w:color="auto"/>
            <w:right w:val="none" w:sz="0" w:space="0" w:color="auto"/>
          </w:divBdr>
        </w:div>
      </w:divsChild>
    </w:div>
    <w:div w:id="2026323587">
      <w:bodyDiv w:val="1"/>
      <w:marLeft w:val="0"/>
      <w:marRight w:val="0"/>
      <w:marTop w:val="0"/>
      <w:marBottom w:val="0"/>
      <w:divBdr>
        <w:top w:val="none" w:sz="0" w:space="0" w:color="auto"/>
        <w:left w:val="none" w:sz="0" w:space="0" w:color="auto"/>
        <w:bottom w:val="none" w:sz="0" w:space="0" w:color="auto"/>
        <w:right w:val="none" w:sz="0" w:space="0" w:color="auto"/>
      </w:divBdr>
      <w:divsChild>
        <w:div w:id="1838810863">
          <w:marLeft w:val="0"/>
          <w:marRight w:val="0"/>
          <w:marTop w:val="0"/>
          <w:marBottom w:val="0"/>
          <w:divBdr>
            <w:top w:val="none" w:sz="0" w:space="0" w:color="auto"/>
            <w:left w:val="none" w:sz="0" w:space="0" w:color="auto"/>
            <w:bottom w:val="none" w:sz="0" w:space="0" w:color="auto"/>
            <w:right w:val="none" w:sz="0" w:space="0" w:color="auto"/>
          </w:divBdr>
        </w:div>
      </w:divsChild>
    </w:div>
    <w:div w:id="2064059620">
      <w:bodyDiv w:val="1"/>
      <w:marLeft w:val="0"/>
      <w:marRight w:val="0"/>
      <w:marTop w:val="0"/>
      <w:marBottom w:val="0"/>
      <w:divBdr>
        <w:top w:val="none" w:sz="0" w:space="0" w:color="auto"/>
        <w:left w:val="none" w:sz="0" w:space="0" w:color="auto"/>
        <w:bottom w:val="none" w:sz="0" w:space="0" w:color="auto"/>
        <w:right w:val="none" w:sz="0" w:space="0" w:color="auto"/>
      </w:divBdr>
      <w:divsChild>
        <w:div w:id="482935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20www.0931@163.com(B.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vawyx@163.com(YX.W)"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159</TotalTime>
  <Pages>2</Pages>
  <Words>268</Words>
  <Characters>1531</Characters>
  <Application>Microsoft Office Word</Application>
  <DocSecurity>0</DocSecurity>
  <Lines>12</Lines>
  <Paragraphs>3</Paragraphs>
  <ScaleCrop>false</ScaleCrop>
  <Company>LZU</Company>
  <LinksUpToDate>false</LinksUpToDate>
  <CharactersWithSpaces>1796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Liang</dc:creator>
  <cp:lastModifiedBy>admin</cp:lastModifiedBy>
  <cp:revision>83</cp:revision>
  <cp:lastPrinted>2019-11-12T13:15:00Z</cp:lastPrinted>
  <dcterms:created xsi:type="dcterms:W3CDTF">2019-10-14T07:29:00Z</dcterms:created>
  <dcterms:modified xsi:type="dcterms:W3CDTF">2020-08-13T10:45:00Z</dcterms:modified>
</cp:coreProperties>
</file>