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935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43596" w:rsidRPr="009B6B24" w14:paraId="64D15445" w14:textId="77777777" w:rsidTr="001B123C"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37532F2C" w14:textId="77777777" w:rsidR="00443596" w:rsidRPr="00C32675" w:rsidRDefault="00443596" w:rsidP="001B123C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32675">
              <w:rPr>
                <w:rFonts w:ascii="Times New Roman" w:hAnsi="Times New Roman" w:cs="Times New Roman"/>
                <w:b/>
                <w:sz w:val="22"/>
                <w:szCs w:val="22"/>
              </w:rPr>
              <w:t>Reagent or Resource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0D45795D" w14:textId="77777777" w:rsidR="00443596" w:rsidRPr="00C32675" w:rsidRDefault="00443596" w:rsidP="001B123C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32675">
              <w:rPr>
                <w:rFonts w:ascii="Times New Roman" w:hAnsi="Times New Roman" w:cs="Times New Roman"/>
                <w:b/>
                <w:sz w:val="22"/>
                <w:szCs w:val="22"/>
              </w:rPr>
              <w:t>Source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14:paraId="3D4D981D" w14:textId="77777777" w:rsidR="00443596" w:rsidRPr="00C32675" w:rsidRDefault="00443596" w:rsidP="001B123C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32675">
              <w:rPr>
                <w:rFonts w:ascii="Times New Roman" w:hAnsi="Times New Roman" w:cs="Times New Roman"/>
                <w:b/>
                <w:sz w:val="22"/>
                <w:szCs w:val="22"/>
              </w:rPr>
              <w:t>Identifier</w:t>
            </w:r>
          </w:p>
        </w:tc>
      </w:tr>
      <w:tr w:rsidR="00443596" w:rsidRPr="009B6B24" w14:paraId="4445EC81" w14:textId="77777777" w:rsidTr="001B123C">
        <w:tc>
          <w:tcPr>
            <w:tcW w:w="9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9ABCB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Antibodies for Western blotting</w:t>
            </w:r>
          </w:p>
        </w:tc>
      </w:tr>
      <w:tr w:rsidR="00443596" w:rsidRPr="009B6B24" w14:paraId="19AAFE0F" w14:textId="77777777" w:rsidTr="001B123C">
        <w:tc>
          <w:tcPr>
            <w:tcW w:w="3005" w:type="dxa"/>
          </w:tcPr>
          <w:p w14:paraId="498EE3A9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α-OTUD7b</w:t>
            </w:r>
          </w:p>
        </w:tc>
        <w:tc>
          <w:tcPr>
            <w:tcW w:w="3005" w:type="dxa"/>
          </w:tcPr>
          <w:p w14:paraId="09C09939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3006" w:type="dxa"/>
          </w:tcPr>
          <w:p w14:paraId="3CC2D67B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16605-1-AP</w:t>
            </w:r>
          </w:p>
        </w:tc>
      </w:tr>
      <w:tr w:rsidR="00443596" w:rsidRPr="009B6B24" w14:paraId="1B557B67" w14:textId="77777777" w:rsidTr="001B123C">
        <w:tc>
          <w:tcPr>
            <w:tcW w:w="3005" w:type="dxa"/>
          </w:tcPr>
          <w:p w14:paraId="4FE142F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α-GFAP</w:t>
            </w:r>
          </w:p>
        </w:tc>
        <w:tc>
          <w:tcPr>
            <w:tcW w:w="3005" w:type="dxa"/>
          </w:tcPr>
          <w:p w14:paraId="0FD2DC7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3006" w:type="dxa"/>
          </w:tcPr>
          <w:p w14:paraId="275FA54E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16823-1-AP</w:t>
            </w:r>
          </w:p>
        </w:tc>
      </w:tr>
      <w:tr w:rsidR="00443596" w:rsidRPr="009B6B24" w14:paraId="1DAF7F9F" w14:textId="77777777" w:rsidTr="001B123C">
        <w:tc>
          <w:tcPr>
            <w:tcW w:w="3005" w:type="dxa"/>
          </w:tcPr>
          <w:p w14:paraId="396BDEA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 β Tubulin</w:t>
            </w:r>
          </w:p>
        </w:tc>
        <w:tc>
          <w:tcPr>
            <w:tcW w:w="3005" w:type="dxa"/>
          </w:tcPr>
          <w:p w14:paraId="7A48B9E0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3006" w:type="dxa"/>
          </w:tcPr>
          <w:p w14:paraId="530FBC16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10068-1-AP</w:t>
            </w:r>
          </w:p>
        </w:tc>
      </w:tr>
      <w:tr w:rsidR="00443596" w:rsidRPr="009B6B24" w14:paraId="541A9C5B" w14:textId="77777777" w:rsidTr="001B123C">
        <w:tc>
          <w:tcPr>
            <w:tcW w:w="3005" w:type="dxa"/>
          </w:tcPr>
          <w:p w14:paraId="70BFB24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α-GAPDH</w:t>
            </w:r>
          </w:p>
        </w:tc>
        <w:tc>
          <w:tcPr>
            <w:tcW w:w="3005" w:type="dxa"/>
          </w:tcPr>
          <w:p w14:paraId="05264A00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28F18225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2118</w:t>
            </w:r>
          </w:p>
        </w:tc>
      </w:tr>
      <w:tr w:rsidR="00443596" w:rsidRPr="009B6B24" w14:paraId="4AA5812A" w14:textId="77777777" w:rsidTr="001B123C">
        <w:tc>
          <w:tcPr>
            <w:tcW w:w="3005" w:type="dxa"/>
          </w:tcPr>
          <w:p w14:paraId="1BED43E0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phospho</w:t>
            </w:r>
            <w:proofErr w:type="spell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STAT1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(Tyr 701)</w:t>
            </w:r>
          </w:p>
        </w:tc>
        <w:tc>
          <w:tcPr>
            <w:tcW w:w="3005" w:type="dxa"/>
          </w:tcPr>
          <w:p w14:paraId="7851A2AB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6EDA6019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9167</w:t>
            </w:r>
          </w:p>
        </w:tc>
      </w:tr>
      <w:tr w:rsidR="00443596" w:rsidRPr="009B6B24" w14:paraId="34FBD62A" w14:textId="77777777" w:rsidTr="001B123C">
        <w:tc>
          <w:tcPr>
            <w:tcW w:w="3005" w:type="dxa"/>
          </w:tcPr>
          <w:p w14:paraId="4A58F94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phospho</w:t>
            </w:r>
            <w:proofErr w:type="spell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STAT1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(Ser 727)</w:t>
            </w:r>
          </w:p>
        </w:tc>
        <w:tc>
          <w:tcPr>
            <w:tcW w:w="3005" w:type="dxa"/>
          </w:tcPr>
          <w:p w14:paraId="525F1A0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2575D868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9177</w:t>
            </w:r>
          </w:p>
        </w:tc>
      </w:tr>
      <w:tr w:rsidR="00443596" w:rsidRPr="009B6B24" w14:paraId="5F295B9B" w14:textId="77777777" w:rsidTr="001B123C">
        <w:tc>
          <w:tcPr>
            <w:tcW w:w="3005" w:type="dxa"/>
          </w:tcPr>
          <w:p w14:paraId="3C53CE9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α-STAT1</w:t>
            </w:r>
          </w:p>
        </w:tc>
        <w:tc>
          <w:tcPr>
            <w:tcW w:w="3005" w:type="dxa"/>
          </w:tcPr>
          <w:p w14:paraId="76286B30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07A4FA7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9172</w:t>
            </w:r>
          </w:p>
        </w:tc>
      </w:tr>
      <w:tr w:rsidR="00443596" w:rsidRPr="009B6B24" w14:paraId="6D4047E5" w14:textId="77777777" w:rsidTr="001B123C">
        <w:tc>
          <w:tcPr>
            <w:tcW w:w="3005" w:type="dxa"/>
          </w:tcPr>
          <w:p w14:paraId="50AC21E0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α-phospho-p65</w:t>
            </w:r>
          </w:p>
        </w:tc>
        <w:tc>
          <w:tcPr>
            <w:tcW w:w="3005" w:type="dxa"/>
          </w:tcPr>
          <w:p w14:paraId="769C5CAC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679C2B9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3031</w:t>
            </w:r>
          </w:p>
        </w:tc>
      </w:tr>
      <w:tr w:rsidR="00443596" w:rsidRPr="009B6B24" w14:paraId="206A219D" w14:textId="77777777" w:rsidTr="001B123C">
        <w:tc>
          <w:tcPr>
            <w:tcW w:w="3005" w:type="dxa"/>
          </w:tcPr>
          <w:p w14:paraId="5612FD7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IκB</w:t>
            </w:r>
            <w:proofErr w:type="spell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</w:t>
            </w:r>
          </w:p>
        </w:tc>
        <w:tc>
          <w:tcPr>
            <w:tcW w:w="3005" w:type="dxa"/>
          </w:tcPr>
          <w:p w14:paraId="3191F5ED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4794541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4812</w:t>
            </w:r>
          </w:p>
        </w:tc>
      </w:tr>
      <w:tr w:rsidR="00443596" w:rsidRPr="009B6B24" w14:paraId="0CA433C3" w14:textId="77777777" w:rsidTr="001B123C">
        <w:tc>
          <w:tcPr>
            <w:tcW w:w="3005" w:type="dxa"/>
          </w:tcPr>
          <w:p w14:paraId="22984D2B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α-p65</w:t>
            </w:r>
          </w:p>
        </w:tc>
        <w:tc>
          <w:tcPr>
            <w:tcW w:w="3005" w:type="dxa"/>
          </w:tcPr>
          <w:p w14:paraId="47D528E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578E642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8242</w:t>
            </w:r>
          </w:p>
        </w:tc>
      </w:tr>
      <w:tr w:rsidR="00443596" w:rsidRPr="009B6B24" w14:paraId="22C05EEE" w14:textId="77777777" w:rsidTr="001B123C">
        <w:tc>
          <w:tcPr>
            <w:tcW w:w="3005" w:type="dxa"/>
          </w:tcPr>
          <w:p w14:paraId="1262774A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α-phospho-p38 MAPK</w:t>
            </w:r>
          </w:p>
        </w:tc>
        <w:tc>
          <w:tcPr>
            <w:tcW w:w="3005" w:type="dxa"/>
          </w:tcPr>
          <w:p w14:paraId="6687153E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6746D0AD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9215</w:t>
            </w:r>
          </w:p>
        </w:tc>
      </w:tr>
      <w:tr w:rsidR="00443596" w:rsidRPr="009B6B24" w14:paraId="69586EF9" w14:textId="77777777" w:rsidTr="001B123C">
        <w:tc>
          <w:tcPr>
            <w:tcW w:w="3005" w:type="dxa"/>
          </w:tcPr>
          <w:p w14:paraId="4906A16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α-p38 MAPK</w:t>
            </w:r>
          </w:p>
        </w:tc>
        <w:tc>
          <w:tcPr>
            <w:tcW w:w="3005" w:type="dxa"/>
          </w:tcPr>
          <w:p w14:paraId="1E6A0D09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6582E35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9212</w:t>
            </w:r>
          </w:p>
        </w:tc>
      </w:tr>
      <w:tr w:rsidR="00443596" w:rsidRPr="009B6B24" w14:paraId="7D40925E" w14:textId="77777777" w:rsidTr="001B123C">
        <w:tc>
          <w:tcPr>
            <w:tcW w:w="3005" w:type="dxa"/>
          </w:tcPr>
          <w:p w14:paraId="00A635A8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α-phospho-p44/42 MAPK</w:t>
            </w:r>
          </w:p>
        </w:tc>
        <w:tc>
          <w:tcPr>
            <w:tcW w:w="3005" w:type="dxa"/>
          </w:tcPr>
          <w:p w14:paraId="0365106D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5733E76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9101</w:t>
            </w:r>
          </w:p>
        </w:tc>
      </w:tr>
      <w:tr w:rsidR="00443596" w:rsidRPr="009B6B24" w14:paraId="3C978D40" w14:textId="77777777" w:rsidTr="001B123C">
        <w:tc>
          <w:tcPr>
            <w:tcW w:w="3005" w:type="dxa"/>
          </w:tcPr>
          <w:p w14:paraId="313C131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α-p44/42 MAPK</w:t>
            </w:r>
          </w:p>
        </w:tc>
        <w:tc>
          <w:tcPr>
            <w:tcW w:w="3005" w:type="dxa"/>
          </w:tcPr>
          <w:p w14:paraId="68B52568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0868EEA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9102</w:t>
            </w:r>
          </w:p>
        </w:tc>
      </w:tr>
      <w:tr w:rsidR="00443596" w:rsidRPr="009B6B24" w14:paraId="192D8BDC" w14:textId="77777777" w:rsidTr="001B123C">
        <w:tc>
          <w:tcPr>
            <w:tcW w:w="3005" w:type="dxa"/>
          </w:tcPr>
          <w:p w14:paraId="1D12A645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α-TRAF2</w:t>
            </w:r>
          </w:p>
        </w:tc>
        <w:tc>
          <w:tcPr>
            <w:tcW w:w="3005" w:type="dxa"/>
          </w:tcPr>
          <w:p w14:paraId="6F816C9F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5330FB8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4724</w:t>
            </w:r>
          </w:p>
        </w:tc>
      </w:tr>
      <w:tr w:rsidR="00443596" w:rsidRPr="009B6B24" w14:paraId="529775F4" w14:textId="77777777" w:rsidTr="001B123C">
        <w:tc>
          <w:tcPr>
            <w:tcW w:w="3005" w:type="dxa"/>
          </w:tcPr>
          <w:p w14:paraId="035B446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α-RIPK1</w:t>
            </w:r>
          </w:p>
        </w:tc>
        <w:tc>
          <w:tcPr>
            <w:tcW w:w="3005" w:type="dxa"/>
          </w:tcPr>
          <w:p w14:paraId="5F5BCFD9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6041AD05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3493</w:t>
            </w:r>
          </w:p>
        </w:tc>
      </w:tr>
      <w:tr w:rsidR="00443596" w:rsidRPr="009B6B24" w14:paraId="09BF8618" w14:textId="77777777" w:rsidTr="001B123C">
        <w:tc>
          <w:tcPr>
            <w:tcW w:w="3005" w:type="dxa"/>
          </w:tcPr>
          <w:p w14:paraId="1794E304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phospho</w:t>
            </w:r>
            <w:proofErr w:type="spell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JNK</w:t>
            </w:r>
          </w:p>
        </w:tc>
        <w:tc>
          <w:tcPr>
            <w:tcW w:w="3005" w:type="dxa"/>
          </w:tcPr>
          <w:p w14:paraId="45D5CDF8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364B81CE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4668</w:t>
            </w:r>
          </w:p>
        </w:tc>
      </w:tr>
      <w:tr w:rsidR="00443596" w:rsidRPr="009B6B24" w14:paraId="0C671F30" w14:textId="77777777" w:rsidTr="001B123C">
        <w:tc>
          <w:tcPr>
            <w:tcW w:w="3005" w:type="dxa"/>
          </w:tcPr>
          <w:p w14:paraId="1387FA6C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α-JNK</w:t>
            </w:r>
          </w:p>
        </w:tc>
        <w:tc>
          <w:tcPr>
            <w:tcW w:w="3005" w:type="dxa"/>
          </w:tcPr>
          <w:p w14:paraId="629EC17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7F7025CD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9252</w:t>
            </w:r>
          </w:p>
        </w:tc>
      </w:tr>
      <w:tr w:rsidR="00443596" w:rsidRPr="009B6B24" w14:paraId="69CE3838" w14:textId="77777777" w:rsidTr="001B123C">
        <w:tc>
          <w:tcPr>
            <w:tcW w:w="3005" w:type="dxa"/>
          </w:tcPr>
          <w:p w14:paraId="6B2435B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α-TNFAIP3/A20</w:t>
            </w:r>
          </w:p>
        </w:tc>
        <w:tc>
          <w:tcPr>
            <w:tcW w:w="3005" w:type="dxa"/>
          </w:tcPr>
          <w:p w14:paraId="672CF5E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42E1C1A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5630</w:t>
            </w:r>
          </w:p>
        </w:tc>
      </w:tr>
      <w:tr w:rsidR="00443596" w:rsidRPr="009B6B24" w14:paraId="3F497944" w14:textId="77777777" w:rsidTr="001B123C">
        <w:tc>
          <w:tcPr>
            <w:tcW w:w="3005" w:type="dxa"/>
          </w:tcPr>
          <w:p w14:paraId="274FAA6A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phospho</w:t>
            </w:r>
            <w:proofErr w:type="spell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STAT3</w:t>
            </w:r>
          </w:p>
        </w:tc>
        <w:tc>
          <w:tcPr>
            <w:tcW w:w="3005" w:type="dxa"/>
          </w:tcPr>
          <w:p w14:paraId="364977D4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3B86D94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9131</w:t>
            </w:r>
          </w:p>
        </w:tc>
      </w:tr>
      <w:tr w:rsidR="00443596" w:rsidRPr="009B6B24" w14:paraId="6BD86D00" w14:textId="77777777" w:rsidTr="001B123C">
        <w:tc>
          <w:tcPr>
            <w:tcW w:w="3005" w:type="dxa"/>
          </w:tcPr>
          <w:p w14:paraId="00BDF9B4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α-STAT3</w:t>
            </w:r>
          </w:p>
        </w:tc>
        <w:tc>
          <w:tcPr>
            <w:tcW w:w="3005" w:type="dxa"/>
          </w:tcPr>
          <w:p w14:paraId="1321134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  <w:tc>
          <w:tcPr>
            <w:tcW w:w="3006" w:type="dxa"/>
          </w:tcPr>
          <w:p w14:paraId="76EC8C89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9139</w:t>
            </w:r>
          </w:p>
        </w:tc>
      </w:tr>
      <w:tr w:rsidR="00443596" w:rsidRPr="009B6B24" w14:paraId="5E790DF0" w14:textId="77777777" w:rsidTr="001B123C">
        <w:tc>
          <w:tcPr>
            <w:tcW w:w="3005" w:type="dxa"/>
          </w:tcPr>
          <w:p w14:paraId="68DA7995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α-cIAP1</w:t>
            </w:r>
          </w:p>
        </w:tc>
        <w:tc>
          <w:tcPr>
            <w:tcW w:w="3005" w:type="dxa"/>
          </w:tcPr>
          <w:p w14:paraId="2077283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Abcam</w:t>
            </w:r>
          </w:p>
        </w:tc>
        <w:tc>
          <w:tcPr>
            <w:tcW w:w="3006" w:type="dxa"/>
          </w:tcPr>
          <w:p w14:paraId="164E8CB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ab154525</w:t>
            </w:r>
          </w:p>
        </w:tc>
      </w:tr>
      <w:tr w:rsidR="00443596" w:rsidRPr="009B6B24" w14:paraId="16637D47" w14:textId="77777777" w:rsidTr="001B123C">
        <w:tc>
          <w:tcPr>
            <w:tcW w:w="3005" w:type="dxa"/>
          </w:tcPr>
          <w:p w14:paraId="651898A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α-ubiquitin Lys48-specific</w:t>
            </w:r>
          </w:p>
        </w:tc>
        <w:tc>
          <w:tcPr>
            <w:tcW w:w="3005" w:type="dxa"/>
          </w:tcPr>
          <w:p w14:paraId="7BA486FE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Merck Millipore</w:t>
            </w:r>
          </w:p>
        </w:tc>
        <w:tc>
          <w:tcPr>
            <w:tcW w:w="3006" w:type="dxa"/>
          </w:tcPr>
          <w:p w14:paraId="71DBC00C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05-1307</w:t>
            </w:r>
          </w:p>
        </w:tc>
      </w:tr>
      <w:tr w:rsidR="00443596" w:rsidRPr="009B6B24" w14:paraId="0A48C832" w14:textId="77777777" w:rsidTr="001B123C">
        <w:tc>
          <w:tcPr>
            <w:tcW w:w="3005" w:type="dxa"/>
          </w:tcPr>
          <w:p w14:paraId="01C9DC7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α-ubiquitin Lys63-specific</w:t>
            </w:r>
          </w:p>
        </w:tc>
        <w:tc>
          <w:tcPr>
            <w:tcW w:w="3005" w:type="dxa"/>
          </w:tcPr>
          <w:p w14:paraId="381AB81D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Merck Millipore</w:t>
            </w:r>
          </w:p>
        </w:tc>
        <w:tc>
          <w:tcPr>
            <w:tcW w:w="3006" w:type="dxa"/>
          </w:tcPr>
          <w:p w14:paraId="7415FAF0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05-1308</w:t>
            </w:r>
          </w:p>
        </w:tc>
      </w:tr>
      <w:tr w:rsidR="00443596" w:rsidRPr="009B6B24" w14:paraId="2686CFB7" w14:textId="77777777" w:rsidTr="001B123C">
        <w:tc>
          <w:tcPr>
            <w:tcW w:w="3005" w:type="dxa"/>
          </w:tcPr>
          <w:p w14:paraId="2534D525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α-ubiquitin Lys11-specific</w:t>
            </w:r>
          </w:p>
        </w:tc>
        <w:tc>
          <w:tcPr>
            <w:tcW w:w="3005" w:type="dxa"/>
          </w:tcPr>
          <w:p w14:paraId="76E1C20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Merck Millipore</w:t>
            </w:r>
          </w:p>
        </w:tc>
        <w:tc>
          <w:tcPr>
            <w:tcW w:w="3006" w:type="dxa"/>
          </w:tcPr>
          <w:p w14:paraId="4DDCB13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MABS-107-I</w:t>
            </w:r>
          </w:p>
        </w:tc>
      </w:tr>
      <w:tr w:rsidR="00443596" w:rsidRPr="009B6B24" w14:paraId="3B63F3D8" w14:textId="77777777" w:rsidTr="001B123C">
        <w:tc>
          <w:tcPr>
            <w:tcW w:w="3005" w:type="dxa"/>
          </w:tcPr>
          <w:p w14:paraId="1CDB5F5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Rabbit 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α</w:t>
            </w:r>
            <w:proofErr w:type="gram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mouse IgG/HRP</w:t>
            </w:r>
          </w:p>
        </w:tc>
        <w:tc>
          <w:tcPr>
            <w:tcW w:w="3005" w:type="dxa"/>
          </w:tcPr>
          <w:p w14:paraId="26E49D5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Dako</w:t>
            </w:r>
          </w:p>
        </w:tc>
        <w:tc>
          <w:tcPr>
            <w:tcW w:w="3006" w:type="dxa"/>
          </w:tcPr>
          <w:p w14:paraId="2B74D033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P0161</w:t>
            </w:r>
          </w:p>
        </w:tc>
      </w:tr>
      <w:tr w:rsidR="00443596" w:rsidRPr="009B6B24" w14:paraId="7F220AD0" w14:textId="77777777" w:rsidTr="001B123C">
        <w:tc>
          <w:tcPr>
            <w:tcW w:w="3005" w:type="dxa"/>
          </w:tcPr>
          <w:p w14:paraId="048E6B9B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Swine 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α</w:t>
            </w:r>
            <w:proofErr w:type="gram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rabbit IgG/HRP</w:t>
            </w:r>
          </w:p>
        </w:tc>
        <w:tc>
          <w:tcPr>
            <w:tcW w:w="3005" w:type="dxa"/>
          </w:tcPr>
          <w:p w14:paraId="66C2CD6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Dako</w:t>
            </w:r>
          </w:p>
        </w:tc>
        <w:tc>
          <w:tcPr>
            <w:tcW w:w="3006" w:type="dxa"/>
          </w:tcPr>
          <w:p w14:paraId="5A4E0BA8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P0399</w:t>
            </w:r>
          </w:p>
        </w:tc>
      </w:tr>
      <w:tr w:rsidR="00443596" w:rsidRPr="009B6B24" w14:paraId="644F5942" w14:textId="77777777" w:rsidTr="001B123C">
        <w:tc>
          <w:tcPr>
            <w:tcW w:w="3005" w:type="dxa"/>
          </w:tcPr>
          <w:p w14:paraId="5805C526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Mouse 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α</w:t>
            </w:r>
            <w:proofErr w:type="gram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rabbit IgG, light chain specific</w:t>
            </w:r>
          </w:p>
        </w:tc>
        <w:tc>
          <w:tcPr>
            <w:tcW w:w="3005" w:type="dxa"/>
          </w:tcPr>
          <w:p w14:paraId="706918BF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Jackson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ImmunoResearch</w:t>
            </w:r>
            <w:proofErr w:type="spellEnd"/>
          </w:p>
        </w:tc>
        <w:tc>
          <w:tcPr>
            <w:tcW w:w="3006" w:type="dxa"/>
          </w:tcPr>
          <w:p w14:paraId="0AE73E5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60269">
              <w:rPr>
                <w:rFonts w:ascii="Times New Roman" w:hAnsi="Times New Roman" w:cs="Times New Roman"/>
                <w:sz w:val="22"/>
                <w:szCs w:val="22"/>
              </w:rPr>
              <w:t>AB_2339149</w:t>
            </w:r>
          </w:p>
        </w:tc>
      </w:tr>
      <w:tr w:rsidR="00443596" w:rsidRPr="009B6B24" w14:paraId="78208B10" w14:textId="77777777" w:rsidTr="001B123C">
        <w:tc>
          <w:tcPr>
            <w:tcW w:w="3005" w:type="dxa"/>
          </w:tcPr>
          <w:p w14:paraId="53202805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Goat 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α</w:t>
            </w:r>
            <w:proofErr w:type="gram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mouse IgG, light chain specific</w:t>
            </w:r>
          </w:p>
        </w:tc>
        <w:tc>
          <w:tcPr>
            <w:tcW w:w="3005" w:type="dxa"/>
          </w:tcPr>
          <w:p w14:paraId="13AC2900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Jackson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ImmunoResearch</w:t>
            </w:r>
            <w:proofErr w:type="spellEnd"/>
          </w:p>
        </w:tc>
        <w:tc>
          <w:tcPr>
            <w:tcW w:w="3006" w:type="dxa"/>
          </w:tcPr>
          <w:p w14:paraId="4EADAF07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60269">
              <w:rPr>
                <w:rFonts w:ascii="Times New Roman" w:hAnsi="Times New Roman" w:cs="Times New Roman"/>
                <w:sz w:val="22"/>
                <w:szCs w:val="22"/>
              </w:rPr>
              <w:t>AB_2338512</w:t>
            </w:r>
          </w:p>
        </w:tc>
      </w:tr>
      <w:tr w:rsidR="00443596" w:rsidRPr="009B6B24" w14:paraId="43F8D32A" w14:textId="77777777" w:rsidTr="001B123C">
        <w:trPr>
          <w:trHeight w:val="326"/>
        </w:trPr>
        <w:tc>
          <w:tcPr>
            <w:tcW w:w="9016" w:type="dxa"/>
            <w:gridSpan w:val="3"/>
          </w:tcPr>
          <w:p w14:paraId="1383D7C1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Flourochrome</w:t>
            </w:r>
            <w:proofErr w:type="spellEnd"/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conjugated antibodies for flow cytometry</w:t>
            </w:r>
          </w:p>
        </w:tc>
      </w:tr>
      <w:tr w:rsidR="00443596" w:rsidRPr="009B6B24" w14:paraId="75EB5601" w14:textId="77777777" w:rsidTr="001B123C">
        <w:trPr>
          <w:trHeight w:val="326"/>
        </w:trPr>
        <w:tc>
          <w:tcPr>
            <w:tcW w:w="3005" w:type="dxa"/>
          </w:tcPr>
          <w:p w14:paraId="3BC9DA1C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α-CD3e-APC-Cy7</w:t>
            </w:r>
          </w:p>
        </w:tc>
        <w:tc>
          <w:tcPr>
            <w:tcW w:w="3005" w:type="dxa"/>
          </w:tcPr>
          <w:p w14:paraId="49C13492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140A9B0F" w14:textId="77777777" w:rsidR="00443596" w:rsidRPr="009B6B24" w:rsidRDefault="00443596" w:rsidP="001B123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100204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2160CE">
              <w:rPr>
                <w:rFonts w:ascii="Times New Roman" w:hAnsi="Times New Roman" w:cs="Times New Roman"/>
                <w:sz w:val="22"/>
                <w:szCs w:val="22"/>
              </w:rPr>
              <w:t>17A2</w:t>
            </w:r>
          </w:p>
        </w:tc>
      </w:tr>
      <w:tr w:rsidR="00443596" w:rsidRPr="009B6B24" w14:paraId="45F9C6DC" w14:textId="77777777" w:rsidTr="001B123C">
        <w:trPr>
          <w:trHeight w:val="326"/>
        </w:trPr>
        <w:tc>
          <w:tcPr>
            <w:tcW w:w="3005" w:type="dxa"/>
          </w:tcPr>
          <w:p w14:paraId="604F501C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α-CD3e-PE</w:t>
            </w:r>
          </w:p>
        </w:tc>
        <w:tc>
          <w:tcPr>
            <w:tcW w:w="3005" w:type="dxa"/>
          </w:tcPr>
          <w:p w14:paraId="5DC123CD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55876350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12-0033-82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2160CE">
              <w:rPr>
                <w:rFonts w:ascii="Times New Roman" w:hAnsi="Times New Roman" w:cs="Times New Roman"/>
                <w:sz w:val="22"/>
                <w:szCs w:val="22"/>
              </w:rPr>
              <w:t>REA975</w:t>
            </w:r>
          </w:p>
        </w:tc>
      </w:tr>
      <w:tr w:rsidR="00443596" w:rsidRPr="009B6B24" w14:paraId="2C6E449B" w14:textId="77777777" w:rsidTr="001B123C">
        <w:trPr>
          <w:trHeight w:val="326"/>
        </w:trPr>
        <w:tc>
          <w:tcPr>
            <w:tcW w:w="3005" w:type="dxa"/>
          </w:tcPr>
          <w:p w14:paraId="1A4EB4C0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α-CD4-BV421</w:t>
            </w:r>
          </w:p>
        </w:tc>
        <w:tc>
          <w:tcPr>
            <w:tcW w:w="3005" w:type="dxa"/>
          </w:tcPr>
          <w:p w14:paraId="5878E085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304A460E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100443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GK1.5</w:t>
            </w:r>
          </w:p>
        </w:tc>
      </w:tr>
      <w:tr w:rsidR="00443596" w:rsidRPr="009B6B24" w14:paraId="5212C9B4" w14:textId="77777777" w:rsidTr="001B123C">
        <w:trPr>
          <w:trHeight w:val="326"/>
        </w:trPr>
        <w:tc>
          <w:tcPr>
            <w:tcW w:w="3005" w:type="dxa"/>
          </w:tcPr>
          <w:p w14:paraId="1D4AA6A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 CD8α-APC</w:t>
            </w:r>
          </w:p>
        </w:tc>
        <w:tc>
          <w:tcPr>
            <w:tcW w:w="3005" w:type="dxa"/>
          </w:tcPr>
          <w:p w14:paraId="53E84549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10B6DB96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17-0081-82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53-6.7</w:t>
            </w:r>
          </w:p>
        </w:tc>
      </w:tr>
      <w:tr w:rsidR="00443596" w:rsidRPr="009B6B24" w14:paraId="6D7761E5" w14:textId="77777777" w:rsidTr="001B123C">
        <w:trPr>
          <w:trHeight w:val="326"/>
        </w:trPr>
        <w:tc>
          <w:tcPr>
            <w:tcW w:w="3005" w:type="dxa"/>
          </w:tcPr>
          <w:p w14:paraId="35D0F1C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α-CD8α-FITC</w:t>
            </w:r>
          </w:p>
        </w:tc>
        <w:tc>
          <w:tcPr>
            <w:tcW w:w="3005" w:type="dxa"/>
          </w:tcPr>
          <w:p w14:paraId="2BD85502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2541EEE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11-0081-85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53-6.7</w:t>
            </w:r>
          </w:p>
        </w:tc>
      </w:tr>
      <w:tr w:rsidR="00443596" w:rsidRPr="009B6B24" w14:paraId="432D762D" w14:textId="77777777" w:rsidTr="001B123C">
        <w:trPr>
          <w:trHeight w:val="326"/>
        </w:trPr>
        <w:tc>
          <w:tcPr>
            <w:tcW w:w="3005" w:type="dxa"/>
          </w:tcPr>
          <w:p w14:paraId="17F374B2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α-CD45-PerCP</w:t>
            </w:r>
          </w:p>
        </w:tc>
        <w:tc>
          <w:tcPr>
            <w:tcW w:w="3005" w:type="dxa"/>
          </w:tcPr>
          <w:p w14:paraId="71D096B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6A330AAD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103130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30-F11</w:t>
            </w:r>
          </w:p>
        </w:tc>
      </w:tr>
      <w:tr w:rsidR="00443596" w:rsidRPr="009B6B24" w14:paraId="549D04CE" w14:textId="77777777" w:rsidTr="001B123C">
        <w:trPr>
          <w:trHeight w:val="326"/>
        </w:trPr>
        <w:tc>
          <w:tcPr>
            <w:tcW w:w="3005" w:type="dxa"/>
          </w:tcPr>
          <w:p w14:paraId="421B6255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α-CD11b-PE-Cy7</w:t>
            </w:r>
          </w:p>
        </w:tc>
        <w:tc>
          <w:tcPr>
            <w:tcW w:w="3005" w:type="dxa"/>
          </w:tcPr>
          <w:p w14:paraId="2F982362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7A922B8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101216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5205EF">
              <w:rPr>
                <w:rFonts w:ascii="Times New Roman" w:hAnsi="Times New Roman" w:cs="Times New Roman"/>
                <w:sz w:val="22"/>
                <w:szCs w:val="22"/>
              </w:rPr>
              <w:t>M1/70</w:t>
            </w:r>
          </w:p>
        </w:tc>
      </w:tr>
      <w:tr w:rsidR="00443596" w:rsidRPr="009B6B24" w14:paraId="57BBFEEC" w14:textId="77777777" w:rsidTr="001B123C">
        <w:trPr>
          <w:trHeight w:val="326"/>
        </w:trPr>
        <w:tc>
          <w:tcPr>
            <w:tcW w:w="3005" w:type="dxa"/>
          </w:tcPr>
          <w:p w14:paraId="26CE2B2E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α-F4/80-BV421</w:t>
            </w:r>
          </w:p>
        </w:tc>
        <w:tc>
          <w:tcPr>
            <w:tcW w:w="3005" w:type="dxa"/>
          </w:tcPr>
          <w:p w14:paraId="4E5B3D1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1D4413E5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123132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BM8</w:t>
            </w:r>
          </w:p>
        </w:tc>
      </w:tr>
      <w:tr w:rsidR="00443596" w:rsidRPr="009B6B24" w14:paraId="56E9B822" w14:textId="77777777" w:rsidTr="001B123C">
        <w:trPr>
          <w:trHeight w:val="326"/>
        </w:trPr>
        <w:tc>
          <w:tcPr>
            <w:tcW w:w="3005" w:type="dxa"/>
          </w:tcPr>
          <w:p w14:paraId="622F8F8E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α-Ly6C-APC</w:t>
            </w:r>
          </w:p>
        </w:tc>
        <w:tc>
          <w:tcPr>
            <w:tcW w:w="3005" w:type="dxa"/>
          </w:tcPr>
          <w:p w14:paraId="55A32309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6E83F20C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17-5932-82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HK1.4</w:t>
            </w:r>
          </w:p>
        </w:tc>
      </w:tr>
      <w:tr w:rsidR="00443596" w:rsidRPr="009B6B24" w14:paraId="42C7F502" w14:textId="77777777" w:rsidTr="001B123C">
        <w:trPr>
          <w:trHeight w:val="326"/>
        </w:trPr>
        <w:tc>
          <w:tcPr>
            <w:tcW w:w="3005" w:type="dxa"/>
          </w:tcPr>
          <w:p w14:paraId="5F49E144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α-Ly6G-PE</w:t>
            </w:r>
          </w:p>
        </w:tc>
        <w:tc>
          <w:tcPr>
            <w:tcW w:w="3005" w:type="dxa"/>
          </w:tcPr>
          <w:p w14:paraId="3053E3A4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1D50E0AC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127608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1A8</w:t>
            </w:r>
          </w:p>
        </w:tc>
      </w:tr>
      <w:tr w:rsidR="00443596" w:rsidRPr="009B6B24" w14:paraId="30BEEEBE" w14:textId="77777777" w:rsidTr="001B123C">
        <w:trPr>
          <w:trHeight w:val="326"/>
        </w:trPr>
        <w:tc>
          <w:tcPr>
            <w:tcW w:w="3005" w:type="dxa"/>
          </w:tcPr>
          <w:p w14:paraId="0C0F355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α-CD19-PE</w:t>
            </w:r>
          </w:p>
        </w:tc>
        <w:tc>
          <w:tcPr>
            <w:tcW w:w="3005" w:type="dxa"/>
          </w:tcPr>
          <w:p w14:paraId="3E7E9F8D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1ABBC69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12-0193-82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1D3</w:t>
            </w:r>
          </w:p>
        </w:tc>
      </w:tr>
      <w:tr w:rsidR="00443596" w:rsidRPr="009B6B24" w14:paraId="79287526" w14:textId="77777777" w:rsidTr="001B123C">
        <w:trPr>
          <w:trHeight w:val="326"/>
        </w:trPr>
        <w:tc>
          <w:tcPr>
            <w:tcW w:w="3005" w:type="dxa"/>
          </w:tcPr>
          <w:p w14:paraId="27D9BEF9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α-CD45R/B220-BV421</w:t>
            </w:r>
          </w:p>
        </w:tc>
        <w:tc>
          <w:tcPr>
            <w:tcW w:w="3005" w:type="dxa"/>
          </w:tcPr>
          <w:p w14:paraId="67802907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BD Bioscience</w:t>
            </w:r>
          </w:p>
        </w:tc>
        <w:tc>
          <w:tcPr>
            <w:tcW w:w="3006" w:type="dxa"/>
          </w:tcPr>
          <w:p w14:paraId="3AB2D1D4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562922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RA3-6B2</w:t>
            </w:r>
          </w:p>
        </w:tc>
      </w:tr>
      <w:tr w:rsidR="00443596" w:rsidRPr="009B6B24" w14:paraId="617B1AB9" w14:textId="77777777" w:rsidTr="001B123C">
        <w:trPr>
          <w:trHeight w:val="326"/>
        </w:trPr>
        <w:tc>
          <w:tcPr>
            <w:tcW w:w="3005" w:type="dxa"/>
          </w:tcPr>
          <w:p w14:paraId="2023296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α-CD11c-PE</w:t>
            </w:r>
          </w:p>
        </w:tc>
        <w:tc>
          <w:tcPr>
            <w:tcW w:w="3005" w:type="dxa"/>
          </w:tcPr>
          <w:p w14:paraId="7FF8B606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036C0150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12-0114-83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N418</w:t>
            </w:r>
          </w:p>
        </w:tc>
      </w:tr>
      <w:tr w:rsidR="00443596" w:rsidRPr="009B6B24" w14:paraId="2D10F34E" w14:textId="77777777" w:rsidTr="001B123C">
        <w:trPr>
          <w:trHeight w:val="326"/>
        </w:trPr>
        <w:tc>
          <w:tcPr>
            <w:tcW w:w="3005" w:type="dxa"/>
          </w:tcPr>
          <w:p w14:paraId="4ABD220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α-ACSA-2-PE</w:t>
            </w:r>
          </w:p>
        </w:tc>
        <w:tc>
          <w:tcPr>
            <w:tcW w:w="3005" w:type="dxa"/>
          </w:tcPr>
          <w:p w14:paraId="54CFDCF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455D72F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130-123-284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E64058">
              <w:rPr>
                <w:rFonts w:ascii="Times New Roman" w:hAnsi="Times New Roman" w:cs="Times New Roman"/>
                <w:sz w:val="22"/>
                <w:szCs w:val="22"/>
              </w:rPr>
              <w:t>IH3-18A3</w:t>
            </w:r>
          </w:p>
        </w:tc>
      </w:tr>
      <w:tr w:rsidR="00443596" w:rsidRPr="009B6B24" w14:paraId="3AB59481" w14:textId="77777777" w:rsidTr="001B123C">
        <w:trPr>
          <w:trHeight w:val="326"/>
        </w:trPr>
        <w:tc>
          <w:tcPr>
            <w:tcW w:w="3005" w:type="dxa"/>
          </w:tcPr>
          <w:p w14:paraId="7E52D54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α-IFN-</w:t>
            </w: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9B6B24">
              <w:rPr>
                <w:rFonts w:ascii="Times New Roman" w:hAnsi="Times New Roman" w:cs="Times New Roman"/>
                <w:iCs/>
                <w:sz w:val="22"/>
                <w:szCs w:val="22"/>
              </w:rPr>
              <w:t>γ</w:t>
            </w:r>
          </w:p>
        </w:tc>
        <w:tc>
          <w:tcPr>
            <w:tcW w:w="3005" w:type="dxa"/>
          </w:tcPr>
          <w:p w14:paraId="4ACD95E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4BFCC244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12-7311-82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XMG1.2</w:t>
            </w:r>
          </w:p>
        </w:tc>
      </w:tr>
      <w:tr w:rsidR="00443596" w:rsidRPr="009B6B24" w14:paraId="798CA2C5" w14:textId="77777777" w:rsidTr="001B123C">
        <w:trPr>
          <w:trHeight w:val="326"/>
        </w:trPr>
        <w:tc>
          <w:tcPr>
            <w:tcW w:w="3005" w:type="dxa"/>
          </w:tcPr>
          <w:p w14:paraId="630EDE9F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α-IL-17</w:t>
            </w:r>
          </w:p>
        </w:tc>
        <w:tc>
          <w:tcPr>
            <w:tcW w:w="3005" w:type="dxa"/>
          </w:tcPr>
          <w:p w14:paraId="4C7F57B9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4C55258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506904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E64058">
              <w:rPr>
                <w:rFonts w:ascii="Times New Roman" w:hAnsi="Times New Roman" w:cs="Times New Roman"/>
                <w:sz w:val="22"/>
                <w:szCs w:val="22"/>
              </w:rPr>
              <w:t>TC11-18H10.1</w:t>
            </w:r>
          </w:p>
        </w:tc>
      </w:tr>
      <w:tr w:rsidR="00443596" w:rsidRPr="009B6B24" w14:paraId="1EED04D3" w14:textId="77777777" w:rsidTr="001B123C">
        <w:trPr>
          <w:trHeight w:val="326"/>
        </w:trPr>
        <w:tc>
          <w:tcPr>
            <w:tcW w:w="3005" w:type="dxa"/>
          </w:tcPr>
          <w:p w14:paraId="234D68C3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α-GM-CSF</w:t>
            </w:r>
          </w:p>
        </w:tc>
        <w:tc>
          <w:tcPr>
            <w:tcW w:w="3005" w:type="dxa"/>
          </w:tcPr>
          <w:p w14:paraId="6BB8CAC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2B48B24D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505406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E64058">
              <w:rPr>
                <w:rFonts w:ascii="Times New Roman" w:hAnsi="Times New Roman" w:cs="Times New Roman"/>
                <w:sz w:val="22"/>
                <w:szCs w:val="22"/>
              </w:rPr>
              <w:t>MP1-22E9</w:t>
            </w:r>
          </w:p>
        </w:tc>
      </w:tr>
      <w:tr w:rsidR="00443596" w:rsidRPr="009B6B24" w14:paraId="4E55524E" w14:textId="77777777" w:rsidTr="001B123C">
        <w:trPr>
          <w:trHeight w:val="326"/>
        </w:trPr>
        <w:tc>
          <w:tcPr>
            <w:tcW w:w="9016" w:type="dxa"/>
            <w:gridSpan w:val="3"/>
          </w:tcPr>
          <w:p w14:paraId="05DEC5C2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Primary antibodies for Immunohistochemistry and histology</w:t>
            </w:r>
          </w:p>
        </w:tc>
      </w:tr>
      <w:tr w:rsidR="00443596" w:rsidRPr="009B6B24" w14:paraId="07884F07" w14:textId="77777777" w:rsidTr="001B123C">
        <w:trPr>
          <w:trHeight w:val="326"/>
        </w:trPr>
        <w:tc>
          <w:tcPr>
            <w:tcW w:w="3005" w:type="dxa"/>
          </w:tcPr>
          <w:p w14:paraId="3A436855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α-GFAP</w:t>
            </w:r>
          </w:p>
        </w:tc>
        <w:tc>
          <w:tcPr>
            <w:tcW w:w="3005" w:type="dxa"/>
          </w:tcPr>
          <w:p w14:paraId="4706513B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Agilent</w:t>
            </w:r>
          </w:p>
        </w:tc>
        <w:tc>
          <w:tcPr>
            <w:tcW w:w="3006" w:type="dxa"/>
          </w:tcPr>
          <w:p w14:paraId="586721CB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AB_2811722</w:t>
            </w:r>
          </w:p>
        </w:tc>
      </w:tr>
      <w:tr w:rsidR="00443596" w:rsidRPr="009B6B24" w14:paraId="1368AC91" w14:textId="77777777" w:rsidTr="001B123C">
        <w:trPr>
          <w:trHeight w:val="326"/>
        </w:trPr>
        <w:tc>
          <w:tcPr>
            <w:tcW w:w="3005" w:type="dxa"/>
          </w:tcPr>
          <w:p w14:paraId="134C70B3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α-Sox2</w:t>
            </w:r>
          </w:p>
        </w:tc>
        <w:tc>
          <w:tcPr>
            <w:tcW w:w="3005" w:type="dxa"/>
          </w:tcPr>
          <w:p w14:paraId="768C3C7F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Abcam</w:t>
            </w:r>
          </w:p>
        </w:tc>
        <w:tc>
          <w:tcPr>
            <w:tcW w:w="3006" w:type="dxa"/>
          </w:tcPr>
          <w:p w14:paraId="7CF9BA30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AB_10710406</w:t>
            </w:r>
          </w:p>
        </w:tc>
      </w:tr>
      <w:tr w:rsidR="00443596" w:rsidRPr="009B6B24" w14:paraId="4FDC3624" w14:textId="77777777" w:rsidTr="001B123C">
        <w:trPr>
          <w:trHeight w:val="326"/>
        </w:trPr>
        <w:tc>
          <w:tcPr>
            <w:tcW w:w="3005" w:type="dxa"/>
          </w:tcPr>
          <w:p w14:paraId="31B0E429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α-Sox9</w:t>
            </w:r>
          </w:p>
        </w:tc>
        <w:tc>
          <w:tcPr>
            <w:tcW w:w="3005" w:type="dxa"/>
          </w:tcPr>
          <w:p w14:paraId="6A2DB62F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RnD</w:t>
            </w:r>
            <w:proofErr w:type="spellEnd"/>
            <w:r w:rsidRPr="004001E4">
              <w:rPr>
                <w:rFonts w:ascii="Times New Roman" w:hAnsi="Times New Roman" w:cs="Times New Roman"/>
                <w:sz w:val="22"/>
                <w:szCs w:val="22"/>
              </w:rPr>
              <w:t xml:space="preserve"> Systems</w:t>
            </w:r>
          </w:p>
        </w:tc>
        <w:tc>
          <w:tcPr>
            <w:tcW w:w="3006" w:type="dxa"/>
          </w:tcPr>
          <w:p w14:paraId="76B3193D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AB_2194160</w:t>
            </w:r>
          </w:p>
        </w:tc>
      </w:tr>
      <w:tr w:rsidR="00443596" w:rsidRPr="009B6B24" w14:paraId="634F61C1" w14:textId="77777777" w:rsidTr="001B123C">
        <w:trPr>
          <w:trHeight w:val="326"/>
        </w:trPr>
        <w:tc>
          <w:tcPr>
            <w:tcW w:w="3005" w:type="dxa"/>
          </w:tcPr>
          <w:p w14:paraId="4E15DC04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α-Iba-1</w:t>
            </w:r>
          </w:p>
        </w:tc>
        <w:tc>
          <w:tcPr>
            <w:tcW w:w="3005" w:type="dxa"/>
          </w:tcPr>
          <w:p w14:paraId="37A67698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Abcam</w:t>
            </w:r>
          </w:p>
        </w:tc>
        <w:tc>
          <w:tcPr>
            <w:tcW w:w="3006" w:type="dxa"/>
          </w:tcPr>
          <w:p w14:paraId="082089B4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AB_283346</w:t>
            </w:r>
          </w:p>
        </w:tc>
      </w:tr>
      <w:tr w:rsidR="00443596" w:rsidRPr="009B6B24" w14:paraId="14B1765A" w14:textId="77777777" w:rsidTr="001B123C">
        <w:trPr>
          <w:trHeight w:val="326"/>
        </w:trPr>
        <w:tc>
          <w:tcPr>
            <w:tcW w:w="3005" w:type="dxa"/>
          </w:tcPr>
          <w:p w14:paraId="77661F1F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α-GFAP</w:t>
            </w:r>
          </w:p>
        </w:tc>
        <w:tc>
          <w:tcPr>
            <w:tcW w:w="3005" w:type="dxa"/>
          </w:tcPr>
          <w:p w14:paraId="23C4EBB0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Dako</w:t>
            </w:r>
          </w:p>
        </w:tc>
        <w:tc>
          <w:tcPr>
            <w:tcW w:w="3006" w:type="dxa"/>
          </w:tcPr>
          <w:p w14:paraId="5492897D" w14:textId="77777777" w:rsidR="00443596" w:rsidRPr="004001E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01E4">
              <w:rPr>
                <w:rFonts w:ascii="Times New Roman" w:hAnsi="Times New Roman" w:cs="Times New Roman"/>
                <w:sz w:val="22"/>
                <w:szCs w:val="22"/>
              </w:rPr>
              <w:t>GA52461-2</w:t>
            </w:r>
          </w:p>
        </w:tc>
      </w:tr>
      <w:tr w:rsidR="00443596" w:rsidRPr="009B6B24" w14:paraId="7E0A3851" w14:textId="77777777" w:rsidTr="001B123C">
        <w:trPr>
          <w:trHeight w:val="326"/>
        </w:trPr>
        <w:tc>
          <w:tcPr>
            <w:tcW w:w="3005" w:type="dxa"/>
          </w:tcPr>
          <w:p w14:paraId="77160A6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DAPI</w:t>
            </w:r>
          </w:p>
        </w:tc>
        <w:tc>
          <w:tcPr>
            <w:tcW w:w="3005" w:type="dxa"/>
          </w:tcPr>
          <w:p w14:paraId="239AC620" w14:textId="77777777" w:rsidR="00443596" w:rsidRPr="0041418A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1418A"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 w:rsidRPr="0041418A">
              <w:rPr>
                <w:rFonts w:ascii="Times New Roman" w:hAnsi="Times New Roman" w:cs="Times New Roman"/>
                <w:sz w:val="22"/>
                <w:szCs w:val="22"/>
              </w:rPr>
              <w:t xml:space="preserve"> Fischer Scientific</w:t>
            </w:r>
          </w:p>
        </w:tc>
        <w:tc>
          <w:tcPr>
            <w:tcW w:w="3006" w:type="dxa"/>
          </w:tcPr>
          <w:p w14:paraId="03AF7AE4" w14:textId="77777777" w:rsidR="00443596" w:rsidRPr="0041418A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18A">
              <w:rPr>
                <w:rFonts w:ascii="Times New Roman" w:hAnsi="Times New Roman" w:cs="Times New Roman"/>
                <w:sz w:val="22"/>
                <w:szCs w:val="22"/>
              </w:rPr>
              <w:t>D1306</w:t>
            </w:r>
          </w:p>
        </w:tc>
      </w:tr>
      <w:tr w:rsidR="00443596" w:rsidRPr="009B6B24" w14:paraId="54558EC0" w14:textId="77777777" w:rsidTr="001B123C">
        <w:trPr>
          <w:trHeight w:val="326"/>
        </w:trPr>
        <w:tc>
          <w:tcPr>
            <w:tcW w:w="3005" w:type="dxa"/>
          </w:tcPr>
          <w:p w14:paraId="691F842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Alexa488-conjugated donkey anti-goat</w:t>
            </w:r>
          </w:p>
        </w:tc>
        <w:tc>
          <w:tcPr>
            <w:tcW w:w="3005" w:type="dxa"/>
          </w:tcPr>
          <w:p w14:paraId="791E527D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Fischer Scientific</w:t>
            </w:r>
          </w:p>
        </w:tc>
        <w:tc>
          <w:tcPr>
            <w:tcW w:w="3006" w:type="dxa"/>
          </w:tcPr>
          <w:p w14:paraId="1B4F82B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AB_2534102</w:t>
            </w:r>
          </w:p>
        </w:tc>
      </w:tr>
      <w:tr w:rsidR="00443596" w:rsidRPr="009B6B24" w14:paraId="323EA1F3" w14:textId="77777777" w:rsidTr="001B123C">
        <w:trPr>
          <w:trHeight w:val="326"/>
        </w:trPr>
        <w:tc>
          <w:tcPr>
            <w:tcW w:w="3005" w:type="dxa"/>
          </w:tcPr>
          <w:p w14:paraId="71523C6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Alexa488-conjugated donkey anti-mouse</w:t>
            </w:r>
          </w:p>
        </w:tc>
        <w:tc>
          <w:tcPr>
            <w:tcW w:w="3005" w:type="dxa"/>
          </w:tcPr>
          <w:p w14:paraId="7AE447C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Fischer Scientific</w:t>
            </w:r>
          </w:p>
        </w:tc>
        <w:tc>
          <w:tcPr>
            <w:tcW w:w="3006" w:type="dxa"/>
          </w:tcPr>
          <w:p w14:paraId="22A1BF8F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AB_141607</w:t>
            </w:r>
          </w:p>
        </w:tc>
      </w:tr>
      <w:tr w:rsidR="00443596" w:rsidRPr="009B6B24" w14:paraId="7C51BE11" w14:textId="77777777" w:rsidTr="001B123C">
        <w:trPr>
          <w:trHeight w:val="326"/>
        </w:trPr>
        <w:tc>
          <w:tcPr>
            <w:tcW w:w="3005" w:type="dxa"/>
          </w:tcPr>
          <w:p w14:paraId="27D7A85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Cy3-conjugated donkey anti-rabbit</w:t>
            </w:r>
          </w:p>
        </w:tc>
        <w:tc>
          <w:tcPr>
            <w:tcW w:w="3005" w:type="dxa"/>
          </w:tcPr>
          <w:p w14:paraId="1760F86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Jackson</w:t>
            </w:r>
          </w:p>
        </w:tc>
        <w:tc>
          <w:tcPr>
            <w:tcW w:w="3006" w:type="dxa"/>
          </w:tcPr>
          <w:p w14:paraId="7E25699E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AB_2340607</w:t>
            </w:r>
          </w:p>
        </w:tc>
      </w:tr>
      <w:tr w:rsidR="00702128" w:rsidRPr="009B6B24" w14:paraId="4BA2E10D" w14:textId="77777777" w:rsidTr="001B123C">
        <w:trPr>
          <w:trHeight w:val="326"/>
        </w:trPr>
        <w:tc>
          <w:tcPr>
            <w:tcW w:w="3005" w:type="dxa"/>
          </w:tcPr>
          <w:p w14:paraId="10EAFE7B" w14:textId="0F4FCDAD" w:rsidR="00702128" w:rsidRDefault="00702128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Cy5-conjugated donkey anti-rabbit</w:t>
            </w:r>
          </w:p>
        </w:tc>
        <w:tc>
          <w:tcPr>
            <w:tcW w:w="3005" w:type="dxa"/>
          </w:tcPr>
          <w:p w14:paraId="2231677D" w14:textId="3C53D6B8" w:rsidR="00702128" w:rsidRDefault="00702128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Jackson</w:t>
            </w:r>
          </w:p>
        </w:tc>
        <w:tc>
          <w:tcPr>
            <w:tcW w:w="3006" w:type="dxa"/>
          </w:tcPr>
          <w:p w14:paraId="5C5BDFBB" w14:textId="5B656833" w:rsidR="00702128" w:rsidRDefault="00702128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AB_2340607</w:t>
            </w:r>
          </w:p>
        </w:tc>
      </w:tr>
      <w:tr w:rsidR="00443596" w:rsidRPr="009B6B24" w14:paraId="761A23B0" w14:textId="77777777" w:rsidTr="001B123C">
        <w:trPr>
          <w:trHeight w:val="326"/>
        </w:trPr>
        <w:tc>
          <w:tcPr>
            <w:tcW w:w="9016" w:type="dxa"/>
            <w:gridSpan w:val="3"/>
          </w:tcPr>
          <w:p w14:paraId="66F59320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TaqMan probes used for </w:t>
            </w:r>
            <w:proofErr w:type="spellStart"/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qRT</w:t>
            </w:r>
            <w:proofErr w:type="spellEnd"/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-PCR</w:t>
            </w:r>
          </w:p>
        </w:tc>
      </w:tr>
      <w:tr w:rsidR="00443596" w:rsidRPr="009B6B24" w14:paraId="7FC12963" w14:textId="77777777" w:rsidTr="001B123C">
        <w:trPr>
          <w:trHeight w:val="326"/>
        </w:trPr>
        <w:tc>
          <w:tcPr>
            <w:tcW w:w="3005" w:type="dxa"/>
          </w:tcPr>
          <w:p w14:paraId="63D81ACF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Cxcl-1</w:t>
            </w:r>
          </w:p>
        </w:tc>
        <w:tc>
          <w:tcPr>
            <w:tcW w:w="3005" w:type="dxa"/>
          </w:tcPr>
          <w:p w14:paraId="74896B69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56EA90C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Mm00433859</w:t>
            </w:r>
          </w:p>
        </w:tc>
      </w:tr>
      <w:tr w:rsidR="00443596" w:rsidRPr="009B6B24" w14:paraId="579CCB1C" w14:textId="77777777" w:rsidTr="001B123C">
        <w:trPr>
          <w:trHeight w:val="326"/>
        </w:trPr>
        <w:tc>
          <w:tcPr>
            <w:tcW w:w="3005" w:type="dxa"/>
          </w:tcPr>
          <w:p w14:paraId="305DA7E9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Cxcl-10</w:t>
            </w:r>
          </w:p>
        </w:tc>
        <w:tc>
          <w:tcPr>
            <w:tcW w:w="3005" w:type="dxa"/>
          </w:tcPr>
          <w:p w14:paraId="13FF73AF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4A05B27A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Mm00445235</w:t>
            </w:r>
          </w:p>
        </w:tc>
      </w:tr>
      <w:tr w:rsidR="00443596" w:rsidRPr="009B6B24" w14:paraId="524FB427" w14:textId="77777777" w:rsidTr="001B123C">
        <w:trPr>
          <w:trHeight w:val="326"/>
        </w:trPr>
        <w:tc>
          <w:tcPr>
            <w:tcW w:w="3005" w:type="dxa"/>
          </w:tcPr>
          <w:p w14:paraId="3528D46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Cxcl-11</w:t>
            </w:r>
          </w:p>
        </w:tc>
        <w:tc>
          <w:tcPr>
            <w:tcW w:w="3005" w:type="dxa"/>
          </w:tcPr>
          <w:p w14:paraId="7A68539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0F5BDD9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Mm00444662</w:t>
            </w:r>
          </w:p>
        </w:tc>
      </w:tr>
      <w:tr w:rsidR="00443596" w:rsidRPr="009B6B24" w14:paraId="7D57DFC6" w14:textId="77777777" w:rsidTr="001B123C">
        <w:trPr>
          <w:trHeight w:val="326"/>
        </w:trPr>
        <w:tc>
          <w:tcPr>
            <w:tcW w:w="3005" w:type="dxa"/>
          </w:tcPr>
          <w:p w14:paraId="56BF2A03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Ccl-2</w:t>
            </w:r>
          </w:p>
        </w:tc>
        <w:tc>
          <w:tcPr>
            <w:tcW w:w="3005" w:type="dxa"/>
          </w:tcPr>
          <w:p w14:paraId="7EBB99DD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7E0ABF3F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Mm00441242</w:t>
            </w:r>
          </w:p>
        </w:tc>
      </w:tr>
      <w:tr w:rsidR="00443596" w:rsidRPr="009B6B24" w14:paraId="7D53AE47" w14:textId="77777777" w:rsidTr="001B123C">
        <w:trPr>
          <w:trHeight w:val="326"/>
        </w:trPr>
        <w:tc>
          <w:tcPr>
            <w:tcW w:w="3005" w:type="dxa"/>
          </w:tcPr>
          <w:p w14:paraId="2F30B3EE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Ccl-20</w:t>
            </w:r>
          </w:p>
        </w:tc>
        <w:tc>
          <w:tcPr>
            <w:tcW w:w="3005" w:type="dxa"/>
          </w:tcPr>
          <w:p w14:paraId="7A7374D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3A55817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Mm01268754</w:t>
            </w:r>
          </w:p>
        </w:tc>
      </w:tr>
      <w:tr w:rsidR="00443596" w:rsidRPr="009B6B24" w14:paraId="6AC88718" w14:textId="77777777" w:rsidTr="001B123C">
        <w:trPr>
          <w:trHeight w:val="326"/>
        </w:trPr>
        <w:tc>
          <w:tcPr>
            <w:tcW w:w="3005" w:type="dxa"/>
          </w:tcPr>
          <w:p w14:paraId="0E51DF05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Nos-2</w:t>
            </w:r>
          </w:p>
        </w:tc>
        <w:tc>
          <w:tcPr>
            <w:tcW w:w="3005" w:type="dxa"/>
          </w:tcPr>
          <w:p w14:paraId="75E574CA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7EBE6F80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Mm00440485</w:t>
            </w:r>
          </w:p>
        </w:tc>
      </w:tr>
      <w:tr w:rsidR="00443596" w:rsidRPr="009B6B24" w14:paraId="3984EB51" w14:textId="77777777" w:rsidTr="001B123C">
        <w:trPr>
          <w:trHeight w:val="326"/>
        </w:trPr>
        <w:tc>
          <w:tcPr>
            <w:tcW w:w="3005" w:type="dxa"/>
          </w:tcPr>
          <w:p w14:paraId="29F39ED4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Gfap</w:t>
            </w:r>
            <w:proofErr w:type="spellEnd"/>
          </w:p>
        </w:tc>
        <w:tc>
          <w:tcPr>
            <w:tcW w:w="3005" w:type="dxa"/>
          </w:tcPr>
          <w:p w14:paraId="0220EF4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44883C7A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Mm01253033</w:t>
            </w:r>
          </w:p>
        </w:tc>
      </w:tr>
      <w:tr w:rsidR="00443596" w:rsidRPr="009B6B24" w14:paraId="3BF17366" w14:textId="77777777" w:rsidTr="001B123C">
        <w:trPr>
          <w:trHeight w:val="326"/>
        </w:trPr>
        <w:tc>
          <w:tcPr>
            <w:tcW w:w="3005" w:type="dxa"/>
          </w:tcPr>
          <w:p w14:paraId="3B44487C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Otud7b</w:t>
            </w:r>
          </w:p>
        </w:tc>
        <w:tc>
          <w:tcPr>
            <w:tcW w:w="3005" w:type="dxa"/>
          </w:tcPr>
          <w:p w14:paraId="459D9084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48BDFF2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Mm01256852</w:t>
            </w:r>
          </w:p>
        </w:tc>
      </w:tr>
      <w:tr w:rsidR="00443596" w:rsidRPr="009B6B24" w14:paraId="6CDA6748" w14:textId="77777777" w:rsidTr="001B123C">
        <w:trPr>
          <w:trHeight w:val="326"/>
        </w:trPr>
        <w:tc>
          <w:tcPr>
            <w:tcW w:w="3005" w:type="dxa"/>
          </w:tcPr>
          <w:p w14:paraId="38E4E4CD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Il-17</w:t>
            </w:r>
          </w:p>
        </w:tc>
        <w:tc>
          <w:tcPr>
            <w:tcW w:w="3005" w:type="dxa"/>
          </w:tcPr>
          <w:p w14:paraId="402A50A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3265221C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Mm00439619</w:t>
            </w:r>
          </w:p>
        </w:tc>
      </w:tr>
      <w:tr w:rsidR="00443596" w:rsidRPr="009B6B24" w14:paraId="46818350" w14:textId="77777777" w:rsidTr="001B123C">
        <w:trPr>
          <w:trHeight w:val="326"/>
        </w:trPr>
        <w:tc>
          <w:tcPr>
            <w:tcW w:w="3005" w:type="dxa"/>
          </w:tcPr>
          <w:p w14:paraId="11B93091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Hprt</w:t>
            </w:r>
            <w:proofErr w:type="spellEnd"/>
          </w:p>
        </w:tc>
        <w:tc>
          <w:tcPr>
            <w:tcW w:w="3005" w:type="dxa"/>
          </w:tcPr>
          <w:p w14:paraId="0888E473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06B0C4FB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Mm01545399</w:t>
            </w:r>
          </w:p>
        </w:tc>
      </w:tr>
      <w:tr w:rsidR="00443596" w:rsidRPr="009B6B24" w14:paraId="16C556E7" w14:textId="77777777" w:rsidTr="001B123C">
        <w:trPr>
          <w:trHeight w:val="326"/>
        </w:trPr>
        <w:tc>
          <w:tcPr>
            <w:tcW w:w="3005" w:type="dxa"/>
          </w:tcPr>
          <w:p w14:paraId="71975B64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Ifn</w:t>
            </w:r>
            <w:proofErr w:type="spellEnd"/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-</w:t>
            </w:r>
            <w:r w:rsidRPr="009B6B24">
              <w:rPr>
                <w:rFonts w:ascii="Times New Roman" w:hAnsi="Times New Roman" w:cs="Times New Roman"/>
                <w:iCs/>
                <w:sz w:val="22"/>
                <w:szCs w:val="22"/>
              </w:rPr>
              <w:t>γ</w:t>
            </w:r>
          </w:p>
        </w:tc>
        <w:tc>
          <w:tcPr>
            <w:tcW w:w="3005" w:type="dxa"/>
          </w:tcPr>
          <w:p w14:paraId="569A0888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6E463753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Mm00801778</w:t>
            </w:r>
          </w:p>
        </w:tc>
      </w:tr>
      <w:tr w:rsidR="00443596" w:rsidRPr="009B6B24" w14:paraId="3BA585A9" w14:textId="77777777" w:rsidTr="001B123C">
        <w:trPr>
          <w:trHeight w:val="326"/>
        </w:trPr>
        <w:tc>
          <w:tcPr>
            <w:tcW w:w="3005" w:type="dxa"/>
          </w:tcPr>
          <w:p w14:paraId="2BA39730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Il-6</w:t>
            </w:r>
          </w:p>
        </w:tc>
        <w:tc>
          <w:tcPr>
            <w:tcW w:w="3005" w:type="dxa"/>
          </w:tcPr>
          <w:p w14:paraId="3DEBD9EA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1C13B8CE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Mm00446190</w:t>
            </w:r>
          </w:p>
        </w:tc>
      </w:tr>
      <w:tr w:rsidR="00443596" w:rsidRPr="009B6B24" w14:paraId="45795BB2" w14:textId="77777777" w:rsidTr="001B123C">
        <w:trPr>
          <w:trHeight w:val="326"/>
        </w:trPr>
        <w:tc>
          <w:tcPr>
            <w:tcW w:w="3005" w:type="dxa"/>
          </w:tcPr>
          <w:p w14:paraId="58058187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Tnf</w:t>
            </w:r>
            <w:proofErr w:type="spellEnd"/>
          </w:p>
        </w:tc>
        <w:tc>
          <w:tcPr>
            <w:tcW w:w="3005" w:type="dxa"/>
          </w:tcPr>
          <w:p w14:paraId="66470FC7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4F35292C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Mm00443258</w:t>
            </w:r>
          </w:p>
        </w:tc>
      </w:tr>
      <w:tr w:rsidR="00443596" w:rsidRPr="009B6B24" w14:paraId="6509C4F1" w14:textId="77777777" w:rsidTr="001B123C">
        <w:trPr>
          <w:trHeight w:val="326"/>
        </w:trPr>
        <w:tc>
          <w:tcPr>
            <w:tcW w:w="3005" w:type="dxa"/>
          </w:tcPr>
          <w:p w14:paraId="5BBF85EB" w14:textId="77777777" w:rsidR="00443596" w:rsidRPr="009B6B24" w:rsidRDefault="00443596" w:rsidP="001B123C">
            <w:pPr>
              <w:tabs>
                <w:tab w:val="left" w:pos="1966"/>
              </w:tabs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i/>
                <w:sz w:val="22"/>
                <w:szCs w:val="22"/>
              </w:rPr>
              <w:t>Csf-2</w:t>
            </w:r>
          </w:p>
        </w:tc>
        <w:tc>
          <w:tcPr>
            <w:tcW w:w="3005" w:type="dxa"/>
          </w:tcPr>
          <w:p w14:paraId="5D81626F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her Scientific</w:t>
            </w:r>
          </w:p>
        </w:tc>
        <w:tc>
          <w:tcPr>
            <w:tcW w:w="3006" w:type="dxa"/>
          </w:tcPr>
          <w:p w14:paraId="47AA22E7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Mm01290062</w:t>
            </w:r>
          </w:p>
        </w:tc>
      </w:tr>
      <w:tr w:rsidR="00443596" w:rsidRPr="009B6B24" w14:paraId="0B1BBCE5" w14:textId="77777777" w:rsidTr="001B123C">
        <w:trPr>
          <w:trHeight w:val="326"/>
        </w:trPr>
        <w:tc>
          <w:tcPr>
            <w:tcW w:w="9016" w:type="dxa"/>
            <w:gridSpan w:val="3"/>
          </w:tcPr>
          <w:p w14:paraId="42D54743" w14:textId="77777777" w:rsidR="00443596" w:rsidRPr="009B6B24" w:rsidRDefault="00443596" w:rsidP="001B123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Deposited data</w:t>
            </w:r>
          </w:p>
        </w:tc>
      </w:tr>
      <w:tr w:rsidR="00443596" w:rsidRPr="009B6B24" w14:paraId="5F23C9DA" w14:textId="77777777" w:rsidTr="001B123C">
        <w:trPr>
          <w:trHeight w:val="326"/>
        </w:trPr>
        <w:tc>
          <w:tcPr>
            <w:tcW w:w="3005" w:type="dxa"/>
          </w:tcPr>
          <w:p w14:paraId="422A51B7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Bulk RNA-Seq data</w:t>
            </w:r>
          </w:p>
        </w:tc>
        <w:tc>
          <w:tcPr>
            <w:tcW w:w="3005" w:type="dxa"/>
          </w:tcPr>
          <w:p w14:paraId="6C8DBFFB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6" w:type="dxa"/>
          </w:tcPr>
          <w:p w14:paraId="150AEC9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443596" w:rsidRPr="009B6B24" w14:paraId="304CBC99" w14:textId="77777777" w:rsidTr="001B123C">
        <w:trPr>
          <w:trHeight w:val="326"/>
        </w:trPr>
        <w:tc>
          <w:tcPr>
            <w:tcW w:w="3005" w:type="dxa"/>
          </w:tcPr>
          <w:p w14:paraId="7B039E56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Spatial transcriptomics data</w:t>
            </w:r>
          </w:p>
        </w:tc>
        <w:tc>
          <w:tcPr>
            <w:tcW w:w="3005" w:type="dxa"/>
          </w:tcPr>
          <w:p w14:paraId="54DE49E5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6" w:type="dxa"/>
          </w:tcPr>
          <w:p w14:paraId="6EC5AB62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443596" w:rsidRPr="009B6B24" w14:paraId="1BAC7F30" w14:textId="77777777" w:rsidTr="001B123C">
        <w:trPr>
          <w:trHeight w:val="326"/>
        </w:trPr>
        <w:tc>
          <w:tcPr>
            <w:tcW w:w="9016" w:type="dxa"/>
            <w:gridSpan w:val="3"/>
          </w:tcPr>
          <w:p w14:paraId="0AEC05F0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Experimental models: Organisms/strains</w:t>
            </w:r>
          </w:p>
        </w:tc>
      </w:tr>
      <w:tr w:rsidR="00443596" w:rsidRPr="009B6B24" w14:paraId="0FAE34D5" w14:textId="77777777" w:rsidTr="001B123C">
        <w:trPr>
          <w:trHeight w:val="326"/>
        </w:trPr>
        <w:tc>
          <w:tcPr>
            <w:tcW w:w="3005" w:type="dxa"/>
          </w:tcPr>
          <w:p w14:paraId="4398145A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Mouse: C57BL/6 Otud7b</w:t>
            </w:r>
            <w:r w:rsidRPr="009B6B2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fl/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fl</w:t>
            </w:r>
            <w:proofErr w:type="spellEnd"/>
          </w:p>
        </w:tc>
        <w:tc>
          <w:tcPr>
            <w:tcW w:w="3005" w:type="dxa"/>
          </w:tcPr>
          <w:p w14:paraId="3C519836" w14:textId="77777777" w:rsidR="00443596" w:rsidRPr="00C9568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95681">
              <w:rPr>
                <w:rFonts w:ascii="Times New Roman" w:hAnsi="Times New Roman" w:cs="Times New Roman"/>
                <w:sz w:val="22"/>
                <w:szCs w:val="22"/>
              </w:rPr>
              <w:t>Harit et al</w:t>
            </w:r>
          </w:p>
        </w:tc>
        <w:tc>
          <w:tcPr>
            <w:tcW w:w="3006" w:type="dxa"/>
          </w:tcPr>
          <w:p w14:paraId="21492F74" w14:textId="77777777" w:rsidR="00443596" w:rsidRPr="00C9568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PMID: </w:t>
            </w:r>
            <w:r w:rsidRPr="00C95681">
              <w:rPr>
                <w:rFonts w:ascii="Times New Roman" w:hAnsi="Times New Roman" w:cs="Times New Roman"/>
                <w:sz w:val="22"/>
                <w:szCs w:val="22"/>
              </w:rPr>
              <w:t>37516734</w:t>
            </w:r>
          </w:p>
        </w:tc>
      </w:tr>
      <w:tr w:rsidR="00443596" w:rsidRPr="009B6B24" w14:paraId="6B042AD6" w14:textId="77777777" w:rsidTr="001B123C">
        <w:trPr>
          <w:trHeight w:val="326"/>
        </w:trPr>
        <w:tc>
          <w:tcPr>
            <w:tcW w:w="3005" w:type="dxa"/>
          </w:tcPr>
          <w:p w14:paraId="292D91FE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Mouse: C57BL/6 GFAP-Cre Otud7b</w:t>
            </w:r>
            <w:r w:rsidRPr="009B6B2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fl/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fl</w:t>
            </w:r>
            <w:proofErr w:type="spellEnd"/>
          </w:p>
        </w:tc>
        <w:tc>
          <w:tcPr>
            <w:tcW w:w="3005" w:type="dxa"/>
          </w:tcPr>
          <w:p w14:paraId="5446831B" w14:textId="77777777" w:rsidR="00443596" w:rsidRPr="00C9568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This paper</w:t>
            </w:r>
          </w:p>
        </w:tc>
        <w:tc>
          <w:tcPr>
            <w:tcW w:w="3006" w:type="dxa"/>
          </w:tcPr>
          <w:p w14:paraId="302087BD" w14:textId="77777777" w:rsidR="00443596" w:rsidRPr="00C9568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1521B8EE" w14:textId="77777777" w:rsidTr="001B123C">
        <w:trPr>
          <w:trHeight w:val="326"/>
        </w:trPr>
        <w:tc>
          <w:tcPr>
            <w:tcW w:w="9016" w:type="dxa"/>
            <w:gridSpan w:val="3"/>
          </w:tcPr>
          <w:p w14:paraId="19EC3108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b/>
                <w:sz w:val="22"/>
                <w:szCs w:val="22"/>
              </w:rPr>
              <w:t>Recombinant proteins, peptides and Commercial kits</w:t>
            </w:r>
          </w:p>
        </w:tc>
      </w:tr>
      <w:tr w:rsidR="00443596" w:rsidRPr="009B6B24" w14:paraId="27C2712A" w14:textId="77777777" w:rsidTr="001B123C">
        <w:trPr>
          <w:trHeight w:val="326"/>
        </w:trPr>
        <w:tc>
          <w:tcPr>
            <w:tcW w:w="3005" w:type="dxa"/>
          </w:tcPr>
          <w:p w14:paraId="49C03EB4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murine TNF</w:t>
            </w:r>
          </w:p>
        </w:tc>
        <w:tc>
          <w:tcPr>
            <w:tcW w:w="3005" w:type="dxa"/>
          </w:tcPr>
          <w:p w14:paraId="6F325ABA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Peprotech</w:t>
            </w:r>
            <w:proofErr w:type="spellEnd"/>
          </w:p>
        </w:tc>
        <w:tc>
          <w:tcPr>
            <w:tcW w:w="3006" w:type="dxa"/>
          </w:tcPr>
          <w:p w14:paraId="79CF7B84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85D23">
              <w:rPr>
                <w:rFonts w:ascii="Times New Roman" w:hAnsi="Times New Roman" w:cs="Times New Roman"/>
                <w:sz w:val="22"/>
                <w:szCs w:val="22"/>
              </w:rPr>
              <w:t>315-01A</w:t>
            </w:r>
          </w:p>
        </w:tc>
      </w:tr>
      <w:tr w:rsidR="00443596" w:rsidRPr="009B6B24" w14:paraId="7E11B109" w14:textId="77777777" w:rsidTr="001B123C">
        <w:trPr>
          <w:trHeight w:val="326"/>
        </w:trPr>
        <w:tc>
          <w:tcPr>
            <w:tcW w:w="3005" w:type="dxa"/>
          </w:tcPr>
          <w:p w14:paraId="697C159F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murine </w:t>
            </w:r>
            <w:proofErr w:type="spellStart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IFNγ</w:t>
            </w:r>
            <w:proofErr w:type="spellEnd"/>
          </w:p>
        </w:tc>
        <w:tc>
          <w:tcPr>
            <w:tcW w:w="3005" w:type="dxa"/>
          </w:tcPr>
          <w:p w14:paraId="58566BE6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Peprotech</w:t>
            </w:r>
            <w:proofErr w:type="spellEnd"/>
          </w:p>
        </w:tc>
        <w:tc>
          <w:tcPr>
            <w:tcW w:w="3006" w:type="dxa"/>
          </w:tcPr>
          <w:p w14:paraId="0676290E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315-05</w:t>
            </w:r>
          </w:p>
        </w:tc>
      </w:tr>
      <w:tr w:rsidR="00443596" w:rsidRPr="009B6B24" w14:paraId="6517BB91" w14:textId="77777777" w:rsidTr="001B123C">
        <w:trPr>
          <w:trHeight w:val="326"/>
        </w:trPr>
        <w:tc>
          <w:tcPr>
            <w:tcW w:w="3005" w:type="dxa"/>
          </w:tcPr>
          <w:p w14:paraId="07C193E5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murine IL-17</w:t>
            </w:r>
          </w:p>
        </w:tc>
        <w:tc>
          <w:tcPr>
            <w:tcW w:w="3005" w:type="dxa"/>
          </w:tcPr>
          <w:p w14:paraId="285361C7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Peprotech</w:t>
            </w:r>
            <w:proofErr w:type="spellEnd"/>
          </w:p>
        </w:tc>
        <w:tc>
          <w:tcPr>
            <w:tcW w:w="3006" w:type="dxa"/>
          </w:tcPr>
          <w:p w14:paraId="21DAE1DE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210-17</w:t>
            </w:r>
          </w:p>
        </w:tc>
      </w:tr>
      <w:tr w:rsidR="00443596" w:rsidRPr="009B6B24" w14:paraId="2097678F" w14:textId="77777777" w:rsidTr="001B123C">
        <w:trPr>
          <w:trHeight w:val="326"/>
        </w:trPr>
        <w:tc>
          <w:tcPr>
            <w:tcW w:w="3005" w:type="dxa"/>
          </w:tcPr>
          <w:p w14:paraId="5A83932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MOG</w:t>
            </w:r>
            <w:r w:rsidRPr="009B6B24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35-55 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peptide</w:t>
            </w:r>
          </w:p>
        </w:tc>
        <w:tc>
          <w:tcPr>
            <w:tcW w:w="3005" w:type="dxa"/>
          </w:tcPr>
          <w:p w14:paraId="04B1F59A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JPT</w:t>
            </w:r>
          </w:p>
        </w:tc>
        <w:tc>
          <w:tcPr>
            <w:tcW w:w="3006" w:type="dxa"/>
          </w:tcPr>
          <w:p w14:paraId="3A27B6AA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1062">
              <w:rPr>
                <w:rFonts w:ascii="Times New Roman" w:hAnsi="Times New Roman" w:cs="Times New Roman"/>
                <w:sz w:val="22"/>
                <w:szCs w:val="22"/>
              </w:rPr>
              <w:t>163913-87-9</w:t>
            </w:r>
          </w:p>
        </w:tc>
      </w:tr>
      <w:tr w:rsidR="00443596" w:rsidRPr="009B6B24" w14:paraId="0A1EC009" w14:textId="77777777" w:rsidTr="001B123C">
        <w:trPr>
          <w:trHeight w:val="326"/>
        </w:trPr>
        <w:tc>
          <w:tcPr>
            <w:tcW w:w="3005" w:type="dxa"/>
          </w:tcPr>
          <w:p w14:paraId="6B6C9D95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1062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Mycobacterium tuberculosis</w:t>
            </w:r>
            <w:r w:rsidRPr="00FF1062">
              <w:rPr>
                <w:rFonts w:ascii="Times New Roman" w:hAnsi="Times New Roman" w:cs="Times New Roman"/>
                <w:sz w:val="22"/>
                <w:szCs w:val="22"/>
              </w:rPr>
              <w:t xml:space="preserve"> H37Ra</w:t>
            </w:r>
          </w:p>
        </w:tc>
        <w:tc>
          <w:tcPr>
            <w:tcW w:w="3005" w:type="dxa"/>
          </w:tcPr>
          <w:p w14:paraId="40E645A7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Fisher Scientific</w:t>
            </w:r>
          </w:p>
        </w:tc>
        <w:tc>
          <w:tcPr>
            <w:tcW w:w="3006" w:type="dxa"/>
          </w:tcPr>
          <w:p w14:paraId="5D0B007E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3BCA">
              <w:rPr>
                <w:rFonts w:ascii="Times New Roman" w:hAnsi="Times New Roman" w:cs="Times New Roman"/>
                <w:sz w:val="22"/>
                <w:szCs w:val="22"/>
              </w:rPr>
              <w:t>DF3114-33-8</w:t>
            </w:r>
          </w:p>
        </w:tc>
      </w:tr>
      <w:tr w:rsidR="00443596" w:rsidRPr="009B6B24" w14:paraId="421947B8" w14:textId="77777777" w:rsidTr="001B123C">
        <w:trPr>
          <w:trHeight w:val="326"/>
        </w:trPr>
        <w:tc>
          <w:tcPr>
            <w:tcW w:w="3005" w:type="dxa"/>
          </w:tcPr>
          <w:p w14:paraId="58B9E013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zh-CN"/>
              </w:rPr>
              <w:t xml:space="preserve">Freund’s adjuvant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zh-CN"/>
              </w:rPr>
              <w:t>complete</w:t>
            </w:r>
          </w:p>
        </w:tc>
        <w:tc>
          <w:tcPr>
            <w:tcW w:w="3005" w:type="dxa"/>
          </w:tcPr>
          <w:p w14:paraId="6DD62BB1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Merck Millipore</w:t>
            </w:r>
          </w:p>
        </w:tc>
        <w:tc>
          <w:tcPr>
            <w:tcW w:w="3006" w:type="dxa"/>
          </w:tcPr>
          <w:p w14:paraId="4C5709A1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AR001</w:t>
            </w:r>
          </w:p>
        </w:tc>
      </w:tr>
      <w:tr w:rsidR="00443596" w:rsidRPr="009B6B24" w14:paraId="1A4A079C" w14:textId="77777777" w:rsidTr="001B123C">
        <w:trPr>
          <w:trHeight w:val="326"/>
        </w:trPr>
        <w:tc>
          <w:tcPr>
            <w:tcW w:w="3005" w:type="dxa"/>
          </w:tcPr>
          <w:p w14:paraId="5EE13CB4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Pertussis toxin</w:t>
            </w:r>
          </w:p>
        </w:tc>
        <w:tc>
          <w:tcPr>
            <w:tcW w:w="3005" w:type="dxa"/>
          </w:tcPr>
          <w:p w14:paraId="01E29D96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1062">
              <w:rPr>
                <w:rFonts w:ascii="Times New Roman" w:hAnsi="Times New Roman" w:cs="Times New Roman"/>
                <w:sz w:val="22"/>
                <w:szCs w:val="22"/>
              </w:rPr>
              <w:t>Sigma-Aldrich</w:t>
            </w:r>
          </w:p>
        </w:tc>
        <w:tc>
          <w:tcPr>
            <w:tcW w:w="3006" w:type="dxa"/>
          </w:tcPr>
          <w:p w14:paraId="6DC42EF3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73BCA">
              <w:rPr>
                <w:rFonts w:ascii="Times New Roman" w:hAnsi="Times New Roman" w:cs="Times New Roman"/>
                <w:sz w:val="22"/>
                <w:szCs w:val="22"/>
              </w:rPr>
              <w:t>516560</w:t>
            </w:r>
          </w:p>
        </w:tc>
      </w:tr>
      <w:tr w:rsidR="00443596" w:rsidRPr="009B6B24" w14:paraId="1AB72FDC" w14:textId="77777777" w:rsidTr="001B123C">
        <w:trPr>
          <w:trHeight w:val="326"/>
        </w:trPr>
        <w:tc>
          <w:tcPr>
            <w:tcW w:w="3005" w:type="dxa"/>
          </w:tcPr>
          <w:p w14:paraId="2512A24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RNeasy Mini kit</w:t>
            </w:r>
          </w:p>
        </w:tc>
        <w:tc>
          <w:tcPr>
            <w:tcW w:w="3005" w:type="dxa"/>
          </w:tcPr>
          <w:p w14:paraId="56E9010B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Qiagen</w:t>
            </w:r>
          </w:p>
        </w:tc>
        <w:tc>
          <w:tcPr>
            <w:tcW w:w="3006" w:type="dxa"/>
          </w:tcPr>
          <w:p w14:paraId="43D9EF1E" w14:textId="77777777" w:rsidR="00443596" w:rsidRPr="00973BCA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74104</w:t>
            </w:r>
          </w:p>
        </w:tc>
      </w:tr>
      <w:tr w:rsidR="00443596" w:rsidRPr="009B6B24" w14:paraId="1D265FCC" w14:textId="77777777" w:rsidTr="001B123C">
        <w:trPr>
          <w:trHeight w:val="326"/>
        </w:trPr>
        <w:tc>
          <w:tcPr>
            <w:tcW w:w="3005" w:type="dxa"/>
          </w:tcPr>
          <w:p w14:paraId="00B3DC39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Neurocult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Enzymatic dissociation kit</w:t>
            </w:r>
          </w:p>
        </w:tc>
        <w:tc>
          <w:tcPr>
            <w:tcW w:w="3005" w:type="dxa"/>
          </w:tcPr>
          <w:p w14:paraId="0F142D42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1062">
              <w:rPr>
                <w:rFonts w:ascii="Times New Roman" w:hAnsi="Times New Roman" w:cs="Times New Roman"/>
                <w:sz w:val="22"/>
                <w:szCs w:val="22"/>
              </w:rPr>
              <w:t>Stemcell Technologies</w:t>
            </w:r>
          </w:p>
        </w:tc>
        <w:tc>
          <w:tcPr>
            <w:tcW w:w="3006" w:type="dxa"/>
          </w:tcPr>
          <w:p w14:paraId="1418F973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91B61">
              <w:rPr>
                <w:rFonts w:ascii="Times New Roman" w:hAnsi="Times New Roman" w:cs="Times New Roman"/>
                <w:sz w:val="22"/>
                <w:szCs w:val="22"/>
              </w:rPr>
              <w:t>05715</w:t>
            </w:r>
          </w:p>
        </w:tc>
      </w:tr>
      <w:tr w:rsidR="00443596" w:rsidRPr="009B6B24" w14:paraId="153ED061" w14:textId="77777777" w:rsidTr="001B123C">
        <w:trPr>
          <w:trHeight w:val="326"/>
        </w:trPr>
        <w:tc>
          <w:tcPr>
            <w:tcW w:w="3005" w:type="dxa"/>
          </w:tcPr>
          <w:p w14:paraId="6435DAFA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SuperScript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Reverse Transcriptase kit</w:t>
            </w:r>
          </w:p>
        </w:tc>
        <w:tc>
          <w:tcPr>
            <w:tcW w:w="3005" w:type="dxa"/>
          </w:tcPr>
          <w:p w14:paraId="011EA46B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Fisher Scientific</w:t>
            </w:r>
          </w:p>
        </w:tc>
        <w:tc>
          <w:tcPr>
            <w:tcW w:w="3006" w:type="dxa"/>
          </w:tcPr>
          <w:p w14:paraId="0F9654C5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18080093</w:t>
            </w:r>
          </w:p>
        </w:tc>
      </w:tr>
      <w:tr w:rsidR="00443596" w:rsidRPr="009B6B24" w14:paraId="4DD735F7" w14:textId="77777777" w:rsidTr="001B123C">
        <w:trPr>
          <w:trHeight w:val="326"/>
        </w:trPr>
        <w:tc>
          <w:tcPr>
            <w:tcW w:w="3005" w:type="dxa"/>
          </w:tcPr>
          <w:p w14:paraId="25CCCACE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220A6">
              <w:rPr>
                <w:rFonts w:ascii="Times New Roman" w:hAnsi="Times New Roman" w:cs="Times New Roman"/>
                <w:sz w:val="22"/>
                <w:szCs w:val="22"/>
              </w:rPr>
              <w:t>NEBNext</w:t>
            </w:r>
            <w:proofErr w:type="spellEnd"/>
            <w:r w:rsidRPr="000220A6">
              <w:rPr>
                <w:rFonts w:ascii="Times New Roman" w:hAnsi="Times New Roman" w:cs="Times New Roman"/>
                <w:sz w:val="22"/>
                <w:szCs w:val="22"/>
              </w:rPr>
              <w:t xml:space="preserve">® </w:t>
            </w:r>
            <w:proofErr w:type="spellStart"/>
            <w:r w:rsidRPr="000220A6">
              <w:rPr>
                <w:rFonts w:ascii="Times New Roman" w:hAnsi="Times New Roman" w:cs="Times New Roman"/>
                <w:sz w:val="22"/>
                <w:szCs w:val="22"/>
              </w:rPr>
              <w:t>UltraTM</w:t>
            </w:r>
            <w:proofErr w:type="spellEnd"/>
            <w:r w:rsidRPr="000220A6">
              <w:rPr>
                <w:rFonts w:ascii="Times New Roman" w:hAnsi="Times New Roman" w:cs="Times New Roman"/>
                <w:sz w:val="22"/>
                <w:szCs w:val="22"/>
              </w:rPr>
              <w:t xml:space="preserve"> II Directional RNA Library Prep Kit</w:t>
            </w:r>
          </w:p>
        </w:tc>
        <w:tc>
          <w:tcPr>
            <w:tcW w:w="3005" w:type="dxa"/>
          </w:tcPr>
          <w:p w14:paraId="3C8D0D73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New England Biolabs</w:t>
            </w:r>
          </w:p>
        </w:tc>
        <w:tc>
          <w:tcPr>
            <w:tcW w:w="3006" w:type="dxa"/>
          </w:tcPr>
          <w:p w14:paraId="0A49D759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E7760</w:t>
            </w:r>
          </w:p>
        </w:tc>
      </w:tr>
      <w:tr w:rsidR="00443596" w:rsidRPr="009B6B24" w14:paraId="14094C46" w14:textId="77777777" w:rsidTr="001B123C">
        <w:trPr>
          <w:trHeight w:val="326"/>
        </w:trPr>
        <w:tc>
          <w:tcPr>
            <w:tcW w:w="3005" w:type="dxa"/>
          </w:tcPr>
          <w:p w14:paraId="543E2D41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114C5">
              <w:rPr>
                <w:rFonts w:ascii="Times New Roman" w:hAnsi="Times New Roman" w:cs="Times New Roman"/>
                <w:sz w:val="22"/>
                <w:szCs w:val="22"/>
              </w:rPr>
              <w:t>H&amp;E Staining Kit (Hematoxylin and Eosin)</w:t>
            </w:r>
          </w:p>
        </w:tc>
        <w:tc>
          <w:tcPr>
            <w:tcW w:w="3005" w:type="dxa"/>
          </w:tcPr>
          <w:p w14:paraId="705AFF5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Abcam</w:t>
            </w:r>
          </w:p>
        </w:tc>
        <w:tc>
          <w:tcPr>
            <w:tcW w:w="3006" w:type="dxa"/>
          </w:tcPr>
          <w:p w14:paraId="6E036A13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ab245880</w:t>
            </w:r>
          </w:p>
        </w:tc>
      </w:tr>
      <w:tr w:rsidR="00443596" w:rsidRPr="009B6B24" w14:paraId="1B6549E3" w14:textId="77777777" w:rsidTr="001B123C">
        <w:trPr>
          <w:trHeight w:val="326"/>
        </w:trPr>
        <w:tc>
          <w:tcPr>
            <w:tcW w:w="3005" w:type="dxa"/>
          </w:tcPr>
          <w:p w14:paraId="43BFC629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60CE">
              <w:rPr>
                <w:rFonts w:ascii="Times New Roman" w:hAnsi="Times New Roman" w:cs="Times New Roman"/>
                <w:sz w:val="22"/>
                <w:szCs w:val="22"/>
              </w:rPr>
              <w:t>Pierce ECL Plus Western Blotting Substrate</w:t>
            </w:r>
          </w:p>
        </w:tc>
        <w:tc>
          <w:tcPr>
            <w:tcW w:w="3005" w:type="dxa"/>
          </w:tcPr>
          <w:p w14:paraId="2F21FD98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Fischer Scientific</w:t>
            </w:r>
          </w:p>
        </w:tc>
        <w:tc>
          <w:tcPr>
            <w:tcW w:w="3006" w:type="dxa"/>
          </w:tcPr>
          <w:p w14:paraId="460A7CDF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33E0E">
              <w:rPr>
                <w:rFonts w:ascii="Times New Roman" w:hAnsi="Times New Roman" w:cs="Times New Roman"/>
                <w:sz w:val="22"/>
                <w:szCs w:val="22"/>
              </w:rPr>
              <w:t>32132</w:t>
            </w:r>
          </w:p>
        </w:tc>
      </w:tr>
      <w:tr w:rsidR="00443596" w:rsidRPr="009B6B24" w14:paraId="5164C95B" w14:textId="77777777" w:rsidTr="001B123C">
        <w:trPr>
          <w:trHeight w:val="326"/>
        </w:trPr>
        <w:tc>
          <w:tcPr>
            <w:tcW w:w="3005" w:type="dxa"/>
          </w:tcPr>
          <w:p w14:paraId="17D038E6" w14:textId="77777777" w:rsidR="00443596" w:rsidRPr="002160C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BCA assay kit</w:t>
            </w:r>
          </w:p>
        </w:tc>
        <w:tc>
          <w:tcPr>
            <w:tcW w:w="3005" w:type="dxa"/>
          </w:tcPr>
          <w:p w14:paraId="2A238235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Fischer Scientific</w:t>
            </w:r>
          </w:p>
        </w:tc>
        <w:tc>
          <w:tcPr>
            <w:tcW w:w="3006" w:type="dxa"/>
          </w:tcPr>
          <w:p w14:paraId="2F46FD01" w14:textId="77777777" w:rsidR="00443596" w:rsidRPr="00233E0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23225</w:t>
            </w:r>
          </w:p>
        </w:tc>
      </w:tr>
      <w:tr w:rsidR="00443596" w:rsidRPr="009B6B24" w14:paraId="4D051254" w14:textId="77777777" w:rsidTr="001B123C">
        <w:trPr>
          <w:trHeight w:val="326"/>
        </w:trPr>
        <w:tc>
          <w:tcPr>
            <w:tcW w:w="3005" w:type="dxa"/>
          </w:tcPr>
          <w:p w14:paraId="228D9887" w14:textId="77777777" w:rsidR="00443596" w:rsidRPr="002160C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Intracellular Fixation/ Permeabilization kit</w:t>
            </w:r>
          </w:p>
        </w:tc>
        <w:tc>
          <w:tcPr>
            <w:tcW w:w="3005" w:type="dxa"/>
          </w:tcPr>
          <w:p w14:paraId="2D213F2C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6F814370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88-8824-00</w:t>
            </w:r>
          </w:p>
        </w:tc>
      </w:tr>
      <w:tr w:rsidR="00443596" w:rsidRPr="009B6B24" w14:paraId="36B86E75" w14:textId="77777777" w:rsidTr="001B123C">
        <w:trPr>
          <w:trHeight w:val="326"/>
        </w:trPr>
        <w:tc>
          <w:tcPr>
            <w:tcW w:w="3005" w:type="dxa"/>
          </w:tcPr>
          <w:p w14:paraId="569CF70F" w14:textId="77777777" w:rsidR="00443596" w:rsidRPr="002160C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PageRuler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Prestained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protein ladder</w:t>
            </w:r>
          </w:p>
        </w:tc>
        <w:tc>
          <w:tcPr>
            <w:tcW w:w="3005" w:type="dxa"/>
          </w:tcPr>
          <w:p w14:paraId="5EBECC6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Fisher Scientific</w:t>
            </w:r>
          </w:p>
        </w:tc>
        <w:tc>
          <w:tcPr>
            <w:tcW w:w="3006" w:type="dxa"/>
          </w:tcPr>
          <w:p w14:paraId="58B51A22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26616</w:t>
            </w:r>
          </w:p>
        </w:tc>
      </w:tr>
      <w:tr w:rsidR="00443596" w:rsidRPr="006114A7" w14:paraId="3FE11341" w14:textId="77777777" w:rsidTr="001B123C">
        <w:trPr>
          <w:trHeight w:val="326"/>
        </w:trPr>
        <w:tc>
          <w:tcPr>
            <w:tcW w:w="3005" w:type="dxa"/>
          </w:tcPr>
          <w:p w14:paraId="5C724BC1" w14:textId="77777777" w:rsidR="00443596" w:rsidRPr="006114A7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  <w:lang w:val="de-DE"/>
              </w:rPr>
            </w:pPr>
            <w:r w:rsidRPr="006114A7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KAPA PROBE FAST qPCR </w:t>
            </w:r>
            <w:proofErr w:type="spellStart"/>
            <w:r w:rsidRPr="006114A7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master</w:t>
            </w:r>
            <w:proofErr w:type="spellEnd"/>
            <w:r w:rsidRPr="006114A7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 mix</w:t>
            </w:r>
          </w:p>
        </w:tc>
        <w:tc>
          <w:tcPr>
            <w:tcW w:w="3005" w:type="dxa"/>
          </w:tcPr>
          <w:p w14:paraId="27D10F5E" w14:textId="77777777" w:rsidR="00443596" w:rsidRPr="006114A7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  <w:lang w:val="de-DE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KAPA Biosystems</w:t>
            </w:r>
            <w:proofErr w:type="gramEnd"/>
          </w:p>
        </w:tc>
        <w:tc>
          <w:tcPr>
            <w:tcW w:w="3006" w:type="dxa"/>
          </w:tcPr>
          <w:p w14:paraId="1A476457" w14:textId="77777777" w:rsidR="00443596" w:rsidRPr="006114A7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  <w:lang w:val="de-D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KK4701</w:t>
            </w:r>
          </w:p>
        </w:tc>
      </w:tr>
      <w:tr w:rsidR="00443596" w:rsidRPr="009B6B24" w14:paraId="3A4B198B" w14:textId="77777777" w:rsidTr="001B123C">
        <w:trPr>
          <w:trHeight w:val="326"/>
        </w:trPr>
        <w:tc>
          <w:tcPr>
            <w:tcW w:w="3005" w:type="dxa"/>
          </w:tcPr>
          <w:p w14:paraId="38AC808D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anti-ACSA-2 microbead kit</w:t>
            </w:r>
          </w:p>
        </w:tc>
        <w:tc>
          <w:tcPr>
            <w:tcW w:w="3005" w:type="dxa"/>
          </w:tcPr>
          <w:p w14:paraId="4CCC7631" w14:textId="77777777" w:rsidR="00443596" w:rsidRPr="000220A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220A6">
              <w:rPr>
                <w:rFonts w:ascii="Times New Roman" w:hAnsi="Times New Roman" w:cs="Times New Roman"/>
                <w:sz w:val="22"/>
                <w:szCs w:val="22"/>
              </w:rPr>
              <w:t>Miltenyi</w:t>
            </w:r>
            <w:proofErr w:type="spellEnd"/>
            <w:r w:rsidRPr="000220A6">
              <w:rPr>
                <w:rFonts w:ascii="Times New Roman" w:hAnsi="Times New Roman" w:cs="Times New Roman"/>
                <w:sz w:val="22"/>
                <w:szCs w:val="22"/>
              </w:rPr>
              <w:t xml:space="preserve"> Biotech</w:t>
            </w:r>
          </w:p>
        </w:tc>
        <w:tc>
          <w:tcPr>
            <w:tcW w:w="3006" w:type="dxa"/>
          </w:tcPr>
          <w:p w14:paraId="5ADF0EE4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36841">
              <w:rPr>
                <w:rFonts w:ascii="Times New Roman" w:hAnsi="Times New Roman" w:cs="Times New Roman"/>
                <w:sz w:val="22"/>
                <w:szCs w:val="22"/>
              </w:rPr>
              <w:t>130-097-679</w:t>
            </w:r>
          </w:p>
        </w:tc>
      </w:tr>
      <w:tr w:rsidR="00443596" w:rsidRPr="009B6B24" w14:paraId="3ED90283" w14:textId="77777777" w:rsidTr="001B123C">
        <w:trPr>
          <w:trHeight w:val="326"/>
        </w:trPr>
        <w:tc>
          <w:tcPr>
            <w:tcW w:w="3005" w:type="dxa"/>
          </w:tcPr>
          <w:p w14:paraId="6E1FC5B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Xenium slides &amp; sample prep reagents kit</w:t>
            </w:r>
          </w:p>
        </w:tc>
        <w:tc>
          <w:tcPr>
            <w:tcW w:w="3005" w:type="dxa"/>
          </w:tcPr>
          <w:p w14:paraId="53F187C6" w14:textId="77777777" w:rsidR="00443596" w:rsidRPr="000220A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10x genomics</w:t>
            </w:r>
          </w:p>
        </w:tc>
        <w:tc>
          <w:tcPr>
            <w:tcW w:w="3006" w:type="dxa"/>
          </w:tcPr>
          <w:p w14:paraId="73F2A60C" w14:textId="77777777" w:rsidR="00443596" w:rsidRPr="0053684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PN-1000460</w:t>
            </w:r>
          </w:p>
        </w:tc>
      </w:tr>
      <w:tr w:rsidR="00443596" w:rsidRPr="001127C1" w14:paraId="1A2D8139" w14:textId="77777777" w:rsidTr="001B123C">
        <w:trPr>
          <w:trHeight w:val="326"/>
        </w:trPr>
        <w:tc>
          <w:tcPr>
            <w:tcW w:w="3005" w:type="dxa"/>
          </w:tcPr>
          <w:p w14:paraId="264221A6" w14:textId="77777777" w:rsidR="00443596" w:rsidRPr="001127C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  <w:lang w:val="de-D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Xenium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analyzer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 H&amp;E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staining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user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guide</w:t>
            </w:r>
            <w:proofErr w:type="spellEnd"/>
          </w:p>
        </w:tc>
        <w:tc>
          <w:tcPr>
            <w:tcW w:w="3005" w:type="dxa"/>
          </w:tcPr>
          <w:p w14:paraId="5211B0C6" w14:textId="77777777" w:rsidR="00443596" w:rsidRPr="001127C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  <w:lang w:val="de-D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10x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genomics</w:t>
            </w:r>
            <w:proofErr w:type="spellEnd"/>
          </w:p>
        </w:tc>
        <w:tc>
          <w:tcPr>
            <w:tcW w:w="3006" w:type="dxa"/>
          </w:tcPr>
          <w:p w14:paraId="0BB7831C" w14:textId="77777777" w:rsidR="00443596" w:rsidRPr="001127C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  <w:lang w:val="de-D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CG000613</w:t>
            </w:r>
          </w:p>
        </w:tc>
      </w:tr>
      <w:tr w:rsidR="00443596" w:rsidRPr="009B6B24" w14:paraId="7D333489" w14:textId="77777777" w:rsidTr="001B123C">
        <w:trPr>
          <w:trHeight w:val="326"/>
        </w:trPr>
        <w:tc>
          <w:tcPr>
            <w:tcW w:w="9016" w:type="dxa"/>
            <w:gridSpan w:val="3"/>
          </w:tcPr>
          <w:p w14:paraId="5EC31616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Chemicals and reagents</w:t>
            </w:r>
          </w:p>
        </w:tc>
      </w:tr>
      <w:tr w:rsidR="00443596" w:rsidRPr="009B6B24" w14:paraId="7C0147C4" w14:textId="77777777" w:rsidTr="001B123C">
        <w:trPr>
          <w:trHeight w:val="326"/>
        </w:trPr>
        <w:tc>
          <w:tcPr>
            <w:tcW w:w="3005" w:type="dxa"/>
          </w:tcPr>
          <w:p w14:paraId="30737736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RIPA lysis buffer</w:t>
            </w:r>
          </w:p>
        </w:tc>
        <w:tc>
          <w:tcPr>
            <w:tcW w:w="3005" w:type="dxa"/>
          </w:tcPr>
          <w:p w14:paraId="58B12DCE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Cell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Signalling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Technologies</w:t>
            </w:r>
          </w:p>
        </w:tc>
        <w:tc>
          <w:tcPr>
            <w:tcW w:w="3006" w:type="dxa"/>
          </w:tcPr>
          <w:p w14:paraId="203713DA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9806</w:t>
            </w:r>
          </w:p>
        </w:tc>
      </w:tr>
      <w:tr w:rsidR="00443596" w:rsidRPr="009B6B24" w14:paraId="220AC63C" w14:textId="77777777" w:rsidTr="001B123C">
        <w:trPr>
          <w:trHeight w:val="326"/>
        </w:trPr>
        <w:tc>
          <w:tcPr>
            <w:tcW w:w="3005" w:type="dxa"/>
          </w:tcPr>
          <w:p w14:paraId="582B2589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9B6B24">
              <w:rPr>
                <w:rFonts w:ascii="Times New Roman" w:hAnsi="Times New Roman" w:cs="Times New Roman"/>
                <w:sz w:val="22"/>
                <w:szCs w:val="22"/>
              </w:rPr>
              <w:t>henylmethylsulfonyl</w:t>
            </w:r>
            <w:proofErr w:type="spellEnd"/>
            <w:r w:rsidRPr="009B6B24">
              <w:rPr>
                <w:rFonts w:ascii="Times New Roman" w:hAnsi="Times New Roman" w:cs="Times New Roman"/>
                <w:sz w:val="22"/>
                <w:szCs w:val="22"/>
              </w:rPr>
              <w:t xml:space="preserve"> fluoride (PSMF)</w:t>
            </w:r>
          </w:p>
        </w:tc>
        <w:tc>
          <w:tcPr>
            <w:tcW w:w="3005" w:type="dxa"/>
          </w:tcPr>
          <w:p w14:paraId="0A4BD203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Cell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Signalling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Technologies</w:t>
            </w:r>
          </w:p>
        </w:tc>
        <w:tc>
          <w:tcPr>
            <w:tcW w:w="3006" w:type="dxa"/>
          </w:tcPr>
          <w:p w14:paraId="19C47D62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8553</w:t>
            </w:r>
          </w:p>
        </w:tc>
      </w:tr>
      <w:tr w:rsidR="00443596" w:rsidRPr="009B6B24" w14:paraId="2ABF583F" w14:textId="77777777" w:rsidTr="001B123C">
        <w:trPr>
          <w:trHeight w:val="326"/>
        </w:trPr>
        <w:tc>
          <w:tcPr>
            <w:tcW w:w="3005" w:type="dxa"/>
          </w:tcPr>
          <w:p w14:paraId="1263B707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Protease Inhibitor Cocktail </w:t>
            </w:r>
          </w:p>
        </w:tc>
        <w:tc>
          <w:tcPr>
            <w:tcW w:w="3005" w:type="dxa"/>
          </w:tcPr>
          <w:p w14:paraId="1671491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Sigma Aldrich</w:t>
            </w:r>
          </w:p>
        </w:tc>
        <w:tc>
          <w:tcPr>
            <w:tcW w:w="3006" w:type="dxa"/>
          </w:tcPr>
          <w:p w14:paraId="130E682E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PPC2020</w:t>
            </w:r>
          </w:p>
        </w:tc>
      </w:tr>
      <w:tr w:rsidR="00443596" w:rsidRPr="009B6B24" w14:paraId="65ABF8C5" w14:textId="77777777" w:rsidTr="001B123C">
        <w:trPr>
          <w:trHeight w:val="326"/>
        </w:trPr>
        <w:tc>
          <w:tcPr>
            <w:tcW w:w="3005" w:type="dxa"/>
          </w:tcPr>
          <w:p w14:paraId="09A930D2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GammaBind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G Sepharose Beads</w:t>
            </w:r>
          </w:p>
        </w:tc>
        <w:tc>
          <w:tcPr>
            <w:tcW w:w="3005" w:type="dxa"/>
          </w:tcPr>
          <w:p w14:paraId="3AC2AA27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Cytiva</w:t>
            </w:r>
            <w:proofErr w:type="spellEnd"/>
          </w:p>
        </w:tc>
        <w:tc>
          <w:tcPr>
            <w:tcW w:w="3006" w:type="dxa"/>
          </w:tcPr>
          <w:p w14:paraId="5906670B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17061801</w:t>
            </w:r>
          </w:p>
        </w:tc>
      </w:tr>
      <w:tr w:rsidR="00443596" w:rsidRPr="009B6B24" w14:paraId="73C79C0A" w14:textId="77777777" w:rsidTr="001B123C">
        <w:trPr>
          <w:trHeight w:val="326"/>
        </w:trPr>
        <w:tc>
          <w:tcPr>
            <w:tcW w:w="3005" w:type="dxa"/>
          </w:tcPr>
          <w:p w14:paraId="11738D5D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Lane marker reducing sample buffer </w:t>
            </w:r>
          </w:p>
        </w:tc>
        <w:tc>
          <w:tcPr>
            <w:tcW w:w="3005" w:type="dxa"/>
          </w:tcPr>
          <w:p w14:paraId="1902DC90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Fisher Scientific</w:t>
            </w:r>
          </w:p>
        </w:tc>
        <w:tc>
          <w:tcPr>
            <w:tcW w:w="3006" w:type="dxa"/>
          </w:tcPr>
          <w:p w14:paraId="1DD4477F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39000</w:t>
            </w:r>
          </w:p>
        </w:tc>
      </w:tr>
      <w:tr w:rsidR="00443596" w:rsidRPr="009B6B24" w14:paraId="2F32FB68" w14:textId="77777777" w:rsidTr="001B123C">
        <w:trPr>
          <w:trHeight w:val="326"/>
        </w:trPr>
        <w:tc>
          <w:tcPr>
            <w:tcW w:w="3005" w:type="dxa"/>
          </w:tcPr>
          <w:p w14:paraId="4BBA21B8" w14:textId="77777777" w:rsidR="00443596" w:rsidRPr="002160C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D7416">
              <w:rPr>
                <w:rFonts w:ascii="Times New Roman" w:hAnsi="Times New Roman" w:cs="Times New Roman"/>
                <w:sz w:val="22"/>
                <w:szCs w:val="22"/>
              </w:rPr>
              <w:t>Dulbecco's Modified Eagle Medium (DMEM)</w:t>
            </w:r>
          </w:p>
        </w:tc>
        <w:tc>
          <w:tcPr>
            <w:tcW w:w="3005" w:type="dxa"/>
          </w:tcPr>
          <w:p w14:paraId="3EAC73E0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Gibco</w:t>
            </w:r>
          </w:p>
        </w:tc>
        <w:tc>
          <w:tcPr>
            <w:tcW w:w="3006" w:type="dxa"/>
          </w:tcPr>
          <w:p w14:paraId="78E61EA8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41965-039</w:t>
            </w:r>
          </w:p>
        </w:tc>
      </w:tr>
      <w:tr w:rsidR="00443596" w:rsidRPr="009B6B24" w14:paraId="22C4EF8C" w14:textId="77777777" w:rsidTr="001B123C">
        <w:trPr>
          <w:trHeight w:val="326"/>
        </w:trPr>
        <w:tc>
          <w:tcPr>
            <w:tcW w:w="3005" w:type="dxa"/>
          </w:tcPr>
          <w:p w14:paraId="51E39FAB" w14:textId="77777777" w:rsidR="00443596" w:rsidRPr="007D741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RPMI 1640 medium</w:t>
            </w:r>
          </w:p>
        </w:tc>
        <w:tc>
          <w:tcPr>
            <w:tcW w:w="3005" w:type="dxa"/>
          </w:tcPr>
          <w:p w14:paraId="247149A0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Gibco</w:t>
            </w:r>
          </w:p>
        </w:tc>
        <w:tc>
          <w:tcPr>
            <w:tcW w:w="3006" w:type="dxa"/>
          </w:tcPr>
          <w:p w14:paraId="2922452F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A1049101</w:t>
            </w:r>
          </w:p>
        </w:tc>
      </w:tr>
      <w:tr w:rsidR="00443596" w:rsidRPr="009B6B24" w14:paraId="30EAB673" w14:textId="77777777" w:rsidTr="001B123C">
        <w:trPr>
          <w:trHeight w:val="326"/>
        </w:trPr>
        <w:tc>
          <w:tcPr>
            <w:tcW w:w="3005" w:type="dxa"/>
          </w:tcPr>
          <w:p w14:paraId="78268EA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Trypsin-EDTA</w:t>
            </w:r>
          </w:p>
        </w:tc>
        <w:tc>
          <w:tcPr>
            <w:tcW w:w="3005" w:type="dxa"/>
          </w:tcPr>
          <w:p w14:paraId="7A3C3AE4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Gibco</w:t>
            </w:r>
          </w:p>
        </w:tc>
        <w:tc>
          <w:tcPr>
            <w:tcW w:w="3006" w:type="dxa"/>
          </w:tcPr>
          <w:p w14:paraId="73AC37EF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25200-056</w:t>
            </w:r>
          </w:p>
        </w:tc>
      </w:tr>
      <w:tr w:rsidR="00443596" w:rsidRPr="009B6B24" w14:paraId="42D5B758" w14:textId="77777777" w:rsidTr="001B123C">
        <w:trPr>
          <w:trHeight w:val="326"/>
        </w:trPr>
        <w:tc>
          <w:tcPr>
            <w:tcW w:w="3005" w:type="dxa"/>
          </w:tcPr>
          <w:p w14:paraId="37661F89" w14:textId="77777777" w:rsidR="00443596" w:rsidRPr="007D741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Non-essential amino acids</w:t>
            </w:r>
          </w:p>
        </w:tc>
        <w:tc>
          <w:tcPr>
            <w:tcW w:w="3005" w:type="dxa"/>
          </w:tcPr>
          <w:p w14:paraId="63D4A8BA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Gibco</w:t>
            </w:r>
          </w:p>
        </w:tc>
        <w:tc>
          <w:tcPr>
            <w:tcW w:w="3006" w:type="dxa"/>
          </w:tcPr>
          <w:p w14:paraId="7059DF3A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11140050</w:t>
            </w:r>
          </w:p>
        </w:tc>
      </w:tr>
      <w:tr w:rsidR="00443596" w:rsidRPr="009B6B24" w14:paraId="77D723F9" w14:textId="77777777" w:rsidTr="001B123C">
        <w:trPr>
          <w:trHeight w:val="326"/>
        </w:trPr>
        <w:tc>
          <w:tcPr>
            <w:tcW w:w="3005" w:type="dxa"/>
          </w:tcPr>
          <w:p w14:paraId="1BE78DCD" w14:textId="77777777" w:rsidR="00443596" w:rsidRPr="007D741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L-glutamine</w:t>
            </w:r>
          </w:p>
        </w:tc>
        <w:tc>
          <w:tcPr>
            <w:tcW w:w="3005" w:type="dxa"/>
          </w:tcPr>
          <w:p w14:paraId="1D37BB5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Gibco</w:t>
            </w:r>
          </w:p>
        </w:tc>
        <w:tc>
          <w:tcPr>
            <w:tcW w:w="3006" w:type="dxa"/>
          </w:tcPr>
          <w:p w14:paraId="7E1B4947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25030081</w:t>
            </w:r>
          </w:p>
        </w:tc>
      </w:tr>
      <w:tr w:rsidR="00443596" w:rsidRPr="009B6B24" w14:paraId="42096C33" w14:textId="77777777" w:rsidTr="001B123C">
        <w:trPr>
          <w:trHeight w:val="326"/>
        </w:trPr>
        <w:tc>
          <w:tcPr>
            <w:tcW w:w="3005" w:type="dxa"/>
          </w:tcPr>
          <w:p w14:paraId="138BF8FA" w14:textId="77777777" w:rsidR="00443596" w:rsidRPr="007D741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Brefeldin A solution 1000X</w:t>
            </w:r>
          </w:p>
        </w:tc>
        <w:tc>
          <w:tcPr>
            <w:tcW w:w="3005" w:type="dxa"/>
          </w:tcPr>
          <w:p w14:paraId="7BDB497C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BioLegend</w:t>
            </w:r>
            <w:proofErr w:type="spellEnd"/>
          </w:p>
        </w:tc>
        <w:tc>
          <w:tcPr>
            <w:tcW w:w="3006" w:type="dxa"/>
          </w:tcPr>
          <w:p w14:paraId="269F22DE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420601</w:t>
            </w:r>
          </w:p>
        </w:tc>
      </w:tr>
      <w:tr w:rsidR="00443596" w:rsidRPr="009B6B24" w14:paraId="20A2DF1B" w14:textId="77777777" w:rsidTr="001B123C">
        <w:trPr>
          <w:trHeight w:val="326"/>
        </w:trPr>
        <w:tc>
          <w:tcPr>
            <w:tcW w:w="3005" w:type="dxa"/>
          </w:tcPr>
          <w:p w14:paraId="7E88BA4A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Percoll</w:t>
            </w:r>
            <w:proofErr w:type="spellEnd"/>
          </w:p>
        </w:tc>
        <w:tc>
          <w:tcPr>
            <w:tcW w:w="3005" w:type="dxa"/>
          </w:tcPr>
          <w:p w14:paraId="5E5F99F3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Cytiva</w:t>
            </w:r>
            <w:proofErr w:type="spellEnd"/>
          </w:p>
        </w:tc>
        <w:tc>
          <w:tcPr>
            <w:tcW w:w="3006" w:type="dxa"/>
          </w:tcPr>
          <w:p w14:paraId="14A1DCDE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17-0891-02</w:t>
            </w:r>
          </w:p>
        </w:tc>
      </w:tr>
      <w:tr w:rsidR="00443596" w:rsidRPr="009B6B24" w14:paraId="27010F1A" w14:textId="77777777" w:rsidTr="001B123C">
        <w:trPr>
          <w:trHeight w:val="326"/>
        </w:trPr>
        <w:tc>
          <w:tcPr>
            <w:tcW w:w="3005" w:type="dxa"/>
          </w:tcPr>
          <w:p w14:paraId="2355D9F7" w14:textId="77777777" w:rsidR="00443596" w:rsidRPr="002160C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Ionomycin</w:t>
            </w:r>
          </w:p>
        </w:tc>
        <w:tc>
          <w:tcPr>
            <w:tcW w:w="3005" w:type="dxa"/>
          </w:tcPr>
          <w:p w14:paraId="2F979353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Sigma Aldrich</w:t>
            </w:r>
          </w:p>
        </w:tc>
        <w:tc>
          <w:tcPr>
            <w:tcW w:w="3006" w:type="dxa"/>
          </w:tcPr>
          <w:p w14:paraId="64FBB2A3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33E0E">
              <w:rPr>
                <w:rFonts w:ascii="Times New Roman" w:hAnsi="Times New Roman" w:cs="Times New Roman"/>
                <w:sz w:val="22"/>
                <w:szCs w:val="22"/>
              </w:rPr>
              <w:t>I3909</w:t>
            </w:r>
          </w:p>
        </w:tc>
      </w:tr>
      <w:tr w:rsidR="00443596" w:rsidRPr="009B6B24" w14:paraId="33CCD7D7" w14:textId="77777777" w:rsidTr="001B123C">
        <w:trPr>
          <w:trHeight w:val="326"/>
        </w:trPr>
        <w:tc>
          <w:tcPr>
            <w:tcW w:w="3005" w:type="dxa"/>
          </w:tcPr>
          <w:p w14:paraId="6EAD23E5" w14:textId="77777777" w:rsidR="00443596" w:rsidRPr="002160C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GolgiPlug</w:t>
            </w:r>
            <w:proofErr w:type="spellEnd"/>
          </w:p>
        </w:tc>
        <w:tc>
          <w:tcPr>
            <w:tcW w:w="3005" w:type="dxa"/>
          </w:tcPr>
          <w:p w14:paraId="03470507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BD Bioscience</w:t>
            </w:r>
          </w:p>
        </w:tc>
        <w:tc>
          <w:tcPr>
            <w:tcW w:w="3006" w:type="dxa"/>
          </w:tcPr>
          <w:p w14:paraId="56988255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33E0E">
              <w:rPr>
                <w:rFonts w:ascii="Times New Roman" w:hAnsi="Times New Roman" w:cs="Times New Roman"/>
                <w:sz w:val="22"/>
                <w:szCs w:val="22"/>
              </w:rPr>
              <w:t>555029</w:t>
            </w:r>
          </w:p>
        </w:tc>
      </w:tr>
      <w:tr w:rsidR="00443596" w:rsidRPr="009B6B24" w14:paraId="6FB8D75E" w14:textId="77777777" w:rsidTr="001B123C">
        <w:trPr>
          <w:trHeight w:val="326"/>
        </w:trPr>
        <w:tc>
          <w:tcPr>
            <w:tcW w:w="3005" w:type="dxa"/>
          </w:tcPr>
          <w:p w14:paraId="54811F3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Phorbol 12-myristate 13-acetate</w:t>
            </w:r>
          </w:p>
        </w:tc>
        <w:tc>
          <w:tcPr>
            <w:tcW w:w="3005" w:type="dxa"/>
          </w:tcPr>
          <w:p w14:paraId="78980940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Sigma Aldrich</w:t>
            </w:r>
          </w:p>
        </w:tc>
        <w:tc>
          <w:tcPr>
            <w:tcW w:w="3006" w:type="dxa"/>
          </w:tcPr>
          <w:p w14:paraId="7BA7CEE3" w14:textId="77777777" w:rsidR="00443596" w:rsidRPr="00233E0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P1585</w:t>
            </w:r>
          </w:p>
        </w:tc>
      </w:tr>
      <w:tr w:rsidR="00443596" w:rsidRPr="009B6B24" w14:paraId="37075729" w14:textId="77777777" w:rsidTr="001B123C">
        <w:trPr>
          <w:trHeight w:val="326"/>
        </w:trPr>
        <w:tc>
          <w:tcPr>
            <w:tcW w:w="3005" w:type="dxa"/>
          </w:tcPr>
          <w:p w14:paraId="212B298F" w14:textId="77777777" w:rsidR="00443596" w:rsidRPr="002160CE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PBS</w:t>
            </w:r>
          </w:p>
        </w:tc>
        <w:tc>
          <w:tcPr>
            <w:tcW w:w="3005" w:type="dxa"/>
          </w:tcPr>
          <w:p w14:paraId="0FE628E5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Sigma Aldrich</w:t>
            </w:r>
          </w:p>
        </w:tc>
        <w:tc>
          <w:tcPr>
            <w:tcW w:w="3006" w:type="dxa"/>
          </w:tcPr>
          <w:p w14:paraId="0BBB99C8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D8537</w:t>
            </w:r>
          </w:p>
        </w:tc>
      </w:tr>
      <w:tr w:rsidR="00443596" w:rsidRPr="009B6B24" w14:paraId="7A6C7FF0" w14:textId="77777777" w:rsidTr="001B123C">
        <w:trPr>
          <w:trHeight w:val="326"/>
        </w:trPr>
        <w:tc>
          <w:tcPr>
            <w:tcW w:w="3005" w:type="dxa"/>
          </w:tcPr>
          <w:p w14:paraId="2FA7A101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Trypsin</w:t>
            </w:r>
          </w:p>
        </w:tc>
        <w:tc>
          <w:tcPr>
            <w:tcW w:w="3005" w:type="dxa"/>
          </w:tcPr>
          <w:p w14:paraId="4CD8666C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Gibco</w:t>
            </w:r>
          </w:p>
        </w:tc>
        <w:tc>
          <w:tcPr>
            <w:tcW w:w="3006" w:type="dxa"/>
          </w:tcPr>
          <w:p w14:paraId="24DE2CE1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25200-056</w:t>
            </w:r>
          </w:p>
        </w:tc>
      </w:tr>
      <w:tr w:rsidR="00443596" w:rsidRPr="009B6B24" w14:paraId="6611535E" w14:textId="77777777" w:rsidTr="001B123C">
        <w:trPr>
          <w:trHeight w:val="326"/>
        </w:trPr>
        <w:tc>
          <w:tcPr>
            <w:tcW w:w="3005" w:type="dxa"/>
          </w:tcPr>
          <w:p w14:paraId="2F750FFA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Cycloheximide</w:t>
            </w:r>
          </w:p>
        </w:tc>
        <w:tc>
          <w:tcPr>
            <w:tcW w:w="3005" w:type="dxa"/>
          </w:tcPr>
          <w:p w14:paraId="38F2B1FA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1062">
              <w:rPr>
                <w:rFonts w:ascii="Times New Roman" w:hAnsi="Times New Roman" w:cs="Times New Roman"/>
                <w:sz w:val="22"/>
                <w:szCs w:val="22"/>
              </w:rPr>
              <w:t>Sigma-Aldrich</w:t>
            </w:r>
          </w:p>
        </w:tc>
        <w:tc>
          <w:tcPr>
            <w:tcW w:w="3006" w:type="dxa"/>
          </w:tcPr>
          <w:p w14:paraId="51A29A96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239765</w:t>
            </w:r>
          </w:p>
        </w:tc>
      </w:tr>
      <w:tr w:rsidR="00443596" w:rsidRPr="009B6B24" w14:paraId="562D4F4C" w14:textId="77777777" w:rsidTr="001B123C">
        <w:trPr>
          <w:trHeight w:val="326"/>
        </w:trPr>
        <w:tc>
          <w:tcPr>
            <w:tcW w:w="3005" w:type="dxa"/>
          </w:tcPr>
          <w:p w14:paraId="41B8260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MG132</w:t>
            </w:r>
          </w:p>
        </w:tc>
        <w:tc>
          <w:tcPr>
            <w:tcW w:w="3005" w:type="dxa"/>
          </w:tcPr>
          <w:p w14:paraId="50987F96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1062">
              <w:rPr>
                <w:rFonts w:ascii="Times New Roman" w:hAnsi="Times New Roman" w:cs="Times New Roman"/>
                <w:sz w:val="22"/>
                <w:szCs w:val="22"/>
              </w:rPr>
              <w:t>Sigma-Aldrich</w:t>
            </w:r>
          </w:p>
        </w:tc>
        <w:tc>
          <w:tcPr>
            <w:tcW w:w="3006" w:type="dxa"/>
          </w:tcPr>
          <w:p w14:paraId="0563868C" w14:textId="77777777" w:rsidR="00443596" w:rsidRPr="00973BCA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M7449</w:t>
            </w:r>
          </w:p>
        </w:tc>
      </w:tr>
      <w:tr w:rsidR="00443596" w:rsidRPr="009B6B24" w14:paraId="7FF0E8B3" w14:textId="77777777" w:rsidTr="001B123C">
        <w:trPr>
          <w:trHeight w:val="326"/>
        </w:trPr>
        <w:tc>
          <w:tcPr>
            <w:tcW w:w="3005" w:type="dxa"/>
          </w:tcPr>
          <w:p w14:paraId="2347F76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Cresyl violet</w:t>
            </w:r>
          </w:p>
        </w:tc>
        <w:tc>
          <w:tcPr>
            <w:tcW w:w="3005" w:type="dxa"/>
          </w:tcPr>
          <w:p w14:paraId="1AEB916D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Carl Roth</w:t>
            </w:r>
          </w:p>
        </w:tc>
        <w:tc>
          <w:tcPr>
            <w:tcW w:w="3006" w:type="dxa"/>
          </w:tcPr>
          <w:p w14:paraId="5A36B5FF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7651.3</w:t>
            </w:r>
          </w:p>
        </w:tc>
      </w:tr>
      <w:tr w:rsidR="00443596" w:rsidRPr="009B6B24" w14:paraId="5B3C35B0" w14:textId="77777777" w:rsidTr="001B123C">
        <w:trPr>
          <w:trHeight w:val="326"/>
        </w:trPr>
        <w:tc>
          <w:tcPr>
            <w:tcW w:w="3005" w:type="dxa"/>
          </w:tcPr>
          <w:p w14:paraId="581C1EE6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Luxol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-fast blue</w:t>
            </w:r>
          </w:p>
        </w:tc>
        <w:tc>
          <w:tcPr>
            <w:tcW w:w="3005" w:type="dxa"/>
          </w:tcPr>
          <w:p w14:paraId="49DA51C5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Sigma Aldrich</w:t>
            </w:r>
          </w:p>
        </w:tc>
        <w:tc>
          <w:tcPr>
            <w:tcW w:w="3006" w:type="dxa"/>
          </w:tcPr>
          <w:p w14:paraId="577FC1D7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L0294</w:t>
            </w:r>
          </w:p>
        </w:tc>
      </w:tr>
      <w:tr w:rsidR="00443596" w:rsidRPr="009B6B24" w14:paraId="2F25B7A1" w14:textId="77777777" w:rsidTr="001B123C">
        <w:trPr>
          <w:trHeight w:val="326"/>
        </w:trPr>
        <w:tc>
          <w:tcPr>
            <w:tcW w:w="3005" w:type="dxa"/>
          </w:tcPr>
          <w:p w14:paraId="2FE47FF3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Hematoxylin and eosin</w:t>
            </w:r>
          </w:p>
        </w:tc>
        <w:tc>
          <w:tcPr>
            <w:tcW w:w="3005" w:type="dxa"/>
          </w:tcPr>
          <w:p w14:paraId="6C0D4D0A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Carl Roth</w:t>
            </w:r>
          </w:p>
        </w:tc>
        <w:tc>
          <w:tcPr>
            <w:tcW w:w="3006" w:type="dxa"/>
          </w:tcPr>
          <w:p w14:paraId="55516893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9194.2</w:t>
            </w:r>
          </w:p>
        </w:tc>
      </w:tr>
      <w:tr w:rsidR="00443596" w:rsidRPr="009B6B24" w14:paraId="548CF329" w14:textId="77777777" w:rsidTr="001B123C">
        <w:trPr>
          <w:trHeight w:val="326"/>
        </w:trPr>
        <w:tc>
          <w:tcPr>
            <w:tcW w:w="3005" w:type="dxa"/>
          </w:tcPr>
          <w:p w14:paraId="5502685D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4% Paraformaldehyde</w:t>
            </w:r>
          </w:p>
        </w:tc>
        <w:tc>
          <w:tcPr>
            <w:tcW w:w="3005" w:type="dxa"/>
          </w:tcPr>
          <w:p w14:paraId="586A9F8F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Fischer Scientific</w:t>
            </w:r>
          </w:p>
        </w:tc>
        <w:tc>
          <w:tcPr>
            <w:tcW w:w="3006" w:type="dxa"/>
          </w:tcPr>
          <w:p w14:paraId="0D7820BF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J61899-AK</w:t>
            </w:r>
          </w:p>
        </w:tc>
      </w:tr>
      <w:tr w:rsidR="00443596" w:rsidRPr="009B6B24" w14:paraId="79C0DD99" w14:textId="77777777" w:rsidTr="001B123C">
        <w:trPr>
          <w:trHeight w:val="326"/>
        </w:trPr>
        <w:tc>
          <w:tcPr>
            <w:tcW w:w="3005" w:type="dxa"/>
          </w:tcPr>
          <w:p w14:paraId="3E595971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3,3’ diaminobenzidine</w:t>
            </w:r>
          </w:p>
        </w:tc>
        <w:tc>
          <w:tcPr>
            <w:tcW w:w="3005" w:type="dxa"/>
          </w:tcPr>
          <w:p w14:paraId="04C90CF6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Merck</w:t>
            </w:r>
          </w:p>
        </w:tc>
        <w:tc>
          <w:tcPr>
            <w:tcW w:w="3006" w:type="dxa"/>
          </w:tcPr>
          <w:p w14:paraId="3002E2B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D12384</w:t>
            </w:r>
          </w:p>
        </w:tc>
      </w:tr>
      <w:tr w:rsidR="00443596" w:rsidRPr="009B6B24" w14:paraId="77724441" w14:textId="77777777" w:rsidTr="001B123C">
        <w:trPr>
          <w:trHeight w:val="326"/>
        </w:trPr>
        <w:tc>
          <w:tcPr>
            <w:tcW w:w="3005" w:type="dxa"/>
          </w:tcPr>
          <w:p w14:paraId="7702233A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Pierce</w:t>
            </w:r>
            <w:r w:rsidRPr="000B416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TM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ECL plus western blotting substrate</w:t>
            </w:r>
          </w:p>
        </w:tc>
        <w:tc>
          <w:tcPr>
            <w:tcW w:w="3005" w:type="dxa"/>
          </w:tcPr>
          <w:p w14:paraId="280E5099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Fischer Scientific</w:t>
            </w:r>
          </w:p>
        </w:tc>
        <w:tc>
          <w:tcPr>
            <w:tcW w:w="3006" w:type="dxa"/>
          </w:tcPr>
          <w:p w14:paraId="4836C00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32132</w:t>
            </w:r>
          </w:p>
        </w:tc>
      </w:tr>
      <w:tr w:rsidR="00443596" w:rsidRPr="009B6B24" w14:paraId="076472F2" w14:textId="77777777" w:rsidTr="001B123C">
        <w:trPr>
          <w:trHeight w:val="326"/>
        </w:trPr>
        <w:tc>
          <w:tcPr>
            <w:tcW w:w="3005" w:type="dxa"/>
          </w:tcPr>
          <w:p w14:paraId="75B15EC8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Xenium nuclei staining buffer</w:t>
            </w:r>
          </w:p>
        </w:tc>
        <w:tc>
          <w:tcPr>
            <w:tcW w:w="3005" w:type="dxa"/>
          </w:tcPr>
          <w:p w14:paraId="308E1186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10x Genomics</w:t>
            </w:r>
          </w:p>
        </w:tc>
        <w:tc>
          <w:tcPr>
            <w:tcW w:w="3006" w:type="dxa"/>
          </w:tcPr>
          <w:p w14:paraId="554306B0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2000762</w:t>
            </w:r>
          </w:p>
        </w:tc>
      </w:tr>
      <w:tr w:rsidR="00443596" w:rsidRPr="009B6B24" w14:paraId="6F0B7324" w14:textId="77777777" w:rsidTr="001B123C">
        <w:trPr>
          <w:trHeight w:val="326"/>
        </w:trPr>
        <w:tc>
          <w:tcPr>
            <w:tcW w:w="3005" w:type="dxa"/>
          </w:tcPr>
          <w:p w14:paraId="339A5BB2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A20 siRNA</w:t>
            </w:r>
          </w:p>
        </w:tc>
        <w:tc>
          <w:tcPr>
            <w:tcW w:w="3005" w:type="dxa"/>
          </w:tcPr>
          <w:p w14:paraId="43BC94D4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Dharmacon</w:t>
            </w:r>
            <w:proofErr w:type="spellEnd"/>
          </w:p>
        </w:tc>
        <w:tc>
          <w:tcPr>
            <w:tcW w:w="3006" w:type="dxa"/>
          </w:tcPr>
          <w:p w14:paraId="34A668B3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L-058907-02-0010</w:t>
            </w:r>
          </w:p>
        </w:tc>
      </w:tr>
      <w:tr w:rsidR="00443596" w:rsidRPr="009B6B24" w14:paraId="15471A59" w14:textId="77777777" w:rsidTr="001B123C">
        <w:trPr>
          <w:trHeight w:val="326"/>
        </w:trPr>
        <w:tc>
          <w:tcPr>
            <w:tcW w:w="3005" w:type="dxa"/>
          </w:tcPr>
          <w:p w14:paraId="254D1D4C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70um cell strainer</w:t>
            </w:r>
          </w:p>
        </w:tc>
        <w:tc>
          <w:tcPr>
            <w:tcW w:w="3005" w:type="dxa"/>
          </w:tcPr>
          <w:p w14:paraId="1A69B1C5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Corning</w:t>
            </w:r>
          </w:p>
        </w:tc>
        <w:tc>
          <w:tcPr>
            <w:tcW w:w="3006" w:type="dxa"/>
          </w:tcPr>
          <w:p w14:paraId="63D59F24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352350</w:t>
            </w:r>
          </w:p>
        </w:tc>
      </w:tr>
      <w:tr w:rsidR="00443596" w:rsidRPr="009B6B24" w14:paraId="3CC4AED9" w14:textId="77777777" w:rsidTr="001B123C">
        <w:trPr>
          <w:trHeight w:val="326"/>
        </w:trPr>
        <w:tc>
          <w:tcPr>
            <w:tcW w:w="3005" w:type="dxa"/>
          </w:tcPr>
          <w:p w14:paraId="63CA7BE1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Fixable viability dye eFluor780</w:t>
            </w:r>
          </w:p>
        </w:tc>
        <w:tc>
          <w:tcPr>
            <w:tcW w:w="3005" w:type="dxa"/>
          </w:tcPr>
          <w:p w14:paraId="69FF65BD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eBioscience</w:t>
            </w:r>
            <w:proofErr w:type="spellEnd"/>
          </w:p>
        </w:tc>
        <w:tc>
          <w:tcPr>
            <w:tcW w:w="3006" w:type="dxa"/>
          </w:tcPr>
          <w:p w14:paraId="05EEFF4C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65-0865-14</w:t>
            </w:r>
          </w:p>
        </w:tc>
      </w:tr>
      <w:tr w:rsidR="00443596" w:rsidRPr="009B6B24" w14:paraId="70D4DA8C" w14:textId="77777777" w:rsidTr="001B123C">
        <w:trPr>
          <w:trHeight w:val="326"/>
        </w:trPr>
        <w:tc>
          <w:tcPr>
            <w:tcW w:w="9016" w:type="dxa"/>
            <w:gridSpan w:val="3"/>
          </w:tcPr>
          <w:p w14:paraId="60748310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106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Instruments and </w:t>
            </w:r>
            <w:proofErr w:type="spellStart"/>
            <w:r w:rsidRPr="00FF1062">
              <w:rPr>
                <w:rFonts w:ascii="Times New Roman" w:hAnsi="Times New Roman" w:cs="Times New Roman"/>
                <w:b/>
                <w:sz w:val="22"/>
                <w:szCs w:val="22"/>
              </w:rPr>
              <w:t>Softwares</w:t>
            </w:r>
            <w:proofErr w:type="spellEnd"/>
          </w:p>
        </w:tc>
      </w:tr>
      <w:tr w:rsidR="00443596" w:rsidRPr="009B6B24" w14:paraId="660D5101" w14:textId="77777777" w:rsidTr="001B123C">
        <w:trPr>
          <w:trHeight w:val="326"/>
        </w:trPr>
        <w:tc>
          <w:tcPr>
            <w:tcW w:w="3005" w:type="dxa"/>
          </w:tcPr>
          <w:p w14:paraId="30D10F9E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LightCycler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480</w:t>
            </w:r>
          </w:p>
        </w:tc>
        <w:tc>
          <w:tcPr>
            <w:tcW w:w="3005" w:type="dxa"/>
          </w:tcPr>
          <w:p w14:paraId="5F50E375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Roche</w:t>
            </w:r>
          </w:p>
        </w:tc>
        <w:tc>
          <w:tcPr>
            <w:tcW w:w="3006" w:type="dxa"/>
          </w:tcPr>
          <w:p w14:paraId="3D32EF26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3B19D940" w14:textId="77777777" w:rsidTr="001B123C">
        <w:trPr>
          <w:trHeight w:val="326"/>
        </w:trPr>
        <w:tc>
          <w:tcPr>
            <w:tcW w:w="3005" w:type="dxa"/>
          </w:tcPr>
          <w:p w14:paraId="27E98927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Cytek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Northern light flow cytometer</w:t>
            </w:r>
          </w:p>
        </w:tc>
        <w:tc>
          <w:tcPr>
            <w:tcW w:w="3005" w:type="dxa"/>
          </w:tcPr>
          <w:p w14:paraId="453F6553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Cytek</w:t>
            </w:r>
            <w:proofErr w:type="spellEnd"/>
          </w:p>
        </w:tc>
        <w:tc>
          <w:tcPr>
            <w:tcW w:w="3006" w:type="dxa"/>
          </w:tcPr>
          <w:p w14:paraId="2C1EF7EC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74A022FC" w14:textId="77777777" w:rsidTr="001B123C">
        <w:trPr>
          <w:trHeight w:val="326"/>
        </w:trPr>
        <w:tc>
          <w:tcPr>
            <w:tcW w:w="3005" w:type="dxa"/>
          </w:tcPr>
          <w:p w14:paraId="69B02EC9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NovaSeq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6000 sequencer</w:t>
            </w:r>
          </w:p>
        </w:tc>
        <w:tc>
          <w:tcPr>
            <w:tcW w:w="3005" w:type="dxa"/>
          </w:tcPr>
          <w:p w14:paraId="26FFBA40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Illumina</w:t>
            </w:r>
          </w:p>
        </w:tc>
        <w:tc>
          <w:tcPr>
            <w:tcW w:w="3006" w:type="dxa"/>
          </w:tcPr>
          <w:p w14:paraId="3B98EBF0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757BF334" w14:textId="77777777" w:rsidTr="001B123C">
        <w:trPr>
          <w:trHeight w:val="326"/>
        </w:trPr>
        <w:tc>
          <w:tcPr>
            <w:tcW w:w="3005" w:type="dxa"/>
          </w:tcPr>
          <w:p w14:paraId="3E6B24B8" w14:textId="77777777" w:rsidR="00443596" w:rsidRPr="00F551EF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551E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Xenium analyzer</w:t>
            </w:r>
          </w:p>
        </w:tc>
        <w:tc>
          <w:tcPr>
            <w:tcW w:w="3005" w:type="dxa"/>
          </w:tcPr>
          <w:p w14:paraId="2F6C7465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10x genomics</w:t>
            </w:r>
          </w:p>
        </w:tc>
        <w:tc>
          <w:tcPr>
            <w:tcW w:w="3006" w:type="dxa"/>
          </w:tcPr>
          <w:p w14:paraId="6EBA2074" w14:textId="77777777" w:rsidR="00443596" w:rsidRPr="009B6B24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5D2C6A19" w14:textId="77777777" w:rsidTr="001B123C">
        <w:trPr>
          <w:trHeight w:val="326"/>
        </w:trPr>
        <w:tc>
          <w:tcPr>
            <w:tcW w:w="3005" w:type="dxa"/>
          </w:tcPr>
          <w:p w14:paraId="2F2E15D7" w14:textId="77777777" w:rsidR="00443596" w:rsidRPr="00F551EF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F551E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Axiocam</w:t>
            </w:r>
            <w:proofErr w:type="spellEnd"/>
            <w:r w:rsidRPr="00F551E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503</w:t>
            </w:r>
          </w:p>
        </w:tc>
        <w:tc>
          <w:tcPr>
            <w:tcW w:w="3005" w:type="dxa"/>
          </w:tcPr>
          <w:p w14:paraId="1608AE01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Zeiss</w:t>
            </w:r>
          </w:p>
        </w:tc>
        <w:tc>
          <w:tcPr>
            <w:tcW w:w="3006" w:type="dxa"/>
          </w:tcPr>
          <w:p w14:paraId="6608081F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787197AE" w14:textId="77777777" w:rsidTr="001B123C">
        <w:trPr>
          <w:trHeight w:val="326"/>
        </w:trPr>
        <w:tc>
          <w:tcPr>
            <w:tcW w:w="3005" w:type="dxa"/>
          </w:tcPr>
          <w:p w14:paraId="0BEF1CF3" w14:textId="77777777" w:rsidR="00443596" w:rsidRPr="00F551EF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551E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ApoTome.2</w:t>
            </w:r>
          </w:p>
        </w:tc>
        <w:tc>
          <w:tcPr>
            <w:tcW w:w="3005" w:type="dxa"/>
          </w:tcPr>
          <w:p w14:paraId="6F363DE9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Zeiss</w:t>
            </w:r>
          </w:p>
        </w:tc>
        <w:tc>
          <w:tcPr>
            <w:tcW w:w="3006" w:type="dxa"/>
          </w:tcPr>
          <w:p w14:paraId="0EF21739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27104779" w14:textId="77777777" w:rsidTr="001B123C">
        <w:trPr>
          <w:trHeight w:val="326"/>
        </w:trPr>
        <w:tc>
          <w:tcPr>
            <w:tcW w:w="3005" w:type="dxa"/>
          </w:tcPr>
          <w:p w14:paraId="38D4F455" w14:textId="77777777" w:rsidR="00443596" w:rsidRPr="00F551EF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551E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Zeiss LSM 780</w:t>
            </w:r>
          </w:p>
        </w:tc>
        <w:tc>
          <w:tcPr>
            <w:tcW w:w="3005" w:type="dxa"/>
          </w:tcPr>
          <w:p w14:paraId="5CAE401D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Zeiss</w:t>
            </w:r>
          </w:p>
        </w:tc>
        <w:tc>
          <w:tcPr>
            <w:tcW w:w="3006" w:type="dxa"/>
          </w:tcPr>
          <w:p w14:paraId="23DE6D35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07FA4F57" w14:textId="77777777" w:rsidTr="001B123C">
        <w:trPr>
          <w:trHeight w:val="326"/>
        </w:trPr>
        <w:tc>
          <w:tcPr>
            <w:tcW w:w="3005" w:type="dxa"/>
          </w:tcPr>
          <w:p w14:paraId="3692AFCB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Intas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Chemo Cam luminescent image analysis system</w:t>
            </w:r>
          </w:p>
        </w:tc>
        <w:tc>
          <w:tcPr>
            <w:tcW w:w="3005" w:type="dxa"/>
          </w:tcPr>
          <w:p w14:paraId="346ED97C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INTAS science imaging instruments</w:t>
            </w:r>
          </w:p>
        </w:tc>
        <w:tc>
          <w:tcPr>
            <w:tcW w:w="3006" w:type="dxa"/>
          </w:tcPr>
          <w:p w14:paraId="1B9A429D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2D8710C0" w14:textId="77777777" w:rsidTr="001B123C">
        <w:trPr>
          <w:trHeight w:val="326"/>
        </w:trPr>
        <w:tc>
          <w:tcPr>
            <w:tcW w:w="3005" w:type="dxa"/>
          </w:tcPr>
          <w:p w14:paraId="28C268F7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FlowJo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V10</w:t>
            </w:r>
          </w:p>
        </w:tc>
        <w:tc>
          <w:tcPr>
            <w:tcW w:w="3005" w:type="dxa"/>
          </w:tcPr>
          <w:p w14:paraId="45419396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FlowJo</w:t>
            </w:r>
            <w:proofErr w:type="spellEnd"/>
          </w:p>
        </w:tc>
        <w:tc>
          <w:tcPr>
            <w:tcW w:w="3006" w:type="dxa"/>
          </w:tcPr>
          <w:p w14:paraId="7FC7C2BF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7689D">
              <w:rPr>
                <w:rFonts w:ascii="Times New Roman" w:hAnsi="Times New Roman" w:cs="Times New Roman"/>
                <w:sz w:val="22"/>
                <w:szCs w:val="22"/>
              </w:rPr>
              <w:t>https://www.flowjo.com</w:t>
            </w:r>
          </w:p>
        </w:tc>
      </w:tr>
      <w:tr w:rsidR="00443596" w:rsidRPr="009B6B24" w14:paraId="4274FEA3" w14:textId="77777777" w:rsidTr="001B123C">
        <w:trPr>
          <w:trHeight w:val="326"/>
        </w:trPr>
        <w:tc>
          <w:tcPr>
            <w:tcW w:w="3005" w:type="dxa"/>
          </w:tcPr>
          <w:p w14:paraId="319A56DD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GraphPad Prism 10</w:t>
            </w:r>
          </w:p>
        </w:tc>
        <w:tc>
          <w:tcPr>
            <w:tcW w:w="3005" w:type="dxa"/>
          </w:tcPr>
          <w:p w14:paraId="09033035" w14:textId="77777777" w:rsidR="00443596" w:rsidRPr="00FF1062" w:rsidRDefault="00443596" w:rsidP="001B123C">
            <w:pPr>
              <w:suppressLineNumbers/>
              <w:tabs>
                <w:tab w:val="left" w:pos="1508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Graphpad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Software</w:t>
            </w:r>
          </w:p>
        </w:tc>
        <w:tc>
          <w:tcPr>
            <w:tcW w:w="3006" w:type="dxa"/>
          </w:tcPr>
          <w:p w14:paraId="5A5D2583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7689D">
              <w:rPr>
                <w:rFonts w:ascii="Times New Roman" w:hAnsi="Times New Roman" w:cs="Times New Roman"/>
                <w:sz w:val="22"/>
                <w:szCs w:val="22"/>
              </w:rPr>
              <w:t>https://www.graphpad.com</w:t>
            </w:r>
          </w:p>
        </w:tc>
      </w:tr>
      <w:tr w:rsidR="00443596" w:rsidRPr="009B6B24" w14:paraId="4C56052B" w14:textId="77777777" w:rsidTr="001B123C">
        <w:trPr>
          <w:trHeight w:val="326"/>
        </w:trPr>
        <w:tc>
          <w:tcPr>
            <w:tcW w:w="3005" w:type="dxa"/>
          </w:tcPr>
          <w:p w14:paraId="1D598A36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LabImage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1D software</w:t>
            </w:r>
          </w:p>
        </w:tc>
        <w:tc>
          <w:tcPr>
            <w:tcW w:w="3005" w:type="dxa"/>
          </w:tcPr>
          <w:p w14:paraId="0F17E8AD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Kapelan Bio-Imaging</w:t>
            </w:r>
          </w:p>
        </w:tc>
        <w:tc>
          <w:tcPr>
            <w:tcW w:w="3006" w:type="dxa"/>
          </w:tcPr>
          <w:p w14:paraId="2345EB06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443596" w:rsidRPr="009B6B24" w14:paraId="057C668E" w14:textId="77777777" w:rsidTr="001B123C">
        <w:trPr>
          <w:trHeight w:val="326"/>
        </w:trPr>
        <w:tc>
          <w:tcPr>
            <w:tcW w:w="3005" w:type="dxa"/>
          </w:tcPr>
          <w:p w14:paraId="1B11211C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DAVID Functional Annotation Bioinformatics Microarray Analysis</w:t>
            </w:r>
          </w:p>
        </w:tc>
        <w:tc>
          <w:tcPr>
            <w:tcW w:w="3005" w:type="dxa"/>
          </w:tcPr>
          <w:p w14:paraId="7B2FE484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6" w:type="dxa"/>
          </w:tcPr>
          <w:p w14:paraId="775EA8BE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7689D">
              <w:rPr>
                <w:rFonts w:ascii="Times New Roman" w:hAnsi="Times New Roman" w:cs="Times New Roman"/>
                <w:sz w:val="22"/>
                <w:szCs w:val="22"/>
              </w:rPr>
              <w:t>https://david.ncifcrf.gov/</w:t>
            </w:r>
          </w:p>
        </w:tc>
      </w:tr>
      <w:tr w:rsidR="00443596" w:rsidRPr="009B6B24" w14:paraId="32D8F5E4" w14:textId="77777777" w:rsidTr="001B123C">
        <w:trPr>
          <w:trHeight w:val="326"/>
        </w:trPr>
        <w:tc>
          <w:tcPr>
            <w:tcW w:w="3005" w:type="dxa"/>
          </w:tcPr>
          <w:p w14:paraId="10770DDC" w14:textId="77777777" w:rsidR="00443596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C72F21">
              <w:rPr>
                <w:rFonts w:ascii="Times New Roman" w:hAnsi="Times New Roman" w:cs="Times New Roman"/>
                <w:sz w:val="22"/>
                <w:szCs w:val="22"/>
              </w:rPr>
              <w:t xml:space="preserve">potome </w:t>
            </w:r>
            <w:proofErr w:type="spellStart"/>
            <w:r w:rsidRPr="00C72F21">
              <w:rPr>
                <w:rFonts w:ascii="Times New Roman" w:hAnsi="Times New Roman" w:cs="Times New Roman"/>
                <w:sz w:val="22"/>
                <w:szCs w:val="22"/>
              </w:rPr>
              <w:t>acquision</w:t>
            </w:r>
            <w:proofErr w:type="spellEnd"/>
            <w:r w:rsidRPr="00C72F21">
              <w:rPr>
                <w:rFonts w:ascii="Times New Roman" w:hAnsi="Times New Roman" w:cs="Times New Roman"/>
                <w:sz w:val="22"/>
                <w:szCs w:val="22"/>
              </w:rPr>
              <w:t xml:space="preserve"> Zen2.6 pro</w:t>
            </w:r>
          </w:p>
        </w:tc>
        <w:tc>
          <w:tcPr>
            <w:tcW w:w="3005" w:type="dxa"/>
          </w:tcPr>
          <w:p w14:paraId="425B7435" w14:textId="77777777" w:rsidR="00443596" w:rsidRPr="00FF1062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Zeiss</w:t>
            </w:r>
          </w:p>
        </w:tc>
        <w:tc>
          <w:tcPr>
            <w:tcW w:w="3006" w:type="dxa"/>
          </w:tcPr>
          <w:p w14:paraId="4985F370" w14:textId="77777777" w:rsidR="00443596" w:rsidRPr="00D91B61" w:rsidRDefault="00443596" w:rsidP="001B123C">
            <w:pPr>
              <w:suppressLineNumber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</w:tbl>
    <w:p w14:paraId="13182712" w14:textId="77777777" w:rsidR="00443596" w:rsidRDefault="00443596" w:rsidP="00443596"/>
    <w:p w14:paraId="7D179C2F" w14:textId="77777777" w:rsidR="00443596" w:rsidRDefault="00443596"/>
    <w:sectPr w:rsidR="00443596" w:rsidSect="00443596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596"/>
    <w:rsid w:val="003E0773"/>
    <w:rsid w:val="00443596"/>
    <w:rsid w:val="00621A84"/>
    <w:rsid w:val="00702128"/>
    <w:rsid w:val="00733D46"/>
    <w:rsid w:val="00DF7FA3"/>
    <w:rsid w:val="00F513BB"/>
    <w:rsid w:val="00FF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129302"/>
  <w15:chartTrackingRefBased/>
  <w15:docId w15:val="{ECD2EBA9-91D2-44BD-9B2E-9D2E04D10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596"/>
    <w:pPr>
      <w:spacing w:after="0" w:line="240" w:lineRule="auto"/>
    </w:pPr>
    <w:rPr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359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33D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3D4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3D46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D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D46"/>
    <w:rPr>
      <w:b/>
      <w:bCs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969</Words>
  <Characters>5527</Characters>
  <Application>Microsoft Office Word</Application>
  <DocSecurity>0</DocSecurity>
  <Lines>46</Lines>
  <Paragraphs>12</Paragraphs>
  <ScaleCrop>false</ScaleCrop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Nishanth Gopala Krishna</dc:creator>
  <cp:keywords/>
  <dc:description/>
  <cp:lastModifiedBy>Dr. Nishanth Gopala Krishna</cp:lastModifiedBy>
  <cp:revision>5</cp:revision>
  <dcterms:created xsi:type="dcterms:W3CDTF">2024-12-13T21:35:00Z</dcterms:created>
  <dcterms:modified xsi:type="dcterms:W3CDTF">2024-12-25T18:04:00Z</dcterms:modified>
</cp:coreProperties>
</file>