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AE" w:rsidRPr="0055343B" w:rsidRDefault="000968AE" w:rsidP="000968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480" w:hanging="480"/>
        <w:jc w:val="center"/>
        <w:rPr>
          <w:b/>
          <w:sz w:val="28"/>
          <w:szCs w:val="28"/>
        </w:rPr>
      </w:pPr>
      <w:r w:rsidRPr="0055343B">
        <w:rPr>
          <w:b/>
          <w:sz w:val="28"/>
          <w:szCs w:val="28"/>
        </w:rPr>
        <w:t>Supplement</w:t>
      </w:r>
    </w:p>
    <w:p w:rsidR="000968AE" w:rsidRPr="0055343B" w:rsidRDefault="000968AE" w:rsidP="000968AE">
      <w:pPr>
        <w:pStyle w:val="Titel"/>
        <w:spacing w:before="240" w:after="240" w:line="480" w:lineRule="auto"/>
        <w:jc w:val="center"/>
        <w:rPr>
          <w:b/>
          <w:sz w:val="24"/>
          <w:szCs w:val="24"/>
        </w:rPr>
      </w:pPr>
      <w:proofErr w:type="spellStart"/>
      <w:r w:rsidRPr="0071737B">
        <w:rPr>
          <w:b/>
          <w:i/>
          <w:sz w:val="24"/>
          <w:szCs w:val="24"/>
        </w:rPr>
        <w:t>Actinospongicola</w:t>
      </w:r>
      <w:proofErr w:type="spellEnd"/>
      <w:r w:rsidRPr="0071737B">
        <w:rPr>
          <w:b/>
          <w:i/>
          <w:sz w:val="24"/>
          <w:szCs w:val="24"/>
        </w:rPr>
        <w:t xml:space="preserve"> </w:t>
      </w:r>
      <w:proofErr w:type="spellStart"/>
      <w:r w:rsidRPr="0071737B">
        <w:rPr>
          <w:b/>
          <w:i/>
          <w:sz w:val="24"/>
          <w:szCs w:val="24"/>
        </w:rPr>
        <w:t>halichondriae</w:t>
      </w:r>
      <w:proofErr w:type="spellEnd"/>
      <w:r w:rsidRPr="0055343B">
        <w:rPr>
          <w:b/>
          <w:i/>
          <w:sz w:val="24"/>
          <w:szCs w:val="24"/>
        </w:rPr>
        <w:t xml:space="preserve"> </w:t>
      </w:r>
      <w:r w:rsidRPr="0055343B">
        <w:rPr>
          <w:b/>
          <w:sz w:val="24"/>
          <w:szCs w:val="24"/>
        </w:rPr>
        <w:t xml:space="preserve">gen. </w:t>
      </w:r>
      <w:proofErr w:type="spellStart"/>
      <w:r w:rsidRPr="0055343B">
        <w:rPr>
          <w:b/>
          <w:sz w:val="24"/>
          <w:szCs w:val="24"/>
        </w:rPr>
        <w:t>nov.</w:t>
      </w:r>
      <w:proofErr w:type="spellEnd"/>
      <w:r w:rsidRPr="0055343B">
        <w:rPr>
          <w:b/>
          <w:sz w:val="24"/>
          <w:szCs w:val="24"/>
        </w:rPr>
        <w:t xml:space="preserve"> sp. </w:t>
      </w:r>
      <w:proofErr w:type="spellStart"/>
      <w:r w:rsidRPr="0055343B">
        <w:rPr>
          <w:b/>
          <w:sz w:val="24"/>
          <w:szCs w:val="24"/>
        </w:rPr>
        <w:t>nov.</w:t>
      </w:r>
      <w:proofErr w:type="spellEnd"/>
      <w:r w:rsidRPr="0055343B">
        <w:rPr>
          <w:b/>
          <w:sz w:val="24"/>
          <w:szCs w:val="24"/>
        </w:rPr>
        <w:t>,</w:t>
      </w:r>
      <w:r w:rsidRPr="00C273B1">
        <w:rPr>
          <w:b/>
          <w:sz w:val="24"/>
          <w:szCs w:val="24"/>
        </w:rPr>
        <w:t xml:space="preserve"> the first sponge-derived cultivated representative of a new genus within the class </w:t>
      </w:r>
      <w:proofErr w:type="spellStart"/>
      <w:r w:rsidRPr="00C273B1">
        <w:rPr>
          <w:b/>
          <w:i/>
          <w:sz w:val="24"/>
          <w:szCs w:val="24"/>
        </w:rPr>
        <w:t>Acidimicrobiia</w:t>
      </w:r>
      <w:proofErr w:type="spellEnd"/>
    </w:p>
    <w:p w:rsidR="000968AE" w:rsidRDefault="000968AE" w:rsidP="000968AE">
      <w:pPr>
        <w:jc w:val="center"/>
        <w:rPr>
          <w:sz w:val="24"/>
          <w:szCs w:val="24"/>
        </w:rPr>
      </w:pPr>
    </w:p>
    <w:p w:rsidR="000968AE" w:rsidRPr="00162B20" w:rsidRDefault="000968AE" w:rsidP="000968AE">
      <w:pPr>
        <w:spacing w:before="240" w:after="240" w:line="480" w:lineRule="auto"/>
        <w:jc w:val="center"/>
        <w:rPr>
          <w:sz w:val="24"/>
          <w:szCs w:val="24"/>
          <w:vertAlign w:val="superscript"/>
          <w:lang w:val="de-DE"/>
        </w:rPr>
      </w:pPr>
      <w:r>
        <w:rPr>
          <w:sz w:val="24"/>
          <w:szCs w:val="24"/>
          <w:lang w:val="de-DE"/>
        </w:rPr>
        <w:t>Jing Huang,</w:t>
      </w:r>
      <w:r w:rsidRPr="00162B20">
        <w:rPr>
          <w:sz w:val="24"/>
          <w:szCs w:val="24"/>
          <w:lang w:val="de-DE"/>
        </w:rPr>
        <w:t xml:space="preserve"> Jutta Wiese</w:t>
      </w:r>
      <w:r>
        <w:rPr>
          <w:sz w:val="24"/>
          <w:szCs w:val="24"/>
          <w:lang w:val="de-DE"/>
        </w:rPr>
        <w:t>,</w:t>
      </w:r>
      <w:r w:rsidRPr="00162B20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Leon X. </w:t>
      </w:r>
      <w:r w:rsidRPr="00C26CE6">
        <w:rPr>
          <w:sz w:val="24"/>
          <w:szCs w:val="24"/>
          <w:lang w:val="de-DE"/>
        </w:rPr>
        <w:t>Steiner</w:t>
      </w:r>
      <w:r>
        <w:rPr>
          <w:sz w:val="24"/>
          <w:szCs w:val="24"/>
          <w:lang w:val="de-DE"/>
        </w:rPr>
        <w:t xml:space="preserve">, </w:t>
      </w:r>
      <w:r w:rsidRPr="00C26CE6">
        <w:rPr>
          <w:sz w:val="24"/>
          <w:szCs w:val="24"/>
          <w:lang w:val="de-DE"/>
        </w:rPr>
        <w:t>Tanja</w:t>
      </w:r>
      <w:r w:rsidRPr="00162B20">
        <w:rPr>
          <w:sz w:val="24"/>
          <w:szCs w:val="24"/>
          <w:lang w:val="de-DE"/>
        </w:rPr>
        <w:t xml:space="preserve"> Rahn, Erik Borchert, Ute Hentschel</w:t>
      </w:r>
    </w:p>
    <w:p w:rsidR="000968AE" w:rsidRPr="0012704E" w:rsidRDefault="000968AE" w:rsidP="000968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480" w:hanging="480"/>
        <w:jc w:val="both"/>
        <w:rPr>
          <w:b/>
          <w:sz w:val="24"/>
          <w:szCs w:val="24"/>
          <w:lang w:val="de-DE"/>
        </w:rPr>
      </w:pPr>
    </w:p>
    <w:p w:rsidR="000968AE" w:rsidRPr="0055343B" w:rsidRDefault="000968AE" w:rsidP="000968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480" w:hanging="480"/>
        <w:jc w:val="both"/>
        <w:rPr>
          <w:sz w:val="24"/>
          <w:szCs w:val="24"/>
        </w:rPr>
      </w:pPr>
      <w:r>
        <w:rPr>
          <w:b/>
          <w:sz w:val="24"/>
          <w:szCs w:val="24"/>
        </w:rPr>
        <w:t>F</w:t>
      </w:r>
      <w:r w:rsidRPr="0055343B">
        <w:rPr>
          <w:b/>
          <w:sz w:val="24"/>
          <w:szCs w:val="24"/>
        </w:rPr>
        <w:t>igure S1</w:t>
      </w:r>
      <w:bookmarkStart w:id="0" w:name="_GoBack"/>
      <w:bookmarkEnd w:id="0"/>
      <w:r>
        <w:rPr>
          <w:sz w:val="24"/>
          <w:szCs w:val="24"/>
        </w:rPr>
        <w:t xml:space="preserve"> Polar lipids profile of strain Hal317</w:t>
      </w:r>
      <w:r>
        <w:rPr>
          <w:sz w:val="24"/>
          <w:szCs w:val="24"/>
          <w:vertAlign w:val="superscript"/>
        </w:rPr>
        <w:t>T</w:t>
      </w:r>
    </w:p>
    <w:p w:rsidR="000968AE" w:rsidRDefault="000968AE" w:rsidP="000968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left="480" w:hanging="480"/>
        <w:jc w:val="both"/>
        <w:rPr>
          <w:sz w:val="24"/>
          <w:szCs w:val="24"/>
        </w:rPr>
      </w:pPr>
      <w:r>
        <w:rPr>
          <w:noProof/>
          <w:lang w:val="de-DE"/>
        </w:rPr>
        <w:drawing>
          <wp:inline distT="0" distB="0" distL="0" distR="0" wp14:anchorId="5DF5EC7D" wp14:editId="3E7E4EDA">
            <wp:extent cx="4029212" cy="3968164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897" t="35158" r="42167" b="26433"/>
                    <a:stretch/>
                  </pic:blipFill>
                  <pic:spPr bwMode="auto">
                    <a:xfrm>
                      <a:off x="0" y="0"/>
                      <a:ext cx="4048970" cy="3987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15CF" w:rsidRPr="000968AE" w:rsidRDefault="000968AE" w:rsidP="000968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Legend: DPG, </w:t>
      </w:r>
      <w:proofErr w:type="spellStart"/>
      <w:r>
        <w:rPr>
          <w:sz w:val="24"/>
          <w:szCs w:val="24"/>
        </w:rPr>
        <w:t>diphosphatidylglycerol</w:t>
      </w:r>
      <w:proofErr w:type="spellEnd"/>
      <w:r>
        <w:rPr>
          <w:sz w:val="24"/>
          <w:szCs w:val="24"/>
        </w:rPr>
        <w:t xml:space="preserve">; GL, glycolipid; GPL, </w:t>
      </w:r>
      <w:proofErr w:type="spellStart"/>
      <w:r>
        <w:rPr>
          <w:sz w:val="24"/>
          <w:szCs w:val="24"/>
        </w:rPr>
        <w:t>glycophosholipid</w:t>
      </w:r>
      <w:proofErr w:type="spellEnd"/>
      <w:r>
        <w:rPr>
          <w:sz w:val="24"/>
          <w:szCs w:val="24"/>
        </w:rPr>
        <w:t>; L, lipid; PL, phospholipid</w:t>
      </w:r>
    </w:p>
    <w:sectPr w:rsidR="006515CF" w:rsidRPr="00096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AE"/>
    <w:rsid w:val="00044AD9"/>
    <w:rsid w:val="00093E87"/>
    <w:rsid w:val="000968AE"/>
    <w:rsid w:val="0012704E"/>
    <w:rsid w:val="001A4D1B"/>
    <w:rsid w:val="001E5582"/>
    <w:rsid w:val="001F3AAA"/>
    <w:rsid w:val="0027043F"/>
    <w:rsid w:val="00290F1D"/>
    <w:rsid w:val="002D3DA2"/>
    <w:rsid w:val="003B6923"/>
    <w:rsid w:val="003C158B"/>
    <w:rsid w:val="0041319D"/>
    <w:rsid w:val="005626D5"/>
    <w:rsid w:val="005709FC"/>
    <w:rsid w:val="005C6461"/>
    <w:rsid w:val="006515CF"/>
    <w:rsid w:val="00733ADA"/>
    <w:rsid w:val="00780819"/>
    <w:rsid w:val="00851610"/>
    <w:rsid w:val="008C2EF6"/>
    <w:rsid w:val="00AA424E"/>
    <w:rsid w:val="00B354D0"/>
    <w:rsid w:val="00B50F13"/>
    <w:rsid w:val="00B60A13"/>
    <w:rsid w:val="00B944F6"/>
    <w:rsid w:val="00C838E8"/>
    <w:rsid w:val="00D1550E"/>
    <w:rsid w:val="00D23CF8"/>
    <w:rsid w:val="00D73C7E"/>
    <w:rsid w:val="00E206AB"/>
    <w:rsid w:val="00E83A4E"/>
    <w:rsid w:val="00F568F8"/>
    <w:rsid w:val="00F8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72B84-EBC6-CD48-ADC8-EFB77502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968AE"/>
    <w:pPr>
      <w:spacing w:line="276" w:lineRule="auto"/>
    </w:pPr>
    <w:rPr>
      <w:rFonts w:ascii="Arial" w:eastAsia="SimSun" w:hAnsi="Arial" w:cs="Arial"/>
      <w:kern w:val="0"/>
      <w:sz w:val="22"/>
      <w:szCs w:val="22"/>
      <w:lang w:val="en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rsid w:val="000968AE"/>
    <w:pPr>
      <w:keepNext/>
      <w:keepLines/>
      <w:spacing w:after="60"/>
    </w:pPr>
    <w:rPr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0968AE"/>
    <w:rPr>
      <w:rFonts w:ascii="Arial" w:eastAsia="SimSun" w:hAnsi="Arial" w:cs="Arial"/>
      <w:kern w:val="0"/>
      <w:sz w:val="52"/>
      <w:szCs w:val="52"/>
      <w:lang w:val="en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Huang</dc:creator>
  <cp:keywords/>
  <dc:description/>
  <cp:lastModifiedBy>Wiese, Jutta</cp:lastModifiedBy>
  <cp:revision>3</cp:revision>
  <dcterms:created xsi:type="dcterms:W3CDTF">2025-01-29T12:04:00Z</dcterms:created>
  <dcterms:modified xsi:type="dcterms:W3CDTF">2025-01-29T12:04:00Z</dcterms:modified>
</cp:coreProperties>
</file>