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227B84" w14:textId="6E940B2C" w:rsidR="00F31505" w:rsidRPr="00F31505" w:rsidRDefault="00F31505">
      <w:pPr>
        <w:rPr>
          <w:color w:val="000000" w:themeColor="text1"/>
        </w:rPr>
      </w:pPr>
      <w:r w:rsidRPr="00F31505">
        <w:rPr>
          <w:color w:val="000000" w:themeColor="text1"/>
        </w:rPr>
        <w:t>This file contains the Supplementary material</w:t>
      </w:r>
      <w:r>
        <w:rPr>
          <w:color w:val="000000" w:themeColor="text1"/>
        </w:rPr>
        <w:t>s to the article: ‘</w:t>
      </w:r>
      <w:r w:rsidRPr="00F31505">
        <w:rPr>
          <w:color w:val="000000" w:themeColor="text1"/>
          <w:lang w:val="en-GB"/>
        </w:rPr>
        <w:t xml:space="preserve">Integrative </w:t>
      </w:r>
      <w:r w:rsidRPr="00F31505">
        <w:rPr>
          <w:color w:val="000000" w:themeColor="text1"/>
        </w:rPr>
        <w:t>learning through student-led transdisciplinary investigation of Belgium’s COVID-19 pandemic preparedness</w:t>
      </w:r>
      <w:r>
        <w:rPr>
          <w:color w:val="000000" w:themeColor="text1"/>
        </w:rPr>
        <w:t>’.</w:t>
      </w:r>
      <w:r w:rsidRPr="00F31505">
        <w:rPr>
          <w:color w:val="000000" w:themeColor="text1"/>
        </w:rPr>
        <w:br w:type="page"/>
      </w:r>
    </w:p>
    <w:p w14:paraId="172A6C8B" w14:textId="3F758C69" w:rsidR="00181D26" w:rsidRPr="000B546C" w:rsidRDefault="006C0A28" w:rsidP="000B546C">
      <w:pPr>
        <w:pStyle w:val="Heading2"/>
        <w:spacing w:before="240" w:after="240"/>
        <w:rPr>
          <w:rFonts w:ascii="Times New Roman" w:hAnsi="Times New Roman" w:cs="Times New Roman"/>
          <w:b/>
          <w:bCs/>
          <w:color w:val="000000" w:themeColor="text1"/>
        </w:rPr>
      </w:pPr>
      <w:r w:rsidRPr="000B546C">
        <w:rPr>
          <w:rFonts w:ascii="Times New Roman" w:hAnsi="Times New Roman" w:cs="Times New Roman"/>
          <w:b/>
          <w:bCs/>
          <w:color w:val="000000" w:themeColor="text1"/>
        </w:rPr>
        <w:lastRenderedPageBreak/>
        <w:t>Supplement</w:t>
      </w:r>
      <w:r w:rsidR="00FF491B" w:rsidRPr="000B546C">
        <w:rPr>
          <w:rFonts w:ascii="Times New Roman" w:hAnsi="Times New Roman" w:cs="Times New Roman"/>
          <w:b/>
          <w:bCs/>
          <w:color w:val="000000" w:themeColor="text1"/>
        </w:rPr>
        <w:t xml:space="preserve">ary </w:t>
      </w:r>
      <w:r w:rsidR="00F31505" w:rsidRPr="000B546C">
        <w:rPr>
          <w:rFonts w:ascii="Times New Roman" w:hAnsi="Times New Roman" w:cs="Times New Roman"/>
          <w:b/>
          <w:bCs/>
          <w:color w:val="000000" w:themeColor="text1"/>
        </w:rPr>
        <w:t>D</w:t>
      </w:r>
      <w:r w:rsidR="00FF491B" w:rsidRPr="000B546C">
        <w:rPr>
          <w:rFonts w:ascii="Times New Roman" w:hAnsi="Times New Roman" w:cs="Times New Roman"/>
          <w:b/>
          <w:bCs/>
          <w:color w:val="000000" w:themeColor="text1"/>
        </w:rPr>
        <w:t>ocument</w:t>
      </w:r>
      <w:r w:rsidRPr="000B546C">
        <w:rPr>
          <w:rFonts w:ascii="Times New Roman" w:hAnsi="Times New Roman" w:cs="Times New Roman"/>
          <w:b/>
          <w:bCs/>
          <w:color w:val="000000" w:themeColor="text1"/>
        </w:rPr>
        <w:t xml:space="preserve"> </w:t>
      </w:r>
      <w:r w:rsidR="00FF491B" w:rsidRPr="000B546C">
        <w:rPr>
          <w:rFonts w:ascii="Times New Roman" w:hAnsi="Times New Roman" w:cs="Times New Roman"/>
          <w:b/>
          <w:bCs/>
          <w:color w:val="000000" w:themeColor="text1"/>
        </w:rPr>
        <w:t>S</w:t>
      </w:r>
      <w:r w:rsidR="00F31505" w:rsidRPr="000B546C">
        <w:rPr>
          <w:rFonts w:ascii="Times New Roman" w:hAnsi="Times New Roman" w:cs="Times New Roman"/>
          <w:b/>
          <w:bCs/>
          <w:color w:val="000000" w:themeColor="text1"/>
        </w:rPr>
        <w:t>1</w:t>
      </w:r>
      <w:r w:rsidRPr="000B546C">
        <w:rPr>
          <w:rFonts w:ascii="Times New Roman" w:hAnsi="Times New Roman" w:cs="Times New Roman"/>
          <w:b/>
          <w:bCs/>
          <w:color w:val="000000" w:themeColor="text1"/>
        </w:rPr>
        <w:t>: Stakeholder Guide</w:t>
      </w:r>
    </w:p>
    <w:p w14:paraId="0B9D954C" w14:textId="2A344387" w:rsidR="00181D26" w:rsidRPr="000B546C" w:rsidRDefault="00AD48D0" w:rsidP="000B546C">
      <w:pPr>
        <w:pStyle w:val="Heading2"/>
        <w:spacing w:before="0"/>
        <w:rPr>
          <w:rFonts w:ascii="Times New Roman" w:hAnsi="Times New Roman" w:cs="Times New Roman"/>
          <w:color w:val="000000" w:themeColor="text1"/>
          <w:sz w:val="24"/>
          <w:szCs w:val="24"/>
        </w:rPr>
      </w:pPr>
      <w:proofErr w:type="spellStart"/>
      <w:r w:rsidRPr="000B546C">
        <w:rPr>
          <w:rFonts w:ascii="Times New Roman" w:hAnsi="Times New Roman" w:cs="Times New Roman"/>
          <w:color w:val="000000" w:themeColor="text1"/>
          <w:sz w:val="24"/>
          <w:szCs w:val="24"/>
        </w:rPr>
        <w:t>This</w:t>
      </w:r>
      <w:proofErr w:type="spellEnd"/>
      <w:r w:rsidRPr="000B546C">
        <w:rPr>
          <w:rFonts w:ascii="Times New Roman" w:hAnsi="Times New Roman" w:cs="Times New Roman"/>
          <w:color w:val="000000" w:themeColor="text1"/>
          <w:sz w:val="24"/>
          <w:szCs w:val="24"/>
        </w:rPr>
        <w:t xml:space="preserve"> </w:t>
      </w:r>
      <w:proofErr w:type="spellStart"/>
      <w:r w:rsidRPr="000B546C">
        <w:rPr>
          <w:rFonts w:ascii="Times New Roman" w:hAnsi="Times New Roman" w:cs="Times New Roman"/>
          <w:color w:val="000000" w:themeColor="text1"/>
          <w:sz w:val="24"/>
          <w:szCs w:val="24"/>
        </w:rPr>
        <w:t>supplementary</w:t>
      </w:r>
      <w:proofErr w:type="spellEnd"/>
      <w:r w:rsidRPr="000B546C">
        <w:rPr>
          <w:rFonts w:ascii="Times New Roman" w:hAnsi="Times New Roman" w:cs="Times New Roman"/>
          <w:color w:val="000000" w:themeColor="text1"/>
          <w:sz w:val="24"/>
          <w:szCs w:val="24"/>
        </w:rPr>
        <w:t xml:space="preserve"> document </w:t>
      </w:r>
      <w:proofErr w:type="spellStart"/>
      <w:r w:rsidRPr="000B546C">
        <w:rPr>
          <w:rFonts w:ascii="Times New Roman" w:hAnsi="Times New Roman" w:cs="Times New Roman"/>
          <w:color w:val="000000" w:themeColor="text1"/>
          <w:sz w:val="24"/>
          <w:szCs w:val="24"/>
        </w:rPr>
        <w:t>contains</w:t>
      </w:r>
      <w:proofErr w:type="spellEnd"/>
      <w:r w:rsidRPr="000B546C">
        <w:rPr>
          <w:rFonts w:ascii="Times New Roman" w:hAnsi="Times New Roman" w:cs="Times New Roman"/>
          <w:color w:val="000000" w:themeColor="text1"/>
          <w:sz w:val="24"/>
          <w:szCs w:val="24"/>
        </w:rPr>
        <w:t xml:space="preserve"> </w:t>
      </w:r>
      <w:proofErr w:type="spellStart"/>
      <w:r w:rsidRPr="000B546C">
        <w:rPr>
          <w:rFonts w:ascii="Times New Roman" w:hAnsi="Times New Roman" w:cs="Times New Roman"/>
          <w:color w:val="000000" w:themeColor="text1"/>
          <w:sz w:val="24"/>
          <w:szCs w:val="24"/>
        </w:rPr>
        <w:t>the</w:t>
      </w:r>
      <w:proofErr w:type="spellEnd"/>
      <w:r w:rsidR="00181D26" w:rsidRPr="000B546C">
        <w:rPr>
          <w:rFonts w:ascii="Times New Roman" w:hAnsi="Times New Roman" w:cs="Times New Roman"/>
          <w:color w:val="000000" w:themeColor="text1"/>
          <w:sz w:val="24"/>
          <w:szCs w:val="24"/>
        </w:rPr>
        <w:t xml:space="preserve"> </w:t>
      </w:r>
      <w:proofErr w:type="spellStart"/>
      <w:r w:rsidRPr="000B546C">
        <w:rPr>
          <w:rFonts w:ascii="Times New Roman" w:hAnsi="Times New Roman" w:cs="Times New Roman"/>
          <w:color w:val="000000" w:themeColor="text1"/>
          <w:sz w:val="24"/>
          <w:szCs w:val="24"/>
        </w:rPr>
        <w:t>preparatory</w:t>
      </w:r>
      <w:proofErr w:type="spellEnd"/>
      <w:r w:rsidR="00181D26" w:rsidRPr="000B546C">
        <w:rPr>
          <w:rFonts w:ascii="Times New Roman" w:hAnsi="Times New Roman" w:cs="Times New Roman"/>
          <w:color w:val="000000" w:themeColor="text1"/>
          <w:sz w:val="24"/>
          <w:szCs w:val="24"/>
        </w:rPr>
        <w:t xml:space="preserve"> </w:t>
      </w:r>
      <w:r w:rsidRPr="000B546C">
        <w:rPr>
          <w:rFonts w:ascii="Times New Roman" w:hAnsi="Times New Roman" w:cs="Times New Roman"/>
          <w:color w:val="000000" w:themeColor="text1"/>
          <w:sz w:val="24"/>
          <w:szCs w:val="24"/>
        </w:rPr>
        <w:t>material</w:t>
      </w:r>
      <w:r w:rsidR="00181D26" w:rsidRPr="000B546C">
        <w:rPr>
          <w:rFonts w:ascii="Times New Roman" w:hAnsi="Times New Roman" w:cs="Times New Roman"/>
          <w:color w:val="000000" w:themeColor="text1"/>
          <w:sz w:val="24"/>
          <w:szCs w:val="24"/>
        </w:rPr>
        <w:t xml:space="preserve"> sent out </w:t>
      </w:r>
      <w:proofErr w:type="spellStart"/>
      <w:r w:rsidR="00181D26" w:rsidRPr="000B546C">
        <w:rPr>
          <w:rFonts w:ascii="Times New Roman" w:hAnsi="Times New Roman" w:cs="Times New Roman"/>
          <w:color w:val="000000" w:themeColor="text1"/>
          <w:sz w:val="24"/>
          <w:szCs w:val="24"/>
        </w:rPr>
        <w:t>to</w:t>
      </w:r>
      <w:proofErr w:type="spellEnd"/>
      <w:r w:rsidR="00181D26" w:rsidRPr="000B546C">
        <w:rPr>
          <w:rFonts w:ascii="Times New Roman" w:hAnsi="Times New Roman" w:cs="Times New Roman"/>
          <w:color w:val="000000" w:themeColor="text1"/>
          <w:sz w:val="24"/>
          <w:szCs w:val="24"/>
        </w:rPr>
        <w:t xml:space="preserve"> </w:t>
      </w:r>
      <w:proofErr w:type="spellStart"/>
      <w:r w:rsidR="00181D26" w:rsidRPr="000B546C">
        <w:rPr>
          <w:rFonts w:ascii="Times New Roman" w:hAnsi="Times New Roman" w:cs="Times New Roman"/>
          <w:color w:val="000000" w:themeColor="text1"/>
          <w:sz w:val="24"/>
          <w:szCs w:val="24"/>
        </w:rPr>
        <w:t>all</w:t>
      </w:r>
      <w:proofErr w:type="spellEnd"/>
      <w:r w:rsidR="00181D26" w:rsidRPr="000B546C">
        <w:rPr>
          <w:rFonts w:ascii="Times New Roman" w:hAnsi="Times New Roman" w:cs="Times New Roman"/>
          <w:color w:val="000000" w:themeColor="text1"/>
          <w:sz w:val="24"/>
          <w:szCs w:val="24"/>
        </w:rPr>
        <w:t xml:space="preserve"> stakeholders </w:t>
      </w:r>
      <w:proofErr w:type="spellStart"/>
      <w:r w:rsidR="00181D26" w:rsidRPr="000B546C">
        <w:rPr>
          <w:rFonts w:ascii="Times New Roman" w:hAnsi="Times New Roman" w:cs="Times New Roman"/>
          <w:color w:val="000000" w:themeColor="text1"/>
          <w:sz w:val="24"/>
          <w:szCs w:val="24"/>
        </w:rPr>
        <w:t>participating</w:t>
      </w:r>
      <w:proofErr w:type="spellEnd"/>
      <w:r w:rsidR="00181D26" w:rsidRPr="000B546C">
        <w:rPr>
          <w:rFonts w:ascii="Times New Roman" w:hAnsi="Times New Roman" w:cs="Times New Roman"/>
          <w:color w:val="000000" w:themeColor="text1"/>
          <w:sz w:val="24"/>
          <w:szCs w:val="24"/>
        </w:rPr>
        <w:t xml:space="preserve"> in </w:t>
      </w:r>
      <w:proofErr w:type="spellStart"/>
      <w:r w:rsidR="00181D26" w:rsidRPr="000B546C">
        <w:rPr>
          <w:rFonts w:ascii="Times New Roman" w:hAnsi="Times New Roman" w:cs="Times New Roman"/>
          <w:color w:val="000000" w:themeColor="text1"/>
          <w:sz w:val="24"/>
          <w:szCs w:val="24"/>
        </w:rPr>
        <w:t>the</w:t>
      </w:r>
      <w:proofErr w:type="spellEnd"/>
      <w:r w:rsidR="00181D26" w:rsidRPr="000B546C">
        <w:rPr>
          <w:rFonts w:ascii="Times New Roman" w:hAnsi="Times New Roman" w:cs="Times New Roman"/>
          <w:color w:val="000000" w:themeColor="text1"/>
          <w:sz w:val="24"/>
          <w:szCs w:val="24"/>
        </w:rPr>
        <w:t xml:space="preserve"> workshop. </w:t>
      </w:r>
      <w:proofErr w:type="spellStart"/>
      <w:r w:rsidR="00181D26" w:rsidRPr="000B546C">
        <w:rPr>
          <w:rFonts w:ascii="Times New Roman" w:hAnsi="Times New Roman" w:cs="Times New Roman"/>
          <w:color w:val="000000" w:themeColor="text1"/>
          <w:sz w:val="24"/>
          <w:szCs w:val="24"/>
        </w:rPr>
        <w:t>Alongside</w:t>
      </w:r>
      <w:proofErr w:type="spellEnd"/>
      <w:r w:rsidR="00181D26" w:rsidRPr="000B546C">
        <w:rPr>
          <w:rFonts w:ascii="Times New Roman" w:hAnsi="Times New Roman" w:cs="Times New Roman"/>
          <w:color w:val="000000" w:themeColor="text1"/>
          <w:sz w:val="24"/>
          <w:szCs w:val="24"/>
        </w:rPr>
        <w:t xml:space="preserve"> </w:t>
      </w:r>
      <w:proofErr w:type="spellStart"/>
      <w:r w:rsidR="00181D26" w:rsidRPr="000B546C">
        <w:rPr>
          <w:rFonts w:ascii="Times New Roman" w:hAnsi="Times New Roman" w:cs="Times New Roman"/>
          <w:color w:val="000000" w:themeColor="text1"/>
          <w:sz w:val="24"/>
          <w:szCs w:val="24"/>
        </w:rPr>
        <w:t>the</w:t>
      </w:r>
      <w:proofErr w:type="spellEnd"/>
      <w:r w:rsidR="00181D26" w:rsidRPr="000B546C">
        <w:rPr>
          <w:rFonts w:ascii="Times New Roman" w:hAnsi="Times New Roman" w:cs="Times New Roman"/>
          <w:color w:val="000000" w:themeColor="text1"/>
          <w:sz w:val="24"/>
          <w:szCs w:val="24"/>
        </w:rPr>
        <w:t xml:space="preserve"> document a video was shared </w:t>
      </w:r>
      <w:proofErr w:type="spellStart"/>
      <w:r w:rsidRPr="000B546C">
        <w:rPr>
          <w:rFonts w:ascii="Times New Roman" w:hAnsi="Times New Roman" w:cs="Times New Roman"/>
          <w:color w:val="000000" w:themeColor="text1"/>
          <w:sz w:val="24"/>
          <w:szCs w:val="24"/>
        </w:rPr>
        <w:t>which</w:t>
      </w:r>
      <w:proofErr w:type="spellEnd"/>
      <w:r w:rsidR="00181D26" w:rsidRPr="000B546C">
        <w:rPr>
          <w:rFonts w:ascii="Times New Roman" w:hAnsi="Times New Roman" w:cs="Times New Roman"/>
          <w:color w:val="000000" w:themeColor="text1"/>
          <w:sz w:val="24"/>
          <w:szCs w:val="24"/>
        </w:rPr>
        <w:t xml:space="preserve"> </w:t>
      </w:r>
      <w:proofErr w:type="spellStart"/>
      <w:r w:rsidR="00181D26" w:rsidRPr="000B546C">
        <w:rPr>
          <w:rFonts w:ascii="Times New Roman" w:hAnsi="Times New Roman" w:cs="Times New Roman"/>
          <w:color w:val="000000" w:themeColor="text1"/>
          <w:sz w:val="24"/>
          <w:szCs w:val="24"/>
        </w:rPr>
        <w:t>explained</w:t>
      </w:r>
      <w:proofErr w:type="spellEnd"/>
      <w:r w:rsidR="00181D26" w:rsidRPr="000B546C">
        <w:rPr>
          <w:rFonts w:ascii="Times New Roman" w:hAnsi="Times New Roman" w:cs="Times New Roman"/>
          <w:color w:val="000000" w:themeColor="text1"/>
          <w:sz w:val="24"/>
          <w:szCs w:val="24"/>
        </w:rPr>
        <w:t xml:space="preserve"> </w:t>
      </w:r>
      <w:proofErr w:type="spellStart"/>
      <w:r w:rsidR="00181D26" w:rsidRPr="000B546C">
        <w:rPr>
          <w:rFonts w:ascii="Times New Roman" w:hAnsi="Times New Roman" w:cs="Times New Roman"/>
          <w:color w:val="000000" w:themeColor="text1"/>
          <w:sz w:val="24"/>
          <w:szCs w:val="24"/>
        </w:rPr>
        <w:t>the</w:t>
      </w:r>
      <w:proofErr w:type="spellEnd"/>
      <w:r w:rsidR="00181D26" w:rsidRPr="000B546C">
        <w:rPr>
          <w:rFonts w:ascii="Times New Roman" w:hAnsi="Times New Roman" w:cs="Times New Roman"/>
          <w:color w:val="000000" w:themeColor="text1"/>
          <w:sz w:val="24"/>
          <w:szCs w:val="24"/>
        </w:rPr>
        <w:t xml:space="preserve"> 20 </w:t>
      </w:r>
      <w:proofErr w:type="spellStart"/>
      <w:r w:rsidR="00181D26" w:rsidRPr="000B546C">
        <w:rPr>
          <w:rFonts w:ascii="Times New Roman" w:hAnsi="Times New Roman" w:cs="Times New Roman"/>
          <w:color w:val="000000" w:themeColor="text1"/>
          <w:sz w:val="24"/>
          <w:szCs w:val="24"/>
        </w:rPr>
        <w:t>gaps</w:t>
      </w:r>
      <w:proofErr w:type="spellEnd"/>
      <w:r w:rsidR="00181D26" w:rsidRPr="000B546C">
        <w:rPr>
          <w:rFonts w:ascii="Times New Roman" w:hAnsi="Times New Roman" w:cs="Times New Roman"/>
          <w:color w:val="000000" w:themeColor="text1"/>
          <w:sz w:val="24"/>
          <w:szCs w:val="24"/>
        </w:rPr>
        <w:t xml:space="preserve"> list. The video </w:t>
      </w:r>
      <w:proofErr w:type="spellStart"/>
      <w:r w:rsidR="00181D26" w:rsidRPr="000B546C">
        <w:rPr>
          <w:rFonts w:ascii="Times New Roman" w:hAnsi="Times New Roman" w:cs="Times New Roman"/>
          <w:color w:val="000000" w:themeColor="text1"/>
          <w:sz w:val="24"/>
          <w:szCs w:val="24"/>
        </w:rPr>
        <w:t>can</w:t>
      </w:r>
      <w:proofErr w:type="spellEnd"/>
      <w:r w:rsidR="00181D26" w:rsidRPr="000B546C">
        <w:rPr>
          <w:rFonts w:ascii="Times New Roman" w:hAnsi="Times New Roman" w:cs="Times New Roman"/>
          <w:color w:val="000000" w:themeColor="text1"/>
          <w:sz w:val="24"/>
          <w:szCs w:val="24"/>
        </w:rPr>
        <w:t xml:space="preserve"> </w:t>
      </w:r>
      <w:proofErr w:type="spellStart"/>
      <w:r w:rsidR="00181D26" w:rsidRPr="000B546C">
        <w:rPr>
          <w:rFonts w:ascii="Times New Roman" w:hAnsi="Times New Roman" w:cs="Times New Roman"/>
          <w:color w:val="000000" w:themeColor="text1"/>
          <w:sz w:val="24"/>
          <w:szCs w:val="24"/>
        </w:rPr>
        <w:t>be</w:t>
      </w:r>
      <w:proofErr w:type="spellEnd"/>
      <w:r w:rsidR="00181D26" w:rsidRPr="000B546C">
        <w:rPr>
          <w:rFonts w:ascii="Times New Roman" w:hAnsi="Times New Roman" w:cs="Times New Roman"/>
          <w:color w:val="000000" w:themeColor="text1"/>
          <w:sz w:val="24"/>
          <w:szCs w:val="24"/>
        </w:rPr>
        <w:t xml:space="preserve"> </w:t>
      </w:r>
      <w:proofErr w:type="spellStart"/>
      <w:r w:rsidR="00181D26" w:rsidRPr="000B546C">
        <w:rPr>
          <w:rFonts w:ascii="Times New Roman" w:hAnsi="Times New Roman" w:cs="Times New Roman"/>
          <w:color w:val="000000" w:themeColor="text1"/>
          <w:sz w:val="24"/>
          <w:szCs w:val="24"/>
        </w:rPr>
        <w:t>viewed</w:t>
      </w:r>
      <w:proofErr w:type="spellEnd"/>
      <w:r w:rsidR="00181D26" w:rsidRPr="000B546C">
        <w:rPr>
          <w:rFonts w:ascii="Times New Roman" w:hAnsi="Times New Roman" w:cs="Times New Roman"/>
          <w:color w:val="000000" w:themeColor="text1"/>
          <w:sz w:val="24"/>
          <w:szCs w:val="24"/>
        </w:rPr>
        <w:t xml:space="preserve"> </w:t>
      </w:r>
      <w:proofErr w:type="spellStart"/>
      <w:r w:rsidR="00181D26" w:rsidRPr="000B546C">
        <w:rPr>
          <w:rFonts w:ascii="Times New Roman" w:hAnsi="Times New Roman" w:cs="Times New Roman"/>
          <w:color w:val="000000" w:themeColor="text1"/>
          <w:sz w:val="24"/>
          <w:szCs w:val="24"/>
        </w:rPr>
        <w:t>here</w:t>
      </w:r>
      <w:proofErr w:type="spellEnd"/>
      <w:r w:rsidR="00181D26" w:rsidRPr="000B546C">
        <w:rPr>
          <w:rFonts w:ascii="Times New Roman" w:hAnsi="Times New Roman" w:cs="Times New Roman"/>
          <w:color w:val="000000" w:themeColor="text1"/>
          <w:sz w:val="24"/>
          <w:szCs w:val="24"/>
        </w:rPr>
        <w:t xml:space="preserve">: </w:t>
      </w:r>
      <w:r w:rsidR="00B855AB" w:rsidRPr="00B855AB">
        <w:rPr>
          <w:rFonts w:ascii="Times New Roman" w:hAnsi="Times New Roman" w:cs="Times New Roman"/>
          <w:color w:val="000000" w:themeColor="text1"/>
          <w:sz w:val="24"/>
          <w:szCs w:val="24"/>
        </w:rPr>
        <w:t>[</w:t>
      </w:r>
      <w:proofErr w:type="spellStart"/>
      <w:r w:rsidR="00B855AB" w:rsidRPr="00B855AB">
        <w:rPr>
          <w:rFonts w:ascii="Times New Roman" w:hAnsi="Times New Roman" w:cs="Times New Roman"/>
          <w:color w:val="000000" w:themeColor="text1"/>
          <w:sz w:val="24"/>
          <w:szCs w:val="24"/>
        </w:rPr>
        <w:t>redacted</w:t>
      </w:r>
      <w:proofErr w:type="spellEnd"/>
      <w:r w:rsidR="00B855AB" w:rsidRPr="00B855AB">
        <w:rPr>
          <w:rFonts w:ascii="Times New Roman" w:hAnsi="Times New Roman" w:cs="Times New Roman"/>
          <w:color w:val="000000" w:themeColor="text1"/>
          <w:sz w:val="24"/>
          <w:szCs w:val="24"/>
        </w:rPr>
        <w:t xml:space="preserve"> link]</w:t>
      </w:r>
    </w:p>
    <w:p w14:paraId="3063D8F4" w14:textId="37753D68" w:rsidR="00181D26" w:rsidRDefault="00181D26" w:rsidP="006C0A28">
      <w:pPr>
        <w:rPr>
          <w:color w:val="000000" w:themeColor="text1"/>
          <w:sz w:val="32"/>
          <w:szCs w:val="32"/>
        </w:rPr>
      </w:pPr>
    </w:p>
    <w:p w14:paraId="58FC043C" w14:textId="77777777" w:rsidR="006C0A28" w:rsidRPr="000545AD" w:rsidRDefault="006C0A28" w:rsidP="006C0A28">
      <w:pPr>
        <w:pStyle w:val="NormalWeb"/>
        <w:spacing w:before="0" w:beforeAutospacing="0" w:after="60" w:afterAutospacing="0"/>
        <w:jc w:val="center"/>
        <w:rPr>
          <w:lang w:val="en-BE"/>
        </w:rPr>
      </w:pPr>
      <w:r w:rsidRPr="00542741">
        <w:rPr>
          <w:color w:val="000000"/>
          <w:sz w:val="50"/>
          <w:szCs w:val="50"/>
          <w:bdr w:val="none" w:sz="0" w:space="0" w:color="auto" w:frame="1"/>
        </w:rPr>
        <w:fldChar w:fldCharType="begin"/>
      </w:r>
      <w:r w:rsidRPr="00542741">
        <w:rPr>
          <w:color w:val="000000"/>
          <w:sz w:val="50"/>
          <w:szCs w:val="50"/>
          <w:bdr w:val="none" w:sz="0" w:space="0" w:color="auto" w:frame="1"/>
        </w:rPr>
        <w:instrText xml:space="preserve"> INCLUDEPICTURE "https://lh7-rt.googleusercontent.com/docsz/AD_4nXcbuDvR0ZWE9pA90g2yWjl26W2UgFWBfB6gxctgFfuLdKJcPBa9me1hm6tKMRQ0WLvClsFADgiC48OJNi2SE6n1ZCZ1fxPkAM6N3YICa8SUmaLAPZCbZyFMxhp3krQ-t6dbe0iKTHH3Ffm1uhEoRcK7qYE?key=Y6Tplcha7wAfxxeXAqv1DA" \* MERGEFORMATINET </w:instrText>
      </w:r>
      <w:r w:rsidRPr="00542741">
        <w:rPr>
          <w:color w:val="000000"/>
          <w:sz w:val="50"/>
          <w:szCs w:val="50"/>
          <w:bdr w:val="none" w:sz="0" w:space="0" w:color="auto" w:frame="1"/>
        </w:rPr>
        <w:fldChar w:fldCharType="separate"/>
      </w:r>
      <w:r w:rsidRPr="00542741">
        <w:rPr>
          <w:noProof/>
          <w:color w:val="000000"/>
          <w:sz w:val="50"/>
          <w:szCs w:val="50"/>
          <w:bdr w:val="none" w:sz="0" w:space="0" w:color="auto" w:frame="1"/>
        </w:rPr>
        <w:drawing>
          <wp:inline distT="0" distB="0" distL="0" distR="0" wp14:anchorId="33924A12" wp14:editId="0E3062C4">
            <wp:extent cx="5943600" cy="1410970"/>
            <wp:effectExtent l="0" t="0" r="0" b="0"/>
            <wp:docPr id="1170700764" name="Picture 42" descr="A blue and white background with circl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6311958" name="Picture 42" descr="A blue and white background with circles&#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1410970"/>
                    </a:xfrm>
                    <a:prstGeom prst="rect">
                      <a:avLst/>
                    </a:prstGeom>
                    <a:noFill/>
                    <a:ln>
                      <a:noFill/>
                    </a:ln>
                  </pic:spPr>
                </pic:pic>
              </a:graphicData>
            </a:graphic>
          </wp:inline>
        </w:drawing>
      </w:r>
      <w:r w:rsidRPr="00542741">
        <w:rPr>
          <w:color w:val="000000"/>
          <w:sz w:val="50"/>
          <w:szCs w:val="50"/>
          <w:bdr w:val="none" w:sz="0" w:space="0" w:color="auto" w:frame="1"/>
        </w:rPr>
        <w:fldChar w:fldCharType="end"/>
      </w:r>
      <w:r w:rsidRPr="000545AD">
        <w:rPr>
          <w:bdr w:val="none" w:sz="0" w:space="0" w:color="auto" w:frame="1"/>
        </w:rPr>
        <w:fldChar w:fldCharType="begin"/>
      </w:r>
      <w:r w:rsidRPr="000545AD">
        <w:rPr>
          <w:bdr w:val="none" w:sz="0" w:space="0" w:color="auto" w:frame="1"/>
        </w:rPr>
        <w:instrText xml:space="preserve"> INCLUDEPICTURE "https://lh7-rt.googleusercontent.com/docsz/AD_4nXdYMGMbyGnzMFiiSFnVXvU0qoGofeUOCrn3OAxAs7wL5UVtcOOva8plEOzY24UNCkvqetTxIovB3DNXURVNvrzSZrkfVmocE_BPT9iZwqSrb_6Gbf2OhW6bDulkI-Jq-u1jBaUFhmEgc2GJzbfcJWdlwJA?key=Y6Tplcha7wAfxxeXAqv1DA" \* MERGEFORMATINET </w:instrText>
      </w:r>
      <w:r w:rsidRPr="000545AD">
        <w:rPr>
          <w:bdr w:val="none" w:sz="0" w:space="0" w:color="auto" w:frame="1"/>
        </w:rPr>
        <w:fldChar w:fldCharType="separate"/>
      </w:r>
      <w:r w:rsidRPr="000545AD">
        <w:rPr>
          <w:noProof/>
          <w:bdr w:val="none" w:sz="0" w:space="0" w:color="auto" w:frame="1"/>
        </w:rPr>
        <w:drawing>
          <wp:inline distT="0" distB="0" distL="0" distR="0" wp14:anchorId="7149C4F4" wp14:editId="3615B6FB">
            <wp:extent cx="1488440" cy="528955"/>
            <wp:effectExtent l="0" t="0" r="0" b="4445"/>
            <wp:docPr id="1073131417" name="Picture 41" descr="A blue and white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9945554" name="Picture 41" descr="A blue and white sign&#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88440" cy="528955"/>
                    </a:xfrm>
                    <a:prstGeom prst="rect">
                      <a:avLst/>
                    </a:prstGeom>
                    <a:noFill/>
                    <a:ln>
                      <a:noFill/>
                    </a:ln>
                  </pic:spPr>
                </pic:pic>
              </a:graphicData>
            </a:graphic>
          </wp:inline>
        </w:drawing>
      </w:r>
      <w:r w:rsidRPr="000545AD">
        <w:rPr>
          <w:bdr w:val="none" w:sz="0" w:space="0" w:color="auto" w:frame="1"/>
        </w:rPr>
        <w:fldChar w:fldCharType="end"/>
      </w:r>
    </w:p>
    <w:p w14:paraId="573B4B09" w14:textId="77777777" w:rsidR="006C0A28" w:rsidRPr="000545AD" w:rsidRDefault="006C0A28" w:rsidP="006C0A28">
      <w:pPr>
        <w:pStyle w:val="NormalWeb"/>
        <w:spacing w:before="0" w:beforeAutospacing="0" w:after="60" w:afterAutospacing="0"/>
        <w:jc w:val="center"/>
      </w:pPr>
      <w:r w:rsidRPr="00542741">
        <w:rPr>
          <w:color w:val="0B5394"/>
          <w:sz w:val="52"/>
          <w:szCs w:val="52"/>
        </w:rPr>
        <w:t>Stakeholder guide</w:t>
      </w:r>
    </w:p>
    <w:p w14:paraId="45A3F7BB" w14:textId="77777777" w:rsidR="006C0A28" w:rsidRPr="00542741" w:rsidRDefault="006C0A28" w:rsidP="006C0A28">
      <w:pPr>
        <w:pStyle w:val="NormalWeb"/>
        <w:spacing w:before="0" w:beforeAutospacing="0" w:after="0" w:afterAutospacing="0"/>
        <w:jc w:val="both"/>
        <w:rPr>
          <w:color w:val="000000"/>
        </w:rPr>
      </w:pPr>
      <w:r w:rsidRPr="00542741">
        <w:rPr>
          <w:color w:val="000000"/>
        </w:rPr>
        <w:t>Dear stakeholder,</w:t>
      </w:r>
    </w:p>
    <w:p w14:paraId="0C04E8D3" w14:textId="77777777" w:rsidR="006C0A28" w:rsidRPr="00542741" w:rsidRDefault="006C0A28" w:rsidP="006C0A28">
      <w:pPr>
        <w:pStyle w:val="NormalWeb"/>
        <w:spacing w:before="0" w:beforeAutospacing="0" w:after="0" w:afterAutospacing="0"/>
        <w:jc w:val="both"/>
        <w:rPr>
          <w:color w:val="000000"/>
          <w:sz w:val="22"/>
          <w:szCs w:val="22"/>
        </w:rPr>
      </w:pPr>
      <w:r w:rsidRPr="00542741">
        <w:rPr>
          <w:color w:val="000000"/>
          <w:sz w:val="22"/>
          <w:szCs w:val="22"/>
        </w:rPr>
        <w:t xml:space="preserve">Thank you very much for your willingness to participate in our co-creation workshop on </w:t>
      </w:r>
      <w:r w:rsidRPr="00542741">
        <w:rPr>
          <w:i/>
          <w:iCs/>
          <w:color w:val="000000"/>
          <w:sz w:val="22"/>
          <w:szCs w:val="22"/>
        </w:rPr>
        <w:t>Pandemic Preparedness in Belgium</w:t>
      </w:r>
      <w:r w:rsidRPr="00542741">
        <w:rPr>
          <w:color w:val="000000"/>
          <w:sz w:val="22"/>
          <w:szCs w:val="22"/>
        </w:rPr>
        <w:t>. </w:t>
      </w:r>
    </w:p>
    <w:p w14:paraId="351AD9EE" w14:textId="77777777" w:rsidR="006C0A28" w:rsidRPr="00542741" w:rsidRDefault="006C0A28" w:rsidP="006C0A28">
      <w:pPr>
        <w:pStyle w:val="NormalWeb"/>
        <w:spacing w:before="0" w:beforeAutospacing="0" w:after="0" w:afterAutospacing="0"/>
        <w:jc w:val="both"/>
        <w:rPr>
          <w:color w:val="000000"/>
          <w:sz w:val="22"/>
          <w:szCs w:val="22"/>
        </w:rPr>
      </w:pPr>
      <w:r w:rsidRPr="00542741">
        <w:rPr>
          <w:color w:val="000000"/>
          <w:sz w:val="22"/>
          <w:szCs w:val="22"/>
        </w:rPr>
        <w:t>We are very excited to explore your views and experiences during the pandemic and make them a starting point for change in how our country is addressing the problems that occurred. </w:t>
      </w:r>
    </w:p>
    <w:p w14:paraId="17EAAF8E" w14:textId="77777777" w:rsidR="006C0A28" w:rsidRPr="00542741" w:rsidRDefault="006C0A28" w:rsidP="006C0A28">
      <w:pPr>
        <w:pStyle w:val="NormalWeb"/>
        <w:spacing w:before="0" w:beforeAutospacing="0" w:after="0" w:afterAutospacing="0"/>
        <w:jc w:val="both"/>
        <w:rPr>
          <w:color w:val="000000"/>
          <w:sz w:val="22"/>
          <w:szCs w:val="22"/>
        </w:rPr>
      </w:pPr>
      <w:r w:rsidRPr="00542741">
        <w:rPr>
          <w:color w:val="000000"/>
          <w:sz w:val="22"/>
          <w:szCs w:val="22"/>
        </w:rPr>
        <w:t xml:space="preserve">This introductory document provides a small overview to prepare you for our workshop on </w:t>
      </w:r>
      <w:r w:rsidRPr="00542741">
        <w:rPr>
          <w:b/>
          <w:bCs/>
          <w:color w:val="0000FF"/>
          <w:sz w:val="22"/>
          <w:szCs w:val="22"/>
        </w:rPr>
        <w:t xml:space="preserve">Saturday, 27 March </w:t>
      </w:r>
      <w:proofErr w:type="gramStart"/>
      <w:r w:rsidRPr="00542741">
        <w:rPr>
          <w:b/>
          <w:bCs/>
          <w:color w:val="0000FF"/>
          <w:sz w:val="22"/>
          <w:szCs w:val="22"/>
        </w:rPr>
        <w:t>2021,  9</w:t>
      </w:r>
      <w:proofErr w:type="gramEnd"/>
      <w:r w:rsidRPr="00542741">
        <w:rPr>
          <w:b/>
          <w:bCs/>
          <w:color w:val="0000FF"/>
          <w:sz w:val="22"/>
          <w:szCs w:val="22"/>
        </w:rPr>
        <w:t xml:space="preserve"> am - 1 pm</w:t>
      </w:r>
      <w:r w:rsidRPr="00542741">
        <w:rPr>
          <w:color w:val="000000"/>
          <w:sz w:val="22"/>
          <w:szCs w:val="22"/>
        </w:rPr>
        <w:t>.</w:t>
      </w:r>
    </w:p>
    <w:p w14:paraId="20EE41A5" w14:textId="77777777" w:rsidR="006C0A28" w:rsidRPr="00542741" w:rsidRDefault="006C0A28" w:rsidP="006C0A28">
      <w:pPr>
        <w:pStyle w:val="NormalWeb"/>
        <w:spacing w:before="0" w:beforeAutospacing="0" w:after="0" w:afterAutospacing="0"/>
        <w:jc w:val="both"/>
        <w:rPr>
          <w:color w:val="000000"/>
          <w:sz w:val="22"/>
          <w:szCs w:val="22"/>
        </w:rPr>
      </w:pPr>
      <w:r w:rsidRPr="00542741">
        <w:rPr>
          <w:color w:val="000000"/>
          <w:sz w:val="22"/>
          <w:szCs w:val="22"/>
        </w:rPr>
        <w:t xml:space="preserve">The main goal of this guide is to familiarise you with the problems or gaps observed </w:t>
      </w:r>
      <w:proofErr w:type="gramStart"/>
      <w:r w:rsidRPr="00542741">
        <w:rPr>
          <w:color w:val="000000"/>
          <w:sz w:val="22"/>
          <w:szCs w:val="22"/>
        </w:rPr>
        <w:t>during the course of</w:t>
      </w:r>
      <w:proofErr w:type="gramEnd"/>
      <w:r w:rsidRPr="00542741">
        <w:rPr>
          <w:color w:val="000000"/>
          <w:sz w:val="22"/>
          <w:szCs w:val="22"/>
        </w:rPr>
        <w:t xml:space="preserve"> the pandemic, which are the topic of the workshop. Alongside this document, you will find a link to a </w:t>
      </w:r>
      <w:hyperlink r:id="rId10" w:history="1">
        <w:r w:rsidRPr="00542741">
          <w:rPr>
            <w:rStyle w:val="Hyperlink"/>
            <w:rFonts w:eastAsiaTheme="majorEastAsia"/>
            <w:b/>
            <w:bCs/>
            <w:color w:val="1155CC"/>
            <w:sz w:val="22"/>
            <w:szCs w:val="22"/>
          </w:rPr>
          <w:t>YouTube video</w:t>
        </w:r>
      </w:hyperlink>
      <w:r w:rsidRPr="00542741">
        <w:rPr>
          <w:color w:val="000000"/>
          <w:sz w:val="22"/>
          <w:szCs w:val="22"/>
        </w:rPr>
        <w:t xml:space="preserve"> as an introduction to the gaps listed below. Please take your time to watch this video and read this document carefully to prepare for the workshop. By doing so, you can acquaint yourself with the gaps and consider whether any additional gaps are missing.</w:t>
      </w:r>
    </w:p>
    <w:p w14:paraId="493BB6A6" w14:textId="77777777" w:rsidR="006C0A28" w:rsidRPr="00542741" w:rsidRDefault="006C0A28" w:rsidP="006C0A28">
      <w:pPr>
        <w:pStyle w:val="NormalWeb"/>
        <w:spacing w:before="0" w:beforeAutospacing="0" w:after="0" w:afterAutospacing="0"/>
        <w:jc w:val="both"/>
        <w:rPr>
          <w:b/>
          <w:bCs/>
          <w:i/>
          <w:iCs/>
          <w:color w:val="000000"/>
          <w:sz w:val="22"/>
          <w:szCs w:val="22"/>
          <w:u w:val="single"/>
        </w:rPr>
      </w:pPr>
      <w:r w:rsidRPr="00542741">
        <w:rPr>
          <w:color w:val="000000"/>
          <w:sz w:val="22"/>
          <w:szCs w:val="22"/>
        </w:rPr>
        <w:t xml:space="preserve">If you have any questions, feel free to contact us at: </w:t>
      </w:r>
      <w:hyperlink r:id="rId11" w:history="1">
        <w:r w:rsidRPr="00542741">
          <w:rPr>
            <w:rStyle w:val="Hyperlink"/>
            <w:rFonts w:eastAsiaTheme="majorEastAsia"/>
            <w:b/>
            <w:bCs/>
            <w:color w:val="1155CC"/>
            <w:sz w:val="22"/>
            <w:szCs w:val="22"/>
          </w:rPr>
          <w:t>pandemicpreparedness@kuleuven.be</w:t>
        </w:r>
      </w:hyperlink>
      <w:r w:rsidRPr="00542741">
        <w:rPr>
          <w:b/>
          <w:bCs/>
          <w:i/>
          <w:iCs/>
          <w:color w:val="000000"/>
          <w:sz w:val="22"/>
          <w:szCs w:val="22"/>
          <w:u w:val="single"/>
        </w:rPr>
        <w:t> </w:t>
      </w:r>
    </w:p>
    <w:p w14:paraId="7399B2F8" w14:textId="77777777" w:rsidR="006C0A28" w:rsidRPr="00542741" w:rsidRDefault="006C0A28" w:rsidP="006C0A28">
      <w:pPr>
        <w:pStyle w:val="NormalWeb"/>
        <w:spacing w:before="0" w:beforeAutospacing="0" w:after="0" w:afterAutospacing="0"/>
        <w:jc w:val="both"/>
        <w:rPr>
          <w:color w:val="000000"/>
          <w:sz w:val="22"/>
          <w:szCs w:val="22"/>
        </w:rPr>
      </w:pPr>
      <w:r w:rsidRPr="00542741">
        <w:rPr>
          <w:color w:val="000000"/>
          <w:sz w:val="22"/>
          <w:szCs w:val="22"/>
        </w:rPr>
        <w:t>We look forward to meeting you virtually on Saturday! </w:t>
      </w:r>
    </w:p>
    <w:p w14:paraId="768211ED" w14:textId="77777777" w:rsidR="006C0A28" w:rsidRPr="000545AD" w:rsidRDefault="006C0A28" w:rsidP="006C0A28">
      <w:pPr>
        <w:pStyle w:val="NormalWeb"/>
        <w:spacing w:before="0" w:beforeAutospacing="0" w:after="0" w:afterAutospacing="0"/>
        <w:jc w:val="both"/>
      </w:pPr>
      <w:r w:rsidRPr="00542741">
        <w:rPr>
          <w:color w:val="000000"/>
          <w:sz w:val="22"/>
          <w:szCs w:val="22"/>
        </w:rPr>
        <w:t>The Pandemic Preparedness Workshop Team </w:t>
      </w:r>
    </w:p>
    <w:p w14:paraId="6E92A472" w14:textId="77777777" w:rsidR="006C0A28" w:rsidRPr="00542741" w:rsidRDefault="006C0A28" w:rsidP="006C0A28">
      <w:pPr>
        <w:pStyle w:val="Heading1"/>
        <w:rPr>
          <w:rFonts w:ascii="Times New Roman" w:hAnsi="Times New Roman" w:cs="Times New Roman"/>
        </w:rPr>
      </w:pPr>
      <w:proofErr w:type="spellStart"/>
      <w:r w:rsidRPr="00542741">
        <w:rPr>
          <w:rFonts w:ascii="Times New Roman" w:hAnsi="Times New Roman" w:cs="Times New Roman"/>
          <w:b/>
          <w:bCs/>
          <w:color w:val="073763"/>
          <w:sz w:val="36"/>
          <w:szCs w:val="36"/>
        </w:rPr>
        <w:t>Ethics</w:t>
      </w:r>
      <w:proofErr w:type="spellEnd"/>
      <w:r w:rsidRPr="00542741">
        <w:rPr>
          <w:rFonts w:ascii="Times New Roman" w:hAnsi="Times New Roman" w:cs="Times New Roman"/>
          <w:b/>
          <w:bCs/>
          <w:color w:val="073763"/>
          <w:sz w:val="36"/>
          <w:szCs w:val="36"/>
        </w:rPr>
        <w:t xml:space="preserve"> </w:t>
      </w:r>
      <w:proofErr w:type="spellStart"/>
      <w:r w:rsidRPr="00542741">
        <w:rPr>
          <w:rFonts w:ascii="Times New Roman" w:hAnsi="Times New Roman" w:cs="Times New Roman"/>
          <w:b/>
          <w:bCs/>
          <w:color w:val="073763"/>
          <w:sz w:val="36"/>
          <w:szCs w:val="36"/>
        </w:rPr>
        <w:t>and</w:t>
      </w:r>
      <w:proofErr w:type="spellEnd"/>
      <w:r w:rsidRPr="00542741">
        <w:rPr>
          <w:rFonts w:ascii="Times New Roman" w:hAnsi="Times New Roman" w:cs="Times New Roman"/>
          <w:b/>
          <w:bCs/>
          <w:color w:val="073763"/>
          <w:sz w:val="36"/>
          <w:szCs w:val="36"/>
        </w:rPr>
        <w:t xml:space="preserve"> privacy</w:t>
      </w:r>
    </w:p>
    <w:p w14:paraId="0ABBACEB" w14:textId="77777777" w:rsidR="006C0A28" w:rsidRPr="000545AD" w:rsidRDefault="006C0A28" w:rsidP="006C0A28">
      <w:pPr>
        <w:pStyle w:val="NormalWeb"/>
        <w:spacing w:before="0" w:beforeAutospacing="0" w:after="0" w:afterAutospacing="0"/>
        <w:jc w:val="both"/>
      </w:pPr>
      <w:r w:rsidRPr="00542741">
        <w:rPr>
          <w:color w:val="000000"/>
          <w:sz w:val="22"/>
          <w:szCs w:val="22"/>
        </w:rPr>
        <w:t>We are planning to record all sessions for academic note-keeping purposes only (see further information below). For this, we need your approval. If you agree that we can record the audio of the sessions, you do not have to do anything. However, if you disagree, please let us know. Then we will do written note-keeping of the sessions in which you will be participating. </w:t>
      </w:r>
    </w:p>
    <w:p w14:paraId="666572FD" w14:textId="77777777" w:rsidR="006C0A28" w:rsidRPr="000545AD" w:rsidRDefault="006C0A28" w:rsidP="006C0A28">
      <w:pPr>
        <w:pStyle w:val="NormalWeb"/>
        <w:spacing w:before="0" w:beforeAutospacing="0" w:after="0" w:afterAutospacing="0"/>
        <w:jc w:val="both"/>
      </w:pPr>
      <w:r w:rsidRPr="00542741">
        <w:rPr>
          <w:color w:val="000000"/>
          <w:sz w:val="22"/>
          <w:szCs w:val="22"/>
        </w:rPr>
        <w:t>There is no obligation to share any personal information. If at any point you feel uncomfortable with the recording or discussion, please let us know. Leaving the workshop at any time has no repercussions. Please note that we have no ethical approval to work with minors during the workshop. If you are a minor, we kindly ask you not to participate in the workshop.</w:t>
      </w:r>
    </w:p>
    <w:p w14:paraId="5CF92E7F" w14:textId="77777777" w:rsidR="006C0A28" w:rsidRPr="00542741" w:rsidRDefault="006C0A28" w:rsidP="006C0A28">
      <w:pPr>
        <w:pStyle w:val="Heading1"/>
        <w:rPr>
          <w:rFonts w:ascii="Times New Roman" w:hAnsi="Times New Roman" w:cs="Times New Roman"/>
        </w:rPr>
      </w:pPr>
      <w:proofErr w:type="spellStart"/>
      <w:r w:rsidRPr="00542741">
        <w:rPr>
          <w:rFonts w:ascii="Times New Roman" w:hAnsi="Times New Roman" w:cs="Times New Roman"/>
          <w:b/>
          <w:bCs/>
          <w:color w:val="073763"/>
          <w:sz w:val="36"/>
          <w:szCs w:val="36"/>
        </w:rPr>
        <w:t>What</w:t>
      </w:r>
      <w:proofErr w:type="spellEnd"/>
      <w:r w:rsidRPr="00542741">
        <w:rPr>
          <w:rFonts w:ascii="Times New Roman" w:hAnsi="Times New Roman" w:cs="Times New Roman"/>
          <w:b/>
          <w:bCs/>
          <w:color w:val="073763"/>
          <w:sz w:val="36"/>
          <w:szCs w:val="36"/>
        </w:rPr>
        <w:t xml:space="preserve"> do we </w:t>
      </w:r>
      <w:proofErr w:type="spellStart"/>
      <w:r w:rsidRPr="00542741">
        <w:rPr>
          <w:rFonts w:ascii="Times New Roman" w:hAnsi="Times New Roman" w:cs="Times New Roman"/>
          <w:b/>
          <w:bCs/>
          <w:color w:val="073763"/>
          <w:sz w:val="36"/>
          <w:szCs w:val="36"/>
        </w:rPr>
        <w:t>expect</w:t>
      </w:r>
      <w:proofErr w:type="spellEnd"/>
      <w:r w:rsidRPr="00542741">
        <w:rPr>
          <w:rFonts w:ascii="Times New Roman" w:hAnsi="Times New Roman" w:cs="Times New Roman"/>
          <w:b/>
          <w:bCs/>
          <w:color w:val="073763"/>
          <w:sz w:val="36"/>
          <w:szCs w:val="36"/>
        </w:rPr>
        <w:t xml:space="preserve"> </w:t>
      </w:r>
      <w:proofErr w:type="spellStart"/>
      <w:r w:rsidRPr="00542741">
        <w:rPr>
          <w:rFonts w:ascii="Times New Roman" w:hAnsi="Times New Roman" w:cs="Times New Roman"/>
          <w:b/>
          <w:bCs/>
          <w:color w:val="073763"/>
          <w:sz w:val="36"/>
          <w:szCs w:val="36"/>
        </w:rPr>
        <w:t>from</w:t>
      </w:r>
      <w:proofErr w:type="spellEnd"/>
      <w:r w:rsidRPr="00542741">
        <w:rPr>
          <w:rFonts w:ascii="Times New Roman" w:hAnsi="Times New Roman" w:cs="Times New Roman"/>
          <w:b/>
          <w:bCs/>
          <w:color w:val="073763"/>
          <w:sz w:val="36"/>
          <w:szCs w:val="36"/>
        </w:rPr>
        <w:t xml:space="preserve"> </w:t>
      </w:r>
      <w:proofErr w:type="spellStart"/>
      <w:r w:rsidRPr="00542741">
        <w:rPr>
          <w:rFonts w:ascii="Times New Roman" w:hAnsi="Times New Roman" w:cs="Times New Roman"/>
          <w:b/>
          <w:bCs/>
          <w:color w:val="073763"/>
          <w:sz w:val="36"/>
          <w:szCs w:val="36"/>
        </w:rPr>
        <w:t>you</w:t>
      </w:r>
      <w:proofErr w:type="spellEnd"/>
      <w:r w:rsidRPr="00542741">
        <w:rPr>
          <w:rFonts w:ascii="Times New Roman" w:hAnsi="Times New Roman" w:cs="Times New Roman"/>
          <w:b/>
          <w:bCs/>
          <w:color w:val="073763"/>
          <w:sz w:val="36"/>
          <w:szCs w:val="36"/>
        </w:rPr>
        <w:t>?</w:t>
      </w:r>
    </w:p>
    <w:p w14:paraId="5E79AF21" w14:textId="77777777" w:rsidR="006C0A28" w:rsidRPr="000545AD" w:rsidRDefault="006C0A28" w:rsidP="006C0A28">
      <w:pPr>
        <w:pStyle w:val="NormalWeb"/>
        <w:spacing w:before="0" w:beforeAutospacing="0" w:after="0" w:afterAutospacing="0"/>
        <w:jc w:val="both"/>
      </w:pPr>
      <w:r w:rsidRPr="00542741">
        <w:rPr>
          <w:color w:val="000000"/>
          <w:sz w:val="22"/>
          <w:szCs w:val="22"/>
        </w:rPr>
        <w:t xml:space="preserve">The goal of this workshop is to co-create a list of </w:t>
      </w:r>
      <w:proofErr w:type="gramStart"/>
      <w:r w:rsidRPr="00542741">
        <w:rPr>
          <w:color w:val="000000"/>
          <w:sz w:val="22"/>
          <w:szCs w:val="22"/>
        </w:rPr>
        <w:t>gaps, and</w:t>
      </w:r>
      <w:proofErr w:type="gramEnd"/>
      <w:r w:rsidRPr="00542741">
        <w:rPr>
          <w:color w:val="000000"/>
          <w:sz w:val="22"/>
          <w:szCs w:val="22"/>
        </w:rPr>
        <w:t xml:space="preserve"> identify deeper causes and core issues regarding the COVID-19 pandemic with stakeholders from the Belgian society.</w:t>
      </w:r>
    </w:p>
    <w:p w14:paraId="29044261" w14:textId="77777777" w:rsidR="006C0A28" w:rsidRPr="000545AD" w:rsidRDefault="006C0A28" w:rsidP="006C0A28">
      <w:pPr>
        <w:pStyle w:val="NormalWeb"/>
        <w:spacing w:before="0" w:beforeAutospacing="0" w:after="0" w:afterAutospacing="0"/>
        <w:jc w:val="both"/>
      </w:pPr>
      <w:r w:rsidRPr="00542741">
        <w:rPr>
          <w:color w:val="000000"/>
          <w:sz w:val="22"/>
          <w:szCs w:val="22"/>
        </w:rPr>
        <w:lastRenderedPageBreak/>
        <w:t xml:space="preserve">To prepare for the workshop, we would like you to take a close look at the gaps listed below by watching our </w:t>
      </w:r>
      <w:hyperlink r:id="rId12" w:history="1">
        <w:r w:rsidRPr="00542741">
          <w:rPr>
            <w:rStyle w:val="Hyperlink"/>
            <w:rFonts w:eastAsiaTheme="majorEastAsia"/>
            <w:b/>
            <w:bCs/>
            <w:color w:val="1155CC"/>
            <w:sz w:val="22"/>
            <w:szCs w:val="22"/>
          </w:rPr>
          <w:t>introductory video</w:t>
        </w:r>
      </w:hyperlink>
      <w:r w:rsidRPr="00542741">
        <w:rPr>
          <w:color w:val="000000"/>
          <w:sz w:val="22"/>
          <w:szCs w:val="22"/>
        </w:rPr>
        <w:t xml:space="preserve"> and consider whether any important gaps are missing. We acknowledge that there is no end to identifying gaps, so we ask you to consider only the three most important missing gaps.</w:t>
      </w:r>
    </w:p>
    <w:p w14:paraId="23735224" w14:textId="77777777" w:rsidR="006C0A28" w:rsidRPr="00542741" w:rsidRDefault="006C0A28" w:rsidP="006C0A28">
      <w:pPr>
        <w:pStyle w:val="Heading1"/>
        <w:rPr>
          <w:rFonts w:ascii="Times New Roman" w:hAnsi="Times New Roman" w:cs="Times New Roman"/>
        </w:rPr>
      </w:pPr>
      <w:proofErr w:type="spellStart"/>
      <w:r w:rsidRPr="00542741">
        <w:rPr>
          <w:rFonts w:ascii="Times New Roman" w:hAnsi="Times New Roman" w:cs="Times New Roman"/>
          <w:b/>
          <w:bCs/>
          <w:color w:val="073763"/>
          <w:sz w:val="36"/>
          <w:szCs w:val="36"/>
        </w:rPr>
        <w:t>Layout</w:t>
      </w:r>
      <w:proofErr w:type="spellEnd"/>
      <w:r w:rsidRPr="00542741">
        <w:rPr>
          <w:rFonts w:ascii="Times New Roman" w:hAnsi="Times New Roman" w:cs="Times New Roman"/>
          <w:b/>
          <w:bCs/>
          <w:color w:val="073763"/>
          <w:sz w:val="36"/>
          <w:szCs w:val="36"/>
        </w:rPr>
        <w:t xml:space="preserve"> of </w:t>
      </w:r>
      <w:proofErr w:type="spellStart"/>
      <w:r w:rsidRPr="00542741">
        <w:rPr>
          <w:rFonts w:ascii="Times New Roman" w:hAnsi="Times New Roman" w:cs="Times New Roman"/>
          <w:b/>
          <w:bCs/>
          <w:color w:val="073763"/>
          <w:sz w:val="36"/>
          <w:szCs w:val="36"/>
        </w:rPr>
        <w:t>the</w:t>
      </w:r>
      <w:proofErr w:type="spellEnd"/>
      <w:r w:rsidRPr="00542741">
        <w:rPr>
          <w:rFonts w:ascii="Times New Roman" w:hAnsi="Times New Roman" w:cs="Times New Roman"/>
          <w:b/>
          <w:bCs/>
          <w:color w:val="073763"/>
          <w:sz w:val="36"/>
          <w:szCs w:val="36"/>
        </w:rPr>
        <w:t xml:space="preserve"> workshop</w:t>
      </w:r>
    </w:p>
    <w:p w14:paraId="1A22ECD2" w14:textId="77777777" w:rsidR="006C0A28" w:rsidRPr="000545AD" w:rsidRDefault="006C0A28" w:rsidP="006C0A28">
      <w:pPr>
        <w:pStyle w:val="NormalWeb"/>
        <w:spacing w:before="0" w:beforeAutospacing="0" w:after="0" w:afterAutospacing="0"/>
        <w:jc w:val="both"/>
      </w:pPr>
      <w:r w:rsidRPr="00542741">
        <w:rPr>
          <w:color w:val="000000"/>
          <w:sz w:val="22"/>
          <w:szCs w:val="22"/>
        </w:rPr>
        <w:t>During the workshop, you will be assigned into ‘outbreak’ rooms with 4 or 5 other stakeholders to perform a total of 3 exercises about problems we have observed during the pandemic. The exercises are designed to be very engaging, so this will not be a 4-hour lecture. Every room has a moderator who will guide you through the exercise. After every exercise, there will be a short break, followed by a return to the plenary room where the results will be discussed.</w:t>
      </w:r>
    </w:p>
    <w:p w14:paraId="6E1BEF62" w14:textId="77777777" w:rsidR="006C0A28" w:rsidRPr="000545AD" w:rsidRDefault="006C0A28" w:rsidP="006C0A28">
      <w:pPr>
        <w:pStyle w:val="NormalWeb"/>
        <w:spacing w:before="0" w:beforeAutospacing="0" w:after="0" w:afterAutospacing="0"/>
        <w:jc w:val="both"/>
      </w:pPr>
      <w:r w:rsidRPr="00542741">
        <w:rPr>
          <w:color w:val="000000"/>
          <w:sz w:val="22"/>
          <w:szCs w:val="22"/>
        </w:rPr>
        <w:t>It goes without saying that we expect you to be respectful to your fellow participants and that there are no right or wrong questions or answers.</w:t>
      </w:r>
    </w:p>
    <w:p w14:paraId="74C9A840" w14:textId="77777777" w:rsidR="006C0A28" w:rsidRPr="000545AD" w:rsidRDefault="006C0A28" w:rsidP="006C0A28">
      <w:pPr>
        <w:pStyle w:val="NormalWeb"/>
        <w:spacing w:before="0" w:beforeAutospacing="0" w:after="0" w:afterAutospacing="0"/>
        <w:jc w:val="both"/>
      </w:pPr>
      <w:r w:rsidRPr="00542741">
        <w:rPr>
          <w:color w:val="000000"/>
          <w:sz w:val="22"/>
          <w:szCs w:val="22"/>
        </w:rPr>
        <w:t xml:space="preserve">On the next page, you can find all the gaps (mentioned in the </w:t>
      </w:r>
      <w:hyperlink r:id="rId13" w:history="1">
        <w:r w:rsidRPr="00542741">
          <w:rPr>
            <w:rStyle w:val="Hyperlink"/>
            <w:rFonts w:eastAsiaTheme="majorEastAsia"/>
            <w:b/>
            <w:bCs/>
            <w:color w:val="1155CC"/>
            <w:sz w:val="22"/>
            <w:szCs w:val="22"/>
          </w:rPr>
          <w:t>video</w:t>
        </w:r>
      </w:hyperlink>
      <w:r w:rsidRPr="00542741">
        <w:rPr>
          <w:color w:val="000000"/>
          <w:sz w:val="22"/>
          <w:szCs w:val="22"/>
        </w:rPr>
        <w:t>) listed again. Please feel free to print out this image to use during the exercises.</w:t>
      </w:r>
    </w:p>
    <w:p w14:paraId="3975C72A" w14:textId="77777777" w:rsidR="006C0A28" w:rsidRPr="000545AD" w:rsidRDefault="006C0A28" w:rsidP="006C0A28">
      <w:pPr>
        <w:pStyle w:val="NormalWeb"/>
        <w:spacing w:before="0" w:beforeAutospacing="0" w:after="0" w:afterAutospacing="0"/>
        <w:jc w:val="center"/>
      </w:pPr>
      <w:r w:rsidRPr="00542741">
        <w:rPr>
          <w:b/>
          <w:bCs/>
          <w:color w:val="0000FF"/>
          <w:sz w:val="22"/>
          <w:szCs w:val="22"/>
        </w:rPr>
        <w:t>Thank you for taking the time to read this document and to prepare for our workshop.  We look forward to welcoming you on Saturday!</w:t>
      </w:r>
    </w:p>
    <w:p w14:paraId="52DBC145" w14:textId="77777777" w:rsidR="006C0A28" w:rsidRPr="000545AD" w:rsidRDefault="006C0A28" w:rsidP="006C0A28">
      <w:pPr>
        <w:pStyle w:val="NormalWeb"/>
        <w:spacing w:before="0" w:beforeAutospacing="0" w:after="0" w:afterAutospacing="0"/>
        <w:jc w:val="both"/>
      </w:pPr>
      <w:r w:rsidRPr="00542741">
        <w:rPr>
          <w:color w:val="000000"/>
          <w:sz w:val="22"/>
          <w:szCs w:val="22"/>
          <w:bdr w:val="none" w:sz="0" w:space="0" w:color="auto" w:frame="1"/>
        </w:rPr>
        <w:fldChar w:fldCharType="begin"/>
      </w:r>
      <w:r w:rsidRPr="00542741">
        <w:rPr>
          <w:color w:val="000000"/>
          <w:sz w:val="22"/>
          <w:szCs w:val="22"/>
          <w:bdr w:val="none" w:sz="0" w:space="0" w:color="auto" w:frame="1"/>
        </w:rPr>
        <w:instrText xml:space="preserve"> INCLUDEPICTURE "https://lh7-rt.googleusercontent.com/docsz/AD_4nXdOaTzXGe0ZnvFE0sPQBuf5PYWApExi7oDTt47quJM2sxqHf5uXXfdxuE3Bg9iMI-GZJjgXXD2a9AtaQTV73eQOCzZ6dR5d6foqBZa14ILdQSrVPn3_VrUuSSsAlP6R6HrX0wfisemfZyAiw6CLWenhCU4?key=Y6Tplcha7wAfxxeXAqv1DA" \* MERGEFORMATINET </w:instrText>
      </w:r>
      <w:r w:rsidRPr="00542741">
        <w:rPr>
          <w:color w:val="000000"/>
          <w:sz w:val="22"/>
          <w:szCs w:val="22"/>
          <w:bdr w:val="none" w:sz="0" w:space="0" w:color="auto" w:frame="1"/>
        </w:rPr>
        <w:fldChar w:fldCharType="separate"/>
      </w:r>
      <w:r w:rsidRPr="00542741">
        <w:rPr>
          <w:noProof/>
          <w:color w:val="000000"/>
          <w:sz w:val="22"/>
          <w:szCs w:val="22"/>
          <w:bdr w:val="none" w:sz="0" w:space="0" w:color="auto" w:frame="1"/>
        </w:rPr>
        <w:drawing>
          <wp:inline distT="0" distB="0" distL="0" distR="0" wp14:anchorId="7A199C10" wp14:editId="43850CB2">
            <wp:extent cx="5943600" cy="3344545"/>
            <wp:effectExtent l="0" t="0" r="0" b="0"/>
            <wp:docPr id="1262482397" name="Picture 40" descr="A blue and white chart with icon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9976713" name="Picture 40" descr="A blue and white chart with icons&#10;&#10;Description automatically generated"/>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43600" cy="3344545"/>
                    </a:xfrm>
                    <a:prstGeom prst="rect">
                      <a:avLst/>
                    </a:prstGeom>
                    <a:noFill/>
                    <a:ln>
                      <a:noFill/>
                    </a:ln>
                  </pic:spPr>
                </pic:pic>
              </a:graphicData>
            </a:graphic>
          </wp:inline>
        </w:drawing>
      </w:r>
      <w:r w:rsidRPr="00542741">
        <w:rPr>
          <w:color w:val="000000"/>
          <w:sz w:val="22"/>
          <w:szCs w:val="22"/>
          <w:bdr w:val="none" w:sz="0" w:space="0" w:color="auto" w:frame="1"/>
        </w:rPr>
        <w:fldChar w:fldCharType="end"/>
      </w:r>
    </w:p>
    <w:p w14:paraId="53925DF0" w14:textId="77777777" w:rsidR="006C0A28" w:rsidRPr="000545AD" w:rsidRDefault="006C0A28" w:rsidP="006C0A28"/>
    <w:p w14:paraId="312AB347" w14:textId="77777777" w:rsidR="006C0A28" w:rsidRPr="000545AD" w:rsidRDefault="006C0A28" w:rsidP="006C0A28">
      <w:pPr>
        <w:rPr>
          <w:color w:val="000000" w:themeColor="text1"/>
        </w:rPr>
      </w:pPr>
    </w:p>
    <w:p w14:paraId="4E2C84A2" w14:textId="77777777" w:rsidR="006C0A28" w:rsidRPr="000545AD" w:rsidRDefault="006C0A28" w:rsidP="006C0A28">
      <w:pPr>
        <w:rPr>
          <w:color w:val="000000" w:themeColor="text1"/>
        </w:rPr>
      </w:pPr>
    </w:p>
    <w:p w14:paraId="1CE90C87" w14:textId="77777777" w:rsidR="006C0A28" w:rsidRPr="000545AD" w:rsidRDefault="006C0A28" w:rsidP="006C0A28">
      <w:pPr>
        <w:rPr>
          <w:color w:val="000000" w:themeColor="text1"/>
        </w:rPr>
      </w:pPr>
      <w:r w:rsidRPr="000545AD">
        <w:rPr>
          <w:color w:val="000000" w:themeColor="text1"/>
        </w:rPr>
        <w:br w:type="page"/>
      </w:r>
    </w:p>
    <w:p w14:paraId="6AD73E69" w14:textId="48648183" w:rsidR="00B80BA6" w:rsidRPr="000B546C" w:rsidRDefault="00B80BA6" w:rsidP="000B546C">
      <w:pPr>
        <w:pStyle w:val="Heading2"/>
        <w:spacing w:before="240" w:after="240"/>
        <w:rPr>
          <w:rFonts w:ascii="Times New Roman" w:hAnsi="Times New Roman" w:cs="Times New Roman"/>
          <w:b/>
          <w:bCs/>
          <w:color w:val="000000" w:themeColor="text1"/>
        </w:rPr>
      </w:pPr>
      <w:bookmarkStart w:id="0" w:name="_heading=h.2nzfxmd68bto" w:colFirst="0" w:colLast="0"/>
      <w:bookmarkEnd w:id="0"/>
      <w:r w:rsidRPr="000B546C">
        <w:rPr>
          <w:rFonts w:ascii="Times New Roman" w:hAnsi="Times New Roman" w:cs="Times New Roman"/>
          <w:b/>
          <w:bCs/>
          <w:color w:val="000000" w:themeColor="text1"/>
        </w:rPr>
        <w:lastRenderedPageBreak/>
        <w:t xml:space="preserve">Supplement </w:t>
      </w:r>
      <w:proofErr w:type="spellStart"/>
      <w:r w:rsidR="00F31505" w:rsidRPr="000B546C">
        <w:rPr>
          <w:rFonts w:ascii="Times New Roman" w:hAnsi="Times New Roman" w:cs="Times New Roman"/>
          <w:b/>
          <w:bCs/>
          <w:color w:val="000000" w:themeColor="text1"/>
        </w:rPr>
        <w:t>Figure</w:t>
      </w:r>
      <w:proofErr w:type="spellEnd"/>
      <w:r w:rsidR="00F31505" w:rsidRPr="000B546C">
        <w:rPr>
          <w:rFonts w:ascii="Times New Roman" w:hAnsi="Times New Roman" w:cs="Times New Roman"/>
          <w:b/>
          <w:bCs/>
          <w:color w:val="000000" w:themeColor="text1"/>
        </w:rPr>
        <w:t xml:space="preserve"> S2</w:t>
      </w:r>
      <w:r w:rsidRPr="000B546C">
        <w:rPr>
          <w:rFonts w:ascii="Times New Roman" w:hAnsi="Times New Roman" w:cs="Times New Roman"/>
          <w:b/>
          <w:bCs/>
          <w:color w:val="000000" w:themeColor="text1"/>
        </w:rPr>
        <w:t xml:space="preserve">: Actor </w:t>
      </w:r>
      <w:proofErr w:type="spellStart"/>
      <w:r w:rsidRPr="000B546C">
        <w:rPr>
          <w:rFonts w:ascii="Times New Roman" w:hAnsi="Times New Roman" w:cs="Times New Roman"/>
          <w:b/>
          <w:bCs/>
          <w:color w:val="000000" w:themeColor="text1"/>
        </w:rPr>
        <w:t>Constellation</w:t>
      </w:r>
      <w:proofErr w:type="spellEnd"/>
    </w:p>
    <w:p w14:paraId="4615A3A1" w14:textId="72B1CBB8" w:rsidR="00FB2C56" w:rsidRPr="00F31505" w:rsidRDefault="00F31505" w:rsidP="00B80BA6">
      <w:pPr>
        <w:rPr>
          <w:color w:val="000000" w:themeColor="text1"/>
        </w:rPr>
      </w:pPr>
      <w:r>
        <w:rPr>
          <w:color w:val="000000" w:themeColor="text1"/>
        </w:rPr>
        <w:t xml:space="preserve">The figure shows the actor constellation made by the students. </w:t>
      </w:r>
      <w:r w:rsidR="00B80BA6" w:rsidRPr="00F31505">
        <w:rPr>
          <w:color w:val="000000" w:themeColor="text1"/>
        </w:rPr>
        <w:t>The complete actor constellation</w:t>
      </w:r>
      <w:r>
        <w:rPr>
          <w:color w:val="000000" w:themeColor="text1"/>
        </w:rPr>
        <w:t xml:space="preserve"> was c</w:t>
      </w:r>
      <w:r w:rsidR="00746C0E" w:rsidRPr="00F31505">
        <w:rPr>
          <w:color w:val="000000" w:themeColor="text1"/>
        </w:rPr>
        <w:t>reated with Miro</w:t>
      </w:r>
      <w:r w:rsidR="00FB2C56" w:rsidRPr="00F31505">
        <w:rPr>
          <w:color w:val="000000" w:themeColor="text1"/>
        </w:rPr>
        <w:t>. Accessible here:</w:t>
      </w:r>
      <w:r w:rsidR="00B80BA6" w:rsidRPr="00F31505">
        <w:rPr>
          <w:color w:val="000000" w:themeColor="text1"/>
          <w:u w:val="single"/>
        </w:rPr>
        <w:t>https://miro.com/app/board/uXjVL1jmC-4=/?share_link_id=673672394843</w:t>
      </w:r>
    </w:p>
    <w:p w14:paraId="473342EF" w14:textId="29E1548F" w:rsidR="00B80BA6" w:rsidRPr="000B546C" w:rsidRDefault="00AD48D0" w:rsidP="000B546C">
      <w:pPr>
        <w:pStyle w:val="Heading2"/>
        <w:spacing w:before="240" w:after="240"/>
        <w:rPr>
          <w:rFonts w:ascii="Times New Roman" w:hAnsi="Times New Roman" w:cs="Times New Roman"/>
          <w:b/>
          <w:bCs/>
          <w:color w:val="000000" w:themeColor="text1"/>
        </w:rPr>
      </w:pPr>
      <w:r w:rsidRPr="00F31505">
        <w:rPr>
          <w:b/>
          <w:bCs/>
          <w:noProof/>
          <w:color w:val="000000" w:themeColor="text1"/>
          <w:sz w:val="36"/>
          <w:szCs w:val="36"/>
        </w:rPr>
        <w:drawing>
          <wp:anchor distT="0" distB="0" distL="114300" distR="114300" simplePos="0" relativeHeight="251672576" behindDoc="0" locked="0" layoutInCell="1" allowOverlap="1" wp14:anchorId="7F687994" wp14:editId="2D66911B">
            <wp:simplePos x="0" y="0"/>
            <wp:positionH relativeFrom="column">
              <wp:posOffset>-1024255</wp:posOffset>
            </wp:positionH>
            <wp:positionV relativeFrom="paragraph">
              <wp:posOffset>883920</wp:posOffset>
            </wp:positionV>
            <wp:extent cx="7848600" cy="6156325"/>
            <wp:effectExtent l="0" t="4763" r="0" b="0"/>
            <wp:wrapTopAndBottom/>
            <wp:docPr id="10" name="image3.jpg" descr="A diagram of a company&#10;&#10;AI-generated content may be incorrect."/>
            <wp:cNvGraphicFramePr/>
            <a:graphic xmlns:a="http://schemas.openxmlformats.org/drawingml/2006/main">
              <a:graphicData uri="http://schemas.openxmlformats.org/drawingml/2006/picture">
                <pic:pic xmlns:pic="http://schemas.openxmlformats.org/drawingml/2006/picture">
                  <pic:nvPicPr>
                    <pic:cNvPr id="10" name="image3.jpg" descr="A diagram of a company&#10;&#10;AI-generated content may be incorrect."/>
                    <pic:cNvPicPr preferRelativeResize="0"/>
                  </pic:nvPicPr>
                  <pic:blipFill>
                    <a:blip r:embed="rId15">
                      <a:extLst>
                        <a:ext uri="{28A0092B-C50C-407E-A947-70E740481C1C}">
                          <a14:useLocalDpi xmlns:a14="http://schemas.microsoft.com/office/drawing/2010/main" val="0"/>
                        </a:ext>
                      </a:extLst>
                    </a:blip>
                    <a:srcRect/>
                    <a:stretch>
                      <a:fillRect/>
                    </a:stretch>
                  </pic:blipFill>
                  <pic:spPr>
                    <a:xfrm rot="5400000">
                      <a:off x="0" y="0"/>
                      <a:ext cx="7848600" cy="6156325"/>
                    </a:xfrm>
                    <a:prstGeom prst="rect">
                      <a:avLst/>
                    </a:prstGeom>
                    <a:ln/>
                  </pic:spPr>
                </pic:pic>
              </a:graphicData>
            </a:graphic>
            <wp14:sizeRelH relativeFrom="page">
              <wp14:pctWidth>0</wp14:pctWidth>
            </wp14:sizeRelH>
            <wp14:sizeRelV relativeFrom="page">
              <wp14:pctHeight>0</wp14:pctHeight>
            </wp14:sizeRelV>
          </wp:anchor>
        </w:drawing>
      </w:r>
      <w:r w:rsidR="00FB2C56" w:rsidRPr="00F31505">
        <w:rPr>
          <w:b/>
          <w:bCs/>
          <w:color w:val="000000" w:themeColor="text1"/>
          <w:sz w:val="36"/>
          <w:szCs w:val="36"/>
        </w:rPr>
        <w:br w:type="page"/>
      </w:r>
      <w:proofErr w:type="spellStart"/>
      <w:r w:rsidR="00B80BA6" w:rsidRPr="00F31505">
        <w:rPr>
          <w:rFonts w:ascii="Times New Roman" w:hAnsi="Times New Roman" w:cs="Times New Roman"/>
          <w:b/>
          <w:bCs/>
          <w:color w:val="000000" w:themeColor="text1"/>
        </w:rPr>
        <w:lastRenderedPageBreak/>
        <w:t>Supplement</w:t>
      </w:r>
      <w:r w:rsidR="00F31505" w:rsidRPr="00F31505">
        <w:rPr>
          <w:rFonts w:ascii="Times New Roman" w:hAnsi="Times New Roman" w:cs="Times New Roman"/>
          <w:b/>
          <w:bCs/>
          <w:color w:val="000000" w:themeColor="text1"/>
        </w:rPr>
        <w:t>ary</w:t>
      </w:r>
      <w:proofErr w:type="spellEnd"/>
      <w:r w:rsidR="00B80BA6" w:rsidRPr="00F31505">
        <w:rPr>
          <w:rFonts w:ascii="Times New Roman" w:hAnsi="Times New Roman" w:cs="Times New Roman"/>
          <w:b/>
          <w:bCs/>
          <w:color w:val="000000" w:themeColor="text1"/>
        </w:rPr>
        <w:t xml:space="preserve"> </w:t>
      </w:r>
      <w:r w:rsidR="00F31505" w:rsidRPr="00F31505">
        <w:rPr>
          <w:rFonts w:ascii="Times New Roman" w:hAnsi="Times New Roman" w:cs="Times New Roman"/>
          <w:b/>
          <w:bCs/>
          <w:color w:val="000000" w:themeColor="text1"/>
        </w:rPr>
        <w:t>Document S3</w:t>
      </w:r>
      <w:r w:rsidR="00B80BA6" w:rsidRPr="00F31505">
        <w:rPr>
          <w:rFonts w:ascii="Times New Roman" w:hAnsi="Times New Roman" w:cs="Times New Roman"/>
          <w:b/>
          <w:bCs/>
          <w:color w:val="000000" w:themeColor="text1"/>
        </w:rPr>
        <w:t xml:space="preserve">: Workshop </w:t>
      </w:r>
      <w:proofErr w:type="spellStart"/>
      <w:r w:rsidR="00B80BA6" w:rsidRPr="00F31505">
        <w:rPr>
          <w:rFonts w:ascii="Times New Roman" w:hAnsi="Times New Roman" w:cs="Times New Roman"/>
          <w:b/>
          <w:bCs/>
          <w:color w:val="000000" w:themeColor="text1"/>
        </w:rPr>
        <w:t>Invitation</w:t>
      </w:r>
      <w:proofErr w:type="spellEnd"/>
      <w:r w:rsidR="00B80BA6" w:rsidRPr="00F31505">
        <w:rPr>
          <w:rFonts w:ascii="Times New Roman" w:hAnsi="Times New Roman" w:cs="Times New Roman"/>
          <w:b/>
          <w:bCs/>
          <w:color w:val="000000" w:themeColor="text1"/>
        </w:rPr>
        <w:t xml:space="preserve"> E-mail</w:t>
      </w:r>
    </w:p>
    <w:p w14:paraId="149BB6CD" w14:textId="7CFC2949" w:rsidR="00B80BA6" w:rsidRPr="00F31505" w:rsidRDefault="00F31505" w:rsidP="00B80BA6">
      <w:pPr>
        <w:rPr>
          <w:color w:val="000000" w:themeColor="text1"/>
          <w:lang w:val="en-US"/>
        </w:rPr>
      </w:pPr>
      <w:r>
        <w:rPr>
          <w:color w:val="000000" w:themeColor="text1"/>
          <w:lang w:val="en-US"/>
        </w:rPr>
        <w:t>The</w:t>
      </w:r>
      <w:r w:rsidR="000B546C">
        <w:rPr>
          <w:color w:val="000000" w:themeColor="text1"/>
          <w:lang w:val="en-US"/>
        </w:rPr>
        <w:t xml:space="preserve"> supplementary</w:t>
      </w:r>
      <w:r>
        <w:rPr>
          <w:color w:val="000000" w:themeColor="text1"/>
          <w:lang w:val="en-US"/>
        </w:rPr>
        <w:t xml:space="preserve"> document shows the </w:t>
      </w:r>
      <w:proofErr w:type="spellStart"/>
      <w:r>
        <w:rPr>
          <w:color w:val="000000" w:themeColor="text1"/>
          <w:lang w:val="en-US"/>
        </w:rPr>
        <w:t>i</w:t>
      </w:r>
      <w:r w:rsidR="00B80BA6" w:rsidRPr="00F31505">
        <w:rPr>
          <w:color w:val="000000" w:themeColor="text1"/>
          <w:lang w:val="en-US"/>
        </w:rPr>
        <w:t>nvitiation</w:t>
      </w:r>
      <w:proofErr w:type="spellEnd"/>
      <w:r w:rsidR="00B80BA6" w:rsidRPr="00F31505">
        <w:rPr>
          <w:color w:val="000000" w:themeColor="text1"/>
          <w:lang w:val="en-US"/>
        </w:rPr>
        <w:t xml:space="preserve"> e-mail</w:t>
      </w:r>
      <w:r w:rsidR="007C0E53" w:rsidRPr="00F31505">
        <w:rPr>
          <w:color w:val="000000" w:themeColor="text1"/>
          <w:lang w:val="en-US"/>
        </w:rPr>
        <w:t xml:space="preserve"> sent to all stakeholders</w:t>
      </w:r>
      <w:r>
        <w:rPr>
          <w:color w:val="000000" w:themeColor="text1"/>
          <w:lang w:val="en-US"/>
        </w:rPr>
        <w:t>.</w:t>
      </w:r>
    </w:p>
    <w:p w14:paraId="34C08022" w14:textId="1FD46074" w:rsidR="00B80BA6" w:rsidRPr="000545AD" w:rsidRDefault="00B80BA6" w:rsidP="00B80BA6">
      <w:pPr>
        <w:rPr>
          <w:color w:val="000000" w:themeColor="text1"/>
        </w:rPr>
      </w:pPr>
      <w:r w:rsidRPr="008C2E5E">
        <w:rPr>
          <w:color w:val="000000" w:themeColor="text1"/>
          <w:lang w:val="en-US"/>
        </w:rPr>
        <w:br/>
      </w:r>
      <w:r w:rsidR="008C2E5E" w:rsidRPr="000545AD">
        <w:rPr>
          <w:color w:val="000000" w:themeColor="text1"/>
          <w:bdr w:val="none" w:sz="0" w:space="0" w:color="auto" w:frame="1"/>
        </w:rPr>
        <w:fldChar w:fldCharType="begin"/>
      </w:r>
      <w:r w:rsidR="008C2E5E" w:rsidRPr="000545AD">
        <w:rPr>
          <w:color w:val="000000" w:themeColor="text1"/>
          <w:bdr w:val="none" w:sz="0" w:space="0" w:color="auto" w:frame="1"/>
        </w:rPr>
        <w:instrText xml:space="preserve"> INCLUDEPICTURE "https://lh4.googleusercontent.com/x1c94SH2QRpS_yjXc1e9tcRkCALtb9tcYRqB3ij7mn6VtwIoUWlZFyUA_Y2tagYVmPD1PPDrV3iMhY7D3fJUv4V1Dw4Q4vpGOUbdtsaGt0JG_BN_0tuiGSt-T3Mf_T3_abpPSnVIQiCuKEEW" \* MERGEFORMATINET </w:instrText>
      </w:r>
      <w:r w:rsidR="008C2E5E" w:rsidRPr="000545AD">
        <w:rPr>
          <w:color w:val="000000" w:themeColor="text1"/>
          <w:bdr w:val="none" w:sz="0" w:space="0" w:color="auto" w:frame="1"/>
        </w:rPr>
        <w:fldChar w:fldCharType="separate"/>
      </w:r>
      <w:r w:rsidR="008C2E5E" w:rsidRPr="000545AD">
        <w:rPr>
          <w:noProof/>
          <w:color w:val="000000" w:themeColor="text1"/>
          <w:bdr w:val="none" w:sz="0" w:space="0" w:color="auto" w:frame="1"/>
        </w:rPr>
        <w:drawing>
          <wp:inline distT="0" distB="0" distL="0" distR="0" wp14:anchorId="3184F551" wp14:editId="54C40096">
            <wp:extent cx="5747657" cy="1398905"/>
            <wp:effectExtent l="0" t="0" r="5715" b="0"/>
            <wp:docPr id="14" name="Picture 14" descr="Diagram&#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Diagram&#10;&#10;Description automatically generated with medium confidence"/>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52553" cy="1400097"/>
                    </a:xfrm>
                    <a:prstGeom prst="rect">
                      <a:avLst/>
                    </a:prstGeom>
                    <a:noFill/>
                    <a:ln>
                      <a:noFill/>
                    </a:ln>
                  </pic:spPr>
                </pic:pic>
              </a:graphicData>
            </a:graphic>
          </wp:inline>
        </w:drawing>
      </w:r>
      <w:r w:rsidR="008C2E5E" w:rsidRPr="000545AD">
        <w:rPr>
          <w:color w:val="000000" w:themeColor="text1"/>
          <w:bdr w:val="none" w:sz="0" w:space="0" w:color="auto" w:frame="1"/>
        </w:rPr>
        <w:fldChar w:fldCharType="end"/>
      </w:r>
    </w:p>
    <w:p w14:paraId="580071E4" w14:textId="77777777" w:rsidR="00B80BA6" w:rsidRPr="004F4F3E" w:rsidRDefault="00B80BA6" w:rsidP="00B80BA6">
      <w:pPr>
        <w:pStyle w:val="NormalWeb"/>
        <w:spacing w:before="0" w:beforeAutospacing="0" w:after="160" w:afterAutospacing="0"/>
        <w:rPr>
          <w:color w:val="000000" w:themeColor="text1"/>
          <w:sz w:val="30"/>
          <w:szCs w:val="30"/>
        </w:rPr>
      </w:pPr>
      <w:r w:rsidRPr="004F4F3E">
        <w:rPr>
          <w:b/>
          <w:bCs/>
          <w:color w:val="000000" w:themeColor="text1"/>
          <w:sz w:val="30"/>
          <w:szCs w:val="30"/>
        </w:rPr>
        <w:t xml:space="preserve">The Institute for the Future at the REGA Institute, KU Leuven is pleased to invite you to its first co-creation workshop on the topic of </w:t>
      </w:r>
      <w:r w:rsidRPr="004F4F3E">
        <w:rPr>
          <w:b/>
          <w:bCs/>
          <w:smallCaps/>
          <w:color w:val="000000" w:themeColor="text1"/>
          <w:sz w:val="30"/>
          <w:szCs w:val="30"/>
        </w:rPr>
        <w:t>BELGIAN</w:t>
      </w:r>
      <w:r w:rsidRPr="004F4F3E">
        <w:rPr>
          <w:b/>
          <w:bCs/>
          <w:color w:val="000000" w:themeColor="text1"/>
          <w:sz w:val="30"/>
          <w:szCs w:val="30"/>
        </w:rPr>
        <w:t xml:space="preserve"> </w:t>
      </w:r>
      <w:r w:rsidRPr="004F4F3E">
        <w:rPr>
          <w:b/>
          <w:bCs/>
          <w:smallCaps/>
          <w:color w:val="000000" w:themeColor="text1"/>
          <w:sz w:val="30"/>
          <w:szCs w:val="30"/>
        </w:rPr>
        <w:t>PANDEMIC PREPAREDNESS!</w:t>
      </w:r>
    </w:p>
    <w:p w14:paraId="241E13FE" w14:textId="77777777" w:rsidR="00B80BA6" w:rsidRPr="000545AD" w:rsidRDefault="00B80BA6" w:rsidP="00B80BA6">
      <w:pPr>
        <w:rPr>
          <w:color w:val="000000" w:themeColor="text1"/>
        </w:rPr>
      </w:pPr>
    </w:p>
    <w:p w14:paraId="30F1BAC9" w14:textId="77777777" w:rsidR="00B80BA6" w:rsidRPr="000545AD" w:rsidRDefault="00B80BA6" w:rsidP="00B80BA6">
      <w:pPr>
        <w:pStyle w:val="NormalWeb"/>
        <w:spacing w:before="0" w:beforeAutospacing="0" w:after="160" w:afterAutospacing="0"/>
        <w:ind w:left="1440"/>
        <w:rPr>
          <w:color w:val="000000" w:themeColor="text1"/>
        </w:rPr>
      </w:pPr>
      <w:r w:rsidRPr="00542741">
        <w:rPr>
          <w:b/>
          <w:bCs/>
          <w:color w:val="000000" w:themeColor="text1"/>
          <w:u w:val="single"/>
        </w:rPr>
        <w:t>WHEN</w:t>
      </w:r>
      <w:r w:rsidRPr="00542741">
        <w:rPr>
          <w:b/>
          <w:bCs/>
          <w:color w:val="000000" w:themeColor="text1"/>
        </w:rPr>
        <w:t>: Saturday, March 27, 2021 @ 9am – 1pm CET</w:t>
      </w:r>
    </w:p>
    <w:p w14:paraId="44977DBF" w14:textId="77777777" w:rsidR="00B80BA6" w:rsidRPr="000545AD" w:rsidRDefault="00B80BA6" w:rsidP="00B80BA6">
      <w:pPr>
        <w:pStyle w:val="NormalWeb"/>
        <w:spacing w:before="0" w:beforeAutospacing="0" w:after="160" w:afterAutospacing="0"/>
        <w:ind w:left="1440"/>
        <w:rPr>
          <w:color w:val="000000" w:themeColor="text1"/>
        </w:rPr>
      </w:pPr>
      <w:r w:rsidRPr="00542741">
        <w:rPr>
          <w:b/>
          <w:bCs/>
          <w:color w:val="000000" w:themeColor="text1"/>
          <w:u w:val="single"/>
        </w:rPr>
        <w:t>WHERE</w:t>
      </w:r>
      <w:r w:rsidRPr="00542741">
        <w:rPr>
          <w:b/>
          <w:bCs/>
          <w:color w:val="000000" w:themeColor="text1"/>
        </w:rPr>
        <w:t>: Online (</w:t>
      </w:r>
      <w:r w:rsidRPr="00542741">
        <w:rPr>
          <w:b/>
          <w:bCs/>
          <w:i/>
          <w:iCs/>
          <w:color w:val="000000" w:themeColor="text1"/>
        </w:rPr>
        <w:t>link will be provided</w:t>
      </w:r>
      <w:r w:rsidRPr="00542741">
        <w:rPr>
          <w:b/>
          <w:bCs/>
          <w:color w:val="000000" w:themeColor="text1"/>
        </w:rPr>
        <w:t>)</w:t>
      </w:r>
    </w:p>
    <w:p w14:paraId="02BFE23B" w14:textId="77777777" w:rsidR="00B80BA6" w:rsidRPr="000545AD" w:rsidRDefault="00B80BA6" w:rsidP="00B80BA6">
      <w:pPr>
        <w:pStyle w:val="NormalWeb"/>
        <w:spacing w:before="0" w:beforeAutospacing="0" w:after="160" w:afterAutospacing="0"/>
        <w:ind w:left="1440"/>
        <w:rPr>
          <w:color w:val="000000" w:themeColor="text1"/>
        </w:rPr>
      </w:pPr>
      <w:r w:rsidRPr="00542741">
        <w:rPr>
          <w:b/>
          <w:bCs/>
          <w:color w:val="000000" w:themeColor="text1"/>
          <w:u w:val="single"/>
        </w:rPr>
        <w:t>WHAT</w:t>
      </w:r>
      <w:r w:rsidRPr="00542741">
        <w:rPr>
          <w:b/>
          <w:bCs/>
          <w:color w:val="000000" w:themeColor="text1"/>
        </w:rPr>
        <w:t>: Gaps in Belgian Pandemic Preparedness</w:t>
      </w:r>
    </w:p>
    <w:p w14:paraId="16569CBF" w14:textId="77777777" w:rsidR="00B80BA6" w:rsidRPr="000545AD" w:rsidRDefault="00B80BA6" w:rsidP="00B80BA6">
      <w:pPr>
        <w:pStyle w:val="NormalWeb"/>
        <w:spacing w:before="0" w:beforeAutospacing="0" w:after="160" w:afterAutospacing="0"/>
        <w:ind w:left="1440"/>
        <w:rPr>
          <w:color w:val="000000" w:themeColor="text1"/>
        </w:rPr>
      </w:pPr>
      <w:r w:rsidRPr="00542741">
        <w:rPr>
          <w:b/>
          <w:bCs/>
          <w:color w:val="000000" w:themeColor="text1"/>
          <w:u w:val="single"/>
        </w:rPr>
        <w:t>WITH</w:t>
      </w:r>
      <w:r w:rsidRPr="00542741">
        <w:rPr>
          <w:b/>
          <w:bCs/>
          <w:color w:val="000000" w:themeColor="text1"/>
        </w:rPr>
        <w:t>: Stakeholders from different sections of society</w:t>
      </w:r>
    </w:p>
    <w:p w14:paraId="13C7FE6B" w14:textId="77777777" w:rsidR="00B80BA6" w:rsidRPr="000545AD" w:rsidRDefault="00B80BA6" w:rsidP="00B80BA6">
      <w:pPr>
        <w:rPr>
          <w:color w:val="000000" w:themeColor="text1"/>
        </w:rPr>
      </w:pPr>
    </w:p>
    <w:p w14:paraId="7A780DBC" w14:textId="77777777" w:rsidR="00B80BA6" w:rsidRPr="000545AD" w:rsidRDefault="00B80BA6" w:rsidP="008664CF">
      <w:pPr>
        <w:pStyle w:val="NormalWeb"/>
        <w:spacing w:before="0" w:beforeAutospacing="0" w:after="120" w:afterAutospacing="0"/>
        <w:jc w:val="both"/>
        <w:rPr>
          <w:color w:val="000000" w:themeColor="text1"/>
        </w:rPr>
      </w:pPr>
      <w:r w:rsidRPr="00542741">
        <w:rPr>
          <w:color w:val="000000" w:themeColor="text1"/>
        </w:rPr>
        <w:t xml:space="preserve">The overall goal of the </w:t>
      </w:r>
      <w:hyperlink r:id="rId17" w:history="1">
        <w:r w:rsidRPr="00542741">
          <w:rPr>
            <w:rStyle w:val="Hyperlink"/>
            <w:rFonts w:eastAsiaTheme="majorEastAsia"/>
            <w:color w:val="000000" w:themeColor="text1"/>
          </w:rPr>
          <w:t>Coronavirus Pandemic Preparedness</w:t>
        </w:r>
      </w:hyperlink>
      <w:r w:rsidRPr="00542741">
        <w:rPr>
          <w:color w:val="000000" w:themeColor="text1"/>
        </w:rPr>
        <w:t xml:space="preserve"> project is to learn from the current pandemic to be better prepared for future pandemics. As with many societal challenges, such as inequality or climate change, pandemic preparedness is a wicked problem: it involves multiple problems that compete and conflict with each other. Many months into the pandemic, society still struggles with issues that remain unresolved and thus re-emerge. As a pandemic is not only a medical crisis, but above all a societal crisis, one or separate disciplines working together does not suffice. Instead, a transdisciplinary approach is required which not only transgresses the boundaries between academic disciplines but also engages in mutual learning with societal actors based on their knowledge and lived experiences.</w:t>
      </w:r>
    </w:p>
    <w:p w14:paraId="6AB3CE58" w14:textId="77777777" w:rsidR="00B80BA6" w:rsidRPr="000545AD" w:rsidRDefault="00B80BA6" w:rsidP="008664CF">
      <w:pPr>
        <w:pStyle w:val="NormalWeb"/>
        <w:spacing w:before="0" w:beforeAutospacing="0" w:after="120" w:afterAutospacing="0"/>
        <w:jc w:val="both"/>
        <w:rPr>
          <w:color w:val="000000" w:themeColor="text1"/>
        </w:rPr>
      </w:pPr>
      <w:r w:rsidRPr="00542741">
        <w:rPr>
          <w:color w:val="000000" w:themeColor="text1"/>
        </w:rPr>
        <w:t>The purpose of this workshop would be to listen to your opinion on the gaps in COVID-19 pandemic preparedness and to identify deeper issues that might compromise Belgian pandemic preparedness in the future. We believe that your experience and background are very valuable for our project and would like to invite you to become a stakeholder in it.</w:t>
      </w:r>
    </w:p>
    <w:p w14:paraId="0EFFF923" w14:textId="77777777" w:rsidR="00B80BA6" w:rsidRPr="000545AD" w:rsidRDefault="00B80BA6" w:rsidP="008664CF">
      <w:pPr>
        <w:pStyle w:val="NormalWeb"/>
        <w:spacing w:before="0" w:beforeAutospacing="0" w:after="120" w:afterAutospacing="0"/>
        <w:jc w:val="both"/>
        <w:rPr>
          <w:color w:val="000000" w:themeColor="text1"/>
        </w:rPr>
      </w:pPr>
      <w:r w:rsidRPr="00542741">
        <w:rPr>
          <w:color w:val="000000" w:themeColor="text1"/>
        </w:rPr>
        <w:t>Please confirm your willingness to participate in our project and/</w:t>
      </w:r>
      <w:proofErr w:type="spellStart"/>
      <w:r w:rsidRPr="00542741">
        <w:rPr>
          <w:color w:val="000000" w:themeColor="text1"/>
        </w:rPr>
        <w:t>our</w:t>
      </w:r>
      <w:proofErr w:type="spellEnd"/>
      <w:r w:rsidRPr="00542741">
        <w:rPr>
          <w:color w:val="000000" w:themeColor="text1"/>
        </w:rPr>
        <w:t xml:space="preserve"> co-creation workshop by the </w:t>
      </w:r>
      <w:r w:rsidRPr="00542741">
        <w:rPr>
          <w:b/>
          <w:bCs/>
          <w:color w:val="000000" w:themeColor="text1"/>
        </w:rPr>
        <w:t>1</w:t>
      </w:r>
      <w:r w:rsidRPr="00542741">
        <w:rPr>
          <w:b/>
          <w:bCs/>
          <w:color w:val="000000" w:themeColor="text1"/>
          <w:sz w:val="14"/>
          <w:szCs w:val="14"/>
          <w:vertAlign w:val="superscript"/>
        </w:rPr>
        <w:t>st</w:t>
      </w:r>
      <w:r w:rsidRPr="00542741">
        <w:rPr>
          <w:b/>
          <w:bCs/>
          <w:color w:val="000000" w:themeColor="text1"/>
        </w:rPr>
        <w:t xml:space="preserve"> of </w:t>
      </w:r>
      <w:proofErr w:type="gramStart"/>
      <w:r w:rsidRPr="00542741">
        <w:rPr>
          <w:b/>
          <w:bCs/>
          <w:color w:val="000000" w:themeColor="text1"/>
        </w:rPr>
        <w:t>March,</w:t>
      </w:r>
      <w:proofErr w:type="gramEnd"/>
      <w:r w:rsidRPr="00542741">
        <w:rPr>
          <w:b/>
          <w:bCs/>
          <w:color w:val="000000" w:themeColor="text1"/>
        </w:rPr>
        <w:t xml:space="preserve"> 2021 </w:t>
      </w:r>
      <w:r w:rsidRPr="00542741">
        <w:rPr>
          <w:color w:val="000000" w:themeColor="text1"/>
        </w:rPr>
        <w:t>by responding to this email. </w:t>
      </w:r>
    </w:p>
    <w:p w14:paraId="0D056E2A" w14:textId="77777777" w:rsidR="00B80BA6" w:rsidRPr="000545AD" w:rsidRDefault="00B80BA6" w:rsidP="008664CF">
      <w:pPr>
        <w:pStyle w:val="NormalWeb"/>
        <w:spacing w:before="0" w:beforeAutospacing="0" w:after="0" w:afterAutospacing="0"/>
        <w:rPr>
          <w:color w:val="000000" w:themeColor="text1"/>
        </w:rPr>
      </w:pPr>
      <w:r w:rsidRPr="00542741">
        <w:rPr>
          <w:i/>
          <w:iCs/>
          <w:color w:val="000000" w:themeColor="text1"/>
        </w:rPr>
        <w:t>Please confirm your participation to the Pandemic Preparedness team:</w:t>
      </w:r>
    </w:p>
    <w:p w14:paraId="245FE873" w14:textId="77777777" w:rsidR="00B80BA6" w:rsidRPr="000545AD" w:rsidRDefault="00B80BA6" w:rsidP="008664CF">
      <w:pPr>
        <w:pStyle w:val="NormalWeb"/>
        <w:spacing w:before="0" w:beforeAutospacing="0" w:after="120" w:afterAutospacing="0"/>
        <w:rPr>
          <w:color w:val="000000" w:themeColor="text1"/>
        </w:rPr>
      </w:pPr>
      <w:hyperlink r:id="rId18" w:history="1">
        <w:r w:rsidRPr="00542741">
          <w:rPr>
            <w:rStyle w:val="Hyperlink"/>
            <w:rFonts w:eastAsiaTheme="majorEastAsia"/>
            <w:color w:val="000000" w:themeColor="text1"/>
            <w:sz w:val="22"/>
            <w:szCs w:val="22"/>
          </w:rPr>
          <w:t>pandemicpreparedness@kuleuven.be</w:t>
        </w:r>
      </w:hyperlink>
    </w:p>
    <w:p w14:paraId="0E65372E" w14:textId="77777777" w:rsidR="00B80BA6" w:rsidRPr="000545AD" w:rsidRDefault="00B80BA6" w:rsidP="00B80BA6">
      <w:pPr>
        <w:rPr>
          <w:color w:val="000000" w:themeColor="text1"/>
        </w:rPr>
      </w:pPr>
    </w:p>
    <w:p w14:paraId="5C02AA6A" w14:textId="77777777" w:rsidR="00B80BA6" w:rsidRPr="000545AD" w:rsidRDefault="00B80BA6" w:rsidP="00B80BA6">
      <w:pPr>
        <w:pStyle w:val="NormalWeb"/>
        <w:spacing w:before="0" w:beforeAutospacing="0" w:after="160" w:afterAutospacing="0"/>
        <w:jc w:val="center"/>
        <w:rPr>
          <w:color w:val="000000" w:themeColor="text1"/>
        </w:rPr>
      </w:pPr>
      <w:r w:rsidRPr="00542741">
        <w:rPr>
          <w:b/>
          <w:bCs/>
          <w:color w:val="000000" w:themeColor="text1"/>
          <w:sz w:val="32"/>
          <w:szCs w:val="32"/>
        </w:rPr>
        <w:t>THANK YOU</w:t>
      </w:r>
    </w:p>
    <w:p w14:paraId="6D508204" w14:textId="77777777" w:rsidR="00B80BA6" w:rsidRPr="000545AD" w:rsidRDefault="00B80BA6" w:rsidP="00B80BA6">
      <w:pPr>
        <w:rPr>
          <w:color w:val="000000" w:themeColor="text1"/>
        </w:rPr>
      </w:pPr>
    </w:p>
    <w:p w14:paraId="4498C7AB" w14:textId="1F97B818" w:rsidR="000B546C" w:rsidRDefault="00B80BA6" w:rsidP="00B80BA6">
      <w:pPr>
        <w:pStyle w:val="NormalWeb"/>
        <w:spacing w:before="0" w:beforeAutospacing="0" w:after="160" w:afterAutospacing="0"/>
        <w:rPr>
          <w:i/>
          <w:iCs/>
          <w:color w:val="000000" w:themeColor="text1"/>
        </w:rPr>
      </w:pPr>
      <w:r w:rsidRPr="00542741">
        <w:rPr>
          <w:i/>
          <w:iCs/>
          <w:color w:val="000000" w:themeColor="text1"/>
        </w:rPr>
        <w:t xml:space="preserve">We look forward to your participation! Should you have any questions or think of another relevant stakeholder or colleague to recommend, please feel free to let us know by email. </w:t>
      </w:r>
    </w:p>
    <w:p w14:paraId="13187F24" w14:textId="7E3AF45E" w:rsidR="00D21FE0" w:rsidRPr="000B546C" w:rsidRDefault="000B546C" w:rsidP="000B546C">
      <w:pPr>
        <w:rPr>
          <w:i/>
          <w:iCs/>
          <w:color w:val="000000" w:themeColor="text1"/>
          <w:lang w:val="en-GB"/>
        </w:rPr>
      </w:pPr>
      <w:r>
        <w:rPr>
          <w:i/>
          <w:iCs/>
          <w:color w:val="000000" w:themeColor="text1"/>
        </w:rPr>
        <w:br w:type="page"/>
      </w:r>
      <w:r w:rsidR="00C847E2" w:rsidRPr="000B546C">
        <w:rPr>
          <w:b/>
          <w:bCs/>
          <w:color w:val="000000" w:themeColor="text1"/>
          <w:sz w:val="32"/>
          <w:szCs w:val="32"/>
        </w:rPr>
        <w:lastRenderedPageBreak/>
        <w:t>Supplement</w:t>
      </w:r>
      <w:r w:rsidR="00F31505" w:rsidRPr="000B546C">
        <w:rPr>
          <w:b/>
          <w:bCs/>
          <w:color w:val="000000" w:themeColor="text1"/>
          <w:sz w:val="32"/>
          <w:szCs w:val="32"/>
        </w:rPr>
        <w:t>ary Table</w:t>
      </w:r>
      <w:r w:rsidR="00C847E2" w:rsidRPr="000B546C">
        <w:rPr>
          <w:b/>
          <w:bCs/>
          <w:color w:val="000000" w:themeColor="text1"/>
          <w:sz w:val="32"/>
          <w:szCs w:val="32"/>
        </w:rPr>
        <w:t xml:space="preserve"> </w:t>
      </w:r>
      <w:r w:rsidR="00F31505" w:rsidRPr="000B546C">
        <w:rPr>
          <w:b/>
          <w:bCs/>
          <w:color w:val="000000" w:themeColor="text1"/>
          <w:sz w:val="32"/>
          <w:szCs w:val="32"/>
        </w:rPr>
        <w:t>S4</w:t>
      </w:r>
      <w:r w:rsidR="00C847E2" w:rsidRPr="000B546C">
        <w:rPr>
          <w:b/>
          <w:bCs/>
          <w:color w:val="000000" w:themeColor="text1"/>
          <w:sz w:val="32"/>
          <w:szCs w:val="32"/>
        </w:rPr>
        <w:t>: Participant demographics</w:t>
      </w:r>
    </w:p>
    <w:p w14:paraId="78F25DD6" w14:textId="490EE85D" w:rsidR="00D21FE0" w:rsidRPr="00F31505" w:rsidRDefault="00F31505">
      <w:r>
        <w:t>The table shows the li</w:t>
      </w:r>
      <w:r w:rsidR="00E33188" w:rsidRPr="00F31505">
        <w:t>st of stakeholders</w:t>
      </w:r>
      <w:r>
        <w:t xml:space="preserve"> that participated in the workshop</w:t>
      </w:r>
      <w:r w:rsidR="00E33188" w:rsidRPr="00F31505">
        <w:t xml:space="preserve">, </w:t>
      </w:r>
      <w:r>
        <w:t xml:space="preserve">with a description of their profession and </w:t>
      </w:r>
      <w:r w:rsidR="00E33188" w:rsidRPr="00F31505">
        <w:t>region</w:t>
      </w:r>
      <w:r>
        <w:t>.</w:t>
      </w:r>
      <w:r w:rsidR="00E33188" w:rsidRPr="00F31505">
        <w:t xml:space="preserve"> </w:t>
      </w:r>
      <w:r>
        <w:t>The third column shows the</w:t>
      </w:r>
      <w:r w:rsidR="00E33188" w:rsidRPr="00F31505">
        <w:t xml:space="preserve"> domain</w:t>
      </w:r>
      <w:r>
        <w:t xml:space="preserve"> in which the participant was mapped for the creation of diverse groups</w:t>
      </w:r>
      <w:r w:rsidR="00E33188" w:rsidRPr="00F31505">
        <w:t>.</w:t>
      </w:r>
    </w:p>
    <w:p w14:paraId="6852DBFE" w14:textId="77777777" w:rsidR="00E33188" w:rsidRDefault="00E33188">
      <w:pPr>
        <w:rPr>
          <w:color w:val="000000" w:themeColor="text1"/>
          <w:sz w:val="32"/>
          <w:szCs w:val="32"/>
        </w:rPr>
      </w:pP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416"/>
        <w:gridCol w:w="5577"/>
        <w:gridCol w:w="950"/>
        <w:gridCol w:w="2083"/>
      </w:tblGrid>
      <w:tr w:rsidR="002254C6" w:rsidRPr="000545AD" w14:paraId="31F71B17" w14:textId="77777777" w:rsidTr="008C2E5E">
        <w:trPr>
          <w:trHeight w:val="317"/>
        </w:trPr>
        <w:tc>
          <w:tcPr>
            <w:tcW w:w="0" w:type="auto"/>
            <w:tcBorders>
              <w:top w:val="single" w:sz="4" w:space="0" w:color="auto"/>
              <w:bottom w:val="single" w:sz="4" w:space="0" w:color="auto"/>
            </w:tcBorders>
            <w:noWrap/>
            <w:hideMark/>
          </w:tcPr>
          <w:p w14:paraId="3B284482" w14:textId="77777777" w:rsidR="002254C6" w:rsidRPr="0011299B" w:rsidRDefault="002254C6" w:rsidP="0011299B">
            <w:pPr>
              <w:rPr>
                <w:sz w:val="20"/>
                <w:szCs w:val="20"/>
              </w:rPr>
            </w:pPr>
            <w:r w:rsidRPr="0011299B">
              <w:rPr>
                <w:sz w:val="20"/>
                <w:szCs w:val="20"/>
              </w:rPr>
              <w:t> </w:t>
            </w:r>
          </w:p>
        </w:tc>
        <w:tc>
          <w:tcPr>
            <w:tcW w:w="0" w:type="auto"/>
            <w:tcBorders>
              <w:top w:val="single" w:sz="4" w:space="0" w:color="auto"/>
              <w:bottom w:val="single" w:sz="4" w:space="0" w:color="auto"/>
            </w:tcBorders>
            <w:hideMark/>
          </w:tcPr>
          <w:p w14:paraId="12D912BC" w14:textId="77777777" w:rsidR="002254C6" w:rsidRPr="0011299B" w:rsidRDefault="002254C6" w:rsidP="0011299B">
            <w:pPr>
              <w:rPr>
                <w:b/>
                <w:bCs/>
                <w:sz w:val="20"/>
                <w:szCs w:val="20"/>
              </w:rPr>
            </w:pPr>
            <w:r w:rsidRPr="0011299B">
              <w:rPr>
                <w:b/>
                <w:bCs/>
                <w:sz w:val="20"/>
                <w:szCs w:val="20"/>
              </w:rPr>
              <w:t>Description</w:t>
            </w:r>
          </w:p>
        </w:tc>
        <w:tc>
          <w:tcPr>
            <w:tcW w:w="0" w:type="auto"/>
            <w:tcBorders>
              <w:top w:val="single" w:sz="4" w:space="0" w:color="auto"/>
              <w:bottom w:val="single" w:sz="4" w:space="0" w:color="auto"/>
            </w:tcBorders>
            <w:noWrap/>
            <w:hideMark/>
          </w:tcPr>
          <w:p w14:paraId="2CB0722B" w14:textId="77777777" w:rsidR="002254C6" w:rsidRPr="0011299B" w:rsidRDefault="002254C6" w:rsidP="0011299B">
            <w:pPr>
              <w:rPr>
                <w:b/>
                <w:bCs/>
                <w:sz w:val="20"/>
                <w:szCs w:val="20"/>
              </w:rPr>
            </w:pPr>
            <w:r w:rsidRPr="0011299B">
              <w:rPr>
                <w:b/>
                <w:bCs/>
                <w:sz w:val="20"/>
                <w:szCs w:val="20"/>
              </w:rPr>
              <w:t>Region</w:t>
            </w:r>
          </w:p>
        </w:tc>
        <w:tc>
          <w:tcPr>
            <w:tcW w:w="0" w:type="auto"/>
            <w:tcBorders>
              <w:top w:val="single" w:sz="4" w:space="0" w:color="auto"/>
              <w:bottom w:val="single" w:sz="4" w:space="0" w:color="auto"/>
            </w:tcBorders>
            <w:noWrap/>
            <w:hideMark/>
          </w:tcPr>
          <w:p w14:paraId="0818941F" w14:textId="77777777" w:rsidR="002254C6" w:rsidRPr="0011299B" w:rsidRDefault="002254C6" w:rsidP="0011299B">
            <w:pPr>
              <w:rPr>
                <w:b/>
                <w:bCs/>
                <w:sz w:val="20"/>
                <w:szCs w:val="20"/>
              </w:rPr>
            </w:pPr>
            <w:r w:rsidRPr="0011299B">
              <w:rPr>
                <w:b/>
                <w:bCs/>
                <w:sz w:val="20"/>
                <w:szCs w:val="20"/>
              </w:rPr>
              <w:t>Domain</w:t>
            </w:r>
          </w:p>
        </w:tc>
      </w:tr>
      <w:tr w:rsidR="003F4489" w:rsidRPr="000545AD" w14:paraId="532F05ED" w14:textId="77777777" w:rsidTr="008C2E5E">
        <w:trPr>
          <w:trHeight w:val="317"/>
        </w:trPr>
        <w:tc>
          <w:tcPr>
            <w:tcW w:w="0" w:type="auto"/>
            <w:tcBorders>
              <w:top w:val="single" w:sz="4" w:space="0" w:color="auto"/>
            </w:tcBorders>
            <w:noWrap/>
            <w:hideMark/>
          </w:tcPr>
          <w:p w14:paraId="6FD7132D" w14:textId="77777777" w:rsidR="003F4489" w:rsidRPr="0011299B" w:rsidRDefault="003F4489" w:rsidP="0011299B">
            <w:pPr>
              <w:spacing w:after="120"/>
              <w:rPr>
                <w:b/>
                <w:bCs/>
                <w:sz w:val="20"/>
                <w:szCs w:val="20"/>
              </w:rPr>
            </w:pPr>
            <w:r w:rsidRPr="0011299B">
              <w:rPr>
                <w:sz w:val="20"/>
                <w:szCs w:val="20"/>
              </w:rPr>
              <w:t>1</w:t>
            </w:r>
          </w:p>
        </w:tc>
        <w:tc>
          <w:tcPr>
            <w:tcW w:w="0" w:type="auto"/>
            <w:tcBorders>
              <w:top w:val="single" w:sz="4" w:space="0" w:color="auto"/>
            </w:tcBorders>
          </w:tcPr>
          <w:p w14:paraId="29078CAD" w14:textId="06474D1B" w:rsidR="003F4489" w:rsidRPr="0011299B" w:rsidRDefault="003F4489" w:rsidP="0011299B">
            <w:pPr>
              <w:spacing w:after="120"/>
              <w:rPr>
                <w:sz w:val="20"/>
                <w:szCs w:val="20"/>
              </w:rPr>
            </w:pPr>
            <w:r w:rsidRPr="0011299B">
              <w:rPr>
                <w:sz w:val="20"/>
                <w:szCs w:val="20"/>
              </w:rPr>
              <w:t>Former Belgian and Flemish Minister</w:t>
            </w:r>
          </w:p>
        </w:tc>
        <w:tc>
          <w:tcPr>
            <w:tcW w:w="0" w:type="auto"/>
            <w:tcBorders>
              <w:top w:val="single" w:sz="4" w:space="0" w:color="auto"/>
            </w:tcBorders>
            <w:noWrap/>
          </w:tcPr>
          <w:p w14:paraId="21AC8EE8" w14:textId="7865B5CF" w:rsidR="003F4489" w:rsidRPr="0011299B" w:rsidRDefault="003F4489" w:rsidP="0011299B">
            <w:pPr>
              <w:spacing w:after="120"/>
              <w:rPr>
                <w:sz w:val="20"/>
                <w:szCs w:val="20"/>
              </w:rPr>
            </w:pPr>
            <w:r w:rsidRPr="0011299B">
              <w:rPr>
                <w:sz w:val="20"/>
                <w:szCs w:val="20"/>
              </w:rPr>
              <w:t>Flanders</w:t>
            </w:r>
          </w:p>
        </w:tc>
        <w:tc>
          <w:tcPr>
            <w:tcW w:w="0" w:type="auto"/>
            <w:tcBorders>
              <w:top w:val="single" w:sz="4" w:space="0" w:color="auto"/>
            </w:tcBorders>
            <w:noWrap/>
          </w:tcPr>
          <w:p w14:paraId="73F32DC0" w14:textId="70FCBE75" w:rsidR="003F4489" w:rsidRPr="0011299B" w:rsidRDefault="003F4489" w:rsidP="0011299B">
            <w:pPr>
              <w:spacing w:after="120"/>
              <w:rPr>
                <w:sz w:val="20"/>
                <w:szCs w:val="20"/>
              </w:rPr>
            </w:pPr>
            <w:r>
              <w:rPr>
                <w:sz w:val="20"/>
                <w:szCs w:val="20"/>
              </w:rPr>
              <w:t>Law</w:t>
            </w:r>
            <w:r w:rsidRPr="0011299B">
              <w:rPr>
                <w:sz w:val="20"/>
                <w:szCs w:val="20"/>
              </w:rPr>
              <w:t xml:space="preserve"> and Politi</w:t>
            </w:r>
            <w:r>
              <w:rPr>
                <w:sz w:val="20"/>
                <w:szCs w:val="20"/>
              </w:rPr>
              <w:t>cs</w:t>
            </w:r>
          </w:p>
        </w:tc>
      </w:tr>
      <w:tr w:rsidR="003F4489" w:rsidRPr="000545AD" w14:paraId="09C73963" w14:textId="77777777" w:rsidTr="008C2E5E">
        <w:trPr>
          <w:trHeight w:val="317"/>
        </w:trPr>
        <w:tc>
          <w:tcPr>
            <w:tcW w:w="0" w:type="auto"/>
            <w:noWrap/>
            <w:hideMark/>
          </w:tcPr>
          <w:p w14:paraId="4E033395" w14:textId="77777777" w:rsidR="003F4489" w:rsidRPr="0011299B" w:rsidRDefault="003F4489" w:rsidP="0011299B">
            <w:pPr>
              <w:rPr>
                <w:sz w:val="20"/>
                <w:szCs w:val="20"/>
              </w:rPr>
            </w:pPr>
            <w:r w:rsidRPr="0011299B">
              <w:rPr>
                <w:sz w:val="20"/>
                <w:szCs w:val="20"/>
              </w:rPr>
              <w:t>2</w:t>
            </w:r>
          </w:p>
        </w:tc>
        <w:tc>
          <w:tcPr>
            <w:tcW w:w="0" w:type="auto"/>
            <w:hideMark/>
          </w:tcPr>
          <w:p w14:paraId="6BDEB6D7" w14:textId="0B7A6649" w:rsidR="003F4489" w:rsidRPr="0011299B" w:rsidRDefault="003F4489" w:rsidP="0011299B">
            <w:pPr>
              <w:rPr>
                <w:sz w:val="20"/>
                <w:szCs w:val="20"/>
              </w:rPr>
            </w:pPr>
            <w:r w:rsidRPr="0011299B">
              <w:rPr>
                <w:sz w:val="20"/>
                <w:szCs w:val="20"/>
              </w:rPr>
              <w:t>Bailiff</w:t>
            </w:r>
          </w:p>
        </w:tc>
        <w:tc>
          <w:tcPr>
            <w:tcW w:w="0" w:type="auto"/>
            <w:noWrap/>
            <w:hideMark/>
          </w:tcPr>
          <w:p w14:paraId="5A193C88" w14:textId="6DDF46C4" w:rsidR="003F4489" w:rsidRPr="0011299B" w:rsidRDefault="003F4489" w:rsidP="0011299B">
            <w:pPr>
              <w:rPr>
                <w:sz w:val="20"/>
                <w:szCs w:val="20"/>
              </w:rPr>
            </w:pPr>
            <w:r w:rsidRPr="0011299B">
              <w:rPr>
                <w:sz w:val="20"/>
                <w:szCs w:val="20"/>
              </w:rPr>
              <w:t>Flanders</w:t>
            </w:r>
          </w:p>
        </w:tc>
        <w:tc>
          <w:tcPr>
            <w:tcW w:w="0" w:type="auto"/>
            <w:noWrap/>
            <w:hideMark/>
          </w:tcPr>
          <w:p w14:paraId="153412F0" w14:textId="15AB8228" w:rsidR="003F4489" w:rsidRPr="0011299B" w:rsidRDefault="003F4489" w:rsidP="0011299B">
            <w:pPr>
              <w:rPr>
                <w:sz w:val="20"/>
                <w:szCs w:val="20"/>
              </w:rPr>
            </w:pPr>
            <w:r w:rsidRPr="0011299B">
              <w:rPr>
                <w:sz w:val="20"/>
                <w:szCs w:val="20"/>
              </w:rPr>
              <w:t>L</w:t>
            </w:r>
            <w:r>
              <w:rPr>
                <w:sz w:val="20"/>
                <w:szCs w:val="20"/>
              </w:rPr>
              <w:t>aw</w:t>
            </w:r>
            <w:r w:rsidRPr="0011299B">
              <w:rPr>
                <w:sz w:val="20"/>
                <w:szCs w:val="20"/>
              </w:rPr>
              <w:t xml:space="preserve"> and Politic</w:t>
            </w:r>
            <w:r>
              <w:rPr>
                <w:sz w:val="20"/>
                <w:szCs w:val="20"/>
              </w:rPr>
              <w:t>s</w:t>
            </w:r>
          </w:p>
        </w:tc>
      </w:tr>
      <w:tr w:rsidR="003F4489" w:rsidRPr="000545AD" w14:paraId="7C2B057D" w14:textId="77777777" w:rsidTr="008C2E5E">
        <w:trPr>
          <w:trHeight w:val="317"/>
        </w:trPr>
        <w:tc>
          <w:tcPr>
            <w:tcW w:w="0" w:type="auto"/>
            <w:noWrap/>
            <w:hideMark/>
          </w:tcPr>
          <w:p w14:paraId="3AF14748" w14:textId="77777777" w:rsidR="003F4489" w:rsidRPr="0011299B" w:rsidRDefault="003F4489" w:rsidP="0011299B">
            <w:pPr>
              <w:spacing w:after="120"/>
              <w:rPr>
                <w:sz w:val="20"/>
                <w:szCs w:val="20"/>
              </w:rPr>
            </w:pPr>
            <w:r w:rsidRPr="0011299B">
              <w:rPr>
                <w:sz w:val="20"/>
                <w:szCs w:val="20"/>
              </w:rPr>
              <w:t>3</w:t>
            </w:r>
          </w:p>
        </w:tc>
        <w:tc>
          <w:tcPr>
            <w:tcW w:w="0" w:type="auto"/>
            <w:hideMark/>
          </w:tcPr>
          <w:p w14:paraId="55487776" w14:textId="587973CD" w:rsidR="003F4489" w:rsidRPr="0011299B" w:rsidRDefault="003F4489" w:rsidP="0011299B">
            <w:pPr>
              <w:spacing w:after="120"/>
              <w:rPr>
                <w:sz w:val="20"/>
                <w:szCs w:val="20"/>
              </w:rPr>
            </w:pPr>
            <w:r w:rsidRPr="0011299B">
              <w:rPr>
                <w:sz w:val="20"/>
                <w:szCs w:val="20"/>
              </w:rPr>
              <w:t>Business manager</w:t>
            </w:r>
          </w:p>
        </w:tc>
        <w:tc>
          <w:tcPr>
            <w:tcW w:w="0" w:type="auto"/>
            <w:noWrap/>
            <w:hideMark/>
          </w:tcPr>
          <w:p w14:paraId="581BCFB2" w14:textId="62CC41D9" w:rsidR="003F4489" w:rsidRPr="0011299B" w:rsidRDefault="003F4489" w:rsidP="0011299B">
            <w:pPr>
              <w:spacing w:after="120"/>
              <w:rPr>
                <w:sz w:val="20"/>
                <w:szCs w:val="20"/>
              </w:rPr>
            </w:pPr>
            <w:r w:rsidRPr="0011299B">
              <w:rPr>
                <w:sz w:val="20"/>
                <w:szCs w:val="20"/>
              </w:rPr>
              <w:t>Flanders</w:t>
            </w:r>
          </w:p>
        </w:tc>
        <w:tc>
          <w:tcPr>
            <w:tcW w:w="0" w:type="auto"/>
            <w:noWrap/>
            <w:hideMark/>
          </w:tcPr>
          <w:p w14:paraId="3DFBB3BC" w14:textId="18CB8F4A" w:rsidR="003F4489" w:rsidRPr="0011299B" w:rsidRDefault="003F4489" w:rsidP="0011299B">
            <w:pPr>
              <w:spacing w:after="120"/>
              <w:rPr>
                <w:sz w:val="20"/>
                <w:szCs w:val="20"/>
              </w:rPr>
            </w:pPr>
            <w:r w:rsidRPr="0011299B">
              <w:rPr>
                <w:sz w:val="20"/>
                <w:szCs w:val="20"/>
              </w:rPr>
              <w:t>Business and Economy</w:t>
            </w:r>
          </w:p>
        </w:tc>
      </w:tr>
      <w:tr w:rsidR="003F4489" w:rsidRPr="000545AD" w14:paraId="66E829F3" w14:textId="77777777" w:rsidTr="008C2E5E">
        <w:trPr>
          <w:trHeight w:val="317"/>
        </w:trPr>
        <w:tc>
          <w:tcPr>
            <w:tcW w:w="0" w:type="auto"/>
            <w:noWrap/>
            <w:hideMark/>
          </w:tcPr>
          <w:p w14:paraId="197E9695" w14:textId="77777777" w:rsidR="003F4489" w:rsidRPr="0011299B" w:rsidRDefault="003F4489" w:rsidP="0011299B">
            <w:pPr>
              <w:spacing w:after="120"/>
              <w:rPr>
                <w:sz w:val="20"/>
                <w:szCs w:val="20"/>
              </w:rPr>
            </w:pPr>
            <w:r w:rsidRPr="0011299B">
              <w:rPr>
                <w:sz w:val="20"/>
                <w:szCs w:val="20"/>
              </w:rPr>
              <w:t>4</w:t>
            </w:r>
          </w:p>
        </w:tc>
        <w:tc>
          <w:tcPr>
            <w:tcW w:w="0" w:type="auto"/>
            <w:hideMark/>
          </w:tcPr>
          <w:p w14:paraId="28638382" w14:textId="6F79DD8D" w:rsidR="003F4489" w:rsidRPr="0011299B" w:rsidRDefault="003F4489" w:rsidP="0011299B">
            <w:pPr>
              <w:spacing w:after="120"/>
              <w:rPr>
                <w:sz w:val="20"/>
                <w:szCs w:val="20"/>
              </w:rPr>
            </w:pPr>
            <w:r w:rsidRPr="0011299B">
              <w:rPr>
                <w:sz w:val="20"/>
                <w:szCs w:val="20"/>
              </w:rPr>
              <w:t>Professor Business and Economy</w:t>
            </w:r>
          </w:p>
        </w:tc>
        <w:tc>
          <w:tcPr>
            <w:tcW w:w="0" w:type="auto"/>
            <w:noWrap/>
            <w:hideMark/>
          </w:tcPr>
          <w:p w14:paraId="0CB8E09B" w14:textId="691E2AE5" w:rsidR="003F4489" w:rsidRPr="0011299B" w:rsidRDefault="003F4489" w:rsidP="0011299B">
            <w:pPr>
              <w:spacing w:after="120"/>
              <w:rPr>
                <w:sz w:val="20"/>
                <w:szCs w:val="20"/>
              </w:rPr>
            </w:pPr>
            <w:r w:rsidRPr="0011299B">
              <w:rPr>
                <w:sz w:val="20"/>
                <w:szCs w:val="20"/>
              </w:rPr>
              <w:t>Flanders</w:t>
            </w:r>
          </w:p>
        </w:tc>
        <w:tc>
          <w:tcPr>
            <w:tcW w:w="0" w:type="auto"/>
            <w:noWrap/>
            <w:hideMark/>
          </w:tcPr>
          <w:p w14:paraId="2B8D4DA3" w14:textId="21E71F30" w:rsidR="003F4489" w:rsidRPr="0011299B" w:rsidRDefault="003F4489" w:rsidP="0011299B">
            <w:pPr>
              <w:spacing w:after="120"/>
              <w:rPr>
                <w:sz w:val="20"/>
                <w:szCs w:val="20"/>
              </w:rPr>
            </w:pPr>
            <w:r w:rsidRPr="0011299B">
              <w:rPr>
                <w:sz w:val="20"/>
                <w:szCs w:val="20"/>
              </w:rPr>
              <w:t>Business and Economy</w:t>
            </w:r>
          </w:p>
        </w:tc>
      </w:tr>
      <w:tr w:rsidR="003F4489" w:rsidRPr="000545AD" w14:paraId="5B167090" w14:textId="77777777" w:rsidTr="008C2E5E">
        <w:trPr>
          <w:trHeight w:val="317"/>
        </w:trPr>
        <w:tc>
          <w:tcPr>
            <w:tcW w:w="0" w:type="auto"/>
            <w:noWrap/>
            <w:hideMark/>
          </w:tcPr>
          <w:p w14:paraId="739E30E8" w14:textId="77777777" w:rsidR="003F4489" w:rsidRPr="0011299B" w:rsidRDefault="003F4489" w:rsidP="0011299B">
            <w:pPr>
              <w:spacing w:after="120"/>
              <w:rPr>
                <w:sz w:val="20"/>
                <w:szCs w:val="20"/>
              </w:rPr>
            </w:pPr>
            <w:r w:rsidRPr="0011299B">
              <w:rPr>
                <w:sz w:val="20"/>
                <w:szCs w:val="20"/>
              </w:rPr>
              <w:t>5</w:t>
            </w:r>
          </w:p>
        </w:tc>
        <w:tc>
          <w:tcPr>
            <w:tcW w:w="0" w:type="auto"/>
            <w:hideMark/>
          </w:tcPr>
          <w:p w14:paraId="16C72820" w14:textId="4AE33C68" w:rsidR="003F4489" w:rsidRPr="0011299B" w:rsidRDefault="003F4489" w:rsidP="0011299B">
            <w:pPr>
              <w:spacing w:after="120"/>
              <w:rPr>
                <w:sz w:val="20"/>
                <w:szCs w:val="20"/>
              </w:rPr>
            </w:pPr>
            <w:r w:rsidRPr="0011299B">
              <w:rPr>
                <w:sz w:val="20"/>
                <w:szCs w:val="20"/>
              </w:rPr>
              <w:t>Professor of Economics</w:t>
            </w:r>
          </w:p>
        </w:tc>
        <w:tc>
          <w:tcPr>
            <w:tcW w:w="0" w:type="auto"/>
            <w:noWrap/>
            <w:hideMark/>
          </w:tcPr>
          <w:p w14:paraId="715B000E" w14:textId="0102306E" w:rsidR="003F4489" w:rsidRPr="0011299B" w:rsidRDefault="003F4489" w:rsidP="0011299B">
            <w:pPr>
              <w:spacing w:after="120"/>
              <w:rPr>
                <w:sz w:val="20"/>
                <w:szCs w:val="20"/>
              </w:rPr>
            </w:pPr>
            <w:r w:rsidRPr="0011299B">
              <w:rPr>
                <w:sz w:val="20"/>
                <w:szCs w:val="20"/>
              </w:rPr>
              <w:t>Flanders</w:t>
            </w:r>
          </w:p>
        </w:tc>
        <w:tc>
          <w:tcPr>
            <w:tcW w:w="0" w:type="auto"/>
            <w:noWrap/>
            <w:hideMark/>
          </w:tcPr>
          <w:p w14:paraId="4B1E0E46" w14:textId="7FE253FD" w:rsidR="003F4489" w:rsidRPr="0011299B" w:rsidRDefault="003F4489" w:rsidP="0011299B">
            <w:pPr>
              <w:spacing w:after="120"/>
              <w:rPr>
                <w:sz w:val="20"/>
                <w:szCs w:val="20"/>
              </w:rPr>
            </w:pPr>
            <w:r w:rsidRPr="0011299B">
              <w:rPr>
                <w:sz w:val="20"/>
                <w:szCs w:val="20"/>
              </w:rPr>
              <w:t>Business and Economy</w:t>
            </w:r>
          </w:p>
        </w:tc>
      </w:tr>
      <w:tr w:rsidR="003F4489" w:rsidRPr="000545AD" w14:paraId="64D749D7" w14:textId="77777777" w:rsidTr="008C2E5E">
        <w:trPr>
          <w:trHeight w:val="317"/>
        </w:trPr>
        <w:tc>
          <w:tcPr>
            <w:tcW w:w="0" w:type="auto"/>
            <w:noWrap/>
            <w:hideMark/>
          </w:tcPr>
          <w:p w14:paraId="06E93C0D" w14:textId="77777777" w:rsidR="003F4489" w:rsidRPr="0011299B" w:rsidRDefault="003F4489" w:rsidP="0011299B">
            <w:pPr>
              <w:spacing w:after="120"/>
              <w:rPr>
                <w:sz w:val="20"/>
                <w:szCs w:val="20"/>
              </w:rPr>
            </w:pPr>
            <w:r w:rsidRPr="0011299B">
              <w:rPr>
                <w:sz w:val="20"/>
                <w:szCs w:val="20"/>
              </w:rPr>
              <w:t>6</w:t>
            </w:r>
          </w:p>
        </w:tc>
        <w:tc>
          <w:tcPr>
            <w:tcW w:w="0" w:type="auto"/>
            <w:hideMark/>
          </w:tcPr>
          <w:p w14:paraId="3CB17C3D" w14:textId="78C4D197" w:rsidR="003F4489" w:rsidRPr="0011299B" w:rsidRDefault="003F4489" w:rsidP="0011299B">
            <w:pPr>
              <w:spacing w:after="120"/>
              <w:rPr>
                <w:sz w:val="20"/>
                <w:szCs w:val="20"/>
              </w:rPr>
            </w:pPr>
            <w:r w:rsidRPr="0011299B">
              <w:rPr>
                <w:sz w:val="20"/>
                <w:szCs w:val="20"/>
              </w:rPr>
              <w:t>Human Resources worker</w:t>
            </w:r>
          </w:p>
        </w:tc>
        <w:tc>
          <w:tcPr>
            <w:tcW w:w="0" w:type="auto"/>
            <w:noWrap/>
            <w:hideMark/>
          </w:tcPr>
          <w:p w14:paraId="7FF80EDE" w14:textId="4D886BFA" w:rsidR="003F4489" w:rsidRPr="0011299B" w:rsidRDefault="003F4489" w:rsidP="0011299B">
            <w:pPr>
              <w:spacing w:after="120"/>
              <w:rPr>
                <w:sz w:val="20"/>
                <w:szCs w:val="20"/>
              </w:rPr>
            </w:pPr>
            <w:r w:rsidRPr="0011299B">
              <w:rPr>
                <w:sz w:val="20"/>
                <w:szCs w:val="20"/>
              </w:rPr>
              <w:t>Flanders</w:t>
            </w:r>
          </w:p>
        </w:tc>
        <w:tc>
          <w:tcPr>
            <w:tcW w:w="0" w:type="auto"/>
            <w:noWrap/>
            <w:hideMark/>
          </w:tcPr>
          <w:p w14:paraId="6A5F4B43" w14:textId="63E0701A" w:rsidR="003F4489" w:rsidRPr="0011299B" w:rsidRDefault="003F4489" w:rsidP="0011299B">
            <w:pPr>
              <w:spacing w:after="120"/>
              <w:rPr>
                <w:sz w:val="20"/>
                <w:szCs w:val="20"/>
              </w:rPr>
            </w:pPr>
            <w:r w:rsidRPr="0011299B">
              <w:rPr>
                <w:sz w:val="20"/>
                <w:szCs w:val="20"/>
              </w:rPr>
              <w:t>Business and Economy</w:t>
            </w:r>
          </w:p>
        </w:tc>
      </w:tr>
      <w:tr w:rsidR="003F4489" w:rsidRPr="000545AD" w14:paraId="3BC02A51" w14:textId="77777777" w:rsidTr="008C2E5E">
        <w:trPr>
          <w:trHeight w:val="317"/>
        </w:trPr>
        <w:tc>
          <w:tcPr>
            <w:tcW w:w="0" w:type="auto"/>
            <w:noWrap/>
            <w:hideMark/>
          </w:tcPr>
          <w:p w14:paraId="3238AAA7" w14:textId="77777777" w:rsidR="003F4489" w:rsidRPr="0011299B" w:rsidRDefault="003F4489" w:rsidP="0011299B">
            <w:pPr>
              <w:spacing w:after="120"/>
              <w:rPr>
                <w:sz w:val="20"/>
                <w:szCs w:val="20"/>
              </w:rPr>
            </w:pPr>
            <w:r w:rsidRPr="0011299B">
              <w:rPr>
                <w:sz w:val="20"/>
                <w:szCs w:val="20"/>
              </w:rPr>
              <w:t>7</w:t>
            </w:r>
          </w:p>
        </w:tc>
        <w:tc>
          <w:tcPr>
            <w:tcW w:w="0" w:type="auto"/>
            <w:hideMark/>
          </w:tcPr>
          <w:p w14:paraId="42F79193" w14:textId="1F01008F" w:rsidR="003F4489" w:rsidRPr="0011299B" w:rsidRDefault="003F4489" w:rsidP="0011299B">
            <w:pPr>
              <w:spacing w:after="120"/>
              <w:rPr>
                <w:sz w:val="20"/>
                <w:szCs w:val="20"/>
              </w:rPr>
            </w:pPr>
            <w:r w:rsidRPr="0011299B">
              <w:rPr>
                <w:sz w:val="20"/>
                <w:szCs w:val="20"/>
              </w:rPr>
              <w:t>Human Resources worker</w:t>
            </w:r>
          </w:p>
        </w:tc>
        <w:tc>
          <w:tcPr>
            <w:tcW w:w="0" w:type="auto"/>
            <w:noWrap/>
            <w:hideMark/>
          </w:tcPr>
          <w:p w14:paraId="2E988421" w14:textId="1DBBF28E" w:rsidR="003F4489" w:rsidRPr="0011299B" w:rsidRDefault="003F4489" w:rsidP="0011299B">
            <w:pPr>
              <w:spacing w:after="120"/>
              <w:rPr>
                <w:sz w:val="20"/>
                <w:szCs w:val="20"/>
              </w:rPr>
            </w:pPr>
            <w:r w:rsidRPr="0011299B">
              <w:rPr>
                <w:sz w:val="20"/>
                <w:szCs w:val="20"/>
              </w:rPr>
              <w:t>Flanders</w:t>
            </w:r>
          </w:p>
        </w:tc>
        <w:tc>
          <w:tcPr>
            <w:tcW w:w="0" w:type="auto"/>
            <w:noWrap/>
            <w:hideMark/>
          </w:tcPr>
          <w:p w14:paraId="2C11A3A8" w14:textId="2B73F682" w:rsidR="003F4489" w:rsidRPr="0011299B" w:rsidRDefault="003F4489" w:rsidP="0011299B">
            <w:pPr>
              <w:spacing w:after="120"/>
              <w:rPr>
                <w:sz w:val="20"/>
                <w:szCs w:val="20"/>
              </w:rPr>
            </w:pPr>
            <w:r w:rsidRPr="0011299B">
              <w:rPr>
                <w:sz w:val="20"/>
                <w:szCs w:val="20"/>
              </w:rPr>
              <w:t>Business and Economy</w:t>
            </w:r>
          </w:p>
        </w:tc>
      </w:tr>
      <w:tr w:rsidR="003F4489" w:rsidRPr="000545AD" w14:paraId="3814C9E0" w14:textId="77777777" w:rsidTr="008C2E5E">
        <w:trPr>
          <w:trHeight w:val="317"/>
        </w:trPr>
        <w:tc>
          <w:tcPr>
            <w:tcW w:w="0" w:type="auto"/>
            <w:noWrap/>
            <w:hideMark/>
          </w:tcPr>
          <w:p w14:paraId="56242770" w14:textId="77777777" w:rsidR="003F4489" w:rsidRPr="0011299B" w:rsidRDefault="003F4489" w:rsidP="0011299B">
            <w:pPr>
              <w:spacing w:after="120"/>
              <w:rPr>
                <w:sz w:val="20"/>
                <w:szCs w:val="20"/>
              </w:rPr>
            </w:pPr>
            <w:r w:rsidRPr="0011299B">
              <w:rPr>
                <w:sz w:val="20"/>
                <w:szCs w:val="20"/>
              </w:rPr>
              <w:t>8</w:t>
            </w:r>
          </w:p>
        </w:tc>
        <w:tc>
          <w:tcPr>
            <w:tcW w:w="0" w:type="auto"/>
            <w:hideMark/>
          </w:tcPr>
          <w:p w14:paraId="4409CE80" w14:textId="0769C11A" w:rsidR="003F4489" w:rsidRPr="0011299B" w:rsidRDefault="003F4489" w:rsidP="0011299B">
            <w:pPr>
              <w:spacing w:after="120"/>
              <w:rPr>
                <w:sz w:val="20"/>
                <w:szCs w:val="20"/>
              </w:rPr>
            </w:pPr>
            <w:r w:rsidRPr="0011299B">
              <w:rPr>
                <w:sz w:val="20"/>
                <w:szCs w:val="20"/>
              </w:rPr>
              <w:t xml:space="preserve">Representative of the Belgian hairdressing employer’s federation </w:t>
            </w:r>
            <w:proofErr w:type="spellStart"/>
            <w:r w:rsidRPr="0011299B">
              <w:rPr>
                <w:sz w:val="20"/>
                <w:szCs w:val="20"/>
              </w:rPr>
              <w:t>Febelhair</w:t>
            </w:r>
            <w:proofErr w:type="spellEnd"/>
            <w:r w:rsidRPr="0011299B">
              <w:rPr>
                <w:sz w:val="20"/>
                <w:szCs w:val="20"/>
              </w:rPr>
              <w:t>, and the European federation Coiffure EU</w:t>
            </w:r>
          </w:p>
        </w:tc>
        <w:tc>
          <w:tcPr>
            <w:tcW w:w="0" w:type="auto"/>
            <w:noWrap/>
            <w:hideMark/>
          </w:tcPr>
          <w:p w14:paraId="4743E409" w14:textId="4A9218D0" w:rsidR="003F4489" w:rsidRPr="0011299B" w:rsidRDefault="003F4489" w:rsidP="0011299B">
            <w:pPr>
              <w:spacing w:after="120"/>
              <w:rPr>
                <w:sz w:val="20"/>
                <w:szCs w:val="20"/>
              </w:rPr>
            </w:pPr>
            <w:r w:rsidRPr="0011299B">
              <w:rPr>
                <w:sz w:val="20"/>
                <w:szCs w:val="20"/>
              </w:rPr>
              <w:t>Flanders</w:t>
            </w:r>
          </w:p>
        </w:tc>
        <w:tc>
          <w:tcPr>
            <w:tcW w:w="0" w:type="auto"/>
            <w:noWrap/>
            <w:hideMark/>
          </w:tcPr>
          <w:p w14:paraId="128FF774" w14:textId="531CABE6" w:rsidR="003F4489" w:rsidRPr="0011299B" w:rsidRDefault="003F4489" w:rsidP="0011299B">
            <w:pPr>
              <w:spacing w:after="120"/>
              <w:rPr>
                <w:sz w:val="20"/>
                <w:szCs w:val="20"/>
              </w:rPr>
            </w:pPr>
            <w:r w:rsidRPr="0011299B">
              <w:rPr>
                <w:sz w:val="20"/>
                <w:szCs w:val="20"/>
              </w:rPr>
              <w:t>Other</w:t>
            </w:r>
          </w:p>
        </w:tc>
      </w:tr>
      <w:tr w:rsidR="003F4489" w:rsidRPr="000545AD" w14:paraId="074599B4" w14:textId="77777777" w:rsidTr="008C2E5E">
        <w:trPr>
          <w:trHeight w:val="317"/>
        </w:trPr>
        <w:tc>
          <w:tcPr>
            <w:tcW w:w="0" w:type="auto"/>
            <w:noWrap/>
            <w:hideMark/>
          </w:tcPr>
          <w:p w14:paraId="10915AB6" w14:textId="77777777" w:rsidR="003F4489" w:rsidRPr="0011299B" w:rsidRDefault="003F4489" w:rsidP="0011299B">
            <w:pPr>
              <w:spacing w:after="120"/>
              <w:rPr>
                <w:sz w:val="20"/>
                <w:szCs w:val="20"/>
              </w:rPr>
            </w:pPr>
            <w:r w:rsidRPr="0011299B">
              <w:rPr>
                <w:sz w:val="20"/>
                <w:szCs w:val="20"/>
              </w:rPr>
              <w:t>9</w:t>
            </w:r>
          </w:p>
        </w:tc>
        <w:tc>
          <w:tcPr>
            <w:tcW w:w="0" w:type="auto"/>
            <w:hideMark/>
          </w:tcPr>
          <w:p w14:paraId="3351C4C5" w14:textId="04E803C7" w:rsidR="003F4489" w:rsidRPr="0011299B" w:rsidRDefault="003F4489" w:rsidP="0011299B">
            <w:pPr>
              <w:spacing w:after="120"/>
              <w:rPr>
                <w:sz w:val="20"/>
                <w:szCs w:val="20"/>
              </w:rPr>
            </w:pPr>
            <w:r w:rsidRPr="0011299B">
              <w:rPr>
                <w:sz w:val="20"/>
                <w:szCs w:val="20"/>
              </w:rPr>
              <w:t>Professor in Mathematical Engineering</w:t>
            </w:r>
          </w:p>
        </w:tc>
        <w:tc>
          <w:tcPr>
            <w:tcW w:w="0" w:type="auto"/>
            <w:noWrap/>
            <w:hideMark/>
          </w:tcPr>
          <w:p w14:paraId="62F68C6F" w14:textId="2A4348AC" w:rsidR="003F4489" w:rsidRPr="0011299B" w:rsidRDefault="003F4489" w:rsidP="0011299B">
            <w:pPr>
              <w:spacing w:after="120"/>
              <w:rPr>
                <w:sz w:val="20"/>
                <w:szCs w:val="20"/>
              </w:rPr>
            </w:pPr>
            <w:r w:rsidRPr="0011299B">
              <w:rPr>
                <w:sz w:val="20"/>
                <w:szCs w:val="20"/>
              </w:rPr>
              <w:t>Flanders</w:t>
            </w:r>
          </w:p>
        </w:tc>
        <w:tc>
          <w:tcPr>
            <w:tcW w:w="0" w:type="auto"/>
            <w:noWrap/>
            <w:hideMark/>
          </w:tcPr>
          <w:p w14:paraId="27767A7B" w14:textId="43FD0AEF" w:rsidR="003F4489" w:rsidRPr="0011299B" w:rsidRDefault="003F4489" w:rsidP="0011299B">
            <w:pPr>
              <w:spacing w:after="120"/>
              <w:rPr>
                <w:sz w:val="20"/>
                <w:szCs w:val="20"/>
              </w:rPr>
            </w:pPr>
            <w:r w:rsidRPr="0011299B">
              <w:rPr>
                <w:sz w:val="20"/>
                <w:szCs w:val="20"/>
              </w:rPr>
              <w:t>Other</w:t>
            </w:r>
          </w:p>
        </w:tc>
      </w:tr>
      <w:tr w:rsidR="003F4489" w:rsidRPr="000545AD" w14:paraId="26F58B17" w14:textId="77777777" w:rsidTr="008C2E5E">
        <w:trPr>
          <w:trHeight w:val="317"/>
        </w:trPr>
        <w:tc>
          <w:tcPr>
            <w:tcW w:w="0" w:type="auto"/>
            <w:noWrap/>
            <w:hideMark/>
          </w:tcPr>
          <w:p w14:paraId="142639C7" w14:textId="77777777" w:rsidR="003F4489" w:rsidRPr="0011299B" w:rsidRDefault="003F4489" w:rsidP="0011299B">
            <w:pPr>
              <w:spacing w:after="120"/>
              <w:rPr>
                <w:sz w:val="20"/>
                <w:szCs w:val="20"/>
              </w:rPr>
            </w:pPr>
            <w:r w:rsidRPr="0011299B">
              <w:rPr>
                <w:sz w:val="20"/>
                <w:szCs w:val="20"/>
              </w:rPr>
              <w:t>10</w:t>
            </w:r>
          </w:p>
        </w:tc>
        <w:tc>
          <w:tcPr>
            <w:tcW w:w="0" w:type="auto"/>
            <w:hideMark/>
          </w:tcPr>
          <w:p w14:paraId="1983414A" w14:textId="5A2DC950" w:rsidR="003F4489" w:rsidRPr="0011299B" w:rsidRDefault="003F4489" w:rsidP="0011299B">
            <w:pPr>
              <w:spacing w:after="120"/>
              <w:rPr>
                <w:sz w:val="20"/>
                <w:szCs w:val="20"/>
              </w:rPr>
            </w:pPr>
            <w:r w:rsidRPr="0011299B">
              <w:rPr>
                <w:sz w:val="20"/>
                <w:szCs w:val="20"/>
              </w:rPr>
              <w:t>Innovation Manager</w:t>
            </w:r>
          </w:p>
        </w:tc>
        <w:tc>
          <w:tcPr>
            <w:tcW w:w="0" w:type="auto"/>
            <w:noWrap/>
            <w:hideMark/>
          </w:tcPr>
          <w:p w14:paraId="5B6C7DFC" w14:textId="361475CC" w:rsidR="003F4489" w:rsidRPr="0011299B" w:rsidRDefault="003F4489" w:rsidP="0011299B">
            <w:pPr>
              <w:spacing w:after="120"/>
              <w:rPr>
                <w:sz w:val="20"/>
                <w:szCs w:val="20"/>
              </w:rPr>
            </w:pPr>
            <w:r w:rsidRPr="0011299B">
              <w:rPr>
                <w:sz w:val="20"/>
                <w:szCs w:val="20"/>
              </w:rPr>
              <w:t>Flanders</w:t>
            </w:r>
          </w:p>
        </w:tc>
        <w:tc>
          <w:tcPr>
            <w:tcW w:w="0" w:type="auto"/>
            <w:noWrap/>
            <w:hideMark/>
          </w:tcPr>
          <w:p w14:paraId="6C2A1F09" w14:textId="45784CE6" w:rsidR="003F4489" w:rsidRPr="0011299B" w:rsidRDefault="003F4489" w:rsidP="0011299B">
            <w:pPr>
              <w:spacing w:after="120"/>
              <w:rPr>
                <w:sz w:val="20"/>
                <w:szCs w:val="20"/>
              </w:rPr>
            </w:pPr>
            <w:r w:rsidRPr="0011299B">
              <w:rPr>
                <w:sz w:val="20"/>
                <w:szCs w:val="20"/>
              </w:rPr>
              <w:t>Other</w:t>
            </w:r>
          </w:p>
        </w:tc>
      </w:tr>
      <w:tr w:rsidR="003F4489" w:rsidRPr="000545AD" w14:paraId="4ADBC1F8" w14:textId="77777777" w:rsidTr="008C2E5E">
        <w:trPr>
          <w:trHeight w:val="317"/>
        </w:trPr>
        <w:tc>
          <w:tcPr>
            <w:tcW w:w="0" w:type="auto"/>
            <w:noWrap/>
            <w:hideMark/>
          </w:tcPr>
          <w:p w14:paraId="34E5BDB5" w14:textId="77777777" w:rsidR="003F4489" w:rsidRPr="0011299B" w:rsidRDefault="003F4489" w:rsidP="0011299B">
            <w:pPr>
              <w:spacing w:after="120"/>
              <w:rPr>
                <w:sz w:val="20"/>
                <w:szCs w:val="20"/>
              </w:rPr>
            </w:pPr>
            <w:r w:rsidRPr="0011299B">
              <w:rPr>
                <w:sz w:val="20"/>
                <w:szCs w:val="20"/>
              </w:rPr>
              <w:t>11</w:t>
            </w:r>
          </w:p>
        </w:tc>
        <w:tc>
          <w:tcPr>
            <w:tcW w:w="0" w:type="auto"/>
            <w:hideMark/>
          </w:tcPr>
          <w:p w14:paraId="6CABA61D" w14:textId="1320F380" w:rsidR="003F4489" w:rsidRPr="0011299B" w:rsidRDefault="003F4489" w:rsidP="0011299B">
            <w:pPr>
              <w:spacing w:after="120"/>
              <w:rPr>
                <w:sz w:val="20"/>
                <w:szCs w:val="20"/>
              </w:rPr>
            </w:pPr>
            <w:r w:rsidRPr="0011299B">
              <w:rPr>
                <w:sz w:val="20"/>
                <w:szCs w:val="20"/>
              </w:rPr>
              <w:t>Professor in Linguistics</w:t>
            </w:r>
          </w:p>
        </w:tc>
        <w:tc>
          <w:tcPr>
            <w:tcW w:w="0" w:type="auto"/>
            <w:noWrap/>
            <w:hideMark/>
          </w:tcPr>
          <w:p w14:paraId="10108CD1" w14:textId="59586F20" w:rsidR="003F4489" w:rsidRPr="0011299B" w:rsidRDefault="003F4489" w:rsidP="0011299B">
            <w:pPr>
              <w:spacing w:after="120"/>
              <w:rPr>
                <w:sz w:val="20"/>
                <w:szCs w:val="20"/>
              </w:rPr>
            </w:pPr>
            <w:r w:rsidRPr="0011299B">
              <w:rPr>
                <w:sz w:val="20"/>
                <w:szCs w:val="20"/>
              </w:rPr>
              <w:t>Wallonia</w:t>
            </w:r>
          </w:p>
        </w:tc>
        <w:tc>
          <w:tcPr>
            <w:tcW w:w="0" w:type="auto"/>
            <w:noWrap/>
            <w:hideMark/>
          </w:tcPr>
          <w:p w14:paraId="65F6DF27" w14:textId="51FA2CCC" w:rsidR="003F4489" w:rsidRPr="0011299B" w:rsidRDefault="003F4489" w:rsidP="0011299B">
            <w:pPr>
              <w:spacing w:after="120"/>
              <w:rPr>
                <w:sz w:val="20"/>
                <w:szCs w:val="20"/>
              </w:rPr>
            </w:pPr>
            <w:r w:rsidRPr="0011299B">
              <w:rPr>
                <w:sz w:val="20"/>
                <w:szCs w:val="20"/>
              </w:rPr>
              <w:t>Other</w:t>
            </w:r>
          </w:p>
        </w:tc>
      </w:tr>
      <w:tr w:rsidR="003F4489" w:rsidRPr="000545AD" w14:paraId="7A2A169D" w14:textId="77777777" w:rsidTr="008C2E5E">
        <w:trPr>
          <w:trHeight w:val="317"/>
        </w:trPr>
        <w:tc>
          <w:tcPr>
            <w:tcW w:w="0" w:type="auto"/>
            <w:noWrap/>
            <w:hideMark/>
          </w:tcPr>
          <w:p w14:paraId="6BAD2906" w14:textId="77777777" w:rsidR="003F4489" w:rsidRPr="0011299B" w:rsidRDefault="003F4489" w:rsidP="0011299B">
            <w:pPr>
              <w:spacing w:after="120"/>
              <w:rPr>
                <w:sz w:val="20"/>
                <w:szCs w:val="20"/>
              </w:rPr>
            </w:pPr>
            <w:r w:rsidRPr="0011299B">
              <w:rPr>
                <w:sz w:val="20"/>
                <w:szCs w:val="20"/>
              </w:rPr>
              <w:t>12</w:t>
            </w:r>
          </w:p>
        </w:tc>
        <w:tc>
          <w:tcPr>
            <w:tcW w:w="0" w:type="auto"/>
            <w:hideMark/>
          </w:tcPr>
          <w:p w14:paraId="6D0BB487" w14:textId="4F76EA50" w:rsidR="003F4489" w:rsidRPr="0011299B" w:rsidRDefault="003F4489" w:rsidP="0011299B">
            <w:pPr>
              <w:spacing w:after="120"/>
              <w:rPr>
                <w:sz w:val="20"/>
                <w:szCs w:val="20"/>
              </w:rPr>
            </w:pPr>
            <w:r w:rsidRPr="0011299B">
              <w:rPr>
                <w:sz w:val="20"/>
                <w:szCs w:val="20"/>
              </w:rPr>
              <w:t xml:space="preserve">Psychology Student </w:t>
            </w:r>
          </w:p>
        </w:tc>
        <w:tc>
          <w:tcPr>
            <w:tcW w:w="0" w:type="auto"/>
            <w:noWrap/>
            <w:hideMark/>
          </w:tcPr>
          <w:p w14:paraId="751987B7" w14:textId="66D6F612" w:rsidR="003F4489" w:rsidRPr="0011299B" w:rsidRDefault="003F4489" w:rsidP="0011299B">
            <w:pPr>
              <w:spacing w:after="120"/>
              <w:rPr>
                <w:sz w:val="20"/>
                <w:szCs w:val="20"/>
              </w:rPr>
            </w:pPr>
            <w:r w:rsidRPr="0011299B">
              <w:rPr>
                <w:sz w:val="20"/>
                <w:szCs w:val="20"/>
              </w:rPr>
              <w:t>Flanders</w:t>
            </w:r>
          </w:p>
        </w:tc>
        <w:tc>
          <w:tcPr>
            <w:tcW w:w="0" w:type="auto"/>
            <w:noWrap/>
            <w:hideMark/>
          </w:tcPr>
          <w:p w14:paraId="6F786E3D" w14:textId="40CAD967" w:rsidR="003F4489" w:rsidRPr="0011299B" w:rsidRDefault="003F4489" w:rsidP="0011299B">
            <w:pPr>
              <w:spacing w:after="120"/>
              <w:rPr>
                <w:sz w:val="20"/>
                <w:szCs w:val="20"/>
              </w:rPr>
            </w:pPr>
            <w:r w:rsidRPr="0011299B">
              <w:rPr>
                <w:sz w:val="20"/>
                <w:szCs w:val="20"/>
              </w:rPr>
              <w:t>Mental Health</w:t>
            </w:r>
          </w:p>
        </w:tc>
      </w:tr>
      <w:tr w:rsidR="003F4489" w:rsidRPr="000545AD" w14:paraId="4FDCBF6D" w14:textId="77777777" w:rsidTr="008C2E5E">
        <w:trPr>
          <w:trHeight w:val="317"/>
        </w:trPr>
        <w:tc>
          <w:tcPr>
            <w:tcW w:w="0" w:type="auto"/>
            <w:noWrap/>
            <w:hideMark/>
          </w:tcPr>
          <w:p w14:paraId="3BB27A00" w14:textId="77777777" w:rsidR="003F4489" w:rsidRPr="0011299B" w:rsidRDefault="003F4489" w:rsidP="0011299B">
            <w:pPr>
              <w:spacing w:after="120"/>
              <w:rPr>
                <w:sz w:val="20"/>
                <w:szCs w:val="20"/>
              </w:rPr>
            </w:pPr>
            <w:r w:rsidRPr="0011299B">
              <w:rPr>
                <w:sz w:val="20"/>
                <w:szCs w:val="20"/>
              </w:rPr>
              <w:t>1</w:t>
            </w:r>
            <w:r>
              <w:rPr>
                <w:sz w:val="20"/>
                <w:szCs w:val="20"/>
              </w:rPr>
              <w:t>3</w:t>
            </w:r>
          </w:p>
        </w:tc>
        <w:tc>
          <w:tcPr>
            <w:tcW w:w="0" w:type="auto"/>
            <w:hideMark/>
          </w:tcPr>
          <w:p w14:paraId="48FF1A4E" w14:textId="2F2E2157" w:rsidR="003F4489" w:rsidRPr="0011299B" w:rsidRDefault="003F4489" w:rsidP="0011299B">
            <w:pPr>
              <w:spacing w:after="120"/>
              <w:rPr>
                <w:sz w:val="20"/>
                <w:szCs w:val="20"/>
              </w:rPr>
            </w:pPr>
            <w:r w:rsidRPr="0011299B">
              <w:rPr>
                <w:sz w:val="20"/>
                <w:szCs w:val="20"/>
              </w:rPr>
              <w:t xml:space="preserve">Psychology Student </w:t>
            </w:r>
          </w:p>
        </w:tc>
        <w:tc>
          <w:tcPr>
            <w:tcW w:w="0" w:type="auto"/>
            <w:noWrap/>
            <w:hideMark/>
          </w:tcPr>
          <w:p w14:paraId="7DA10709" w14:textId="022899F9" w:rsidR="003F4489" w:rsidRPr="0011299B" w:rsidRDefault="003F4489" w:rsidP="0011299B">
            <w:pPr>
              <w:spacing w:after="120"/>
              <w:rPr>
                <w:sz w:val="20"/>
                <w:szCs w:val="20"/>
              </w:rPr>
            </w:pPr>
            <w:r w:rsidRPr="0011299B">
              <w:rPr>
                <w:sz w:val="20"/>
                <w:szCs w:val="20"/>
              </w:rPr>
              <w:t>Flanders</w:t>
            </w:r>
          </w:p>
        </w:tc>
        <w:tc>
          <w:tcPr>
            <w:tcW w:w="0" w:type="auto"/>
            <w:noWrap/>
            <w:hideMark/>
          </w:tcPr>
          <w:p w14:paraId="2597E945" w14:textId="38BFF03A" w:rsidR="003F4489" w:rsidRPr="0011299B" w:rsidRDefault="003F4489" w:rsidP="0011299B">
            <w:pPr>
              <w:spacing w:after="120"/>
              <w:rPr>
                <w:sz w:val="20"/>
                <w:szCs w:val="20"/>
              </w:rPr>
            </w:pPr>
            <w:r w:rsidRPr="0011299B">
              <w:rPr>
                <w:sz w:val="20"/>
                <w:szCs w:val="20"/>
              </w:rPr>
              <w:t>Mental Health</w:t>
            </w:r>
          </w:p>
        </w:tc>
      </w:tr>
      <w:tr w:rsidR="003F4489" w:rsidRPr="000545AD" w14:paraId="6DBDF4DA" w14:textId="77777777" w:rsidTr="008C2E5E">
        <w:trPr>
          <w:trHeight w:val="317"/>
        </w:trPr>
        <w:tc>
          <w:tcPr>
            <w:tcW w:w="0" w:type="auto"/>
            <w:noWrap/>
            <w:hideMark/>
          </w:tcPr>
          <w:p w14:paraId="62A89DC0" w14:textId="77777777" w:rsidR="003F4489" w:rsidRPr="0011299B" w:rsidRDefault="003F4489" w:rsidP="0011299B">
            <w:pPr>
              <w:spacing w:after="120"/>
              <w:rPr>
                <w:sz w:val="20"/>
                <w:szCs w:val="20"/>
              </w:rPr>
            </w:pPr>
            <w:r w:rsidRPr="0011299B">
              <w:rPr>
                <w:sz w:val="20"/>
                <w:szCs w:val="20"/>
              </w:rPr>
              <w:t>1</w:t>
            </w:r>
            <w:r>
              <w:rPr>
                <w:sz w:val="20"/>
                <w:szCs w:val="20"/>
              </w:rPr>
              <w:t>4</w:t>
            </w:r>
          </w:p>
        </w:tc>
        <w:tc>
          <w:tcPr>
            <w:tcW w:w="0" w:type="auto"/>
            <w:hideMark/>
          </w:tcPr>
          <w:p w14:paraId="79B8B0D4" w14:textId="7548C67F" w:rsidR="003F4489" w:rsidRPr="0011299B" w:rsidRDefault="003F4489" w:rsidP="0011299B">
            <w:pPr>
              <w:spacing w:after="120"/>
              <w:rPr>
                <w:sz w:val="20"/>
                <w:szCs w:val="20"/>
              </w:rPr>
            </w:pPr>
            <w:r w:rsidRPr="0011299B">
              <w:rPr>
                <w:sz w:val="20"/>
                <w:szCs w:val="20"/>
              </w:rPr>
              <w:t>Professor in virology and epidemiology</w:t>
            </w:r>
          </w:p>
        </w:tc>
        <w:tc>
          <w:tcPr>
            <w:tcW w:w="0" w:type="auto"/>
            <w:noWrap/>
            <w:hideMark/>
          </w:tcPr>
          <w:p w14:paraId="3D64AC4D" w14:textId="41AE543C" w:rsidR="003F4489" w:rsidRPr="0011299B" w:rsidRDefault="003F4489" w:rsidP="0011299B">
            <w:pPr>
              <w:spacing w:after="120"/>
              <w:rPr>
                <w:sz w:val="20"/>
                <w:szCs w:val="20"/>
              </w:rPr>
            </w:pPr>
            <w:r w:rsidRPr="0011299B">
              <w:rPr>
                <w:sz w:val="20"/>
                <w:szCs w:val="20"/>
              </w:rPr>
              <w:t>Flanders</w:t>
            </w:r>
          </w:p>
        </w:tc>
        <w:tc>
          <w:tcPr>
            <w:tcW w:w="0" w:type="auto"/>
            <w:noWrap/>
            <w:hideMark/>
          </w:tcPr>
          <w:p w14:paraId="5A32E667" w14:textId="20BA3B36" w:rsidR="003F4489" w:rsidRPr="0011299B" w:rsidRDefault="003F4489" w:rsidP="0011299B">
            <w:pPr>
              <w:spacing w:after="120"/>
              <w:rPr>
                <w:sz w:val="20"/>
                <w:szCs w:val="20"/>
              </w:rPr>
            </w:pPr>
            <w:r w:rsidRPr="0011299B">
              <w:rPr>
                <w:sz w:val="20"/>
                <w:szCs w:val="20"/>
              </w:rPr>
              <w:t>Medical Research</w:t>
            </w:r>
          </w:p>
        </w:tc>
      </w:tr>
      <w:tr w:rsidR="003F4489" w:rsidRPr="000545AD" w14:paraId="2A22415B" w14:textId="77777777" w:rsidTr="008C2E5E">
        <w:trPr>
          <w:trHeight w:val="317"/>
        </w:trPr>
        <w:tc>
          <w:tcPr>
            <w:tcW w:w="0" w:type="auto"/>
            <w:noWrap/>
            <w:hideMark/>
          </w:tcPr>
          <w:p w14:paraId="2B673D91" w14:textId="77777777" w:rsidR="003F4489" w:rsidRPr="0011299B" w:rsidRDefault="003F4489" w:rsidP="0011299B">
            <w:pPr>
              <w:spacing w:after="120"/>
              <w:rPr>
                <w:sz w:val="20"/>
                <w:szCs w:val="20"/>
              </w:rPr>
            </w:pPr>
            <w:r w:rsidRPr="0011299B">
              <w:rPr>
                <w:sz w:val="20"/>
                <w:szCs w:val="20"/>
              </w:rPr>
              <w:t>1</w:t>
            </w:r>
            <w:r>
              <w:rPr>
                <w:sz w:val="20"/>
                <w:szCs w:val="20"/>
              </w:rPr>
              <w:t>5</w:t>
            </w:r>
          </w:p>
        </w:tc>
        <w:tc>
          <w:tcPr>
            <w:tcW w:w="0" w:type="auto"/>
            <w:hideMark/>
          </w:tcPr>
          <w:p w14:paraId="32B1AC95" w14:textId="3CD518E6" w:rsidR="003F4489" w:rsidRPr="0011299B" w:rsidRDefault="003F4489" w:rsidP="0011299B">
            <w:pPr>
              <w:spacing w:after="120"/>
              <w:rPr>
                <w:sz w:val="20"/>
                <w:szCs w:val="20"/>
              </w:rPr>
            </w:pPr>
            <w:r w:rsidRPr="0011299B">
              <w:rPr>
                <w:sz w:val="20"/>
                <w:szCs w:val="20"/>
              </w:rPr>
              <w:t>Virologist</w:t>
            </w:r>
          </w:p>
        </w:tc>
        <w:tc>
          <w:tcPr>
            <w:tcW w:w="0" w:type="auto"/>
            <w:noWrap/>
            <w:hideMark/>
          </w:tcPr>
          <w:p w14:paraId="65369FDA" w14:textId="7FDB938A" w:rsidR="003F4489" w:rsidRPr="0011299B" w:rsidRDefault="003F4489" w:rsidP="0011299B">
            <w:pPr>
              <w:spacing w:after="120"/>
              <w:rPr>
                <w:sz w:val="20"/>
                <w:szCs w:val="20"/>
              </w:rPr>
            </w:pPr>
            <w:r w:rsidRPr="0011299B">
              <w:rPr>
                <w:sz w:val="20"/>
                <w:szCs w:val="20"/>
              </w:rPr>
              <w:t>Flanders</w:t>
            </w:r>
          </w:p>
        </w:tc>
        <w:tc>
          <w:tcPr>
            <w:tcW w:w="0" w:type="auto"/>
            <w:noWrap/>
            <w:hideMark/>
          </w:tcPr>
          <w:p w14:paraId="7B9F5239" w14:textId="22FA6BB3" w:rsidR="003F4489" w:rsidRPr="0011299B" w:rsidRDefault="003F4489" w:rsidP="0011299B">
            <w:pPr>
              <w:spacing w:after="120"/>
              <w:rPr>
                <w:sz w:val="20"/>
                <w:szCs w:val="20"/>
              </w:rPr>
            </w:pPr>
            <w:r w:rsidRPr="0011299B">
              <w:rPr>
                <w:sz w:val="20"/>
                <w:szCs w:val="20"/>
              </w:rPr>
              <w:t>Medical Research</w:t>
            </w:r>
          </w:p>
        </w:tc>
      </w:tr>
      <w:tr w:rsidR="003F4489" w:rsidRPr="000545AD" w14:paraId="249B7622" w14:textId="77777777" w:rsidTr="008C2E5E">
        <w:trPr>
          <w:trHeight w:val="317"/>
        </w:trPr>
        <w:tc>
          <w:tcPr>
            <w:tcW w:w="0" w:type="auto"/>
            <w:noWrap/>
            <w:hideMark/>
          </w:tcPr>
          <w:p w14:paraId="7F320211" w14:textId="77777777" w:rsidR="003F4489" w:rsidRPr="0011299B" w:rsidRDefault="003F4489" w:rsidP="0011299B">
            <w:pPr>
              <w:spacing w:after="120"/>
              <w:rPr>
                <w:sz w:val="20"/>
                <w:szCs w:val="20"/>
              </w:rPr>
            </w:pPr>
            <w:r w:rsidRPr="0011299B">
              <w:rPr>
                <w:sz w:val="20"/>
                <w:szCs w:val="20"/>
              </w:rPr>
              <w:t>1</w:t>
            </w:r>
            <w:r>
              <w:rPr>
                <w:sz w:val="20"/>
                <w:szCs w:val="20"/>
              </w:rPr>
              <w:t>6</w:t>
            </w:r>
          </w:p>
        </w:tc>
        <w:tc>
          <w:tcPr>
            <w:tcW w:w="0" w:type="auto"/>
            <w:hideMark/>
          </w:tcPr>
          <w:p w14:paraId="3C86475A" w14:textId="05DF964D" w:rsidR="003F4489" w:rsidRPr="0011299B" w:rsidRDefault="003F4489" w:rsidP="0011299B">
            <w:pPr>
              <w:spacing w:after="120"/>
              <w:rPr>
                <w:sz w:val="20"/>
                <w:szCs w:val="20"/>
              </w:rPr>
            </w:pPr>
            <w:r w:rsidRPr="0011299B">
              <w:rPr>
                <w:sz w:val="20"/>
                <w:szCs w:val="20"/>
              </w:rPr>
              <w:t>Medical scientist</w:t>
            </w:r>
          </w:p>
        </w:tc>
        <w:tc>
          <w:tcPr>
            <w:tcW w:w="0" w:type="auto"/>
            <w:noWrap/>
            <w:hideMark/>
          </w:tcPr>
          <w:p w14:paraId="066C273C" w14:textId="2678631A" w:rsidR="003F4489" w:rsidRPr="0011299B" w:rsidRDefault="003F4489" w:rsidP="0011299B">
            <w:pPr>
              <w:spacing w:after="120"/>
              <w:rPr>
                <w:sz w:val="20"/>
                <w:szCs w:val="20"/>
              </w:rPr>
            </w:pPr>
            <w:r w:rsidRPr="0011299B">
              <w:rPr>
                <w:sz w:val="20"/>
                <w:szCs w:val="20"/>
              </w:rPr>
              <w:t>Brussels</w:t>
            </w:r>
          </w:p>
        </w:tc>
        <w:tc>
          <w:tcPr>
            <w:tcW w:w="0" w:type="auto"/>
            <w:noWrap/>
            <w:hideMark/>
          </w:tcPr>
          <w:p w14:paraId="7E29CC9C" w14:textId="5EC22496" w:rsidR="003F4489" w:rsidRPr="0011299B" w:rsidRDefault="003F4489" w:rsidP="0011299B">
            <w:pPr>
              <w:spacing w:after="120"/>
              <w:rPr>
                <w:sz w:val="20"/>
                <w:szCs w:val="20"/>
              </w:rPr>
            </w:pPr>
            <w:r w:rsidRPr="0011299B">
              <w:rPr>
                <w:sz w:val="20"/>
                <w:szCs w:val="20"/>
              </w:rPr>
              <w:t>Medical Research</w:t>
            </w:r>
          </w:p>
        </w:tc>
      </w:tr>
      <w:tr w:rsidR="003F4489" w:rsidRPr="000545AD" w14:paraId="43F0622B" w14:textId="77777777" w:rsidTr="008C2E5E">
        <w:trPr>
          <w:trHeight w:val="317"/>
        </w:trPr>
        <w:tc>
          <w:tcPr>
            <w:tcW w:w="0" w:type="auto"/>
            <w:noWrap/>
            <w:hideMark/>
          </w:tcPr>
          <w:p w14:paraId="7B0FBAC2" w14:textId="77777777" w:rsidR="003F4489" w:rsidRPr="0011299B" w:rsidRDefault="003F4489" w:rsidP="0011299B">
            <w:pPr>
              <w:spacing w:after="120"/>
              <w:rPr>
                <w:sz w:val="20"/>
                <w:szCs w:val="20"/>
              </w:rPr>
            </w:pPr>
            <w:r w:rsidRPr="0011299B">
              <w:rPr>
                <w:sz w:val="20"/>
                <w:szCs w:val="20"/>
              </w:rPr>
              <w:t>1</w:t>
            </w:r>
            <w:r>
              <w:rPr>
                <w:sz w:val="20"/>
                <w:szCs w:val="20"/>
              </w:rPr>
              <w:t>7</w:t>
            </w:r>
          </w:p>
        </w:tc>
        <w:tc>
          <w:tcPr>
            <w:tcW w:w="0" w:type="auto"/>
            <w:hideMark/>
          </w:tcPr>
          <w:p w14:paraId="257C9E76" w14:textId="50182C22" w:rsidR="003F4489" w:rsidRPr="0011299B" w:rsidRDefault="003F4489" w:rsidP="0011299B">
            <w:pPr>
              <w:spacing w:after="120"/>
              <w:rPr>
                <w:sz w:val="20"/>
                <w:szCs w:val="20"/>
              </w:rPr>
            </w:pPr>
            <w:r w:rsidRPr="0011299B">
              <w:rPr>
                <w:sz w:val="20"/>
                <w:szCs w:val="20"/>
              </w:rPr>
              <w:t>Doctor and PhD researcher clinical bacteriology and mycology</w:t>
            </w:r>
          </w:p>
        </w:tc>
        <w:tc>
          <w:tcPr>
            <w:tcW w:w="0" w:type="auto"/>
            <w:noWrap/>
            <w:hideMark/>
          </w:tcPr>
          <w:p w14:paraId="38D7E39E" w14:textId="28916FC5" w:rsidR="003F4489" w:rsidRPr="0011299B" w:rsidRDefault="003F4489" w:rsidP="0011299B">
            <w:pPr>
              <w:spacing w:after="120"/>
              <w:rPr>
                <w:sz w:val="20"/>
                <w:szCs w:val="20"/>
              </w:rPr>
            </w:pPr>
            <w:r w:rsidRPr="0011299B">
              <w:rPr>
                <w:sz w:val="20"/>
                <w:szCs w:val="20"/>
              </w:rPr>
              <w:t>Flanders</w:t>
            </w:r>
          </w:p>
        </w:tc>
        <w:tc>
          <w:tcPr>
            <w:tcW w:w="0" w:type="auto"/>
            <w:noWrap/>
            <w:hideMark/>
          </w:tcPr>
          <w:p w14:paraId="4D43FA91" w14:textId="4B00B102" w:rsidR="003F4489" w:rsidRPr="0011299B" w:rsidRDefault="003F4489" w:rsidP="0011299B">
            <w:pPr>
              <w:spacing w:after="120"/>
              <w:rPr>
                <w:sz w:val="20"/>
                <w:szCs w:val="20"/>
              </w:rPr>
            </w:pPr>
            <w:r w:rsidRPr="0011299B">
              <w:rPr>
                <w:sz w:val="20"/>
                <w:szCs w:val="20"/>
              </w:rPr>
              <w:t>Medical Research</w:t>
            </w:r>
          </w:p>
        </w:tc>
      </w:tr>
      <w:tr w:rsidR="003F4489" w:rsidRPr="000545AD" w14:paraId="07070E87" w14:textId="77777777" w:rsidTr="008C2E5E">
        <w:trPr>
          <w:trHeight w:val="317"/>
        </w:trPr>
        <w:tc>
          <w:tcPr>
            <w:tcW w:w="0" w:type="auto"/>
            <w:noWrap/>
            <w:hideMark/>
          </w:tcPr>
          <w:p w14:paraId="77F2EF1F" w14:textId="77777777" w:rsidR="003F4489" w:rsidRPr="0011299B" w:rsidRDefault="003F4489" w:rsidP="0011299B">
            <w:pPr>
              <w:spacing w:after="120"/>
              <w:rPr>
                <w:sz w:val="20"/>
                <w:szCs w:val="20"/>
              </w:rPr>
            </w:pPr>
            <w:r>
              <w:rPr>
                <w:sz w:val="20"/>
                <w:szCs w:val="20"/>
              </w:rPr>
              <w:t>18</w:t>
            </w:r>
          </w:p>
        </w:tc>
        <w:tc>
          <w:tcPr>
            <w:tcW w:w="0" w:type="auto"/>
            <w:hideMark/>
          </w:tcPr>
          <w:p w14:paraId="3DCC80DB" w14:textId="58EA8628" w:rsidR="003F4489" w:rsidRPr="0011299B" w:rsidRDefault="003F4489" w:rsidP="0011299B">
            <w:pPr>
              <w:spacing w:after="120"/>
              <w:rPr>
                <w:sz w:val="20"/>
                <w:szCs w:val="20"/>
              </w:rPr>
            </w:pPr>
            <w:r w:rsidRPr="0011299B">
              <w:rPr>
                <w:sz w:val="20"/>
                <w:szCs w:val="20"/>
              </w:rPr>
              <w:t>Microbiologist</w:t>
            </w:r>
          </w:p>
        </w:tc>
        <w:tc>
          <w:tcPr>
            <w:tcW w:w="0" w:type="auto"/>
            <w:noWrap/>
            <w:hideMark/>
          </w:tcPr>
          <w:p w14:paraId="6978307E" w14:textId="2C42BA1E" w:rsidR="003F4489" w:rsidRPr="0011299B" w:rsidRDefault="003F4489" w:rsidP="0011299B">
            <w:pPr>
              <w:spacing w:after="120"/>
              <w:rPr>
                <w:sz w:val="20"/>
                <w:szCs w:val="20"/>
              </w:rPr>
            </w:pPr>
            <w:r w:rsidRPr="0011299B">
              <w:rPr>
                <w:sz w:val="20"/>
                <w:szCs w:val="20"/>
              </w:rPr>
              <w:t>Wallonia</w:t>
            </w:r>
          </w:p>
        </w:tc>
        <w:tc>
          <w:tcPr>
            <w:tcW w:w="0" w:type="auto"/>
            <w:noWrap/>
            <w:hideMark/>
          </w:tcPr>
          <w:p w14:paraId="42E930EF" w14:textId="490916B3" w:rsidR="003F4489" w:rsidRPr="0011299B" w:rsidRDefault="003F4489" w:rsidP="0011299B">
            <w:pPr>
              <w:spacing w:after="120"/>
              <w:rPr>
                <w:sz w:val="20"/>
                <w:szCs w:val="20"/>
              </w:rPr>
            </w:pPr>
            <w:r w:rsidRPr="0011299B">
              <w:rPr>
                <w:sz w:val="20"/>
                <w:szCs w:val="20"/>
              </w:rPr>
              <w:t>Medical Research</w:t>
            </w:r>
          </w:p>
        </w:tc>
      </w:tr>
      <w:tr w:rsidR="003F4489" w:rsidRPr="000545AD" w14:paraId="0F5A258C" w14:textId="77777777" w:rsidTr="008C2E5E">
        <w:trPr>
          <w:trHeight w:val="317"/>
        </w:trPr>
        <w:tc>
          <w:tcPr>
            <w:tcW w:w="0" w:type="auto"/>
            <w:noWrap/>
            <w:hideMark/>
          </w:tcPr>
          <w:p w14:paraId="34C51262" w14:textId="77777777" w:rsidR="003F4489" w:rsidRPr="0011299B" w:rsidRDefault="003F4489" w:rsidP="0011299B">
            <w:pPr>
              <w:spacing w:after="120"/>
              <w:rPr>
                <w:sz w:val="20"/>
                <w:szCs w:val="20"/>
              </w:rPr>
            </w:pPr>
            <w:r>
              <w:rPr>
                <w:sz w:val="20"/>
                <w:szCs w:val="20"/>
              </w:rPr>
              <w:t>19</w:t>
            </w:r>
          </w:p>
        </w:tc>
        <w:tc>
          <w:tcPr>
            <w:tcW w:w="0" w:type="auto"/>
            <w:hideMark/>
          </w:tcPr>
          <w:p w14:paraId="075EFC11" w14:textId="54714D75" w:rsidR="003F4489" w:rsidRPr="0011299B" w:rsidRDefault="003F4489" w:rsidP="0011299B">
            <w:pPr>
              <w:spacing w:after="120"/>
              <w:rPr>
                <w:sz w:val="20"/>
                <w:szCs w:val="20"/>
              </w:rPr>
            </w:pPr>
            <w:r w:rsidRPr="0011299B">
              <w:rPr>
                <w:sz w:val="20"/>
                <w:szCs w:val="20"/>
              </w:rPr>
              <w:t>Medical doctor in public health</w:t>
            </w:r>
          </w:p>
        </w:tc>
        <w:tc>
          <w:tcPr>
            <w:tcW w:w="0" w:type="auto"/>
            <w:noWrap/>
            <w:hideMark/>
          </w:tcPr>
          <w:p w14:paraId="61F8D012" w14:textId="5D4A52F8" w:rsidR="003F4489" w:rsidRPr="0011299B" w:rsidRDefault="003F4489" w:rsidP="0011299B">
            <w:pPr>
              <w:spacing w:after="120"/>
              <w:rPr>
                <w:sz w:val="20"/>
                <w:szCs w:val="20"/>
              </w:rPr>
            </w:pPr>
            <w:r w:rsidRPr="0011299B">
              <w:rPr>
                <w:sz w:val="20"/>
                <w:szCs w:val="20"/>
              </w:rPr>
              <w:t>Flanders</w:t>
            </w:r>
          </w:p>
        </w:tc>
        <w:tc>
          <w:tcPr>
            <w:tcW w:w="0" w:type="auto"/>
            <w:noWrap/>
            <w:hideMark/>
          </w:tcPr>
          <w:p w14:paraId="21532FB6" w14:textId="343F20AC" w:rsidR="003F4489" w:rsidRPr="0011299B" w:rsidRDefault="003F4489" w:rsidP="0011299B">
            <w:pPr>
              <w:spacing w:after="120"/>
              <w:rPr>
                <w:sz w:val="20"/>
                <w:szCs w:val="20"/>
              </w:rPr>
            </w:pPr>
            <w:r>
              <w:rPr>
                <w:sz w:val="20"/>
                <w:szCs w:val="20"/>
              </w:rPr>
              <w:t>Healthcare</w:t>
            </w:r>
          </w:p>
        </w:tc>
      </w:tr>
      <w:tr w:rsidR="003F4489" w:rsidRPr="000545AD" w14:paraId="094E4592" w14:textId="77777777" w:rsidTr="008C2E5E">
        <w:trPr>
          <w:trHeight w:val="317"/>
        </w:trPr>
        <w:tc>
          <w:tcPr>
            <w:tcW w:w="0" w:type="auto"/>
            <w:noWrap/>
            <w:hideMark/>
          </w:tcPr>
          <w:p w14:paraId="105F29D4" w14:textId="77777777" w:rsidR="003F4489" w:rsidRPr="0011299B" w:rsidRDefault="003F4489" w:rsidP="0011299B">
            <w:pPr>
              <w:spacing w:after="120"/>
              <w:rPr>
                <w:sz w:val="20"/>
                <w:szCs w:val="20"/>
              </w:rPr>
            </w:pPr>
            <w:r>
              <w:rPr>
                <w:sz w:val="20"/>
                <w:szCs w:val="20"/>
              </w:rPr>
              <w:t>20</w:t>
            </w:r>
          </w:p>
        </w:tc>
        <w:tc>
          <w:tcPr>
            <w:tcW w:w="0" w:type="auto"/>
            <w:hideMark/>
          </w:tcPr>
          <w:p w14:paraId="2DD465CF" w14:textId="2FF57129" w:rsidR="003F4489" w:rsidRPr="0011299B" w:rsidRDefault="003F4489" w:rsidP="0011299B">
            <w:pPr>
              <w:spacing w:after="120"/>
              <w:rPr>
                <w:sz w:val="20"/>
                <w:szCs w:val="20"/>
              </w:rPr>
            </w:pPr>
            <w:r w:rsidRPr="0011299B">
              <w:rPr>
                <w:sz w:val="20"/>
                <w:szCs w:val="20"/>
              </w:rPr>
              <w:t>General Practitioner</w:t>
            </w:r>
          </w:p>
        </w:tc>
        <w:tc>
          <w:tcPr>
            <w:tcW w:w="0" w:type="auto"/>
            <w:noWrap/>
            <w:hideMark/>
          </w:tcPr>
          <w:p w14:paraId="48528E17" w14:textId="69E6AB02" w:rsidR="003F4489" w:rsidRPr="0011299B" w:rsidRDefault="003F4489" w:rsidP="0011299B">
            <w:pPr>
              <w:spacing w:after="120"/>
              <w:rPr>
                <w:sz w:val="20"/>
                <w:szCs w:val="20"/>
              </w:rPr>
            </w:pPr>
            <w:r w:rsidRPr="0011299B">
              <w:rPr>
                <w:sz w:val="20"/>
                <w:szCs w:val="20"/>
              </w:rPr>
              <w:t>Flanders</w:t>
            </w:r>
          </w:p>
        </w:tc>
        <w:tc>
          <w:tcPr>
            <w:tcW w:w="0" w:type="auto"/>
            <w:noWrap/>
            <w:hideMark/>
          </w:tcPr>
          <w:p w14:paraId="2221E4AB" w14:textId="6B3BCE16" w:rsidR="003F4489" w:rsidRPr="0011299B" w:rsidRDefault="003F4489" w:rsidP="0011299B">
            <w:pPr>
              <w:spacing w:after="120"/>
              <w:rPr>
                <w:sz w:val="20"/>
                <w:szCs w:val="20"/>
              </w:rPr>
            </w:pPr>
            <w:r>
              <w:rPr>
                <w:sz w:val="20"/>
                <w:szCs w:val="20"/>
              </w:rPr>
              <w:t>Healthcare</w:t>
            </w:r>
          </w:p>
        </w:tc>
      </w:tr>
      <w:tr w:rsidR="003F4489" w:rsidRPr="000545AD" w14:paraId="4291843A" w14:textId="77777777" w:rsidTr="008C2E5E">
        <w:trPr>
          <w:trHeight w:val="317"/>
        </w:trPr>
        <w:tc>
          <w:tcPr>
            <w:tcW w:w="0" w:type="auto"/>
            <w:noWrap/>
            <w:hideMark/>
          </w:tcPr>
          <w:p w14:paraId="1ACFB687" w14:textId="77777777" w:rsidR="003F4489" w:rsidRPr="0011299B" w:rsidRDefault="003F4489" w:rsidP="0011299B">
            <w:pPr>
              <w:spacing w:after="120"/>
              <w:rPr>
                <w:sz w:val="20"/>
                <w:szCs w:val="20"/>
              </w:rPr>
            </w:pPr>
            <w:r w:rsidRPr="0011299B">
              <w:rPr>
                <w:sz w:val="20"/>
                <w:szCs w:val="20"/>
              </w:rPr>
              <w:t>2</w:t>
            </w:r>
            <w:r>
              <w:rPr>
                <w:sz w:val="20"/>
                <w:szCs w:val="20"/>
              </w:rPr>
              <w:t>1</w:t>
            </w:r>
          </w:p>
        </w:tc>
        <w:tc>
          <w:tcPr>
            <w:tcW w:w="0" w:type="auto"/>
            <w:hideMark/>
          </w:tcPr>
          <w:p w14:paraId="2D9A0D45" w14:textId="625ED76F" w:rsidR="003F4489" w:rsidRPr="0011299B" w:rsidRDefault="003F4489" w:rsidP="0011299B">
            <w:pPr>
              <w:spacing w:after="120"/>
              <w:rPr>
                <w:sz w:val="20"/>
                <w:szCs w:val="20"/>
              </w:rPr>
            </w:pPr>
            <w:r w:rsidRPr="0011299B">
              <w:rPr>
                <w:sz w:val="20"/>
                <w:szCs w:val="20"/>
              </w:rPr>
              <w:t>Former Covid-19 patient</w:t>
            </w:r>
          </w:p>
        </w:tc>
        <w:tc>
          <w:tcPr>
            <w:tcW w:w="0" w:type="auto"/>
            <w:noWrap/>
            <w:hideMark/>
          </w:tcPr>
          <w:p w14:paraId="09FBDAB3" w14:textId="7F4BF8F6" w:rsidR="003F4489" w:rsidRPr="0011299B" w:rsidRDefault="003F4489" w:rsidP="0011299B">
            <w:pPr>
              <w:spacing w:after="120"/>
              <w:rPr>
                <w:sz w:val="20"/>
                <w:szCs w:val="20"/>
              </w:rPr>
            </w:pPr>
            <w:r w:rsidRPr="0011299B">
              <w:rPr>
                <w:sz w:val="20"/>
                <w:szCs w:val="20"/>
              </w:rPr>
              <w:t>Flanders</w:t>
            </w:r>
          </w:p>
        </w:tc>
        <w:tc>
          <w:tcPr>
            <w:tcW w:w="0" w:type="auto"/>
            <w:noWrap/>
            <w:hideMark/>
          </w:tcPr>
          <w:p w14:paraId="1E01B535" w14:textId="72EB7DDF" w:rsidR="003F4489" w:rsidRPr="0011299B" w:rsidRDefault="003F4489" w:rsidP="0011299B">
            <w:pPr>
              <w:spacing w:after="120"/>
              <w:rPr>
                <w:sz w:val="20"/>
                <w:szCs w:val="20"/>
              </w:rPr>
            </w:pPr>
            <w:r>
              <w:rPr>
                <w:sz w:val="20"/>
                <w:szCs w:val="20"/>
              </w:rPr>
              <w:t>Healthcare</w:t>
            </w:r>
          </w:p>
        </w:tc>
      </w:tr>
      <w:tr w:rsidR="003F4489" w:rsidRPr="000545AD" w14:paraId="7F5AD60B" w14:textId="77777777" w:rsidTr="008C2E5E">
        <w:trPr>
          <w:trHeight w:val="317"/>
        </w:trPr>
        <w:tc>
          <w:tcPr>
            <w:tcW w:w="0" w:type="auto"/>
            <w:noWrap/>
            <w:hideMark/>
          </w:tcPr>
          <w:p w14:paraId="638A73F8" w14:textId="77777777" w:rsidR="003F4489" w:rsidRPr="0011299B" w:rsidRDefault="003F4489" w:rsidP="0011299B">
            <w:pPr>
              <w:spacing w:after="120"/>
              <w:rPr>
                <w:sz w:val="20"/>
                <w:szCs w:val="20"/>
              </w:rPr>
            </w:pPr>
            <w:r>
              <w:rPr>
                <w:sz w:val="20"/>
                <w:szCs w:val="20"/>
              </w:rPr>
              <w:t>22</w:t>
            </w:r>
          </w:p>
        </w:tc>
        <w:tc>
          <w:tcPr>
            <w:tcW w:w="0" w:type="auto"/>
            <w:hideMark/>
          </w:tcPr>
          <w:p w14:paraId="518FD532" w14:textId="356A1187" w:rsidR="003F4489" w:rsidRPr="0011299B" w:rsidRDefault="003F4489" w:rsidP="0011299B">
            <w:pPr>
              <w:spacing w:after="120"/>
              <w:rPr>
                <w:sz w:val="20"/>
                <w:szCs w:val="20"/>
              </w:rPr>
            </w:pPr>
            <w:r w:rsidRPr="0011299B">
              <w:rPr>
                <w:sz w:val="20"/>
                <w:szCs w:val="20"/>
              </w:rPr>
              <w:t>Representative of the Belgian Union of nursing specialists</w:t>
            </w:r>
          </w:p>
        </w:tc>
        <w:tc>
          <w:tcPr>
            <w:tcW w:w="0" w:type="auto"/>
            <w:noWrap/>
            <w:hideMark/>
          </w:tcPr>
          <w:p w14:paraId="15F2D2C8" w14:textId="4BDCF9D6" w:rsidR="003F4489" w:rsidRPr="0011299B" w:rsidRDefault="003F4489" w:rsidP="0011299B">
            <w:pPr>
              <w:spacing w:after="120"/>
              <w:rPr>
                <w:sz w:val="20"/>
                <w:szCs w:val="20"/>
              </w:rPr>
            </w:pPr>
            <w:r w:rsidRPr="0011299B">
              <w:rPr>
                <w:sz w:val="20"/>
                <w:szCs w:val="20"/>
              </w:rPr>
              <w:t>Flanders</w:t>
            </w:r>
          </w:p>
        </w:tc>
        <w:tc>
          <w:tcPr>
            <w:tcW w:w="0" w:type="auto"/>
            <w:noWrap/>
            <w:hideMark/>
          </w:tcPr>
          <w:p w14:paraId="1F8D008D" w14:textId="1FBC7089" w:rsidR="003F4489" w:rsidRPr="0011299B" w:rsidRDefault="003F4489" w:rsidP="0011299B">
            <w:pPr>
              <w:spacing w:after="120"/>
              <w:rPr>
                <w:sz w:val="20"/>
                <w:szCs w:val="20"/>
              </w:rPr>
            </w:pPr>
            <w:r>
              <w:rPr>
                <w:sz w:val="20"/>
                <w:szCs w:val="20"/>
              </w:rPr>
              <w:t>Healthcare</w:t>
            </w:r>
          </w:p>
        </w:tc>
      </w:tr>
      <w:tr w:rsidR="003F4489" w:rsidRPr="000545AD" w14:paraId="1481070A" w14:textId="77777777" w:rsidTr="008C2E5E">
        <w:trPr>
          <w:trHeight w:val="317"/>
        </w:trPr>
        <w:tc>
          <w:tcPr>
            <w:tcW w:w="0" w:type="auto"/>
            <w:noWrap/>
          </w:tcPr>
          <w:p w14:paraId="5AD2665F" w14:textId="77777777" w:rsidR="003F4489" w:rsidRPr="0011299B" w:rsidRDefault="003F4489" w:rsidP="0011299B">
            <w:pPr>
              <w:spacing w:after="120"/>
              <w:rPr>
                <w:sz w:val="20"/>
                <w:szCs w:val="20"/>
              </w:rPr>
            </w:pPr>
            <w:r w:rsidRPr="0011299B">
              <w:rPr>
                <w:sz w:val="20"/>
                <w:szCs w:val="20"/>
              </w:rPr>
              <w:t>2</w:t>
            </w:r>
            <w:r>
              <w:rPr>
                <w:sz w:val="20"/>
                <w:szCs w:val="20"/>
              </w:rPr>
              <w:t>3</w:t>
            </w:r>
          </w:p>
        </w:tc>
        <w:tc>
          <w:tcPr>
            <w:tcW w:w="0" w:type="auto"/>
          </w:tcPr>
          <w:p w14:paraId="54AE2673" w14:textId="03C4658E" w:rsidR="003F4489" w:rsidRPr="0011299B" w:rsidRDefault="003F4489" w:rsidP="0011299B">
            <w:pPr>
              <w:spacing w:after="120"/>
              <w:rPr>
                <w:sz w:val="20"/>
                <w:szCs w:val="20"/>
              </w:rPr>
            </w:pPr>
            <w:r w:rsidRPr="0011299B">
              <w:rPr>
                <w:sz w:val="20"/>
                <w:szCs w:val="20"/>
              </w:rPr>
              <w:t xml:space="preserve">Representative of the </w:t>
            </w:r>
            <w:proofErr w:type="spellStart"/>
            <w:r w:rsidRPr="0011299B">
              <w:rPr>
                <w:sz w:val="20"/>
                <w:szCs w:val="20"/>
              </w:rPr>
              <w:t>Belgiun</w:t>
            </w:r>
            <w:proofErr w:type="spellEnd"/>
            <w:r w:rsidRPr="0011299B">
              <w:rPr>
                <w:sz w:val="20"/>
                <w:szCs w:val="20"/>
              </w:rPr>
              <w:t xml:space="preserve"> Union of nursing specialists</w:t>
            </w:r>
          </w:p>
        </w:tc>
        <w:tc>
          <w:tcPr>
            <w:tcW w:w="0" w:type="auto"/>
            <w:noWrap/>
          </w:tcPr>
          <w:p w14:paraId="3805DEBF" w14:textId="514269EA" w:rsidR="003F4489" w:rsidRPr="0011299B" w:rsidRDefault="003F4489" w:rsidP="0011299B">
            <w:pPr>
              <w:spacing w:after="120"/>
              <w:rPr>
                <w:sz w:val="20"/>
                <w:szCs w:val="20"/>
              </w:rPr>
            </w:pPr>
            <w:r w:rsidRPr="0011299B">
              <w:rPr>
                <w:sz w:val="20"/>
                <w:szCs w:val="20"/>
              </w:rPr>
              <w:t>Flanders</w:t>
            </w:r>
          </w:p>
        </w:tc>
        <w:tc>
          <w:tcPr>
            <w:tcW w:w="0" w:type="auto"/>
            <w:noWrap/>
          </w:tcPr>
          <w:p w14:paraId="543F1E7A" w14:textId="443446EB" w:rsidR="003F4489" w:rsidRDefault="003F4489" w:rsidP="0011299B">
            <w:pPr>
              <w:spacing w:after="120"/>
              <w:rPr>
                <w:sz w:val="20"/>
                <w:szCs w:val="20"/>
              </w:rPr>
            </w:pPr>
            <w:r>
              <w:rPr>
                <w:sz w:val="20"/>
                <w:szCs w:val="20"/>
              </w:rPr>
              <w:t>Healthcare</w:t>
            </w:r>
          </w:p>
        </w:tc>
      </w:tr>
      <w:tr w:rsidR="003F4489" w:rsidRPr="000545AD" w14:paraId="51AEB35D" w14:textId="77777777" w:rsidTr="008C2E5E">
        <w:trPr>
          <w:trHeight w:val="317"/>
        </w:trPr>
        <w:tc>
          <w:tcPr>
            <w:tcW w:w="0" w:type="auto"/>
            <w:noWrap/>
          </w:tcPr>
          <w:p w14:paraId="34F7C082" w14:textId="77777777" w:rsidR="003F4489" w:rsidRPr="0011299B" w:rsidRDefault="003F4489" w:rsidP="0011299B">
            <w:pPr>
              <w:spacing w:after="120"/>
              <w:rPr>
                <w:sz w:val="20"/>
                <w:szCs w:val="20"/>
              </w:rPr>
            </w:pPr>
            <w:r>
              <w:rPr>
                <w:sz w:val="20"/>
                <w:szCs w:val="20"/>
              </w:rPr>
              <w:t>24</w:t>
            </w:r>
          </w:p>
        </w:tc>
        <w:tc>
          <w:tcPr>
            <w:tcW w:w="0" w:type="auto"/>
          </w:tcPr>
          <w:p w14:paraId="1FA105B5" w14:textId="7BDE56E4" w:rsidR="003F4489" w:rsidRPr="0011299B" w:rsidRDefault="003F4489" w:rsidP="0011299B">
            <w:pPr>
              <w:spacing w:after="120"/>
              <w:rPr>
                <w:sz w:val="20"/>
                <w:szCs w:val="20"/>
              </w:rPr>
            </w:pPr>
            <w:r w:rsidRPr="0011299B">
              <w:rPr>
                <w:sz w:val="20"/>
                <w:szCs w:val="20"/>
              </w:rPr>
              <w:t>Director-general</w:t>
            </w:r>
            <w:r>
              <w:rPr>
                <w:sz w:val="20"/>
                <w:szCs w:val="20"/>
              </w:rPr>
              <w:t>,</w:t>
            </w:r>
            <w:r w:rsidRPr="0011299B">
              <w:rPr>
                <w:sz w:val="20"/>
                <w:szCs w:val="20"/>
              </w:rPr>
              <w:t xml:space="preserve"> representative </w:t>
            </w:r>
            <w:r>
              <w:rPr>
                <w:sz w:val="20"/>
                <w:szCs w:val="20"/>
              </w:rPr>
              <w:t xml:space="preserve">for </w:t>
            </w:r>
            <w:proofErr w:type="spellStart"/>
            <w:r w:rsidRPr="0011299B">
              <w:rPr>
                <w:sz w:val="20"/>
                <w:szCs w:val="20"/>
              </w:rPr>
              <w:t>organistation</w:t>
            </w:r>
            <w:proofErr w:type="spellEnd"/>
            <w:r w:rsidRPr="0011299B">
              <w:rPr>
                <w:sz w:val="20"/>
                <w:szCs w:val="20"/>
              </w:rPr>
              <w:t xml:space="preserve"> Belgian biopharmaceutical industry</w:t>
            </w:r>
          </w:p>
        </w:tc>
        <w:tc>
          <w:tcPr>
            <w:tcW w:w="0" w:type="auto"/>
            <w:noWrap/>
          </w:tcPr>
          <w:p w14:paraId="7F64B95B" w14:textId="0B77371B" w:rsidR="003F4489" w:rsidRPr="0011299B" w:rsidRDefault="003F4489" w:rsidP="0011299B">
            <w:pPr>
              <w:spacing w:after="120"/>
              <w:rPr>
                <w:sz w:val="20"/>
                <w:szCs w:val="20"/>
              </w:rPr>
            </w:pPr>
            <w:r w:rsidRPr="0011299B">
              <w:rPr>
                <w:sz w:val="20"/>
                <w:szCs w:val="20"/>
              </w:rPr>
              <w:t>Flanders</w:t>
            </w:r>
          </w:p>
        </w:tc>
        <w:tc>
          <w:tcPr>
            <w:tcW w:w="0" w:type="auto"/>
            <w:noWrap/>
          </w:tcPr>
          <w:p w14:paraId="5627D8A2" w14:textId="7BB35D8E" w:rsidR="003F4489" w:rsidRDefault="003F4489" w:rsidP="0011299B">
            <w:pPr>
              <w:spacing w:after="120"/>
              <w:rPr>
                <w:sz w:val="20"/>
                <w:szCs w:val="20"/>
              </w:rPr>
            </w:pPr>
            <w:r>
              <w:rPr>
                <w:sz w:val="20"/>
                <w:szCs w:val="20"/>
              </w:rPr>
              <w:t>Medicine</w:t>
            </w:r>
          </w:p>
        </w:tc>
      </w:tr>
      <w:tr w:rsidR="003F4489" w:rsidRPr="000545AD" w14:paraId="1BA45790" w14:textId="77777777" w:rsidTr="008C2E5E">
        <w:trPr>
          <w:trHeight w:val="317"/>
        </w:trPr>
        <w:tc>
          <w:tcPr>
            <w:tcW w:w="0" w:type="auto"/>
            <w:noWrap/>
            <w:hideMark/>
          </w:tcPr>
          <w:p w14:paraId="3623E1EF" w14:textId="77777777" w:rsidR="003F4489" w:rsidRPr="0011299B" w:rsidRDefault="003F4489" w:rsidP="0011299B">
            <w:pPr>
              <w:spacing w:after="120"/>
              <w:rPr>
                <w:sz w:val="20"/>
                <w:szCs w:val="20"/>
              </w:rPr>
            </w:pPr>
            <w:r w:rsidRPr="0011299B">
              <w:rPr>
                <w:sz w:val="20"/>
                <w:szCs w:val="20"/>
              </w:rPr>
              <w:t>2</w:t>
            </w:r>
            <w:r>
              <w:rPr>
                <w:sz w:val="20"/>
                <w:szCs w:val="20"/>
              </w:rPr>
              <w:t>5</w:t>
            </w:r>
          </w:p>
        </w:tc>
        <w:tc>
          <w:tcPr>
            <w:tcW w:w="0" w:type="auto"/>
          </w:tcPr>
          <w:p w14:paraId="199F5DED" w14:textId="7CBF9A74" w:rsidR="003F4489" w:rsidRPr="0011299B" w:rsidRDefault="003F4489" w:rsidP="0011299B">
            <w:pPr>
              <w:spacing w:after="120"/>
              <w:rPr>
                <w:sz w:val="20"/>
                <w:szCs w:val="20"/>
              </w:rPr>
            </w:pPr>
            <w:r w:rsidRPr="0011299B">
              <w:rPr>
                <w:sz w:val="20"/>
                <w:szCs w:val="20"/>
              </w:rPr>
              <w:t>General Council member at EFPIA (European federation of Pharmaceutical Industries and Associations)</w:t>
            </w:r>
          </w:p>
        </w:tc>
        <w:tc>
          <w:tcPr>
            <w:tcW w:w="0" w:type="auto"/>
            <w:noWrap/>
          </w:tcPr>
          <w:p w14:paraId="11E3073F" w14:textId="42C37D4F" w:rsidR="003F4489" w:rsidRPr="0011299B" w:rsidRDefault="003F4489" w:rsidP="0011299B">
            <w:pPr>
              <w:spacing w:after="120"/>
              <w:rPr>
                <w:sz w:val="20"/>
                <w:szCs w:val="20"/>
              </w:rPr>
            </w:pPr>
            <w:r w:rsidRPr="0011299B">
              <w:rPr>
                <w:sz w:val="20"/>
                <w:szCs w:val="20"/>
              </w:rPr>
              <w:t>Flanders</w:t>
            </w:r>
          </w:p>
        </w:tc>
        <w:tc>
          <w:tcPr>
            <w:tcW w:w="0" w:type="auto"/>
            <w:noWrap/>
          </w:tcPr>
          <w:p w14:paraId="4D99AD90" w14:textId="1CF74C37" w:rsidR="003F4489" w:rsidRPr="0011299B" w:rsidRDefault="003F4489" w:rsidP="0011299B">
            <w:pPr>
              <w:spacing w:after="120"/>
              <w:rPr>
                <w:sz w:val="20"/>
                <w:szCs w:val="20"/>
              </w:rPr>
            </w:pPr>
            <w:r>
              <w:rPr>
                <w:sz w:val="20"/>
                <w:szCs w:val="20"/>
              </w:rPr>
              <w:t>Medicine</w:t>
            </w:r>
          </w:p>
        </w:tc>
      </w:tr>
      <w:tr w:rsidR="003F4489" w:rsidRPr="000545AD" w14:paraId="4BAFCB9E" w14:textId="77777777" w:rsidTr="008C2E5E">
        <w:trPr>
          <w:trHeight w:val="317"/>
        </w:trPr>
        <w:tc>
          <w:tcPr>
            <w:tcW w:w="0" w:type="auto"/>
            <w:noWrap/>
          </w:tcPr>
          <w:p w14:paraId="0ABFF885" w14:textId="77777777" w:rsidR="003F4489" w:rsidRPr="0011299B" w:rsidRDefault="003F4489" w:rsidP="0011299B">
            <w:pPr>
              <w:spacing w:after="120"/>
              <w:rPr>
                <w:sz w:val="20"/>
                <w:szCs w:val="20"/>
              </w:rPr>
            </w:pPr>
            <w:r>
              <w:rPr>
                <w:sz w:val="20"/>
                <w:szCs w:val="20"/>
              </w:rPr>
              <w:t>26</w:t>
            </w:r>
          </w:p>
        </w:tc>
        <w:tc>
          <w:tcPr>
            <w:tcW w:w="0" w:type="auto"/>
          </w:tcPr>
          <w:p w14:paraId="01ADCB8E" w14:textId="1541D699" w:rsidR="003F4489" w:rsidRPr="0011299B" w:rsidRDefault="003F4489" w:rsidP="0011299B">
            <w:pPr>
              <w:spacing w:after="120"/>
              <w:rPr>
                <w:sz w:val="20"/>
                <w:szCs w:val="20"/>
              </w:rPr>
            </w:pPr>
            <w:r w:rsidRPr="0011299B">
              <w:rPr>
                <w:sz w:val="20"/>
                <w:szCs w:val="20"/>
              </w:rPr>
              <w:t>Statistical Modeler</w:t>
            </w:r>
          </w:p>
        </w:tc>
        <w:tc>
          <w:tcPr>
            <w:tcW w:w="0" w:type="auto"/>
            <w:noWrap/>
          </w:tcPr>
          <w:p w14:paraId="0366B3C6" w14:textId="3802A3B3" w:rsidR="003F4489" w:rsidRPr="0011299B" w:rsidRDefault="003F4489" w:rsidP="0011299B">
            <w:pPr>
              <w:spacing w:after="120"/>
              <w:rPr>
                <w:sz w:val="20"/>
                <w:szCs w:val="20"/>
              </w:rPr>
            </w:pPr>
            <w:r w:rsidRPr="0011299B">
              <w:rPr>
                <w:sz w:val="20"/>
                <w:szCs w:val="20"/>
              </w:rPr>
              <w:t>Flanders</w:t>
            </w:r>
          </w:p>
        </w:tc>
        <w:tc>
          <w:tcPr>
            <w:tcW w:w="0" w:type="auto"/>
            <w:noWrap/>
          </w:tcPr>
          <w:p w14:paraId="160B545A" w14:textId="61C598A5" w:rsidR="003F4489" w:rsidRPr="0011299B" w:rsidRDefault="003F4489" w:rsidP="0011299B">
            <w:pPr>
              <w:spacing w:after="120"/>
              <w:rPr>
                <w:sz w:val="20"/>
                <w:szCs w:val="20"/>
              </w:rPr>
            </w:pPr>
            <w:r w:rsidRPr="0011299B">
              <w:rPr>
                <w:sz w:val="20"/>
                <w:szCs w:val="20"/>
              </w:rPr>
              <w:t>Social Sciences</w:t>
            </w:r>
          </w:p>
        </w:tc>
      </w:tr>
      <w:tr w:rsidR="003F4489" w:rsidRPr="000545AD" w14:paraId="595674AF" w14:textId="77777777" w:rsidTr="008C2E5E">
        <w:trPr>
          <w:trHeight w:val="317"/>
        </w:trPr>
        <w:tc>
          <w:tcPr>
            <w:tcW w:w="0" w:type="auto"/>
            <w:noWrap/>
          </w:tcPr>
          <w:p w14:paraId="32235731" w14:textId="77777777" w:rsidR="003F4489" w:rsidRPr="0011299B" w:rsidRDefault="003F4489" w:rsidP="0011299B">
            <w:pPr>
              <w:spacing w:after="120"/>
              <w:rPr>
                <w:sz w:val="20"/>
                <w:szCs w:val="20"/>
              </w:rPr>
            </w:pPr>
            <w:r>
              <w:rPr>
                <w:sz w:val="20"/>
                <w:szCs w:val="20"/>
              </w:rPr>
              <w:t>27</w:t>
            </w:r>
          </w:p>
        </w:tc>
        <w:tc>
          <w:tcPr>
            <w:tcW w:w="0" w:type="auto"/>
          </w:tcPr>
          <w:p w14:paraId="10D4BE8E" w14:textId="18DA2B03" w:rsidR="003F4489" w:rsidRPr="0011299B" w:rsidRDefault="003F4489" w:rsidP="0011299B">
            <w:pPr>
              <w:spacing w:after="120"/>
              <w:rPr>
                <w:sz w:val="20"/>
                <w:szCs w:val="20"/>
              </w:rPr>
            </w:pPr>
            <w:r w:rsidRPr="0011299B">
              <w:rPr>
                <w:sz w:val="20"/>
                <w:szCs w:val="20"/>
              </w:rPr>
              <w:t>Anthropologist</w:t>
            </w:r>
          </w:p>
        </w:tc>
        <w:tc>
          <w:tcPr>
            <w:tcW w:w="0" w:type="auto"/>
            <w:noWrap/>
          </w:tcPr>
          <w:p w14:paraId="4C9F1990" w14:textId="0ED143BF" w:rsidR="003F4489" w:rsidRPr="0011299B" w:rsidRDefault="003F4489" w:rsidP="0011299B">
            <w:pPr>
              <w:spacing w:after="120"/>
              <w:rPr>
                <w:sz w:val="20"/>
                <w:szCs w:val="20"/>
              </w:rPr>
            </w:pPr>
            <w:r w:rsidRPr="0011299B">
              <w:rPr>
                <w:sz w:val="20"/>
                <w:szCs w:val="20"/>
              </w:rPr>
              <w:t>Flanders</w:t>
            </w:r>
          </w:p>
        </w:tc>
        <w:tc>
          <w:tcPr>
            <w:tcW w:w="0" w:type="auto"/>
            <w:noWrap/>
          </w:tcPr>
          <w:p w14:paraId="0EA48A33" w14:textId="37836795" w:rsidR="003F4489" w:rsidRPr="0011299B" w:rsidRDefault="003F4489" w:rsidP="0011299B">
            <w:pPr>
              <w:spacing w:after="120"/>
              <w:rPr>
                <w:sz w:val="20"/>
                <w:szCs w:val="20"/>
              </w:rPr>
            </w:pPr>
            <w:r w:rsidRPr="0011299B">
              <w:rPr>
                <w:sz w:val="20"/>
                <w:szCs w:val="20"/>
              </w:rPr>
              <w:t>Social Sciences</w:t>
            </w:r>
          </w:p>
        </w:tc>
      </w:tr>
      <w:tr w:rsidR="003F4489" w:rsidRPr="000545AD" w14:paraId="2D551593" w14:textId="77777777" w:rsidTr="008C2E5E">
        <w:trPr>
          <w:trHeight w:val="317"/>
        </w:trPr>
        <w:tc>
          <w:tcPr>
            <w:tcW w:w="0" w:type="auto"/>
            <w:noWrap/>
          </w:tcPr>
          <w:p w14:paraId="64C73337" w14:textId="77777777" w:rsidR="003F4489" w:rsidRPr="0011299B" w:rsidRDefault="003F4489" w:rsidP="0011299B">
            <w:pPr>
              <w:spacing w:after="120"/>
              <w:rPr>
                <w:sz w:val="20"/>
                <w:szCs w:val="20"/>
              </w:rPr>
            </w:pPr>
            <w:r>
              <w:rPr>
                <w:sz w:val="20"/>
                <w:szCs w:val="20"/>
              </w:rPr>
              <w:t>28</w:t>
            </w:r>
          </w:p>
        </w:tc>
        <w:tc>
          <w:tcPr>
            <w:tcW w:w="0" w:type="auto"/>
          </w:tcPr>
          <w:p w14:paraId="4904B66C" w14:textId="1EBF17B8" w:rsidR="003F4489" w:rsidRPr="0011299B" w:rsidRDefault="003F4489" w:rsidP="0011299B">
            <w:pPr>
              <w:spacing w:after="120"/>
              <w:rPr>
                <w:sz w:val="20"/>
                <w:szCs w:val="20"/>
              </w:rPr>
            </w:pPr>
            <w:r w:rsidRPr="0011299B">
              <w:rPr>
                <w:sz w:val="20"/>
                <w:szCs w:val="20"/>
              </w:rPr>
              <w:t>Philosopher of Science</w:t>
            </w:r>
          </w:p>
        </w:tc>
        <w:tc>
          <w:tcPr>
            <w:tcW w:w="0" w:type="auto"/>
            <w:noWrap/>
          </w:tcPr>
          <w:p w14:paraId="54D72739" w14:textId="5907E013" w:rsidR="003F4489" w:rsidRPr="0011299B" w:rsidRDefault="003F4489" w:rsidP="0011299B">
            <w:pPr>
              <w:spacing w:after="120"/>
              <w:rPr>
                <w:sz w:val="20"/>
                <w:szCs w:val="20"/>
              </w:rPr>
            </w:pPr>
            <w:r w:rsidRPr="0011299B">
              <w:rPr>
                <w:sz w:val="20"/>
                <w:szCs w:val="20"/>
              </w:rPr>
              <w:t>Flanders</w:t>
            </w:r>
          </w:p>
        </w:tc>
        <w:tc>
          <w:tcPr>
            <w:tcW w:w="0" w:type="auto"/>
            <w:noWrap/>
          </w:tcPr>
          <w:p w14:paraId="5D089550" w14:textId="1CB80A9C" w:rsidR="003F4489" w:rsidRPr="0011299B" w:rsidRDefault="003F4489" w:rsidP="0011299B">
            <w:pPr>
              <w:spacing w:after="120"/>
              <w:rPr>
                <w:sz w:val="20"/>
                <w:szCs w:val="20"/>
              </w:rPr>
            </w:pPr>
            <w:r w:rsidRPr="0011299B">
              <w:rPr>
                <w:sz w:val="20"/>
                <w:szCs w:val="20"/>
              </w:rPr>
              <w:t>Social Sciences</w:t>
            </w:r>
          </w:p>
        </w:tc>
      </w:tr>
      <w:tr w:rsidR="003F4489" w:rsidRPr="000545AD" w14:paraId="5F4498CF" w14:textId="77777777" w:rsidTr="008C2E5E">
        <w:trPr>
          <w:trHeight w:val="317"/>
        </w:trPr>
        <w:tc>
          <w:tcPr>
            <w:tcW w:w="0" w:type="auto"/>
            <w:noWrap/>
          </w:tcPr>
          <w:p w14:paraId="34297761" w14:textId="77777777" w:rsidR="003F4489" w:rsidRPr="0011299B" w:rsidRDefault="003F4489" w:rsidP="0011299B">
            <w:pPr>
              <w:spacing w:after="120"/>
              <w:rPr>
                <w:sz w:val="20"/>
                <w:szCs w:val="20"/>
              </w:rPr>
            </w:pPr>
            <w:r>
              <w:rPr>
                <w:sz w:val="20"/>
                <w:szCs w:val="20"/>
              </w:rPr>
              <w:t>29</w:t>
            </w:r>
          </w:p>
        </w:tc>
        <w:tc>
          <w:tcPr>
            <w:tcW w:w="0" w:type="auto"/>
          </w:tcPr>
          <w:p w14:paraId="35D588F3" w14:textId="37887921" w:rsidR="003F4489" w:rsidRPr="0011299B" w:rsidRDefault="003F4489" w:rsidP="0011299B">
            <w:pPr>
              <w:spacing w:after="120"/>
              <w:rPr>
                <w:sz w:val="20"/>
                <w:szCs w:val="20"/>
              </w:rPr>
            </w:pPr>
            <w:r w:rsidRPr="0011299B">
              <w:rPr>
                <w:sz w:val="20"/>
                <w:szCs w:val="20"/>
              </w:rPr>
              <w:t>Ass. Professor in Health, Ethics and Society</w:t>
            </w:r>
          </w:p>
        </w:tc>
        <w:tc>
          <w:tcPr>
            <w:tcW w:w="0" w:type="auto"/>
            <w:noWrap/>
          </w:tcPr>
          <w:p w14:paraId="5BF39B68" w14:textId="3439399B" w:rsidR="003F4489" w:rsidRPr="0011299B" w:rsidRDefault="003F4489" w:rsidP="0011299B">
            <w:pPr>
              <w:spacing w:after="120"/>
              <w:rPr>
                <w:sz w:val="20"/>
                <w:szCs w:val="20"/>
              </w:rPr>
            </w:pPr>
            <w:r w:rsidRPr="0011299B">
              <w:rPr>
                <w:sz w:val="20"/>
                <w:szCs w:val="20"/>
              </w:rPr>
              <w:t>Flanders</w:t>
            </w:r>
          </w:p>
        </w:tc>
        <w:tc>
          <w:tcPr>
            <w:tcW w:w="0" w:type="auto"/>
            <w:noWrap/>
          </w:tcPr>
          <w:p w14:paraId="2B9DC969" w14:textId="191D08FF" w:rsidR="003F4489" w:rsidRPr="0011299B" w:rsidRDefault="003F4489" w:rsidP="0011299B">
            <w:pPr>
              <w:spacing w:after="120"/>
              <w:rPr>
                <w:sz w:val="20"/>
                <w:szCs w:val="20"/>
              </w:rPr>
            </w:pPr>
            <w:r w:rsidRPr="0011299B">
              <w:rPr>
                <w:sz w:val="20"/>
                <w:szCs w:val="20"/>
              </w:rPr>
              <w:t>Social Sciences</w:t>
            </w:r>
          </w:p>
        </w:tc>
      </w:tr>
      <w:tr w:rsidR="003F4489" w:rsidRPr="000545AD" w14:paraId="1162EC05" w14:textId="77777777" w:rsidTr="008C2E5E">
        <w:trPr>
          <w:trHeight w:val="317"/>
        </w:trPr>
        <w:tc>
          <w:tcPr>
            <w:tcW w:w="0" w:type="auto"/>
            <w:noWrap/>
            <w:hideMark/>
          </w:tcPr>
          <w:p w14:paraId="65A72AF8" w14:textId="77777777" w:rsidR="003F4489" w:rsidRPr="0011299B" w:rsidRDefault="003F4489" w:rsidP="0011299B">
            <w:pPr>
              <w:spacing w:after="120"/>
              <w:rPr>
                <w:sz w:val="20"/>
                <w:szCs w:val="20"/>
              </w:rPr>
            </w:pPr>
            <w:r w:rsidRPr="0011299B">
              <w:rPr>
                <w:sz w:val="20"/>
                <w:szCs w:val="20"/>
              </w:rPr>
              <w:t>3</w:t>
            </w:r>
            <w:r>
              <w:rPr>
                <w:sz w:val="20"/>
                <w:szCs w:val="20"/>
              </w:rPr>
              <w:t>0</w:t>
            </w:r>
          </w:p>
        </w:tc>
        <w:tc>
          <w:tcPr>
            <w:tcW w:w="0" w:type="auto"/>
          </w:tcPr>
          <w:p w14:paraId="592849E7" w14:textId="2C669888" w:rsidR="003F4489" w:rsidRPr="0011299B" w:rsidRDefault="003F4489" w:rsidP="0011299B">
            <w:pPr>
              <w:spacing w:after="120"/>
              <w:rPr>
                <w:sz w:val="20"/>
                <w:szCs w:val="20"/>
              </w:rPr>
            </w:pPr>
            <w:r w:rsidRPr="0011299B">
              <w:rPr>
                <w:sz w:val="20"/>
                <w:szCs w:val="20"/>
              </w:rPr>
              <w:t>Professor in Philosophy and Sociology of Public Health</w:t>
            </w:r>
          </w:p>
        </w:tc>
        <w:tc>
          <w:tcPr>
            <w:tcW w:w="0" w:type="auto"/>
            <w:noWrap/>
          </w:tcPr>
          <w:p w14:paraId="79A80CA3" w14:textId="67B0098E" w:rsidR="003F4489" w:rsidRPr="0011299B" w:rsidRDefault="003F4489" w:rsidP="0011299B">
            <w:pPr>
              <w:spacing w:after="120"/>
              <w:rPr>
                <w:sz w:val="20"/>
                <w:szCs w:val="20"/>
              </w:rPr>
            </w:pPr>
            <w:r w:rsidRPr="0011299B">
              <w:rPr>
                <w:sz w:val="20"/>
                <w:szCs w:val="20"/>
              </w:rPr>
              <w:t>Flanders</w:t>
            </w:r>
          </w:p>
        </w:tc>
        <w:tc>
          <w:tcPr>
            <w:tcW w:w="0" w:type="auto"/>
            <w:noWrap/>
          </w:tcPr>
          <w:p w14:paraId="3EF9D4BB" w14:textId="23F3B3D5" w:rsidR="003F4489" w:rsidRPr="0011299B" w:rsidRDefault="003F4489" w:rsidP="0011299B">
            <w:pPr>
              <w:spacing w:after="120"/>
              <w:rPr>
                <w:sz w:val="20"/>
                <w:szCs w:val="20"/>
              </w:rPr>
            </w:pPr>
            <w:r w:rsidRPr="0011299B">
              <w:rPr>
                <w:sz w:val="20"/>
                <w:szCs w:val="20"/>
              </w:rPr>
              <w:t>Social Sciences</w:t>
            </w:r>
          </w:p>
        </w:tc>
      </w:tr>
    </w:tbl>
    <w:p w14:paraId="28FD3608" w14:textId="2DD25422" w:rsidR="00C847E2" w:rsidRDefault="00C847E2">
      <w:pPr>
        <w:rPr>
          <w:color w:val="000000" w:themeColor="text1"/>
          <w:sz w:val="32"/>
          <w:szCs w:val="32"/>
        </w:rPr>
      </w:pPr>
      <w:r>
        <w:rPr>
          <w:color w:val="000000" w:themeColor="text1"/>
          <w:sz w:val="32"/>
          <w:szCs w:val="32"/>
        </w:rPr>
        <w:br w:type="page"/>
      </w:r>
    </w:p>
    <w:p w14:paraId="66768BAB" w14:textId="17F70E28" w:rsidR="00180B35" w:rsidRPr="000B546C" w:rsidRDefault="00180B35" w:rsidP="000B546C">
      <w:pPr>
        <w:pStyle w:val="Heading2"/>
        <w:spacing w:before="240" w:after="240"/>
        <w:rPr>
          <w:rFonts w:ascii="Times New Roman" w:hAnsi="Times New Roman" w:cs="Times New Roman"/>
          <w:b/>
          <w:bCs/>
          <w:color w:val="000000" w:themeColor="text1"/>
        </w:rPr>
      </w:pPr>
      <w:r w:rsidRPr="000B546C">
        <w:rPr>
          <w:rFonts w:ascii="Times New Roman" w:hAnsi="Times New Roman" w:cs="Times New Roman"/>
          <w:b/>
          <w:bCs/>
          <w:color w:val="000000" w:themeColor="text1"/>
        </w:rPr>
        <w:lastRenderedPageBreak/>
        <w:t>Supplement</w:t>
      </w:r>
      <w:r w:rsidR="00F31505" w:rsidRPr="000B546C">
        <w:rPr>
          <w:rFonts w:ascii="Times New Roman" w:hAnsi="Times New Roman" w:cs="Times New Roman"/>
          <w:b/>
          <w:bCs/>
          <w:color w:val="000000" w:themeColor="text1"/>
        </w:rPr>
        <w:t>ary</w:t>
      </w:r>
      <w:r w:rsidRPr="000B546C">
        <w:rPr>
          <w:rFonts w:ascii="Times New Roman" w:hAnsi="Times New Roman" w:cs="Times New Roman"/>
          <w:b/>
          <w:bCs/>
          <w:color w:val="000000" w:themeColor="text1"/>
        </w:rPr>
        <w:t xml:space="preserve"> </w:t>
      </w:r>
      <w:r w:rsidR="00F31505" w:rsidRPr="000B546C">
        <w:rPr>
          <w:rFonts w:ascii="Times New Roman" w:hAnsi="Times New Roman" w:cs="Times New Roman"/>
          <w:b/>
          <w:bCs/>
          <w:color w:val="000000" w:themeColor="text1"/>
        </w:rPr>
        <w:t>Figure S5</w:t>
      </w:r>
      <w:r w:rsidRPr="000B546C">
        <w:rPr>
          <w:rFonts w:ascii="Times New Roman" w:hAnsi="Times New Roman" w:cs="Times New Roman"/>
          <w:b/>
          <w:bCs/>
          <w:color w:val="000000" w:themeColor="text1"/>
        </w:rPr>
        <w:t xml:space="preserve">: </w:t>
      </w:r>
      <w:proofErr w:type="spellStart"/>
      <w:r w:rsidR="00F31505" w:rsidRPr="000B546C">
        <w:rPr>
          <w:rFonts w:ascii="Times New Roman" w:hAnsi="Times New Roman" w:cs="Times New Roman"/>
          <w:b/>
          <w:bCs/>
          <w:color w:val="000000" w:themeColor="text1"/>
        </w:rPr>
        <w:t>Miro</w:t>
      </w:r>
      <w:proofErr w:type="spellEnd"/>
      <w:r w:rsidR="00F31505" w:rsidRPr="000B546C">
        <w:rPr>
          <w:rFonts w:ascii="Times New Roman" w:hAnsi="Times New Roman" w:cs="Times New Roman"/>
          <w:b/>
          <w:bCs/>
          <w:color w:val="000000" w:themeColor="text1"/>
        </w:rPr>
        <w:t xml:space="preserve"> </w:t>
      </w:r>
      <w:proofErr w:type="spellStart"/>
      <w:r w:rsidR="00F31505" w:rsidRPr="000B546C">
        <w:rPr>
          <w:rFonts w:ascii="Times New Roman" w:hAnsi="Times New Roman" w:cs="Times New Roman"/>
          <w:b/>
          <w:bCs/>
          <w:color w:val="000000" w:themeColor="text1"/>
        </w:rPr>
        <w:t>e</w:t>
      </w:r>
      <w:r w:rsidRPr="000B546C">
        <w:rPr>
          <w:rFonts w:ascii="Times New Roman" w:hAnsi="Times New Roman" w:cs="Times New Roman"/>
          <w:b/>
          <w:bCs/>
          <w:color w:val="000000" w:themeColor="text1"/>
        </w:rPr>
        <w:t>xercise</w:t>
      </w:r>
      <w:proofErr w:type="spellEnd"/>
      <w:r w:rsidRPr="000B546C">
        <w:rPr>
          <w:rFonts w:ascii="Times New Roman" w:hAnsi="Times New Roman" w:cs="Times New Roman"/>
          <w:b/>
          <w:bCs/>
          <w:color w:val="000000" w:themeColor="text1"/>
        </w:rPr>
        <w:t xml:space="preserve"> Sheet</w:t>
      </w:r>
    </w:p>
    <w:p w14:paraId="74C0F39B" w14:textId="77777777" w:rsidR="0041670D" w:rsidRDefault="00180B35" w:rsidP="0041670D">
      <w:pPr>
        <w:rPr>
          <w:i/>
          <w:iCs/>
          <w:color w:val="000000" w:themeColor="text1"/>
        </w:rPr>
      </w:pPr>
      <w:r w:rsidRPr="00F31505">
        <w:rPr>
          <w:noProof/>
          <w:color w:val="000000" w:themeColor="text1"/>
        </w:rPr>
        <w:drawing>
          <wp:anchor distT="0" distB="0" distL="114300" distR="114300" simplePos="0" relativeHeight="251660288" behindDoc="0" locked="0" layoutInCell="1" allowOverlap="1" wp14:anchorId="5B21638C" wp14:editId="2AF4CF26">
            <wp:simplePos x="0" y="0"/>
            <wp:positionH relativeFrom="column">
              <wp:posOffset>-1120140</wp:posOffset>
            </wp:positionH>
            <wp:positionV relativeFrom="paragraph">
              <wp:posOffset>1852295</wp:posOffset>
            </wp:positionV>
            <wp:extent cx="7796530" cy="5654040"/>
            <wp:effectExtent l="4445" t="0" r="5715" b="5715"/>
            <wp:wrapTopAndBottom/>
            <wp:docPr id="1400545933" name="image4.jpg" descr="Graphical user interface, application&#10;&#10;Description automatically generated"/>
            <wp:cNvGraphicFramePr/>
            <a:graphic xmlns:a="http://schemas.openxmlformats.org/drawingml/2006/main">
              <a:graphicData uri="http://schemas.openxmlformats.org/drawingml/2006/picture">
                <pic:pic xmlns:pic="http://schemas.openxmlformats.org/drawingml/2006/picture">
                  <pic:nvPicPr>
                    <pic:cNvPr id="28" name="image4.jpg" descr="Graphical user interface, application&#10;&#10;Description automatically generated"/>
                    <pic:cNvPicPr preferRelativeResize="0"/>
                  </pic:nvPicPr>
                  <pic:blipFill>
                    <a:blip r:embed="rId19">
                      <a:extLst>
                        <a:ext uri="{28A0092B-C50C-407E-A947-70E740481C1C}">
                          <a14:useLocalDpi xmlns:a14="http://schemas.microsoft.com/office/drawing/2010/main" val="0"/>
                        </a:ext>
                      </a:extLst>
                    </a:blip>
                    <a:srcRect/>
                    <a:stretch>
                      <a:fillRect/>
                    </a:stretch>
                  </pic:blipFill>
                  <pic:spPr>
                    <a:xfrm rot="5400000">
                      <a:off x="0" y="0"/>
                      <a:ext cx="7796530" cy="5654040"/>
                    </a:xfrm>
                    <a:prstGeom prst="rect">
                      <a:avLst/>
                    </a:prstGeom>
                    <a:ln/>
                  </pic:spPr>
                </pic:pic>
              </a:graphicData>
            </a:graphic>
            <wp14:sizeRelH relativeFrom="page">
              <wp14:pctWidth>0</wp14:pctWidth>
            </wp14:sizeRelH>
            <wp14:sizeRelV relativeFrom="page">
              <wp14:pctHeight>0</wp14:pctHeight>
            </wp14:sizeRelV>
          </wp:anchor>
        </w:drawing>
      </w:r>
      <w:r w:rsidR="00F31505">
        <w:rPr>
          <w:noProof/>
          <w:color w:val="000000" w:themeColor="text1"/>
        </w:rPr>
        <w:t>The figure shows one of the exercise sheets from the workshop. The exercises</w:t>
      </w:r>
      <w:r w:rsidRPr="00F31505">
        <w:rPr>
          <w:color w:val="000000" w:themeColor="text1"/>
        </w:rPr>
        <w:t xml:space="preserve"> were created on the MIRO platform. This </w:t>
      </w:r>
      <w:r w:rsidR="00F31505">
        <w:rPr>
          <w:color w:val="000000" w:themeColor="text1"/>
        </w:rPr>
        <w:t xml:space="preserve">example </w:t>
      </w:r>
      <w:r w:rsidRPr="00F31505">
        <w:rPr>
          <w:color w:val="000000" w:themeColor="text1"/>
        </w:rPr>
        <w:t xml:space="preserve">displays the </w:t>
      </w:r>
      <w:r w:rsidR="00F31505">
        <w:rPr>
          <w:color w:val="000000" w:themeColor="text1"/>
        </w:rPr>
        <w:t>exercises</w:t>
      </w:r>
      <w:r w:rsidRPr="00F31505">
        <w:rPr>
          <w:color w:val="000000" w:themeColor="text1"/>
        </w:rPr>
        <w:t xml:space="preserve"> </w:t>
      </w:r>
      <w:r w:rsidR="00F31505">
        <w:rPr>
          <w:color w:val="000000" w:themeColor="text1"/>
        </w:rPr>
        <w:t>performed by</w:t>
      </w:r>
      <w:r w:rsidRPr="00F31505">
        <w:rPr>
          <w:color w:val="000000" w:themeColor="text1"/>
        </w:rPr>
        <w:t xml:space="preserve"> the </w:t>
      </w:r>
      <w:r w:rsidR="00F31505">
        <w:rPr>
          <w:color w:val="000000" w:themeColor="text1"/>
        </w:rPr>
        <w:t>‘</w:t>
      </w:r>
      <w:r w:rsidRPr="00F31505">
        <w:rPr>
          <w:color w:val="000000" w:themeColor="text1"/>
        </w:rPr>
        <w:t>Malaria</w:t>
      </w:r>
      <w:r w:rsidR="00F31505">
        <w:rPr>
          <w:color w:val="000000" w:themeColor="text1"/>
        </w:rPr>
        <w:t>’</w:t>
      </w:r>
      <w:r w:rsidRPr="00F31505">
        <w:rPr>
          <w:color w:val="000000" w:themeColor="text1"/>
        </w:rPr>
        <w:t xml:space="preserve"> </w:t>
      </w:r>
      <w:r w:rsidR="00F31505">
        <w:rPr>
          <w:color w:val="000000" w:themeColor="text1"/>
        </w:rPr>
        <w:t>team</w:t>
      </w:r>
      <w:r w:rsidRPr="00F31505">
        <w:rPr>
          <w:color w:val="000000" w:themeColor="text1"/>
        </w:rPr>
        <w:t>. For each exercise the gaps list was provided in the orange tab</w:t>
      </w:r>
      <w:r w:rsidR="00F31505">
        <w:rPr>
          <w:i/>
          <w:iCs/>
          <w:color w:val="000000" w:themeColor="text1"/>
        </w:rPr>
        <w:t>.</w:t>
      </w:r>
    </w:p>
    <w:p w14:paraId="41390DE1" w14:textId="77777777" w:rsidR="0041670D" w:rsidRDefault="0041670D">
      <w:pPr>
        <w:rPr>
          <w:i/>
          <w:iCs/>
          <w:color w:val="000000" w:themeColor="text1"/>
        </w:rPr>
      </w:pPr>
      <w:r>
        <w:rPr>
          <w:i/>
          <w:iCs/>
          <w:color w:val="000000" w:themeColor="text1"/>
        </w:rPr>
        <w:lastRenderedPageBreak/>
        <w:br w:type="page"/>
      </w:r>
    </w:p>
    <w:p w14:paraId="7816405C" w14:textId="294E705B" w:rsidR="00A66DED" w:rsidRPr="0041670D" w:rsidRDefault="00A66DED" w:rsidP="0041670D">
      <w:pPr>
        <w:rPr>
          <w:color w:val="000000" w:themeColor="text1"/>
        </w:rPr>
      </w:pPr>
      <w:r w:rsidRPr="000B546C">
        <w:rPr>
          <w:rFonts w:eastAsiaTheme="majorEastAsia"/>
          <w:b/>
          <w:bCs/>
          <w:color w:val="000000" w:themeColor="text1"/>
          <w:sz w:val="32"/>
          <w:szCs w:val="32"/>
          <w:lang w:val="nl-NL"/>
        </w:rPr>
        <w:lastRenderedPageBreak/>
        <mc:AlternateContent>
          <mc:Choice Requires="wps">
            <w:drawing>
              <wp:anchor distT="0" distB="0" distL="114300" distR="114300" simplePos="0" relativeHeight="251662336" behindDoc="0" locked="0" layoutInCell="1" allowOverlap="1" wp14:anchorId="4361ED5C" wp14:editId="36887404">
                <wp:simplePos x="0" y="0"/>
                <wp:positionH relativeFrom="margin">
                  <wp:posOffset>446405</wp:posOffset>
                </wp:positionH>
                <wp:positionV relativeFrom="margin">
                  <wp:posOffset>-435610</wp:posOffset>
                </wp:positionV>
                <wp:extent cx="8113395" cy="10466070"/>
                <wp:effectExtent l="4763" t="0" r="0" b="0"/>
                <wp:wrapTopAndBottom/>
                <wp:docPr id="1970188220" name="Text Box 1"/>
                <wp:cNvGraphicFramePr/>
                <a:graphic xmlns:a="http://schemas.openxmlformats.org/drawingml/2006/main">
                  <a:graphicData uri="http://schemas.microsoft.com/office/word/2010/wordprocessingShape">
                    <wps:wsp>
                      <wps:cNvSpPr txBox="1"/>
                      <wps:spPr>
                        <a:xfrm rot="16200000">
                          <a:off x="0" y="0"/>
                          <a:ext cx="8113395" cy="10466070"/>
                        </a:xfrm>
                        <a:prstGeom prst="rect">
                          <a:avLst/>
                        </a:prstGeom>
                        <a:solidFill>
                          <a:schemeClr val="lt1"/>
                        </a:solidFill>
                        <a:ln w="6350">
                          <a:noFill/>
                        </a:ln>
                      </wps:spPr>
                      <wps:txbx>
                        <w:txbxContent>
                          <w:tbl>
                            <w:tblPr>
                              <w:tblStyle w:val="TableGrid"/>
                              <w:tblW w:w="0" w:type="auto"/>
                              <w:tblLook w:val="04A0" w:firstRow="1" w:lastRow="0" w:firstColumn="1" w:lastColumn="0" w:noHBand="0" w:noVBand="1"/>
                            </w:tblPr>
                            <w:tblGrid>
                              <w:gridCol w:w="1118"/>
                              <w:gridCol w:w="11649"/>
                            </w:tblGrid>
                            <w:tr w:rsidR="009C1D3F" w:rsidRPr="006A1258" w14:paraId="5AC1C846" w14:textId="77777777" w:rsidTr="00357A52">
                              <w:trPr>
                                <w:cantSplit/>
                                <w:trHeight w:val="170"/>
                              </w:trPr>
                              <w:tc>
                                <w:tcPr>
                                  <w:tcW w:w="0" w:type="auto"/>
                                  <w:tcBorders>
                                    <w:top w:val="single" w:sz="4" w:space="0" w:color="auto"/>
                                    <w:left w:val="nil"/>
                                    <w:bottom w:val="single" w:sz="4" w:space="0" w:color="auto"/>
                                    <w:right w:val="nil"/>
                                  </w:tcBorders>
                                </w:tcPr>
                                <w:p w14:paraId="3CA1F6BF" w14:textId="77777777" w:rsidR="009C1D3F" w:rsidRPr="006A1258" w:rsidRDefault="009C1D3F" w:rsidP="006A1258">
                                  <w:pPr>
                                    <w:rPr>
                                      <w:b/>
                                      <w:bCs/>
                                      <w:color w:val="000000" w:themeColor="text1"/>
                                      <w:sz w:val="20"/>
                                      <w:szCs w:val="20"/>
                                    </w:rPr>
                                  </w:pPr>
                                  <w:r w:rsidRPr="006A1258">
                                    <w:rPr>
                                      <w:b/>
                                      <w:bCs/>
                                      <w:color w:val="000000" w:themeColor="text1"/>
                                      <w:sz w:val="20"/>
                                      <w:szCs w:val="20"/>
                                    </w:rPr>
                                    <w:t>Group</w:t>
                                  </w:r>
                                </w:p>
                              </w:tc>
                              <w:tc>
                                <w:tcPr>
                                  <w:tcW w:w="0" w:type="auto"/>
                                  <w:tcBorders>
                                    <w:top w:val="single" w:sz="4" w:space="0" w:color="auto"/>
                                    <w:left w:val="nil"/>
                                    <w:bottom w:val="single" w:sz="4" w:space="0" w:color="auto"/>
                                    <w:right w:val="nil"/>
                                  </w:tcBorders>
                                </w:tcPr>
                                <w:p w14:paraId="2C83E3AA" w14:textId="77777777" w:rsidR="009C1D3F" w:rsidRPr="006A1258" w:rsidRDefault="009C1D3F" w:rsidP="006A1258">
                                  <w:pPr>
                                    <w:jc w:val="center"/>
                                    <w:rPr>
                                      <w:b/>
                                      <w:bCs/>
                                      <w:sz w:val="20"/>
                                      <w:szCs w:val="20"/>
                                    </w:rPr>
                                  </w:pPr>
                                  <w:r w:rsidRPr="006A1258">
                                    <w:rPr>
                                      <w:b/>
                                      <w:bCs/>
                                      <w:sz w:val="20"/>
                                      <w:szCs w:val="20"/>
                                    </w:rPr>
                                    <w:t>Missing gaps</w:t>
                                  </w:r>
                                </w:p>
                              </w:tc>
                            </w:tr>
                            <w:tr w:rsidR="009C1D3F" w:rsidRPr="006A1258" w14:paraId="3D8F8375" w14:textId="77777777" w:rsidTr="00D979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134"/>
                              </w:trPr>
                              <w:tc>
                                <w:tcPr>
                                  <w:tcW w:w="0" w:type="auto"/>
                                  <w:tcBorders>
                                    <w:top w:val="single" w:sz="4" w:space="0" w:color="auto"/>
                                  </w:tcBorders>
                                </w:tcPr>
                                <w:p w14:paraId="572D0543" w14:textId="77777777" w:rsidR="009C1D3F" w:rsidRPr="006A1258" w:rsidRDefault="009C1D3F" w:rsidP="006A1258">
                                  <w:pPr>
                                    <w:rPr>
                                      <w:color w:val="000000" w:themeColor="text1"/>
                                      <w:sz w:val="20"/>
                                      <w:szCs w:val="20"/>
                                    </w:rPr>
                                  </w:pPr>
                                  <w:r w:rsidRPr="006A1258">
                                    <w:rPr>
                                      <w:color w:val="000000" w:themeColor="text1"/>
                                      <w:sz w:val="20"/>
                                      <w:szCs w:val="20"/>
                                    </w:rPr>
                                    <w:t>Malaria</w:t>
                                  </w:r>
                                </w:p>
                              </w:tc>
                              <w:tc>
                                <w:tcPr>
                                  <w:tcW w:w="0" w:type="auto"/>
                                  <w:tcBorders>
                                    <w:top w:val="single" w:sz="4" w:space="0" w:color="auto"/>
                                  </w:tcBorders>
                                </w:tcPr>
                                <w:p w14:paraId="752FC164" w14:textId="77777777" w:rsidR="009C1D3F" w:rsidRPr="00542741" w:rsidRDefault="009C1D3F" w:rsidP="009C1D3F">
                                  <w:pPr>
                                    <w:pStyle w:val="ListParagraph"/>
                                    <w:numPr>
                                      <w:ilvl w:val="0"/>
                                      <w:numId w:val="1"/>
                                    </w:numPr>
                                    <w:spacing w:after="120"/>
                                    <w:ind w:left="330"/>
                                    <w:rPr>
                                      <w:rFonts w:ascii="Times New Roman" w:hAnsi="Times New Roman" w:cs="Times New Roman"/>
                                      <w:color w:val="000000" w:themeColor="text1"/>
                                      <w:sz w:val="18"/>
                                      <w:szCs w:val="18"/>
                                    </w:rPr>
                                  </w:pPr>
                                  <w:r w:rsidRPr="00542741">
                                    <w:rPr>
                                      <w:rFonts w:ascii="Times New Roman" w:hAnsi="Times New Roman" w:cs="Times New Roman"/>
                                      <w:sz w:val="18"/>
                                      <w:szCs w:val="18"/>
                                    </w:rPr>
                                    <w:t>Involvement of all disciplines</w:t>
                                  </w:r>
                                </w:p>
                                <w:p w14:paraId="441B024E" w14:textId="77777777" w:rsidR="009C1D3F" w:rsidRPr="00542741" w:rsidRDefault="009C1D3F" w:rsidP="009C1D3F">
                                  <w:pPr>
                                    <w:pStyle w:val="ListParagraph"/>
                                    <w:numPr>
                                      <w:ilvl w:val="0"/>
                                      <w:numId w:val="1"/>
                                    </w:numPr>
                                    <w:spacing w:after="120"/>
                                    <w:ind w:left="330"/>
                                    <w:rPr>
                                      <w:rFonts w:ascii="Times New Roman" w:hAnsi="Times New Roman" w:cs="Times New Roman"/>
                                      <w:color w:val="000000" w:themeColor="text1"/>
                                      <w:sz w:val="18"/>
                                      <w:szCs w:val="18"/>
                                    </w:rPr>
                                  </w:pPr>
                                  <w:r w:rsidRPr="00542741">
                                    <w:rPr>
                                      <w:rFonts w:ascii="Times New Roman" w:hAnsi="Times New Roman" w:cs="Times New Roman"/>
                                      <w:sz w:val="18"/>
                                      <w:szCs w:val="18"/>
                                    </w:rPr>
                                    <w:t>Stop massive deforestation</w:t>
                                  </w:r>
                                </w:p>
                                <w:p w14:paraId="5B34303E" w14:textId="77777777" w:rsidR="009C1D3F" w:rsidRPr="00542741" w:rsidRDefault="009C1D3F" w:rsidP="009C1D3F">
                                  <w:pPr>
                                    <w:pStyle w:val="ListParagraph"/>
                                    <w:numPr>
                                      <w:ilvl w:val="0"/>
                                      <w:numId w:val="1"/>
                                    </w:numPr>
                                    <w:spacing w:after="120"/>
                                    <w:ind w:left="330"/>
                                    <w:rPr>
                                      <w:rFonts w:ascii="Times New Roman" w:hAnsi="Times New Roman" w:cs="Times New Roman"/>
                                      <w:color w:val="000000" w:themeColor="text1"/>
                                      <w:sz w:val="18"/>
                                      <w:szCs w:val="18"/>
                                    </w:rPr>
                                  </w:pPr>
                                  <w:r w:rsidRPr="00542741">
                                    <w:rPr>
                                      <w:rFonts w:ascii="Times New Roman" w:hAnsi="Times New Roman" w:cs="Times New Roman"/>
                                      <w:sz w:val="18"/>
                                      <w:szCs w:val="18"/>
                                    </w:rPr>
                                    <w:t>No academically trained nurses in advisory board</w:t>
                                  </w:r>
                                </w:p>
                                <w:p w14:paraId="7C2BA66B" w14:textId="77777777" w:rsidR="009C1D3F" w:rsidRPr="00542741" w:rsidRDefault="009C1D3F" w:rsidP="009C1D3F">
                                  <w:pPr>
                                    <w:pStyle w:val="ListParagraph"/>
                                    <w:numPr>
                                      <w:ilvl w:val="0"/>
                                      <w:numId w:val="1"/>
                                    </w:numPr>
                                    <w:spacing w:after="120"/>
                                    <w:ind w:left="330"/>
                                    <w:rPr>
                                      <w:rFonts w:ascii="Times New Roman" w:hAnsi="Times New Roman" w:cs="Times New Roman"/>
                                      <w:color w:val="000000" w:themeColor="text1"/>
                                      <w:sz w:val="18"/>
                                      <w:szCs w:val="18"/>
                                    </w:rPr>
                                  </w:pPr>
                                  <w:r w:rsidRPr="00542741">
                                    <w:rPr>
                                      <w:rFonts w:ascii="Times New Roman" w:hAnsi="Times New Roman" w:cs="Times New Roman"/>
                                      <w:sz w:val="18"/>
                                      <w:szCs w:val="18"/>
                                    </w:rPr>
                                    <w:t>Insufficient use of nursing clinical leadership</w:t>
                                  </w:r>
                                </w:p>
                                <w:p w14:paraId="319C464A" w14:textId="77777777" w:rsidR="009C1D3F" w:rsidRPr="00542741" w:rsidRDefault="009C1D3F" w:rsidP="009C1D3F">
                                  <w:pPr>
                                    <w:pStyle w:val="ListParagraph"/>
                                    <w:numPr>
                                      <w:ilvl w:val="0"/>
                                      <w:numId w:val="1"/>
                                    </w:numPr>
                                    <w:spacing w:after="120"/>
                                    <w:ind w:left="330"/>
                                    <w:rPr>
                                      <w:rFonts w:ascii="Times New Roman" w:hAnsi="Times New Roman" w:cs="Times New Roman"/>
                                      <w:color w:val="000000" w:themeColor="text1"/>
                                      <w:sz w:val="18"/>
                                      <w:szCs w:val="18"/>
                                    </w:rPr>
                                  </w:pPr>
                                  <w:r w:rsidRPr="00542741">
                                    <w:rPr>
                                      <w:rFonts w:ascii="Times New Roman" w:hAnsi="Times New Roman" w:cs="Times New Roman"/>
                                      <w:sz w:val="18"/>
                                      <w:szCs w:val="18"/>
                                    </w:rPr>
                                    <w:t>Lack of financial and jurdicial framework or clinical nursing specili</w:t>
                                  </w:r>
                                  <w:r>
                                    <w:rPr>
                                      <w:rFonts w:ascii="Times New Roman" w:hAnsi="Times New Roman" w:cs="Times New Roman"/>
                                      <w:sz w:val="18"/>
                                      <w:szCs w:val="18"/>
                                    </w:rPr>
                                    <w:t>a</w:t>
                                  </w:r>
                                  <w:r w:rsidRPr="00542741">
                                    <w:rPr>
                                      <w:rFonts w:ascii="Times New Roman" w:hAnsi="Times New Roman" w:cs="Times New Roman"/>
                                      <w:sz w:val="18"/>
                                      <w:szCs w:val="18"/>
                                    </w:rPr>
                                    <w:t>list</w:t>
                                  </w:r>
                                  <w:r>
                                    <w:rPr>
                                      <w:rFonts w:ascii="Times New Roman" w:hAnsi="Times New Roman" w:cs="Times New Roman"/>
                                      <w:sz w:val="18"/>
                                      <w:szCs w:val="18"/>
                                    </w:rPr>
                                    <w:t>s</w:t>
                                  </w:r>
                                </w:p>
                                <w:p w14:paraId="5341629E" w14:textId="77777777" w:rsidR="009C1D3F" w:rsidRPr="00542741" w:rsidRDefault="009C1D3F" w:rsidP="009C1D3F">
                                  <w:pPr>
                                    <w:pStyle w:val="ListParagraph"/>
                                    <w:numPr>
                                      <w:ilvl w:val="0"/>
                                      <w:numId w:val="1"/>
                                    </w:numPr>
                                    <w:spacing w:after="120"/>
                                    <w:ind w:left="330"/>
                                    <w:rPr>
                                      <w:rFonts w:ascii="Times New Roman" w:hAnsi="Times New Roman" w:cs="Times New Roman"/>
                                      <w:color w:val="000000" w:themeColor="text1"/>
                                      <w:sz w:val="18"/>
                                      <w:szCs w:val="18"/>
                                    </w:rPr>
                                  </w:pPr>
                                  <w:r w:rsidRPr="00542741">
                                    <w:rPr>
                                      <w:rFonts w:ascii="Times New Roman" w:hAnsi="Times New Roman" w:cs="Times New Roman"/>
                                      <w:sz w:val="18"/>
                                      <w:szCs w:val="18"/>
                                    </w:rPr>
                                    <w:t>Large scale animal industry</w:t>
                                  </w:r>
                                </w:p>
                                <w:p w14:paraId="0E712A28" w14:textId="77777777" w:rsidR="009C1D3F" w:rsidRPr="00542741" w:rsidRDefault="009C1D3F" w:rsidP="009C1D3F">
                                  <w:pPr>
                                    <w:pStyle w:val="ListParagraph"/>
                                    <w:numPr>
                                      <w:ilvl w:val="0"/>
                                      <w:numId w:val="1"/>
                                    </w:numPr>
                                    <w:spacing w:after="120"/>
                                    <w:ind w:left="330"/>
                                    <w:rPr>
                                      <w:rFonts w:ascii="Times New Roman" w:hAnsi="Times New Roman" w:cs="Times New Roman"/>
                                      <w:color w:val="000000" w:themeColor="text1"/>
                                      <w:sz w:val="18"/>
                                      <w:szCs w:val="18"/>
                                    </w:rPr>
                                  </w:pPr>
                                  <w:r w:rsidRPr="00542741">
                                    <w:rPr>
                                      <w:rFonts w:ascii="Times New Roman" w:hAnsi="Times New Roman" w:cs="Times New Roman"/>
                                      <w:sz w:val="18"/>
                                      <w:szCs w:val="18"/>
                                    </w:rPr>
                                    <w:t>Prevention of future pandemics by taking care of ecological environment</w:t>
                                  </w:r>
                                </w:p>
                                <w:p w14:paraId="266B0372" w14:textId="77777777" w:rsidR="009C1D3F" w:rsidRPr="00542741" w:rsidRDefault="009C1D3F" w:rsidP="009C1D3F">
                                  <w:pPr>
                                    <w:pStyle w:val="ListParagraph"/>
                                    <w:numPr>
                                      <w:ilvl w:val="0"/>
                                      <w:numId w:val="1"/>
                                    </w:numPr>
                                    <w:spacing w:after="120"/>
                                    <w:ind w:left="330"/>
                                    <w:rPr>
                                      <w:rFonts w:ascii="Times New Roman" w:hAnsi="Times New Roman" w:cs="Times New Roman"/>
                                      <w:color w:val="000000" w:themeColor="text1"/>
                                      <w:sz w:val="18"/>
                                      <w:szCs w:val="18"/>
                                    </w:rPr>
                                  </w:pPr>
                                  <w:r w:rsidRPr="00542741">
                                    <w:rPr>
                                      <w:rFonts w:ascii="Times New Roman" w:hAnsi="Times New Roman" w:cs="Times New Roman"/>
                                      <w:sz w:val="18"/>
                                      <w:szCs w:val="18"/>
                                    </w:rPr>
                                    <w:t>Risk analysis acceptance</w:t>
                                  </w:r>
                                </w:p>
                                <w:p w14:paraId="726FE7C1" w14:textId="77777777" w:rsidR="009C1D3F" w:rsidRPr="00542741" w:rsidRDefault="009C1D3F" w:rsidP="009C1D3F">
                                  <w:pPr>
                                    <w:pStyle w:val="ListParagraph"/>
                                    <w:numPr>
                                      <w:ilvl w:val="0"/>
                                      <w:numId w:val="1"/>
                                    </w:numPr>
                                    <w:spacing w:after="120"/>
                                    <w:ind w:left="330"/>
                                    <w:rPr>
                                      <w:rFonts w:ascii="Times New Roman" w:hAnsi="Times New Roman" w:cs="Times New Roman"/>
                                      <w:color w:val="000000" w:themeColor="text1"/>
                                      <w:sz w:val="18"/>
                                      <w:szCs w:val="18"/>
                                    </w:rPr>
                                  </w:pPr>
                                  <w:r w:rsidRPr="00542741">
                                    <w:rPr>
                                      <w:rFonts w:ascii="Times New Roman" w:hAnsi="Times New Roman" w:cs="Times New Roman"/>
                                      <w:sz w:val="18"/>
                                      <w:szCs w:val="18"/>
                                    </w:rPr>
                                    <w:t>Supply-chain control</w:t>
                                  </w:r>
                                </w:p>
                                <w:p w14:paraId="4A1AD1EC" w14:textId="77777777" w:rsidR="009C1D3F" w:rsidRPr="00542741" w:rsidRDefault="009C1D3F" w:rsidP="009C1D3F">
                                  <w:pPr>
                                    <w:pStyle w:val="ListParagraph"/>
                                    <w:numPr>
                                      <w:ilvl w:val="0"/>
                                      <w:numId w:val="1"/>
                                    </w:numPr>
                                    <w:spacing w:after="120"/>
                                    <w:ind w:left="330"/>
                                    <w:rPr>
                                      <w:rFonts w:ascii="Times New Roman" w:hAnsi="Times New Roman" w:cs="Times New Roman"/>
                                      <w:color w:val="000000" w:themeColor="text1"/>
                                      <w:sz w:val="18"/>
                                      <w:szCs w:val="18"/>
                                    </w:rPr>
                                  </w:pPr>
                                  <w:r w:rsidRPr="00542741">
                                    <w:rPr>
                                      <w:rFonts w:ascii="Times New Roman" w:hAnsi="Times New Roman" w:cs="Times New Roman"/>
                                      <w:sz w:val="18"/>
                                      <w:szCs w:val="18"/>
                                    </w:rPr>
                                    <w:t>Early warning system</w:t>
                                  </w:r>
                                </w:p>
                                <w:p w14:paraId="01F4197D" w14:textId="77777777" w:rsidR="009C1D3F" w:rsidRPr="00542741" w:rsidRDefault="009C1D3F" w:rsidP="009C1D3F">
                                  <w:pPr>
                                    <w:pStyle w:val="ListParagraph"/>
                                    <w:numPr>
                                      <w:ilvl w:val="0"/>
                                      <w:numId w:val="1"/>
                                    </w:numPr>
                                    <w:spacing w:after="120"/>
                                    <w:ind w:left="330"/>
                                    <w:rPr>
                                      <w:rFonts w:ascii="Times New Roman" w:hAnsi="Times New Roman" w:cs="Times New Roman"/>
                                      <w:color w:val="000000" w:themeColor="text1"/>
                                      <w:sz w:val="18"/>
                                      <w:szCs w:val="18"/>
                                    </w:rPr>
                                  </w:pPr>
                                  <w:r w:rsidRPr="00542741">
                                    <w:rPr>
                                      <w:rFonts w:ascii="Times New Roman" w:hAnsi="Times New Roman" w:cs="Times New Roman"/>
                                      <w:sz w:val="18"/>
                                      <w:szCs w:val="18"/>
                                    </w:rPr>
                                    <w:t>Multidimensional communication strategy</w:t>
                                  </w:r>
                                </w:p>
                                <w:p w14:paraId="0C828038" w14:textId="77777777" w:rsidR="009C1D3F" w:rsidRPr="00542741" w:rsidRDefault="009C1D3F" w:rsidP="009C1D3F">
                                  <w:pPr>
                                    <w:pStyle w:val="ListParagraph"/>
                                    <w:numPr>
                                      <w:ilvl w:val="0"/>
                                      <w:numId w:val="1"/>
                                    </w:numPr>
                                    <w:spacing w:after="120"/>
                                    <w:ind w:left="330"/>
                                    <w:rPr>
                                      <w:rFonts w:ascii="Times New Roman" w:hAnsi="Times New Roman" w:cs="Times New Roman"/>
                                      <w:color w:val="000000" w:themeColor="text1"/>
                                      <w:sz w:val="18"/>
                                      <w:szCs w:val="18"/>
                                    </w:rPr>
                                  </w:pPr>
                                  <w:r w:rsidRPr="00542741">
                                    <w:rPr>
                                      <w:rFonts w:ascii="Times New Roman" w:hAnsi="Times New Roman" w:cs="Times New Roman"/>
                                      <w:sz w:val="18"/>
                                      <w:szCs w:val="18"/>
                                    </w:rPr>
                                    <w:t>Global corporation</w:t>
                                  </w:r>
                                </w:p>
                                <w:p w14:paraId="057D937B" w14:textId="77777777" w:rsidR="009C1D3F" w:rsidRPr="00542741" w:rsidRDefault="009C1D3F" w:rsidP="009C1D3F">
                                  <w:pPr>
                                    <w:pStyle w:val="ListParagraph"/>
                                    <w:numPr>
                                      <w:ilvl w:val="0"/>
                                      <w:numId w:val="1"/>
                                    </w:numPr>
                                    <w:spacing w:after="120"/>
                                    <w:ind w:left="330"/>
                                    <w:rPr>
                                      <w:rFonts w:ascii="Times New Roman" w:hAnsi="Times New Roman" w:cs="Times New Roman"/>
                                      <w:color w:val="000000" w:themeColor="text1"/>
                                      <w:sz w:val="18"/>
                                      <w:szCs w:val="18"/>
                                    </w:rPr>
                                  </w:pPr>
                                  <w:r w:rsidRPr="00542741">
                                    <w:rPr>
                                      <w:rFonts w:ascii="Times New Roman" w:hAnsi="Times New Roman" w:cs="Times New Roman"/>
                                      <w:sz w:val="18"/>
                                      <w:szCs w:val="18"/>
                                    </w:rPr>
                                    <w:t>Scientific nursing is needed</w:t>
                                  </w:r>
                                </w:p>
                              </w:tc>
                            </w:tr>
                            <w:tr w:rsidR="009C1D3F" w:rsidRPr="006A1258" w14:paraId="66317AD6" w14:textId="77777777" w:rsidTr="00D979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134"/>
                              </w:trPr>
                              <w:tc>
                                <w:tcPr>
                                  <w:tcW w:w="0" w:type="auto"/>
                                </w:tcPr>
                                <w:p w14:paraId="45B2E969" w14:textId="77777777" w:rsidR="009C1D3F" w:rsidRPr="006A1258" w:rsidRDefault="009C1D3F" w:rsidP="006A1258">
                                  <w:pPr>
                                    <w:rPr>
                                      <w:color w:val="000000" w:themeColor="text1"/>
                                      <w:sz w:val="20"/>
                                      <w:szCs w:val="20"/>
                                    </w:rPr>
                                  </w:pPr>
                                  <w:r w:rsidRPr="006A1258">
                                    <w:rPr>
                                      <w:color w:val="000000" w:themeColor="text1"/>
                                      <w:sz w:val="20"/>
                                      <w:szCs w:val="20"/>
                                    </w:rPr>
                                    <w:t>Ebola</w:t>
                                  </w:r>
                                </w:p>
                              </w:tc>
                              <w:tc>
                                <w:tcPr>
                                  <w:tcW w:w="0" w:type="auto"/>
                                </w:tcPr>
                                <w:p w14:paraId="7BB14625" w14:textId="77777777" w:rsidR="009C1D3F" w:rsidRPr="00542741" w:rsidRDefault="009C1D3F" w:rsidP="009C1D3F">
                                  <w:pPr>
                                    <w:pStyle w:val="ListParagraph"/>
                                    <w:numPr>
                                      <w:ilvl w:val="0"/>
                                      <w:numId w:val="1"/>
                                    </w:numPr>
                                    <w:spacing w:after="120"/>
                                    <w:ind w:left="330"/>
                                    <w:rPr>
                                      <w:rFonts w:ascii="Times New Roman" w:hAnsi="Times New Roman" w:cs="Times New Roman"/>
                                      <w:sz w:val="18"/>
                                      <w:szCs w:val="18"/>
                                    </w:rPr>
                                  </w:pPr>
                                  <w:r w:rsidRPr="00542741">
                                    <w:rPr>
                                      <w:rFonts w:ascii="Times New Roman" w:hAnsi="Times New Roman" w:cs="Times New Roman"/>
                                      <w:sz w:val="18"/>
                                      <w:szCs w:val="18"/>
                                    </w:rPr>
                                    <w:t xml:space="preserve">The neglect of other no-brainer crises like climate in the </w:t>
                                  </w:r>
                                  <w:r>
                                    <w:rPr>
                                      <w:rFonts w:ascii="Times New Roman" w:hAnsi="Times New Roman" w:cs="Times New Roman"/>
                                      <w:sz w:val="18"/>
                                      <w:szCs w:val="18"/>
                                    </w:rPr>
                                    <w:t>conscience</w:t>
                                  </w:r>
                                  <w:r w:rsidRPr="00542741">
                                    <w:rPr>
                                      <w:rFonts w:ascii="Times New Roman" w:hAnsi="Times New Roman" w:cs="Times New Roman"/>
                                      <w:sz w:val="18"/>
                                      <w:szCs w:val="18"/>
                                    </w:rPr>
                                    <w:t xml:space="preserve"> of the population</w:t>
                                  </w:r>
                                </w:p>
                                <w:p w14:paraId="5ADCF3F3" w14:textId="77777777" w:rsidR="009C1D3F" w:rsidRPr="00542741" w:rsidRDefault="009C1D3F" w:rsidP="009C1D3F">
                                  <w:pPr>
                                    <w:pStyle w:val="ListParagraph"/>
                                    <w:numPr>
                                      <w:ilvl w:val="0"/>
                                      <w:numId w:val="1"/>
                                    </w:numPr>
                                    <w:spacing w:after="120"/>
                                    <w:ind w:left="330"/>
                                    <w:rPr>
                                      <w:rFonts w:ascii="Times New Roman" w:hAnsi="Times New Roman" w:cs="Times New Roman"/>
                                      <w:sz w:val="18"/>
                                      <w:szCs w:val="18"/>
                                    </w:rPr>
                                  </w:pPr>
                                  <w:r w:rsidRPr="00542741">
                                    <w:rPr>
                                      <w:rFonts w:ascii="Times New Roman" w:hAnsi="Times New Roman" w:cs="Times New Roman"/>
                                      <w:sz w:val="18"/>
                                      <w:szCs w:val="18"/>
                                    </w:rPr>
                                    <w:t>More than just a procurement issue - create an integrated vision away from 'crisis mode' reactivity</w:t>
                                  </w:r>
                                </w:p>
                                <w:p w14:paraId="69878A84" w14:textId="77777777" w:rsidR="009C1D3F" w:rsidRPr="00542741" w:rsidRDefault="009C1D3F" w:rsidP="009C1D3F">
                                  <w:pPr>
                                    <w:pStyle w:val="ListParagraph"/>
                                    <w:numPr>
                                      <w:ilvl w:val="0"/>
                                      <w:numId w:val="1"/>
                                    </w:numPr>
                                    <w:spacing w:after="120"/>
                                    <w:ind w:left="330"/>
                                    <w:rPr>
                                      <w:rFonts w:ascii="Times New Roman" w:hAnsi="Times New Roman" w:cs="Times New Roman"/>
                                      <w:sz w:val="18"/>
                                      <w:szCs w:val="18"/>
                                    </w:rPr>
                                  </w:pPr>
                                  <w:r w:rsidRPr="00542741">
                                    <w:rPr>
                                      <w:rFonts w:ascii="Times New Roman" w:hAnsi="Times New Roman" w:cs="Times New Roman"/>
                                      <w:sz w:val="18"/>
                                      <w:szCs w:val="18"/>
                                    </w:rPr>
                                    <w:t>Learn from pandemic history</w:t>
                                  </w:r>
                                </w:p>
                                <w:p w14:paraId="0FD9D09C" w14:textId="77777777" w:rsidR="009C1D3F" w:rsidRPr="00542741" w:rsidRDefault="009C1D3F" w:rsidP="009C1D3F">
                                  <w:pPr>
                                    <w:pStyle w:val="ListParagraph"/>
                                    <w:numPr>
                                      <w:ilvl w:val="0"/>
                                      <w:numId w:val="1"/>
                                    </w:numPr>
                                    <w:spacing w:after="120"/>
                                    <w:ind w:left="330"/>
                                    <w:rPr>
                                      <w:rFonts w:ascii="Times New Roman" w:hAnsi="Times New Roman" w:cs="Times New Roman"/>
                                      <w:sz w:val="18"/>
                                      <w:szCs w:val="18"/>
                                    </w:rPr>
                                  </w:pPr>
                                  <w:r w:rsidRPr="00542741">
                                    <w:rPr>
                                      <w:rFonts w:ascii="Times New Roman" w:hAnsi="Times New Roman" w:cs="Times New Roman"/>
                                      <w:sz w:val="18"/>
                                      <w:szCs w:val="18"/>
                                    </w:rPr>
                                    <w:t>The research for new crises in the sideline of this crisis, provo</w:t>
                                  </w:r>
                                  <w:r>
                                    <w:rPr>
                                      <w:rFonts w:ascii="Times New Roman" w:hAnsi="Times New Roman" w:cs="Times New Roman"/>
                                      <w:sz w:val="18"/>
                                      <w:szCs w:val="18"/>
                                    </w:rPr>
                                    <w:t>k</w:t>
                                  </w:r>
                                  <w:r w:rsidRPr="00542741">
                                    <w:rPr>
                                      <w:rFonts w:ascii="Times New Roman" w:hAnsi="Times New Roman" w:cs="Times New Roman"/>
                                      <w:sz w:val="18"/>
                                      <w:szCs w:val="18"/>
                                    </w:rPr>
                                    <w:t>ed by it</w:t>
                                  </w:r>
                                </w:p>
                                <w:p w14:paraId="32249E4E" w14:textId="77777777" w:rsidR="009C1D3F" w:rsidRPr="00542741" w:rsidRDefault="009C1D3F" w:rsidP="009C1D3F">
                                  <w:pPr>
                                    <w:pStyle w:val="ListParagraph"/>
                                    <w:numPr>
                                      <w:ilvl w:val="0"/>
                                      <w:numId w:val="1"/>
                                    </w:numPr>
                                    <w:spacing w:after="120"/>
                                    <w:ind w:left="330"/>
                                    <w:rPr>
                                      <w:rFonts w:ascii="Times New Roman" w:hAnsi="Times New Roman" w:cs="Times New Roman"/>
                                      <w:sz w:val="18"/>
                                      <w:szCs w:val="18"/>
                                    </w:rPr>
                                  </w:pPr>
                                  <w:r w:rsidRPr="00542741">
                                    <w:rPr>
                                      <w:rFonts w:ascii="Times New Roman" w:hAnsi="Times New Roman" w:cs="Times New Roman"/>
                                      <w:sz w:val="18"/>
                                      <w:szCs w:val="18"/>
                                    </w:rPr>
                                    <w:t>Communication: Create a community that feels it's important to follow the rules</w:t>
                                  </w:r>
                                </w:p>
                                <w:p w14:paraId="41D9E190" w14:textId="77777777" w:rsidR="009C1D3F" w:rsidRPr="00542741" w:rsidRDefault="009C1D3F" w:rsidP="009C1D3F">
                                  <w:pPr>
                                    <w:pStyle w:val="ListParagraph"/>
                                    <w:numPr>
                                      <w:ilvl w:val="0"/>
                                      <w:numId w:val="1"/>
                                    </w:numPr>
                                    <w:spacing w:after="120"/>
                                    <w:ind w:left="330"/>
                                    <w:rPr>
                                      <w:rFonts w:ascii="Times New Roman" w:hAnsi="Times New Roman" w:cs="Times New Roman"/>
                                      <w:sz w:val="18"/>
                                      <w:szCs w:val="18"/>
                                    </w:rPr>
                                  </w:pPr>
                                  <w:r w:rsidRPr="00542741">
                                    <w:rPr>
                                      <w:rFonts w:ascii="Times New Roman" w:hAnsi="Times New Roman" w:cs="Times New Roman"/>
                                      <w:sz w:val="18"/>
                                      <w:szCs w:val="18"/>
                                    </w:rPr>
                                    <w:t>Places to discuss among different fields of science to support decision-making</w:t>
                                  </w:r>
                                </w:p>
                                <w:p w14:paraId="5EAF393D" w14:textId="77777777" w:rsidR="009C1D3F" w:rsidRPr="00542741" w:rsidRDefault="009C1D3F" w:rsidP="009C1D3F">
                                  <w:pPr>
                                    <w:pStyle w:val="ListParagraph"/>
                                    <w:numPr>
                                      <w:ilvl w:val="0"/>
                                      <w:numId w:val="1"/>
                                    </w:numPr>
                                    <w:spacing w:after="120"/>
                                    <w:ind w:left="330"/>
                                    <w:rPr>
                                      <w:rFonts w:ascii="Times New Roman" w:hAnsi="Times New Roman" w:cs="Times New Roman"/>
                                      <w:sz w:val="18"/>
                                      <w:szCs w:val="18"/>
                                    </w:rPr>
                                  </w:pPr>
                                  <w:r w:rsidRPr="00542741">
                                    <w:rPr>
                                      <w:rFonts w:ascii="Times New Roman" w:hAnsi="Times New Roman" w:cs="Times New Roman"/>
                                      <w:sz w:val="18"/>
                                      <w:szCs w:val="18"/>
                                    </w:rPr>
                                    <w:t>Cross-border and cross-regional collaboration. Data communication. Public health professionals are not familiar with IDC across the border/region.</w:t>
                                  </w:r>
                                </w:p>
                                <w:p w14:paraId="0333B088" w14:textId="77777777" w:rsidR="009C1D3F" w:rsidRPr="00542741" w:rsidRDefault="009C1D3F" w:rsidP="009C1D3F">
                                  <w:pPr>
                                    <w:pStyle w:val="ListParagraph"/>
                                    <w:numPr>
                                      <w:ilvl w:val="0"/>
                                      <w:numId w:val="1"/>
                                    </w:numPr>
                                    <w:spacing w:after="120"/>
                                    <w:ind w:left="330"/>
                                    <w:rPr>
                                      <w:rFonts w:ascii="Times New Roman" w:hAnsi="Times New Roman" w:cs="Times New Roman"/>
                                      <w:sz w:val="18"/>
                                      <w:szCs w:val="18"/>
                                    </w:rPr>
                                  </w:pPr>
                                  <w:r w:rsidRPr="00542741">
                                    <w:rPr>
                                      <w:rFonts w:ascii="Times New Roman" w:hAnsi="Times New Roman" w:cs="Times New Roman"/>
                                      <w:sz w:val="18"/>
                                      <w:szCs w:val="18"/>
                                    </w:rPr>
                                    <w:t>Guided interaction between hospitals and other care centers (homes for elderly, ...)</w:t>
                                  </w:r>
                                </w:p>
                                <w:p w14:paraId="7107FCF0" w14:textId="77777777" w:rsidR="009C1D3F" w:rsidRPr="00542741" w:rsidRDefault="009C1D3F" w:rsidP="009C1D3F">
                                  <w:pPr>
                                    <w:pStyle w:val="ListParagraph"/>
                                    <w:numPr>
                                      <w:ilvl w:val="0"/>
                                      <w:numId w:val="1"/>
                                    </w:numPr>
                                    <w:spacing w:after="120"/>
                                    <w:ind w:left="330"/>
                                    <w:rPr>
                                      <w:rFonts w:ascii="Times New Roman" w:hAnsi="Times New Roman" w:cs="Times New Roman"/>
                                      <w:sz w:val="18"/>
                                      <w:szCs w:val="18"/>
                                    </w:rPr>
                                  </w:pPr>
                                  <w:r w:rsidRPr="00542741">
                                    <w:rPr>
                                      <w:rFonts w:ascii="Times New Roman" w:hAnsi="Times New Roman" w:cs="Times New Roman"/>
                                      <w:sz w:val="18"/>
                                      <w:szCs w:val="18"/>
                                    </w:rPr>
                                    <w:t>Relation experts – government</w:t>
                                  </w:r>
                                </w:p>
                                <w:p w14:paraId="5A7F717C" w14:textId="77777777" w:rsidR="009C1D3F" w:rsidRPr="00542741" w:rsidRDefault="009C1D3F" w:rsidP="009C1D3F">
                                  <w:pPr>
                                    <w:pStyle w:val="ListParagraph"/>
                                    <w:numPr>
                                      <w:ilvl w:val="0"/>
                                      <w:numId w:val="1"/>
                                    </w:numPr>
                                    <w:spacing w:after="120"/>
                                    <w:ind w:left="330"/>
                                    <w:rPr>
                                      <w:rFonts w:ascii="Times New Roman" w:hAnsi="Times New Roman" w:cs="Times New Roman"/>
                                      <w:color w:val="000000" w:themeColor="text1"/>
                                      <w:sz w:val="18"/>
                                      <w:szCs w:val="18"/>
                                    </w:rPr>
                                  </w:pPr>
                                  <w:r w:rsidRPr="00542741">
                                    <w:rPr>
                                      <w:rFonts w:ascii="Times New Roman" w:hAnsi="Times New Roman" w:cs="Times New Roman"/>
                                      <w:sz w:val="18"/>
                                      <w:szCs w:val="18"/>
                                    </w:rPr>
                                    <w:t>National strategy to encounter the lack of PPE</w:t>
                                  </w:r>
                                </w:p>
                              </w:tc>
                            </w:tr>
                            <w:tr w:rsidR="009C1D3F" w:rsidRPr="006A1258" w14:paraId="32DEEF1B" w14:textId="77777777" w:rsidTr="00D979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134"/>
                              </w:trPr>
                              <w:tc>
                                <w:tcPr>
                                  <w:tcW w:w="0" w:type="auto"/>
                                </w:tcPr>
                                <w:p w14:paraId="134246F3" w14:textId="77777777" w:rsidR="009C1D3F" w:rsidRPr="006A1258" w:rsidRDefault="009C1D3F" w:rsidP="006A1258">
                                  <w:pPr>
                                    <w:rPr>
                                      <w:color w:val="000000" w:themeColor="text1"/>
                                      <w:sz w:val="20"/>
                                      <w:szCs w:val="20"/>
                                    </w:rPr>
                                  </w:pPr>
                                  <w:r w:rsidRPr="006A1258">
                                    <w:rPr>
                                      <w:color w:val="000000" w:themeColor="text1"/>
                                      <w:sz w:val="20"/>
                                      <w:szCs w:val="20"/>
                                    </w:rPr>
                                    <w:t>Plague</w:t>
                                  </w:r>
                                </w:p>
                              </w:tc>
                              <w:tc>
                                <w:tcPr>
                                  <w:tcW w:w="0" w:type="auto"/>
                                </w:tcPr>
                                <w:p w14:paraId="70A89EA2" w14:textId="77777777" w:rsidR="009C1D3F" w:rsidRPr="00542741" w:rsidRDefault="009C1D3F" w:rsidP="009C1D3F">
                                  <w:pPr>
                                    <w:pStyle w:val="ListParagraph"/>
                                    <w:numPr>
                                      <w:ilvl w:val="0"/>
                                      <w:numId w:val="1"/>
                                    </w:numPr>
                                    <w:spacing w:after="120"/>
                                    <w:ind w:left="330"/>
                                    <w:rPr>
                                      <w:rFonts w:ascii="Times New Roman" w:hAnsi="Times New Roman" w:cs="Times New Roman"/>
                                      <w:color w:val="000000" w:themeColor="text1"/>
                                      <w:sz w:val="18"/>
                                      <w:szCs w:val="18"/>
                                    </w:rPr>
                                  </w:pPr>
                                  <w:r w:rsidRPr="00542741">
                                    <w:rPr>
                                      <w:rFonts w:ascii="Times New Roman" w:hAnsi="Times New Roman" w:cs="Times New Roman"/>
                                      <w:sz w:val="18"/>
                                      <w:szCs w:val="18"/>
                                    </w:rPr>
                                    <w:t>Patient-caregiver ratio in nursing homes</w:t>
                                  </w:r>
                                </w:p>
                                <w:p w14:paraId="0FDA9C33" w14:textId="77777777" w:rsidR="009C1D3F" w:rsidRPr="00542741" w:rsidRDefault="009C1D3F" w:rsidP="009C1D3F">
                                  <w:pPr>
                                    <w:pStyle w:val="ListParagraph"/>
                                    <w:numPr>
                                      <w:ilvl w:val="0"/>
                                      <w:numId w:val="1"/>
                                    </w:numPr>
                                    <w:spacing w:after="120"/>
                                    <w:ind w:left="330"/>
                                    <w:rPr>
                                      <w:rFonts w:ascii="Times New Roman" w:hAnsi="Times New Roman" w:cs="Times New Roman"/>
                                      <w:color w:val="000000" w:themeColor="text1"/>
                                      <w:sz w:val="18"/>
                                      <w:szCs w:val="18"/>
                                    </w:rPr>
                                  </w:pPr>
                                  <w:r w:rsidRPr="00542741">
                                    <w:rPr>
                                      <w:rFonts w:ascii="Times New Roman" w:hAnsi="Times New Roman" w:cs="Times New Roman"/>
                                      <w:sz w:val="18"/>
                                      <w:szCs w:val="18"/>
                                    </w:rPr>
                                    <w:t>Integration primary care - nursing homes – hospitals</w:t>
                                  </w:r>
                                </w:p>
                                <w:p w14:paraId="50A700DB" w14:textId="77777777" w:rsidR="009C1D3F" w:rsidRPr="00542741" w:rsidRDefault="009C1D3F" w:rsidP="009C1D3F">
                                  <w:pPr>
                                    <w:pStyle w:val="ListParagraph"/>
                                    <w:numPr>
                                      <w:ilvl w:val="0"/>
                                      <w:numId w:val="1"/>
                                    </w:numPr>
                                    <w:spacing w:after="120"/>
                                    <w:ind w:left="330"/>
                                    <w:rPr>
                                      <w:rFonts w:ascii="Times New Roman" w:hAnsi="Times New Roman" w:cs="Times New Roman"/>
                                      <w:color w:val="000000" w:themeColor="text1"/>
                                      <w:sz w:val="18"/>
                                      <w:szCs w:val="18"/>
                                    </w:rPr>
                                  </w:pPr>
                                  <w:r w:rsidRPr="00542741">
                                    <w:rPr>
                                      <w:rFonts w:ascii="Times New Roman" w:hAnsi="Times New Roman" w:cs="Times New Roman"/>
                                      <w:sz w:val="18"/>
                                      <w:szCs w:val="18"/>
                                    </w:rPr>
                                    <w:t>Clear role/responsabilities / hierarchies</w:t>
                                  </w:r>
                                  <w:r>
                                    <w:rPr>
                                      <w:rFonts w:ascii="Times New Roman" w:hAnsi="Times New Roman" w:cs="Times New Roman"/>
                                      <w:sz w:val="18"/>
                                      <w:szCs w:val="18"/>
                                    </w:rPr>
                                    <w:t xml:space="preserve"> -&gt;</w:t>
                                  </w:r>
                                  <w:r w:rsidRPr="00542741">
                                    <w:rPr>
                                      <w:rFonts w:ascii="Times New Roman" w:hAnsi="Times New Roman" w:cs="Times New Roman"/>
                                      <w:sz w:val="18"/>
                                      <w:szCs w:val="18"/>
                                    </w:rPr>
                                    <w:t xml:space="preserve"> clear communication</w:t>
                                  </w:r>
                                </w:p>
                                <w:p w14:paraId="31D8B178" w14:textId="77777777" w:rsidR="009C1D3F" w:rsidRPr="00542741" w:rsidRDefault="009C1D3F" w:rsidP="009C1D3F">
                                  <w:pPr>
                                    <w:pStyle w:val="ListParagraph"/>
                                    <w:numPr>
                                      <w:ilvl w:val="0"/>
                                      <w:numId w:val="1"/>
                                    </w:numPr>
                                    <w:spacing w:after="120"/>
                                    <w:ind w:left="330"/>
                                    <w:rPr>
                                      <w:rFonts w:ascii="Times New Roman" w:hAnsi="Times New Roman" w:cs="Times New Roman"/>
                                      <w:color w:val="000000" w:themeColor="text1"/>
                                      <w:sz w:val="18"/>
                                      <w:szCs w:val="18"/>
                                    </w:rPr>
                                  </w:pPr>
                                  <w:r w:rsidRPr="00542741">
                                    <w:rPr>
                                      <w:rFonts w:ascii="Times New Roman" w:hAnsi="Times New Roman" w:cs="Times New Roman"/>
                                      <w:sz w:val="18"/>
                                      <w:szCs w:val="18"/>
                                    </w:rPr>
                                    <w:t>Smaller living groups instead of big nursinghomes</w:t>
                                  </w:r>
                                </w:p>
                                <w:p w14:paraId="611D0F40" w14:textId="77777777" w:rsidR="009C1D3F" w:rsidRPr="00542741" w:rsidRDefault="009C1D3F" w:rsidP="009C1D3F">
                                  <w:pPr>
                                    <w:pStyle w:val="ListParagraph"/>
                                    <w:numPr>
                                      <w:ilvl w:val="0"/>
                                      <w:numId w:val="1"/>
                                    </w:numPr>
                                    <w:spacing w:after="120"/>
                                    <w:ind w:left="330"/>
                                    <w:rPr>
                                      <w:rFonts w:ascii="Times New Roman" w:hAnsi="Times New Roman" w:cs="Times New Roman"/>
                                      <w:color w:val="000000" w:themeColor="text1"/>
                                      <w:sz w:val="18"/>
                                      <w:szCs w:val="18"/>
                                    </w:rPr>
                                  </w:pPr>
                                  <w:r w:rsidRPr="00542741">
                                    <w:rPr>
                                      <w:rFonts w:ascii="Times New Roman" w:hAnsi="Times New Roman" w:cs="Times New Roman"/>
                                      <w:sz w:val="18"/>
                                      <w:szCs w:val="18"/>
                                    </w:rPr>
                                    <w:t>Lack of transdisciplinary teaching and still silo thinking approaches to problems</w:t>
                                  </w:r>
                                </w:p>
                              </w:tc>
                            </w:tr>
                            <w:tr w:rsidR="009C1D3F" w:rsidRPr="006A1258" w14:paraId="2DB4C92D" w14:textId="77777777" w:rsidTr="00D979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134"/>
                              </w:trPr>
                              <w:tc>
                                <w:tcPr>
                                  <w:tcW w:w="0" w:type="auto"/>
                                </w:tcPr>
                                <w:p w14:paraId="2D87A505" w14:textId="77777777" w:rsidR="009C1D3F" w:rsidRPr="006A1258" w:rsidRDefault="009C1D3F" w:rsidP="006A1258">
                                  <w:pPr>
                                    <w:rPr>
                                      <w:color w:val="000000" w:themeColor="text1"/>
                                      <w:sz w:val="20"/>
                                      <w:szCs w:val="20"/>
                                    </w:rPr>
                                  </w:pPr>
                                  <w:r w:rsidRPr="006A1258">
                                    <w:rPr>
                                      <w:color w:val="000000" w:themeColor="text1"/>
                                      <w:sz w:val="20"/>
                                      <w:szCs w:val="20"/>
                                    </w:rPr>
                                    <w:t>Smallpox</w:t>
                                  </w:r>
                                </w:p>
                              </w:tc>
                              <w:tc>
                                <w:tcPr>
                                  <w:tcW w:w="0" w:type="auto"/>
                                </w:tcPr>
                                <w:p w14:paraId="47D26BDC" w14:textId="77777777" w:rsidR="009C1D3F" w:rsidRPr="00542741" w:rsidRDefault="009C1D3F" w:rsidP="009C1D3F">
                                  <w:pPr>
                                    <w:pStyle w:val="ListParagraph"/>
                                    <w:numPr>
                                      <w:ilvl w:val="0"/>
                                      <w:numId w:val="1"/>
                                    </w:numPr>
                                    <w:spacing w:after="120"/>
                                    <w:ind w:left="330"/>
                                    <w:rPr>
                                      <w:rFonts w:ascii="Times New Roman" w:hAnsi="Times New Roman" w:cs="Times New Roman"/>
                                      <w:color w:val="000000" w:themeColor="text1"/>
                                      <w:sz w:val="18"/>
                                      <w:szCs w:val="18"/>
                                    </w:rPr>
                                  </w:pPr>
                                  <w:r w:rsidRPr="00542741">
                                    <w:rPr>
                                      <w:rFonts w:ascii="Times New Roman" w:hAnsi="Times New Roman" w:cs="Times New Roman"/>
                                      <w:sz w:val="18"/>
                                      <w:szCs w:val="18"/>
                                    </w:rPr>
                                    <w:t>Lack of communication of guidlines to 1st line healthcare workers (before it appears in the media)</w:t>
                                  </w:r>
                                </w:p>
                                <w:p w14:paraId="6E80B5DA" w14:textId="77777777" w:rsidR="009C1D3F" w:rsidRPr="00542741" w:rsidRDefault="009C1D3F" w:rsidP="009C1D3F">
                                  <w:pPr>
                                    <w:pStyle w:val="ListParagraph"/>
                                    <w:numPr>
                                      <w:ilvl w:val="0"/>
                                      <w:numId w:val="1"/>
                                    </w:numPr>
                                    <w:ind w:left="330"/>
                                    <w:rPr>
                                      <w:rFonts w:ascii="Times New Roman" w:hAnsi="Times New Roman" w:cs="Times New Roman"/>
                                      <w:color w:val="000000" w:themeColor="text1"/>
                                      <w:sz w:val="18"/>
                                      <w:szCs w:val="18"/>
                                    </w:rPr>
                                  </w:pPr>
                                  <w:r w:rsidRPr="00542741">
                                    <w:rPr>
                                      <w:rFonts w:ascii="Times New Roman" w:hAnsi="Times New Roman" w:cs="Times New Roman"/>
                                      <w:sz w:val="18"/>
                                      <w:szCs w:val="18"/>
                                    </w:rPr>
                                    <w:t>Advice on social, psychological, financial and logistical support, massively, was not implemented</w:t>
                                  </w:r>
                                </w:p>
                                <w:p w14:paraId="5ACD71B7" w14:textId="77777777" w:rsidR="009C1D3F" w:rsidRPr="00542741" w:rsidRDefault="009C1D3F" w:rsidP="009C1D3F">
                                  <w:pPr>
                                    <w:pStyle w:val="NormalWeb"/>
                                    <w:numPr>
                                      <w:ilvl w:val="0"/>
                                      <w:numId w:val="1"/>
                                    </w:numPr>
                                    <w:ind w:left="330"/>
                                    <w:rPr>
                                      <w:sz w:val="18"/>
                                      <w:szCs w:val="18"/>
                                    </w:rPr>
                                  </w:pPr>
                                  <w:r w:rsidRPr="00542741">
                                    <w:rPr>
                                      <w:sz w:val="18"/>
                                      <w:szCs w:val="18"/>
                                    </w:rPr>
                                    <w:t>Measures were invented ad-hoc, on short notice; nobody had time to plan/prepare</w:t>
                                  </w:r>
                                </w:p>
                                <w:p w14:paraId="16906D8C" w14:textId="77777777" w:rsidR="009C1D3F" w:rsidRPr="00542741" w:rsidRDefault="009C1D3F" w:rsidP="009C1D3F">
                                  <w:pPr>
                                    <w:pStyle w:val="ListParagraph"/>
                                    <w:numPr>
                                      <w:ilvl w:val="0"/>
                                      <w:numId w:val="1"/>
                                    </w:numPr>
                                    <w:spacing w:after="120"/>
                                    <w:ind w:left="330"/>
                                    <w:rPr>
                                      <w:rFonts w:ascii="Times New Roman" w:hAnsi="Times New Roman" w:cs="Times New Roman"/>
                                      <w:color w:val="000000" w:themeColor="text1"/>
                                      <w:sz w:val="18"/>
                                      <w:szCs w:val="18"/>
                                    </w:rPr>
                                  </w:pPr>
                                  <w:r w:rsidRPr="00542741">
                                    <w:rPr>
                                      <w:rFonts w:ascii="Times New Roman" w:hAnsi="Times New Roman" w:cs="Times New Roman"/>
                                      <w:sz w:val="18"/>
                                      <w:szCs w:val="18"/>
                                    </w:rPr>
                                    <w:t>Boots on the ground: need data to make models/decisions (intelligence)</w:t>
                                  </w:r>
                                </w:p>
                                <w:p w14:paraId="3DC75533" w14:textId="77777777" w:rsidR="009C1D3F" w:rsidRPr="00542741" w:rsidRDefault="009C1D3F" w:rsidP="009C1D3F">
                                  <w:pPr>
                                    <w:pStyle w:val="ListParagraph"/>
                                    <w:numPr>
                                      <w:ilvl w:val="0"/>
                                      <w:numId w:val="1"/>
                                    </w:numPr>
                                    <w:spacing w:after="120"/>
                                    <w:ind w:left="330"/>
                                    <w:rPr>
                                      <w:rFonts w:ascii="Times New Roman" w:hAnsi="Times New Roman" w:cs="Times New Roman"/>
                                      <w:color w:val="000000" w:themeColor="text1"/>
                                      <w:sz w:val="18"/>
                                      <w:szCs w:val="18"/>
                                    </w:rPr>
                                  </w:pPr>
                                  <w:r w:rsidRPr="00542741">
                                    <w:rPr>
                                      <w:rFonts w:ascii="Times New Roman" w:hAnsi="Times New Roman" w:cs="Times New Roman"/>
                                      <w:sz w:val="18"/>
                                      <w:szCs w:val="18"/>
                                    </w:rPr>
                                    <w:t>Emergency plans for acute mental health problems</w:t>
                                  </w:r>
                                </w:p>
                                <w:p w14:paraId="231C47FE" w14:textId="77777777" w:rsidR="009C1D3F" w:rsidRPr="00542741" w:rsidRDefault="009C1D3F" w:rsidP="009C1D3F">
                                  <w:pPr>
                                    <w:pStyle w:val="ListParagraph"/>
                                    <w:numPr>
                                      <w:ilvl w:val="0"/>
                                      <w:numId w:val="1"/>
                                    </w:numPr>
                                    <w:spacing w:after="120"/>
                                    <w:ind w:left="330"/>
                                    <w:rPr>
                                      <w:rFonts w:ascii="Times New Roman" w:hAnsi="Times New Roman" w:cs="Times New Roman"/>
                                      <w:color w:val="000000" w:themeColor="text1"/>
                                      <w:sz w:val="18"/>
                                      <w:szCs w:val="18"/>
                                    </w:rPr>
                                  </w:pPr>
                                  <w:r w:rsidRPr="00542741">
                                    <w:rPr>
                                      <w:rFonts w:ascii="Times New Roman" w:hAnsi="Times New Roman" w:cs="Times New Roman"/>
                                      <w:sz w:val="18"/>
                                      <w:szCs w:val="18"/>
                                    </w:rPr>
                                    <w:t>Ideology (neoliberal) inhibited strongly the investment in psycho- social "support" and interverntions towards the population. The advice was strongly given, repetitively, but not implemented massively</w:t>
                                  </w:r>
                                </w:p>
                                <w:p w14:paraId="0F02932C" w14:textId="77777777" w:rsidR="009C1D3F" w:rsidRPr="00542741" w:rsidRDefault="009C1D3F" w:rsidP="009C1D3F">
                                  <w:pPr>
                                    <w:pStyle w:val="ListParagraph"/>
                                    <w:numPr>
                                      <w:ilvl w:val="0"/>
                                      <w:numId w:val="1"/>
                                    </w:numPr>
                                    <w:spacing w:after="120"/>
                                    <w:ind w:left="330"/>
                                    <w:rPr>
                                      <w:rFonts w:ascii="Times New Roman" w:hAnsi="Times New Roman" w:cs="Times New Roman"/>
                                      <w:color w:val="000000" w:themeColor="text1"/>
                                      <w:sz w:val="18"/>
                                      <w:szCs w:val="18"/>
                                    </w:rPr>
                                  </w:pPr>
                                  <w:r w:rsidRPr="00542741">
                                    <w:rPr>
                                      <w:rFonts w:ascii="Times New Roman" w:hAnsi="Times New Roman" w:cs="Times New Roman"/>
                                      <w:sz w:val="18"/>
                                      <w:szCs w:val="18"/>
                                    </w:rPr>
                                    <w:t>Logistics fast track distribution</w:t>
                                  </w:r>
                                </w:p>
                                <w:p w14:paraId="70D4C5CA" w14:textId="77777777" w:rsidR="009C1D3F" w:rsidRPr="00542741" w:rsidRDefault="009C1D3F" w:rsidP="009C1D3F">
                                  <w:pPr>
                                    <w:pStyle w:val="ListParagraph"/>
                                    <w:numPr>
                                      <w:ilvl w:val="0"/>
                                      <w:numId w:val="1"/>
                                    </w:numPr>
                                    <w:spacing w:after="120"/>
                                    <w:ind w:left="330"/>
                                    <w:rPr>
                                      <w:rFonts w:ascii="Times New Roman" w:hAnsi="Times New Roman" w:cs="Times New Roman"/>
                                      <w:color w:val="000000" w:themeColor="text1"/>
                                      <w:sz w:val="18"/>
                                      <w:szCs w:val="18"/>
                                    </w:rPr>
                                  </w:pPr>
                                  <w:r w:rsidRPr="00542741">
                                    <w:rPr>
                                      <w:rFonts w:ascii="Times New Roman" w:hAnsi="Times New Roman" w:cs="Times New Roman"/>
                                      <w:sz w:val="18"/>
                                      <w:szCs w:val="18"/>
                                    </w:rPr>
                                    <w:t>More attention should be devoted to side effects of pandemic</w:t>
                                  </w:r>
                                </w:p>
                              </w:tc>
                            </w:tr>
                            <w:tr w:rsidR="009C1D3F" w:rsidRPr="006A1258" w14:paraId="4283DD1C" w14:textId="77777777" w:rsidTr="00D979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134"/>
                              </w:trPr>
                              <w:tc>
                                <w:tcPr>
                                  <w:tcW w:w="0" w:type="auto"/>
                                  <w:tcBorders>
                                    <w:bottom w:val="single" w:sz="4" w:space="0" w:color="auto"/>
                                  </w:tcBorders>
                                </w:tcPr>
                                <w:p w14:paraId="0B968151" w14:textId="77777777" w:rsidR="009C1D3F" w:rsidRPr="006A1258" w:rsidRDefault="009C1D3F" w:rsidP="006A1258">
                                  <w:pPr>
                                    <w:rPr>
                                      <w:color w:val="000000" w:themeColor="text1"/>
                                      <w:sz w:val="20"/>
                                      <w:szCs w:val="20"/>
                                    </w:rPr>
                                  </w:pPr>
                                  <w:r w:rsidRPr="006A1258">
                                    <w:rPr>
                                      <w:color w:val="000000" w:themeColor="text1"/>
                                      <w:sz w:val="20"/>
                                      <w:szCs w:val="20"/>
                                    </w:rPr>
                                    <w:t>Spanish Flu</w:t>
                                  </w:r>
                                </w:p>
                              </w:tc>
                              <w:tc>
                                <w:tcPr>
                                  <w:tcW w:w="0" w:type="auto"/>
                                  <w:tcBorders>
                                    <w:bottom w:val="single" w:sz="4" w:space="0" w:color="auto"/>
                                  </w:tcBorders>
                                </w:tcPr>
                                <w:p w14:paraId="27EBBC38" w14:textId="77777777" w:rsidR="009C1D3F" w:rsidRPr="00542741" w:rsidRDefault="009C1D3F" w:rsidP="009C1D3F">
                                  <w:pPr>
                                    <w:pStyle w:val="ListParagraph"/>
                                    <w:numPr>
                                      <w:ilvl w:val="0"/>
                                      <w:numId w:val="1"/>
                                    </w:numPr>
                                    <w:spacing w:after="120"/>
                                    <w:ind w:left="330"/>
                                    <w:rPr>
                                      <w:rFonts w:ascii="Times New Roman" w:hAnsi="Times New Roman" w:cs="Times New Roman"/>
                                      <w:color w:val="000000" w:themeColor="text1"/>
                                      <w:sz w:val="18"/>
                                      <w:szCs w:val="18"/>
                                    </w:rPr>
                                  </w:pPr>
                                  <w:r w:rsidRPr="00542741">
                                    <w:rPr>
                                      <w:rFonts w:ascii="Times New Roman" w:hAnsi="Times New Roman" w:cs="Times New Roman"/>
                                      <w:sz w:val="18"/>
                                      <w:szCs w:val="18"/>
                                    </w:rPr>
                                    <w:t>Lack of nursing research</w:t>
                                  </w:r>
                                </w:p>
                                <w:p w14:paraId="19A0883D" w14:textId="77777777" w:rsidR="009C1D3F" w:rsidRPr="00542741" w:rsidRDefault="009C1D3F" w:rsidP="009C1D3F">
                                  <w:pPr>
                                    <w:pStyle w:val="ListParagraph"/>
                                    <w:numPr>
                                      <w:ilvl w:val="0"/>
                                      <w:numId w:val="1"/>
                                    </w:numPr>
                                    <w:spacing w:after="120"/>
                                    <w:ind w:left="330"/>
                                    <w:rPr>
                                      <w:rFonts w:ascii="Times New Roman" w:hAnsi="Times New Roman" w:cs="Times New Roman"/>
                                      <w:color w:val="000000" w:themeColor="text1"/>
                                      <w:sz w:val="18"/>
                                      <w:szCs w:val="18"/>
                                    </w:rPr>
                                  </w:pPr>
                                  <w:r w:rsidRPr="00542741">
                                    <w:rPr>
                                      <w:rFonts w:ascii="Times New Roman" w:hAnsi="Times New Roman" w:cs="Times New Roman"/>
                                      <w:sz w:val="18"/>
                                      <w:szCs w:val="18"/>
                                    </w:rPr>
                                    <w:t>Lack of commitment of nursing leadership</w:t>
                                  </w:r>
                                </w:p>
                                <w:p w14:paraId="3E97421C" w14:textId="77777777" w:rsidR="009C1D3F" w:rsidRPr="00542741" w:rsidRDefault="009C1D3F" w:rsidP="009C1D3F">
                                  <w:pPr>
                                    <w:pStyle w:val="ListParagraph"/>
                                    <w:numPr>
                                      <w:ilvl w:val="0"/>
                                      <w:numId w:val="1"/>
                                    </w:numPr>
                                    <w:spacing w:after="120"/>
                                    <w:ind w:left="330"/>
                                    <w:rPr>
                                      <w:rFonts w:ascii="Times New Roman" w:hAnsi="Times New Roman" w:cs="Times New Roman"/>
                                      <w:color w:val="000000" w:themeColor="text1"/>
                                      <w:sz w:val="18"/>
                                      <w:szCs w:val="18"/>
                                    </w:rPr>
                                  </w:pPr>
                                  <w:r w:rsidRPr="00542741">
                                    <w:rPr>
                                      <w:rFonts w:ascii="Times New Roman" w:hAnsi="Times New Roman" w:cs="Times New Roman"/>
                                      <w:sz w:val="18"/>
                                      <w:szCs w:val="18"/>
                                    </w:rPr>
                                    <w:t>Lack of use of master educated nurses in advisory board</w:t>
                                  </w:r>
                                </w:p>
                                <w:p w14:paraId="4BCFFD9E" w14:textId="77777777" w:rsidR="009C1D3F" w:rsidRPr="00542741" w:rsidRDefault="009C1D3F" w:rsidP="009C1D3F">
                                  <w:pPr>
                                    <w:pStyle w:val="ListParagraph"/>
                                    <w:numPr>
                                      <w:ilvl w:val="0"/>
                                      <w:numId w:val="1"/>
                                    </w:numPr>
                                    <w:spacing w:after="120"/>
                                    <w:ind w:left="330"/>
                                    <w:rPr>
                                      <w:rFonts w:ascii="Times New Roman" w:hAnsi="Times New Roman" w:cs="Times New Roman"/>
                                      <w:color w:val="000000" w:themeColor="text1"/>
                                      <w:sz w:val="18"/>
                                      <w:szCs w:val="18"/>
                                    </w:rPr>
                                  </w:pPr>
                                  <w:r w:rsidRPr="00542741">
                                    <w:rPr>
                                      <w:rFonts w:ascii="Times New Roman" w:hAnsi="Times New Roman" w:cs="Times New Roman"/>
                                      <w:sz w:val="18"/>
                                      <w:szCs w:val="18"/>
                                    </w:rPr>
                                    <w:t>Lack of systemic knowledge of biology. Reflecting on the implications of Mass Vaccination vs. emergence of Super Virus</w:t>
                                  </w:r>
                                </w:p>
                                <w:p w14:paraId="05418140" w14:textId="77777777" w:rsidR="009C1D3F" w:rsidRPr="00542741" w:rsidRDefault="009C1D3F" w:rsidP="009C1D3F">
                                  <w:pPr>
                                    <w:pStyle w:val="ListParagraph"/>
                                    <w:numPr>
                                      <w:ilvl w:val="0"/>
                                      <w:numId w:val="1"/>
                                    </w:numPr>
                                    <w:spacing w:after="120"/>
                                    <w:ind w:left="330"/>
                                    <w:rPr>
                                      <w:rFonts w:ascii="Times New Roman" w:hAnsi="Times New Roman" w:cs="Times New Roman"/>
                                      <w:color w:val="000000" w:themeColor="text1"/>
                                      <w:sz w:val="18"/>
                                      <w:szCs w:val="18"/>
                                    </w:rPr>
                                  </w:pPr>
                                  <w:r w:rsidRPr="00542741">
                                    <w:rPr>
                                      <w:rFonts w:ascii="Times New Roman" w:hAnsi="Times New Roman" w:cs="Times New Roman"/>
                                      <w:sz w:val="18"/>
                                      <w:szCs w:val="18"/>
                                    </w:rPr>
                                    <w:t>Missing legal framework</w:t>
                                  </w:r>
                                </w:p>
                                <w:p w14:paraId="3D08287A" w14:textId="77777777" w:rsidR="009C1D3F" w:rsidRPr="00542741" w:rsidRDefault="009C1D3F" w:rsidP="009C1D3F">
                                  <w:pPr>
                                    <w:pStyle w:val="ListParagraph"/>
                                    <w:numPr>
                                      <w:ilvl w:val="0"/>
                                      <w:numId w:val="1"/>
                                    </w:numPr>
                                    <w:spacing w:after="120"/>
                                    <w:ind w:left="330"/>
                                    <w:rPr>
                                      <w:rFonts w:ascii="Times New Roman" w:hAnsi="Times New Roman" w:cs="Times New Roman"/>
                                      <w:color w:val="000000" w:themeColor="text1"/>
                                      <w:sz w:val="18"/>
                                      <w:szCs w:val="18"/>
                                    </w:rPr>
                                  </w:pPr>
                                  <w:r w:rsidRPr="00542741">
                                    <w:rPr>
                                      <w:rFonts w:ascii="Times New Roman" w:hAnsi="Times New Roman" w:cs="Times New Roman"/>
                                      <w:sz w:val="18"/>
                                      <w:szCs w:val="18"/>
                                    </w:rPr>
                                    <w:t>Don’t look to far east for pandemic control, why?</w:t>
                                  </w:r>
                                </w:p>
                                <w:p w14:paraId="7D059AF2" w14:textId="77777777" w:rsidR="009C1D3F" w:rsidRPr="00542741" w:rsidRDefault="009C1D3F" w:rsidP="009C1D3F">
                                  <w:pPr>
                                    <w:pStyle w:val="ListParagraph"/>
                                    <w:numPr>
                                      <w:ilvl w:val="0"/>
                                      <w:numId w:val="1"/>
                                    </w:numPr>
                                    <w:spacing w:after="120"/>
                                    <w:ind w:left="330"/>
                                    <w:rPr>
                                      <w:rFonts w:ascii="Times New Roman" w:hAnsi="Times New Roman" w:cs="Times New Roman"/>
                                      <w:color w:val="000000" w:themeColor="text1"/>
                                      <w:sz w:val="18"/>
                                      <w:szCs w:val="18"/>
                                    </w:rPr>
                                  </w:pPr>
                                  <w:r w:rsidRPr="00542741">
                                    <w:rPr>
                                      <w:rFonts w:ascii="Times New Roman" w:hAnsi="Times New Roman" w:cs="Times New Roman"/>
                                      <w:sz w:val="18"/>
                                      <w:szCs w:val="18"/>
                                    </w:rPr>
                                    <w:t>The attention spend towards mental health and the risks that come with the isolation caused by quarantine, the fear for getting sick</w:t>
                                  </w:r>
                                </w:p>
                                <w:p w14:paraId="5B1632D1" w14:textId="77777777" w:rsidR="009C1D3F" w:rsidRPr="00542741" w:rsidRDefault="009C1D3F" w:rsidP="009C1D3F">
                                  <w:pPr>
                                    <w:pStyle w:val="ListParagraph"/>
                                    <w:numPr>
                                      <w:ilvl w:val="0"/>
                                      <w:numId w:val="1"/>
                                    </w:numPr>
                                    <w:spacing w:after="120"/>
                                    <w:ind w:left="330"/>
                                    <w:rPr>
                                      <w:rFonts w:ascii="Times New Roman" w:hAnsi="Times New Roman" w:cs="Times New Roman"/>
                                      <w:color w:val="000000" w:themeColor="text1"/>
                                      <w:sz w:val="18"/>
                                      <w:szCs w:val="18"/>
                                    </w:rPr>
                                  </w:pPr>
                                  <w:r w:rsidRPr="00542741">
                                    <w:rPr>
                                      <w:rFonts w:ascii="Times New Roman" w:hAnsi="Times New Roman" w:cs="Times New Roman"/>
                                      <w:sz w:val="18"/>
                                      <w:szCs w:val="18"/>
                                    </w:rPr>
                                    <w:t>Neglecting student wellness</w:t>
                                  </w:r>
                                </w:p>
                                <w:p w14:paraId="7DA87455" w14:textId="77777777" w:rsidR="009C1D3F" w:rsidRPr="00542741" w:rsidRDefault="009C1D3F" w:rsidP="009C1D3F">
                                  <w:pPr>
                                    <w:pStyle w:val="ListParagraph"/>
                                    <w:numPr>
                                      <w:ilvl w:val="0"/>
                                      <w:numId w:val="1"/>
                                    </w:numPr>
                                    <w:spacing w:after="120"/>
                                    <w:ind w:left="330"/>
                                    <w:rPr>
                                      <w:rFonts w:ascii="Times New Roman" w:hAnsi="Times New Roman" w:cs="Times New Roman"/>
                                      <w:color w:val="000000" w:themeColor="text1"/>
                                      <w:sz w:val="18"/>
                                      <w:szCs w:val="18"/>
                                    </w:rPr>
                                  </w:pPr>
                                  <w:r w:rsidRPr="00542741">
                                    <w:rPr>
                                      <w:rFonts w:ascii="Times New Roman" w:hAnsi="Times New Roman" w:cs="Times New Roman"/>
                                      <w:sz w:val="18"/>
                                      <w:szCs w:val="18"/>
                                    </w:rPr>
                                    <w:t>Accessible and 'easy' to understand information about how the virus and how vaccines work</w:t>
                                  </w:r>
                                </w:p>
                              </w:tc>
                            </w:tr>
                          </w:tbl>
                          <w:p w14:paraId="57C65B27" w14:textId="77777777" w:rsidR="009C1D3F" w:rsidRPr="00542741" w:rsidRDefault="009C1D3F" w:rsidP="009C1D3F">
                            <w:pPr>
                              <w:rPr>
                                <w:sz w:val="20"/>
                                <w:szCs w:val="20"/>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361ED5C" id="_x0000_t202" coordsize="21600,21600" o:spt="202" path="m,l,21600r21600,l21600,xe">
                <v:stroke joinstyle="miter"/>
                <v:path gradientshapeok="t" o:connecttype="rect"/>
              </v:shapetype>
              <v:shape id="Text Box 1" o:spid="_x0000_s1026" type="#_x0000_t202" style="position:absolute;margin-left:35.15pt;margin-top:-34.3pt;width:638.85pt;height:824.1pt;rotation:-90;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" fillcolor="white [3201]" stroked="f" strokeweight=".5pt">
                <v:textbox inset="0,0,0,0">
                  <w:txbxContent>
                    <w:tbl>
                      <w:tblPr>
                        <w:tblStyle w:val="TableGrid"/>
                        <w:tblW w:w="0" w:type="auto"/>
                        <w:tblLook w:val="04A0" w:firstRow="1" w:lastRow="0" w:firstColumn="1" w:lastColumn="0" w:noHBand="0" w:noVBand="1"/>
                      </w:tblPr>
                      <w:tblGrid>
                        <w:gridCol w:w="1118"/>
                        <w:gridCol w:w="11649"/>
                      </w:tblGrid>
                      <w:tr w:rsidR="009C1D3F" w:rsidRPr="006A1258" w14:paraId="5AC1C846" w14:textId="77777777" w:rsidTr="00357A52">
                        <w:trPr>
                          <w:cantSplit/>
                          <w:trHeight w:val="170"/>
                        </w:trPr>
                        <w:tc>
                          <w:tcPr>
                            <w:tcW w:w="0" w:type="auto"/>
                            <w:tcBorders>
                              <w:top w:val="single" w:sz="4" w:space="0" w:color="auto"/>
                              <w:left w:val="nil"/>
                              <w:bottom w:val="single" w:sz="4" w:space="0" w:color="auto"/>
                              <w:right w:val="nil"/>
                            </w:tcBorders>
                          </w:tcPr>
                          <w:p w14:paraId="3CA1F6BF" w14:textId="77777777" w:rsidR="009C1D3F" w:rsidRPr="006A1258" w:rsidRDefault="009C1D3F" w:rsidP="006A1258">
                            <w:pPr>
                              <w:rPr>
                                <w:b/>
                                <w:bCs/>
                                <w:color w:val="000000" w:themeColor="text1"/>
                                <w:sz w:val="20"/>
                                <w:szCs w:val="20"/>
                              </w:rPr>
                            </w:pPr>
                            <w:r w:rsidRPr="006A1258">
                              <w:rPr>
                                <w:b/>
                                <w:bCs/>
                                <w:color w:val="000000" w:themeColor="text1"/>
                                <w:sz w:val="20"/>
                                <w:szCs w:val="20"/>
                              </w:rPr>
                              <w:t>Group</w:t>
                            </w:r>
                          </w:p>
                        </w:tc>
                        <w:tc>
                          <w:tcPr>
                            <w:tcW w:w="0" w:type="auto"/>
                            <w:tcBorders>
                              <w:top w:val="single" w:sz="4" w:space="0" w:color="auto"/>
                              <w:left w:val="nil"/>
                              <w:bottom w:val="single" w:sz="4" w:space="0" w:color="auto"/>
                              <w:right w:val="nil"/>
                            </w:tcBorders>
                          </w:tcPr>
                          <w:p w14:paraId="2C83E3AA" w14:textId="77777777" w:rsidR="009C1D3F" w:rsidRPr="006A1258" w:rsidRDefault="009C1D3F" w:rsidP="006A1258">
                            <w:pPr>
                              <w:jc w:val="center"/>
                              <w:rPr>
                                <w:b/>
                                <w:bCs/>
                                <w:sz w:val="20"/>
                                <w:szCs w:val="20"/>
                              </w:rPr>
                            </w:pPr>
                            <w:r w:rsidRPr="006A1258">
                              <w:rPr>
                                <w:b/>
                                <w:bCs/>
                                <w:sz w:val="20"/>
                                <w:szCs w:val="20"/>
                              </w:rPr>
                              <w:t>Missing gaps</w:t>
                            </w:r>
                          </w:p>
                        </w:tc>
                      </w:tr>
                      <w:tr w:rsidR="009C1D3F" w:rsidRPr="006A1258" w14:paraId="3D8F8375" w14:textId="77777777" w:rsidTr="00D979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134"/>
                        </w:trPr>
                        <w:tc>
                          <w:tcPr>
                            <w:tcW w:w="0" w:type="auto"/>
                            <w:tcBorders>
                              <w:top w:val="single" w:sz="4" w:space="0" w:color="auto"/>
                            </w:tcBorders>
                          </w:tcPr>
                          <w:p w14:paraId="572D0543" w14:textId="77777777" w:rsidR="009C1D3F" w:rsidRPr="006A1258" w:rsidRDefault="009C1D3F" w:rsidP="006A1258">
                            <w:pPr>
                              <w:rPr>
                                <w:color w:val="000000" w:themeColor="text1"/>
                                <w:sz w:val="20"/>
                                <w:szCs w:val="20"/>
                              </w:rPr>
                            </w:pPr>
                            <w:r w:rsidRPr="006A1258">
                              <w:rPr>
                                <w:color w:val="000000" w:themeColor="text1"/>
                                <w:sz w:val="20"/>
                                <w:szCs w:val="20"/>
                              </w:rPr>
                              <w:t>Malaria</w:t>
                            </w:r>
                          </w:p>
                        </w:tc>
                        <w:tc>
                          <w:tcPr>
                            <w:tcW w:w="0" w:type="auto"/>
                            <w:tcBorders>
                              <w:top w:val="single" w:sz="4" w:space="0" w:color="auto"/>
                            </w:tcBorders>
                          </w:tcPr>
                          <w:p w14:paraId="752FC164" w14:textId="77777777" w:rsidR="009C1D3F" w:rsidRPr="00542741" w:rsidRDefault="009C1D3F" w:rsidP="009C1D3F">
                            <w:pPr>
                              <w:pStyle w:val="ListParagraph"/>
                              <w:numPr>
                                <w:ilvl w:val="0"/>
                                <w:numId w:val="1"/>
                              </w:numPr>
                              <w:spacing w:after="120"/>
                              <w:ind w:left="330"/>
                              <w:rPr>
                                <w:rFonts w:ascii="Times New Roman" w:hAnsi="Times New Roman" w:cs="Times New Roman"/>
                                <w:color w:val="000000" w:themeColor="text1"/>
                                <w:sz w:val="18"/>
                                <w:szCs w:val="18"/>
                              </w:rPr>
                            </w:pPr>
                            <w:r w:rsidRPr="00542741">
                              <w:rPr>
                                <w:rFonts w:ascii="Times New Roman" w:hAnsi="Times New Roman" w:cs="Times New Roman"/>
                                <w:sz w:val="18"/>
                                <w:szCs w:val="18"/>
                              </w:rPr>
                              <w:t>Involvement of all disciplines</w:t>
                            </w:r>
                          </w:p>
                          <w:p w14:paraId="441B024E" w14:textId="77777777" w:rsidR="009C1D3F" w:rsidRPr="00542741" w:rsidRDefault="009C1D3F" w:rsidP="009C1D3F">
                            <w:pPr>
                              <w:pStyle w:val="ListParagraph"/>
                              <w:numPr>
                                <w:ilvl w:val="0"/>
                                <w:numId w:val="1"/>
                              </w:numPr>
                              <w:spacing w:after="120"/>
                              <w:ind w:left="330"/>
                              <w:rPr>
                                <w:rFonts w:ascii="Times New Roman" w:hAnsi="Times New Roman" w:cs="Times New Roman"/>
                                <w:color w:val="000000" w:themeColor="text1"/>
                                <w:sz w:val="18"/>
                                <w:szCs w:val="18"/>
                              </w:rPr>
                            </w:pPr>
                            <w:r w:rsidRPr="00542741">
                              <w:rPr>
                                <w:rFonts w:ascii="Times New Roman" w:hAnsi="Times New Roman" w:cs="Times New Roman"/>
                                <w:sz w:val="18"/>
                                <w:szCs w:val="18"/>
                              </w:rPr>
                              <w:t>Stop massive deforestation</w:t>
                            </w:r>
                          </w:p>
                          <w:p w14:paraId="5B34303E" w14:textId="77777777" w:rsidR="009C1D3F" w:rsidRPr="00542741" w:rsidRDefault="009C1D3F" w:rsidP="009C1D3F">
                            <w:pPr>
                              <w:pStyle w:val="ListParagraph"/>
                              <w:numPr>
                                <w:ilvl w:val="0"/>
                                <w:numId w:val="1"/>
                              </w:numPr>
                              <w:spacing w:after="120"/>
                              <w:ind w:left="330"/>
                              <w:rPr>
                                <w:rFonts w:ascii="Times New Roman" w:hAnsi="Times New Roman" w:cs="Times New Roman"/>
                                <w:color w:val="000000" w:themeColor="text1"/>
                                <w:sz w:val="18"/>
                                <w:szCs w:val="18"/>
                              </w:rPr>
                            </w:pPr>
                            <w:r w:rsidRPr="00542741">
                              <w:rPr>
                                <w:rFonts w:ascii="Times New Roman" w:hAnsi="Times New Roman" w:cs="Times New Roman"/>
                                <w:sz w:val="18"/>
                                <w:szCs w:val="18"/>
                              </w:rPr>
                              <w:t>No academically trained nurses in advisory board</w:t>
                            </w:r>
                          </w:p>
                          <w:p w14:paraId="7C2BA66B" w14:textId="77777777" w:rsidR="009C1D3F" w:rsidRPr="00542741" w:rsidRDefault="009C1D3F" w:rsidP="009C1D3F">
                            <w:pPr>
                              <w:pStyle w:val="ListParagraph"/>
                              <w:numPr>
                                <w:ilvl w:val="0"/>
                                <w:numId w:val="1"/>
                              </w:numPr>
                              <w:spacing w:after="120"/>
                              <w:ind w:left="330"/>
                              <w:rPr>
                                <w:rFonts w:ascii="Times New Roman" w:hAnsi="Times New Roman" w:cs="Times New Roman"/>
                                <w:color w:val="000000" w:themeColor="text1"/>
                                <w:sz w:val="18"/>
                                <w:szCs w:val="18"/>
                              </w:rPr>
                            </w:pPr>
                            <w:r w:rsidRPr="00542741">
                              <w:rPr>
                                <w:rFonts w:ascii="Times New Roman" w:hAnsi="Times New Roman" w:cs="Times New Roman"/>
                                <w:sz w:val="18"/>
                                <w:szCs w:val="18"/>
                              </w:rPr>
                              <w:t>Insufficient use of nursing clinical leadership</w:t>
                            </w:r>
                          </w:p>
                          <w:p w14:paraId="319C464A" w14:textId="77777777" w:rsidR="009C1D3F" w:rsidRPr="00542741" w:rsidRDefault="009C1D3F" w:rsidP="009C1D3F">
                            <w:pPr>
                              <w:pStyle w:val="ListParagraph"/>
                              <w:numPr>
                                <w:ilvl w:val="0"/>
                                <w:numId w:val="1"/>
                              </w:numPr>
                              <w:spacing w:after="120"/>
                              <w:ind w:left="330"/>
                              <w:rPr>
                                <w:rFonts w:ascii="Times New Roman" w:hAnsi="Times New Roman" w:cs="Times New Roman"/>
                                <w:color w:val="000000" w:themeColor="text1"/>
                                <w:sz w:val="18"/>
                                <w:szCs w:val="18"/>
                              </w:rPr>
                            </w:pPr>
                            <w:r w:rsidRPr="00542741">
                              <w:rPr>
                                <w:rFonts w:ascii="Times New Roman" w:hAnsi="Times New Roman" w:cs="Times New Roman"/>
                                <w:sz w:val="18"/>
                                <w:szCs w:val="18"/>
                              </w:rPr>
                              <w:t>Lack of financial and jurdicial framework or clinical nursing specili</w:t>
                            </w:r>
                            <w:r>
                              <w:rPr>
                                <w:rFonts w:ascii="Times New Roman" w:hAnsi="Times New Roman" w:cs="Times New Roman"/>
                                <w:sz w:val="18"/>
                                <w:szCs w:val="18"/>
                              </w:rPr>
                              <w:t>a</w:t>
                            </w:r>
                            <w:r w:rsidRPr="00542741">
                              <w:rPr>
                                <w:rFonts w:ascii="Times New Roman" w:hAnsi="Times New Roman" w:cs="Times New Roman"/>
                                <w:sz w:val="18"/>
                                <w:szCs w:val="18"/>
                              </w:rPr>
                              <w:t>list</w:t>
                            </w:r>
                            <w:r>
                              <w:rPr>
                                <w:rFonts w:ascii="Times New Roman" w:hAnsi="Times New Roman" w:cs="Times New Roman"/>
                                <w:sz w:val="18"/>
                                <w:szCs w:val="18"/>
                              </w:rPr>
                              <w:t>s</w:t>
                            </w:r>
                          </w:p>
                          <w:p w14:paraId="5341629E" w14:textId="77777777" w:rsidR="009C1D3F" w:rsidRPr="00542741" w:rsidRDefault="009C1D3F" w:rsidP="009C1D3F">
                            <w:pPr>
                              <w:pStyle w:val="ListParagraph"/>
                              <w:numPr>
                                <w:ilvl w:val="0"/>
                                <w:numId w:val="1"/>
                              </w:numPr>
                              <w:spacing w:after="120"/>
                              <w:ind w:left="330"/>
                              <w:rPr>
                                <w:rFonts w:ascii="Times New Roman" w:hAnsi="Times New Roman" w:cs="Times New Roman"/>
                                <w:color w:val="000000" w:themeColor="text1"/>
                                <w:sz w:val="18"/>
                                <w:szCs w:val="18"/>
                              </w:rPr>
                            </w:pPr>
                            <w:r w:rsidRPr="00542741">
                              <w:rPr>
                                <w:rFonts w:ascii="Times New Roman" w:hAnsi="Times New Roman" w:cs="Times New Roman"/>
                                <w:sz w:val="18"/>
                                <w:szCs w:val="18"/>
                              </w:rPr>
                              <w:t>Large scale animal industry</w:t>
                            </w:r>
                          </w:p>
                          <w:p w14:paraId="0E712A28" w14:textId="77777777" w:rsidR="009C1D3F" w:rsidRPr="00542741" w:rsidRDefault="009C1D3F" w:rsidP="009C1D3F">
                            <w:pPr>
                              <w:pStyle w:val="ListParagraph"/>
                              <w:numPr>
                                <w:ilvl w:val="0"/>
                                <w:numId w:val="1"/>
                              </w:numPr>
                              <w:spacing w:after="120"/>
                              <w:ind w:left="330"/>
                              <w:rPr>
                                <w:rFonts w:ascii="Times New Roman" w:hAnsi="Times New Roman" w:cs="Times New Roman"/>
                                <w:color w:val="000000" w:themeColor="text1"/>
                                <w:sz w:val="18"/>
                                <w:szCs w:val="18"/>
                              </w:rPr>
                            </w:pPr>
                            <w:r w:rsidRPr="00542741">
                              <w:rPr>
                                <w:rFonts w:ascii="Times New Roman" w:hAnsi="Times New Roman" w:cs="Times New Roman"/>
                                <w:sz w:val="18"/>
                                <w:szCs w:val="18"/>
                              </w:rPr>
                              <w:t>Prevention of future pandemics by taking care of ecological environment</w:t>
                            </w:r>
                          </w:p>
                          <w:p w14:paraId="266B0372" w14:textId="77777777" w:rsidR="009C1D3F" w:rsidRPr="00542741" w:rsidRDefault="009C1D3F" w:rsidP="009C1D3F">
                            <w:pPr>
                              <w:pStyle w:val="ListParagraph"/>
                              <w:numPr>
                                <w:ilvl w:val="0"/>
                                <w:numId w:val="1"/>
                              </w:numPr>
                              <w:spacing w:after="120"/>
                              <w:ind w:left="330"/>
                              <w:rPr>
                                <w:rFonts w:ascii="Times New Roman" w:hAnsi="Times New Roman" w:cs="Times New Roman"/>
                                <w:color w:val="000000" w:themeColor="text1"/>
                                <w:sz w:val="18"/>
                                <w:szCs w:val="18"/>
                              </w:rPr>
                            </w:pPr>
                            <w:r w:rsidRPr="00542741">
                              <w:rPr>
                                <w:rFonts w:ascii="Times New Roman" w:hAnsi="Times New Roman" w:cs="Times New Roman"/>
                                <w:sz w:val="18"/>
                                <w:szCs w:val="18"/>
                              </w:rPr>
                              <w:t>Risk analysis acceptance</w:t>
                            </w:r>
                          </w:p>
                          <w:p w14:paraId="726FE7C1" w14:textId="77777777" w:rsidR="009C1D3F" w:rsidRPr="00542741" w:rsidRDefault="009C1D3F" w:rsidP="009C1D3F">
                            <w:pPr>
                              <w:pStyle w:val="ListParagraph"/>
                              <w:numPr>
                                <w:ilvl w:val="0"/>
                                <w:numId w:val="1"/>
                              </w:numPr>
                              <w:spacing w:after="120"/>
                              <w:ind w:left="330"/>
                              <w:rPr>
                                <w:rFonts w:ascii="Times New Roman" w:hAnsi="Times New Roman" w:cs="Times New Roman"/>
                                <w:color w:val="000000" w:themeColor="text1"/>
                                <w:sz w:val="18"/>
                                <w:szCs w:val="18"/>
                              </w:rPr>
                            </w:pPr>
                            <w:r w:rsidRPr="00542741">
                              <w:rPr>
                                <w:rFonts w:ascii="Times New Roman" w:hAnsi="Times New Roman" w:cs="Times New Roman"/>
                                <w:sz w:val="18"/>
                                <w:szCs w:val="18"/>
                              </w:rPr>
                              <w:t>Supply-chain control</w:t>
                            </w:r>
                          </w:p>
                          <w:p w14:paraId="4A1AD1EC" w14:textId="77777777" w:rsidR="009C1D3F" w:rsidRPr="00542741" w:rsidRDefault="009C1D3F" w:rsidP="009C1D3F">
                            <w:pPr>
                              <w:pStyle w:val="ListParagraph"/>
                              <w:numPr>
                                <w:ilvl w:val="0"/>
                                <w:numId w:val="1"/>
                              </w:numPr>
                              <w:spacing w:after="120"/>
                              <w:ind w:left="330"/>
                              <w:rPr>
                                <w:rFonts w:ascii="Times New Roman" w:hAnsi="Times New Roman" w:cs="Times New Roman"/>
                                <w:color w:val="000000" w:themeColor="text1"/>
                                <w:sz w:val="18"/>
                                <w:szCs w:val="18"/>
                              </w:rPr>
                            </w:pPr>
                            <w:r w:rsidRPr="00542741">
                              <w:rPr>
                                <w:rFonts w:ascii="Times New Roman" w:hAnsi="Times New Roman" w:cs="Times New Roman"/>
                                <w:sz w:val="18"/>
                                <w:szCs w:val="18"/>
                              </w:rPr>
                              <w:t>Early warning system</w:t>
                            </w:r>
                          </w:p>
                          <w:p w14:paraId="01F4197D" w14:textId="77777777" w:rsidR="009C1D3F" w:rsidRPr="00542741" w:rsidRDefault="009C1D3F" w:rsidP="009C1D3F">
                            <w:pPr>
                              <w:pStyle w:val="ListParagraph"/>
                              <w:numPr>
                                <w:ilvl w:val="0"/>
                                <w:numId w:val="1"/>
                              </w:numPr>
                              <w:spacing w:after="120"/>
                              <w:ind w:left="330"/>
                              <w:rPr>
                                <w:rFonts w:ascii="Times New Roman" w:hAnsi="Times New Roman" w:cs="Times New Roman"/>
                                <w:color w:val="000000" w:themeColor="text1"/>
                                <w:sz w:val="18"/>
                                <w:szCs w:val="18"/>
                              </w:rPr>
                            </w:pPr>
                            <w:r w:rsidRPr="00542741">
                              <w:rPr>
                                <w:rFonts w:ascii="Times New Roman" w:hAnsi="Times New Roman" w:cs="Times New Roman"/>
                                <w:sz w:val="18"/>
                                <w:szCs w:val="18"/>
                              </w:rPr>
                              <w:t>Multidimensional communication strategy</w:t>
                            </w:r>
                          </w:p>
                          <w:p w14:paraId="0C828038" w14:textId="77777777" w:rsidR="009C1D3F" w:rsidRPr="00542741" w:rsidRDefault="009C1D3F" w:rsidP="009C1D3F">
                            <w:pPr>
                              <w:pStyle w:val="ListParagraph"/>
                              <w:numPr>
                                <w:ilvl w:val="0"/>
                                <w:numId w:val="1"/>
                              </w:numPr>
                              <w:spacing w:after="120"/>
                              <w:ind w:left="330"/>
                              <w:rPr>
                                <w:rFonts w:ascii="Times New Roman" w:hAnsi="Times New Roman" w:cs="Times New Roman"/>
                                <w:color w:val="000000" w:themeColor="text1"/>
                                <w:sz w:val="18"/>
                                <w:szCs w:val="18"/>
                              </w:rPr>
                            </w:pPr>
                            <w:r w:rsidRPr="00542741">
                              <w:rPr>
                                <w:rFonts w:ascii="Times New Roman" w:hAnsi="Times New Roman" w:cs="Times New Roman"/>
                                <w:sz w:val="18"/>
                                <w:szCs w:val="18"/>
                              </w:rPr>
                              <w:t>Global corporation</w:t>
                            </w:r>
                          </w:p>
                          <w:p w14:paraId="057D937B" w14:textId="77777777" w:rsidR="009C1D3F" w:rsidRPr="00542741" w:rsidRDefault="009C1D3F" w:rsidP="009C1D3F">
                            <w:pPr>
                              <w:pStyle w:val="ListParagraph"/>
                              <w:numPr>
                                <w:ilvl w:val="0"/>
                                <w:numId w:val="1"/>
                              </w:numPr>
                              <w:spacing w:after="120"/>
                              <w:ind w:left="330"/>
                              <w:rPr>
                                <w:rFonts w:ascii="Times New Roman" w:hAnsi="Times New Roman" w:cs="Times New Roman"/>
                                <w:color w:val="000000" w:themeColor="text1"/>
                                <w:sz w:val="18"/>
                                <w:szCs w:val="18"/>
                              </w:rPr>
                            </w:pPr>
                            <w:r w:rsidRPr="00542741">
                              <w:rPr>
                                <w:rFonts w:ascii="Times New Roman" w:hAnsi="Times New Roman" w:cs="Times New Roman"/>
                                <w:sz w:val="18"/>
                                <w:szCs w:val="18"/>
                              </w:rPr>
                              <w:t>Scientific nursing is needed</w:t>
                            </w:r>
                          </w:p>
                        </w:tc>
                      </w:tr>
                      <w:tr w:rsidR="009C1D3F" w:rsidRPr="006A1258" w14:paraId="66317AD6" w14:textId="77777777" w:rsidTr="00D979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134"/>
                        </w:trPr>
                        <w:tc>
                          <w:tcPr>
                            <w:tcW w:w="0" w:type="auto"/>
                          </w:tcPr>
                          <w:p w14:paraId="45B2E969" w14:textId="77777777" w:rsidR="009C1D3F" w:rsidRPr="006A1258" w:rsidRDefault="009C1D3F" w:rsidP="006A1258">
                            <w:pPr>
                              <w:rPr>
                                <w:color w:val="000000" w:themeColor="text1"/>
                                <w:sz w:val="20"/>
                                <w:szCs w:val="20"/>
                              </w:rPr>
                            </w:pPr>
                            <w:r w:rsidRPr="006A1258">
                              <w:rPr>
                                <w:color w:val="000000" w:themeColor="text1"/>
                                <w:sz w:val="20"/>
                                <w:szCs w:val="20"/>
                              </w:rPr>
                              <w:t>Ebola</w:t>
                            </w:r>
                          </w:p>
                        </w:tc>
                        <w:tc>
                          <w:tcPr>
                            <w:tcW w:w="0" w:type="auto"/>
                          </w:tcPr>
                          <w:p w14:paraId="7BB14625" w14:textId="77777777" w:rsidR="009C1D3F" w:rsidRPr="00542741" w:rsidRDefault="009C1D3F" w:rsidP="009C1D3F">
                            <w:pPr>
                              <w:pStyle w:val="ListParagraph"/>
                              <w:numPr>
                                <w:ilvl w:val="0"/>
                                <w:numId w:val="1"/>
                              </w:numPr>
                              <w:spacing w:after="120"/>
                              <w:ind w:left="330"/>
                              <w:rPr>
                                <w:rFonts w:ascii="Times New Roman" w:hAnsi="Times New Roman" w:cs="Times New Roman"/>
                                <w:sz w:val="18"/>
                                <w:szCs w:val="18"/>
                              </w:rPr>
                            </w:pPr>
                            <w:r w:rsidRPr="00542741">
                              <w:rPr>
                                <w:rFonts w:ascii="Times New Roman" w:hAnsi="Times New Roman" w:cs="Times New Roman"/>
                                <w:sz w:val="18"/>
                                <w:szCs w:val="18"/>
                              </w:rPr>
                              <w:t xml:space="preserve">The neglect of other no-brainer crises like climate in the </w:t>
                            </w:r>
                            <w:r>
                              <w:rPr>
                                <w:rFonts w:ascii="Times New Roman" w:hAnsi="Times New Roman" w:cs="Times New Roman"/>
                                <w:sz w:val="18"/>
                                <w:szCs w:val="18"/>
                              </w:rPr>
                              <w:t>conscience</w:t>
                            </w:r>
                            <w:r w:rsidRPr="00542741">
                              <w:rPr>
                                <w:rFonts w:ascii="Times New Roman" w:hAnsi="Times New Roman" w:cs="Times New Roman"/>
                                <w:sz w:val="18"/>
                                <w:szCs w:val="18"/>
                              </w:rPr>
                              <w:t xml:space="preserve"> of the population</w:t>
                            </w:r>
                          </w:p>
                          <w:p w14:paraId="5ADCF3F3" w14:textId="77777777" w:rsidR="009C1D3F" w:rsidRPr="00542741" w:rsidRDefault="009C1D3F" w:rsidP="009C1D3F">
                            <w:pPr>
                              <w:pStyle w:val="ListParagraph"/>
                              <w:numPr>
                                <w:ilvl w:val="0"/>
                                <w:numId w:val="1"/>
                              </w:numPr>
                              <w:spacing w:after="120"/>
                              <w:ind w:left="330"/>
                              <w:rPr>
                                <w:rFonts w:ascii="Times New Roman" w:hAnsi="Times New Roman" w:cs="Times New Roman"/>
                                <w:sz w:val="18"/>
                                <w:szCs w:val="18"/>
                              </w:rPr>
                            </w:pPr>
                            <w:r w:rsidRPr="00542741">
                              <w:rPr>
                                <w:rFonts w:ascii="Times New Roman" w:hAnsi="Times New Roman" w:cs="Times New Roman"/>
                                <w:sz w:val="18"/>
                                <w:szCs w:val="18"/>
                              </w:rPr>
                              <w:t>More than just a procurement issue - create an integrated vision away from 'crisis mode' reactivity</w:t>
                            </w:r>
                          </w:p>
                          <w:p w14:paraId="69878A84" w14:textId="77777777" w:rsidR="009C1D3F" w:rsidRPr="00542741" w:rsidRDefault="009C1D3F" w:rsidP="009C1D3F">
                            <w:pPr>
                              <w:pStyle w:val="ListParagraph"/>
                              <w:numPr>
                                <w:ilvl w:val="0"/>
                                <w:numId w:val="1"/>
                              </w:numPr>
                              <w:spacing w:after="120"/>
                              <w:ind w:left="330"/>
                              <w:rPr>
                                <w:rFonts w:ascii="Times New Roman" w:hAnsi="Times New Roman" w:cs="Times New Roman"/>
                                <w:sz w:val="18"/>
                                <w:szCs w:val="18"/>
                              </w:rPr>
                            </w:pPr>
                            <w:r w:rsidRPr="00542741">
                              <w:rPr>
                                <w:rFonts w:ascii="Times New Roman" w:hAnsi="Times New Roman" w:cs="Times New Roman"/>
                                <w:sz w:val="18"/>
                                <w:szCs w:val="18"/>
                              </w:rPr>
                              <w:t>Learn from pandemic history</w:t>
                            </w:r>
                          </w:p>
                          <w:p w14:paraId="0FD9D09C" w14:textId="77777777" w:rsidR="009C1D3F" w:rsidRPr="00542741" w:rsidRDefault="009C1D3F" w:rsidP="009C1D3F">
                            <w:pPr>
                              <w:pStyle w:val="ListParagraph"/>
                              <w:numPr>
                                <w:ilvl w:val="0"/>
                                <w:numId w:val="1"/>
                              </w:numPr>
                              <w:spacing w:after="120"/>
                              <w:ind w:left="330"/>
                              <w:rPr>
                                <w:rFonts w:ascii="Times New Roman" w:hAnsi="Times New Roman" w:cs="Times New Roman"/>
                                <w:sz w:val="18"/>
                                <w:szCs w:val="18"/>
                              </w:rPr>
                            </w:pPr>
                            <w:r w:rsidRPr="00542741">
                              <w:rPr>
                                <w:rFonts w:ascii="Times New Roman" w:hAnsi="Times New Roman" w:cs="Times New Roman"/>
                                <w:sz w:val="18"/>
                                <w:szCs w:val="18"/>
                              </w:rPr>
                              <w:t>The research for new crises in the sideline of this crisis, provo</w:t>
                            </w:r>
                            <w:r>
                              <w:rPr>
                                <w:rFonts w:ascii="Times New Roman" w:hAnsi="Times New Roman" w:cs="Times New Roman"/>
                                <w:sz w:val="18"/>
                                <w:szCs w:val="18"/>
                              </w:rPr>
                              <w:t>k</w:t>
                            </w:r>
                            <w:r w:rsidRPr="00542741">
                              <w:rPr>
                                <w:rFonts w:ascii="Times New Roman" w:hAnsi="Times New Roman" w:cs="Times New Roman"/>
                                <w:sz w:val="18"/>
                                <w:szCs w:val="18"/>
                              </w:rPr>
                              <w:t>ed by it</w:t>
                            </w:r>
                          </w:p>
                          <w:p w14:paraId="32249E4E" w14:textId="77777777" w:rsidR="009C1D3F" w:rsidRPr="00542741" w:rsidRDefault="009C1D3F" w:rsidP="009C1D3F">
                            <w:pPr>
                              <w:pStyle w:val="ListParagraph"/>
                              <w:numPr>
                                <w:ilvl w:val="0"/>
                                <w:numId w:val="1"/>
                              </w:numPr>
                              <w:spacing w:after="120"/>
                              <w:ind w:left="330"/>
                              <w:rPr>
                                <w:rFonts w:ascii="Times New Roman" w:hAnsi="Times New Roman" w:cs="Times New Roman"/>
                                <w:sz w:val="18"/>
                                <w:szCs w:val="18"/>
                              </w:rPr>
                            </w:pPr>
                            <w:r w:rsidRPr="00542741">
                              <w:rPr>
                                <w:rFonts w:ascii="Times New Roman" w:hAnsi="Times New Roman" w:cs="Times New Roman"/>
                                <w:sz w:val="18"/>
                                <w:szCs w:val="18"/>
                              </w:rPr>
                              <w:t>Communication: Create a community that feels it's important to follow the rules</w:t>
                            </w:r>
                          </w:p>
                          <w:p w14:paraId="41D9E190" w14:textId="77777777" w:rsidR="009C1D3F" w:rsidRPr="00542741" w:rsidRDefault="009C1D3F" w:rsidP="009C1D3F">
                            <w:pPr>
                              <w:pStyle w:val="ListParagraph"/>
                              <w:numPr>
                                <w:ilvl w:val="0"/>
                                <w:numId w:val="1"/>
                              </w:numPr>
                              <w:spacing w:after="120"/>
                              <w:ind w:left="330"/>
                              <w:rPr>
                                <w:rFonts w:ascii="Times New Roman" w:hAnsi="Times New Roman" w:cs="Times New Roman"/>
                                <w:sz w:val="18"/>
                                <w:szCs w:val="18"/>
                              </w:rPr>
                            </w:pPr>
                            <w:r w:rsidRPr="00542741">
                              <w:rPr>
                                <w:rFonts w:ascii="Times New Roman" w:hAnsi="Times New Roman" w:cs="Times New Roman"/>
                                <w:sz w:val="18"/>
                                <w:szCs w:val="18"/>
                              </w:rPr>
                              <w:t>Places to discuss among different fields of science to support decision-making</w:t>
                            </w:r>
                          </w:p>
                          <w:p w14:paraId="5EAF393D" w14:textId="77777777" w:rsidR="009C1D3F" w:rsidRPr="00542741" w:rsidRDefault="009C1D3F" w:rsidP="009C1D3F">
                            <w:pPr>
                              <w:pStyle w:val="ListParagraph"/>
                              <w:numPr>
                                <w:ilvl w:val="0"/>
                                <w:numId w:val="1"/>
                              </w:numPr>
                              <w:spacing w:after="120"/>
                              <w:ind w:left="330"/>
                              <w:rPr>
                                <w:rFonts w:ascii="Times New Roman" w:hAnsi="Times New Roman" w:cs="Times New Roman"/>
                                <w:sz w:val="18"/>
                                <w:szCs w:val="18"/>
                              </w:rPr>
                            </w:pPr>
                            <w:r w:rsidRPr="00542741">
                              <w:rPr>
                                <w:rFonts w:ascii="Times New Roman" w:hAnsi="Times New Roman" w:cs="Times New Roman"/>
                                <w:sz w:val="18"/>
                                <w:szCs w:val="18"/>
                              </w:rPr>
                              <w:t>Cross-border and cross-regional collaboration. Data communication. Public health professionals are not familiar with IDC across the border/region.</w:t>
                            </w:r>
                          </w:p>
                          <w:p w14:paraId="0333B088" w14:textId="77777777" w:rsidR="009C1D3F" w:rsidRPr="00542741" w:rsidRDefault="009C1D3F" w:rsidP="009C1D3F">
                            <w:pPr>
                              <w:pStyle w:val="ListParagraph"/>
                              <w:numPr>
                                <w:ilvl w:val="0"/>
                                <w:numId w:val="1"/>
                              </w:numPr>
                              <w:spacing w:after="120"/>
                              <w:ind w:left="330"/>
                              <w:rPr>
                                <w:rFonts w:ascii="Times New Roman" w:hAnsi="Times New Roman" w:cs="Times New Roman"/>
                                <w:sz w:val="18"/>
                                <w:szCs w:val="18"/>
                              </w:rPr>
                            </w:pPr>
                            <w:r w:rsidRPr="00542741">
                              <w:rPr>
                                <w:rFonts w:ascii="Times New Roman" w:hAnsi="Times New Roman" w:cs="Times New Roman"/>
                                <w:sz w:val="18"/>
                                <w:szCs w:val="18"/>
                              </w:rPr>
                              <w:t>Guided interaction between hospitals and other care centers (homes for elderly, ...)</w:t>
                            </w:r>
                          </w:p>
                          <w:p w14:paraId="7107FCF0" w14:textId="77777777" w:rsidR="009C1D3F" w:rsidRPr="00542741" w:rsidRDefault="009C1D3F" w:rsidP="009C1D3F">
                            <w:pPr>
                              <w:pStyle w:val="ListParagraph"/>
                              <w:numPr>
                                <w:ilvl w:val="0"/>
                                <w:numId w:val="1"/>
                              </w:numPr>
                              <w:spacing w:after="120"/>
                              <w:ind w:left="330"/>
                              <w:rPr>
                                <w:rFonts w:ascii="Times New Roman" w:hAnsi="Times New Roman" w:cs="Times New Roman"/>
                                <w:sz w:val="18"/>
                                <w:szCs w:val="18"/>
                              </w:rPr>
                            </w:pPr>
                            <w:r w:rsidRPr="00542741">
                              <w:rPr>
                                <w:rFonts w:ascii="Times New Roman" w:hAnsi="Times New Roman" w:cs="Times New Roman"/>
                                <w:sz w:val="18"/>
                                <w:szCs w:val="18"/>
                              </w:rPr>
                              <w:t>Relation experts – government</w:t>
                            </w:r>
                          </w:p>
                          <w:p w14:paraId="5A7F717C" w14:textId="77777777" w:rsidR="009C1D3F" w:rsidRPr="00542741" w:rsidRDefault="009C1D3F" w:rsidP="009C1D3F">
                            <w:pPr>
                              <w:pStyle w:val="ListParagraph"/>
                              <w:numPr>
                                <w:ilvl w:val="0"/>
                                <w:numId w:val="1"/>
                              </w:numPr>
                              <w:spacing w:after="120"/>
                              <w:ind w:left="330"/>
                              <w:rPr>
                                <w:rFonts w:ascii="Times New Roman" w:hAnsi="Times New Roman" w:cs="Times New Roman"/>
                                <w:color w:val="000000" w:themeColor="text1"/>
                                <w:sz w:val="18"/>
                                <w:szCs w:val="18"/>
                              </w:rPr>
                            </w:pPr>
                            <w:r w:rsidRPr="00542741">
                              <w:rPr>
                                <w:rFonts w:ascii="Times New Roman" w:hAnsi="Times New Roman" w:cs="Times New Roman"/>
                                <w:sz w:val="18"/>
                                <w:szCs w:val="18"/>
                              </w:rPr>
                              <w:t>National strategy to encounter the lack of PPE</w:t>
                            </w:r>
                          </w:p>
                        </w:tc>
                      </w:tr>
                      <w:tr w:rsidR="009C1D3F" w:rsidRPr="006A1258" w14:paraId="32DEEF1B" w14:textId="77777777" w:rsidTr="00D979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134"/>
                        </w:trPr>
                        <w:tc>
                          <w:tcPr>
                            <w:tcW w:w="0" w:type="auto"/>
                          </w:tcPr>
                          <w:p w14:paraId="134246F3" w14:textId="77777777" w:rsidR="009C1D3F" w:rsidRPr="006A1258" w:rsidRDefault="009C1D3F" w:rsidP="006A1258">
                            <w:pPr>
                              <w:rPr>
                                <w:color w:val="000000" w:themeColor="text1"/>
                                <w:sz w:val="20"/>
                                <w:szCs w:val="20"/>
                              </w:rPr>
                            </w:pPr>
                            <w:r w:rsidRPr="006A1258">
                              <w:rPr>
                                <w:color w:val="000000" w:themeColor="text1"/>
                                <w:sz w:val="20"/>
                                <w:szCs w:val="20"/>
                              </w:rPr>
                              <w:t>Plague</w:t>
                            </w:r>
                          </w:p>
                        </w:tc>
                        <w:tc>
                          <w:tcPr>
                            <w:tcW w:w="0" w:type="auto"/>
                          </w:tcPr>
                          <w:p w14:paraId="70A89EA2" w14:textId="77777777" w:rsidR="009C1D3F" w:rsidRPr="00542741" w:rsidRDefault="009C1D3F" w:rsidP="009C1D3F">
                            <w:pPr>
                              <w:pStyle w:val="ListParagraph"/>
                              <w:numPr>
                                <w:ilvl w:val="0"/>
                                <w:numId w:val="1"/>
                              </w:numPr>
                              <w:spacing w:after="120"/>
                              <w:ind w:left="330"/>
                              <w:rPr>
                                <w:rFonts w:ascii="Times New Roman" w:hAnsi="Times New Roman" w:cs="Times New Roman"/>
                                <w:color w:val="000000" w:themeColor="text1"/>
                                <w:sz w:val="18"/>
                                <w:szCs w:val="18"/>
                              </w:rPr>
                            </w:pPr>
                            <w:r w:rsidRPr="00542741">
                              <w:rPr>
                                <w:rFonts w:ascii="Times New Roman" w:hAnsi="Times New Roman" w:cs="Times New Roman"/>
                                <w:sz w:val="18"/>
                                <w:szCs w:val="18"/>
                              </w:rPr>
                              <w:t>Patient-caregiver ratio in nursing homes</w:t>
                            </w:r>
                          </w:p>
                          <w:p w14:paraId="0FDA9C33" w14:textId="77777777" w:rsidR="009C1D3F" w:rsidRPr="00542741" w:rsidRDefault="009C1D3F" w:rsidP="009C1D3F">
                            <w:pPr>
                              <w:pStyle w:val="ListParagraph"/>
                              <w:numPr>
                                <w:ilvl w:val="0"/>
                                <w:numId w:val="1"/>
                              </w:numPr>
                              <w:spacing w:after="120"/>
                              <w:ind w:left="330"/>
                              <w:rPr>
                                <w:rFonts w:ascii="Times New Roman" w:hAnsi="Times New Roman" w:cs="Times New Roman"/>
                                <w:color w:val="000000" w:themeColor="text1"/>
                                <w:sz w:val="18"/>
                                <w:szCs w:val="18"/>
                              </w:rPr>
                            </w:pPr>
                            <w:r w:rsidRPr="00542741">
                              <w:rPr>
                                <w:rFonts w:ascii="Times New Roman" w:hAnsi="Times New Roman" w:cs="Times New Roman"/>
                                <w:sz w:val="18"/>
                                <w:szCs w:val="18"/>
                              </w:rPr>
                              <w:t>Integration primary care - nursing homes – hospitals</w:t>
                            </w:r>
                          </w:p>
                          <w:p w14:paraId="50A700DB" w14:textId="77777777" w:rsidR="009C1D3F" w:rsidRPr="00542741" w:rsidRDefault="009C1D3F" w:rsidP="009C1D3F">
                            <w:pPr>
                              <w:pStyle w:val="ListParagraph"/>
                              <w:numPr>
                                <w:ilvl w:val="0"/>
                                <w:numId w:val="1"/>
                              </w:numPr>
                              <w:spacing w:after="120"/>
                              <w:ind w:left="330"/>
                              <w:rPr>
                                <w:rFonts w:ascii="Times New Roman" w:hAnsi="Times New Roman" w:cs="Times New Roman"/>
                                <w:color w:val="000000" w:themeColor="text1"/>
                                <w:sz w:val="18"/>
                                <w:szCs w:val="18"/>
                              </w:rPr>
                            </w:pPr>
                            <w:r w:rsidRPr="00542741">
                              <w:rPr>
                                <w:rFonts w:ascii="Times New Roman" w:hAnsi="Times New Roman" w:cs="Times New Roman"/>
                                <w:sz w:val="18"/>
                                <w:szCs w:val="18"/>
                              </w:rPr>
                              <w:t>Clear role/responsabilities / hierarchies</w:t>
                            </w:r>
                            <w:r>
                              <w:rPr>
                                <w:rFonts w:ascii="Times New Roman" w:hAnsi="Times New Roman" w:cs="Times New Roman"/>
                                <w:sz w:val="18"/>
                                <w:szCs w:val="18"/>
                              </w:rPr>
                              <w:t xml:space="preserve"> -&gt;</w:t>
                            </w:r>
                            <w:r w:rsidRPr="00542741">
                              <w:rPr>
                                <w:rFonts w:ascii="Times New Roman" w:hAnsi="Times New Roman" w:cs="Times New Roman"/>
                                <w:sz w:val="18"/>
                                <w:szCs w:val="18"/>
                              </w:rPr>
                              <w:t xml:space="preserve"> clear communication</w:t>
                            </w:r>
                          </w:p>
                          <w:p w14:paraId="31D8B178" w14:textId="77777777" w:rsidR="009C1D3F" w:rsidRPr="00542741" w:rsidRDefault="009C1D3F" w:rsidP="009C1D3F">
                            <w:pPr>
                              <w:pStyle w:val="ListParagraph"/>
                              <w:numPr>
                                <w:ilvl w:val="0"/>
                                <w:numId w:val="1"/>
                              </w:numPr>
                              <w:spacing w:after="120"/>
                              <w:ind w:left="330"/>
                              <w:rPr>
                                <w:rFonts w:ascii="Times New Roman" w:hAnsi="Times New Roman" w:cs="Times New Roman"/>
                                <w:color w:val="000000" w:themeColor="text1"/>
                                <w:sz w:val="18"/>
                                <w:szCs w:val="18"/>
                              </w:rPr>
                            </w:pPr>
                            <w:r w:rsidRPr="00542741">
                              <w:rPr>
                                <w:rFonts w:ascii="Times New Roman" w:hAnsi="Times New Roman" w:cs="Times New Roman"/>
                                <w:sz w:val="18"/>
                                <w:szCs w:val="18"/>
                              </w:rPr>
                              <w:t>Smaller living groups instead of big nursinghomes</w:t>
                            </w:r>
                          </w:p>
                          <w:p w14:paraId="611D0F40" w14:textId="77777777" w:rsidR="009C1D3F" w:rsidRPr="00542741" w:rsidRDefault="009C1D3F" w:rsidP="009C1D3F">
                            <w:pPr>
                              <w:pStyle w:val="ListParagraph"/>
                              <w:numPr>
                                <w:ilvl w:val="0"/>
                                <w:numId w:val="1"/>
                              </w:numPr>
                              <w:spacing w:after="120"/>
                              <w:ind w:left="330"/>
                              <w:rPr>
                                <w:rFonts w:ascii="Times New Roman" w:hAnsi="Times New Roman" w:cs="Times New Roman"/>
                                <w:color w:val="000000" w:themeColor="text1"/>
                                <w:sz w:val="18"/>
                                <w:szCs w:val="18"/>
                              </w:rPr>
                            </w:pPr>
                            <w:r w:rsidRPr="00542741">
                              <w:rPr>
                                <w:rFonts w:ascii="Times New Roman" w:hAnsi="Times New Roman" w:cs="Times New Roman"/>
                                <w:sz w:val="18"/>
                                <w:szCs w:val="18"/>
                              </w:rPr>
                              <w:t>Lack of transdisciplinary teaching and still silo thinking approaches to problems</w:t>
                            </w:r>
                          </w:p>
                        </w:tc>
                      </w:tr>
                      <w:tr w:rsidR="009C1D3F" w:rsidRPr="006A1258" w14:paraId="2DB4C92D" w14:textId="77777777" w:rsidTr="00D979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134"/>
                        </w:trPr>
                        <w:tc>
                          <w:tcPr>
                            <w:tcW w:w="0" w:type="auto"/>
                          </w:tcPr>
                          <w:p w14:paraId="2D87A505" w14:textId="77777777" w:rsidR="009C1D3F" w:rsidRPr="006A1258" w:rsidRDefault="009C1D3F" w:rsidP="006A1258">
                            <w:pPr>
                              <w:rPr>
                                <w:color w:val="000000" w:themeColor="text1"/>
                                <w:sz w:val="20"/>
                                <w:szCs w:val="20"/>
                              </w:rPr>
                            </w:pPr>
                            <w:r w:rsidRPr="006A1258">
                              <w:rPr>
                                <w:color w:val="000000" w:themeColor="text1"/>
                                <w:sz w:val="20"/>
                                <w:szCs w:val="20"/>
                              </w:rPr>
                              <w:t>Smallpox</w:t>
                            </w:r>
                          </w:p>
                        </w:tc>
                        <w:tc>
                          <w:tcPr>
                            <w:tcW w:w="0" w:type="auto"/>
                          </w:tcPr>
                          <w:p w14:paraId="47D26BDC" w14:textId="77777777" w:rsidR="009C1D3F" w:rsidRPr="00542741" w:rsidRDefault="009C1D3F" w:rsidP="009C1D3F">
                            <w:pPr>
                              <w:pStyle w:val="ListParagraph"/>
                              <w:numPr>
                                <w:ilvl w:val="0"/>
                                <w:numId w:val="1"/>
                              </w:numPr>
                              <w:spacing w:after="120"/>
                              <w:ind w:left="330"/>
                              <w:rPr>
                                <w:rFonts w:ascii="Times New Roman" w:hAnsi="Times New Roman" w:cs="Times New Roman"/>
                                <w:color w:val="000000" w:themeColor="text1"/>
                                <w:sz w:val="18"/>
                                <w:szCs w:val="18"/>
                              </w:rPr>
                            </w:pPr>
                            <w:r w:rsidRPr="00542741">
                              <w:rPr>
                                <w:rFonts w:ascii="Times New Roman" w:hAnsi="Times New Roman" w:cs="Times New Roman"/>
                                <w:sz w:val="18"/>
                                <w:szCs w:val="18"/>
                              </w:rPr>
                              <w:t>Lack of communication of guidlines to 1st line healthcare workers (before it appears in the media)</w:t>
                            </w:r>
                          </w:p>
                          <w:p w14:paraId="6E80B5DA" w14:textId="77777777" w:rsidR="009C1D3F" w:rsidRPr="00542741" w:rsidRDefault="009C1D3F" w:rsidP="009C1D3F">
                            <w:pPr>
                              <w:pStyle w:val="ListParagraph"/>
                              <w:numPr>
                                <w:ilvl w:val="0"/>
                                <w:numId w:val="1"/>
                              </w:numPr>
                              <w:ind w:left="330"/>
                              <w:rPr>
                                <w:rFonts w:ascii="Times New Roman" w:hAnsi="Times New Roman" w:cs="Times New Roman"/>
                                <w:color w:val="000000" w:themeColor="text1"/>
                                <w:sz w:val="18"/>
                                <w:szCs w:val="18"/>
                              </w:rPr>
                            </w:pPr>
                            <w:r w:rsidRPr="00542741">
                              <w:rPr>
                                <w:rFonts w:ascii="Times New Roman" w:hAnsi="Times New Roman" w:cs="Times New Roman"/>
                                <w:sz w:val="18"/>
                                <w:szCs w:val="18"/>
                              </w:rPr>
                              <w:t>Advice on social, psychological, financial and logistical support, massively, was not implemented</w:t>
                            </w:r>
                          </w:p>
                          <w:p w14:paraId="5ACD71B7" w14:textId="77777777" w:rsidR="009C1D3F" w:rsidRPr="00542741" w:rsidRDefault="009C1D3F" w:rsidP="009C1D3F">
                            <w:pPr>
                              <w:pStyle w:val="NormalWeb"/>
                              <w:numPr>
                                <w:ilvl w:val="0"/>
                                <w:numId w:val="1"/>
                              </w:numPr>
                              <w:ind w:left="330"/>
                              <w:rPr>
                                <w:sz w:val="18"/>
                                <w:szCs w:val="18"/>
                              </w:rPr>
                            </w:pPr>
                            <w:r w:rsidRPr="00542741">
                              <w:rPr>
                                <w:sz w:val="18"/>
                                <w:szCs w:val="18"/>
                              </w:rPr>
                              <w:t>Measures were invented ad-hoc, on short notice; nobody had time to plan/prepare</w:t>
                            </w:r>
                          </w:p>
                          <w:p w14:paraId="16906D8C" w14:textId="77777777" w:rsidR="009C1D3F" w:rsidRPr="00542741" w:rsidRDefault="009C1D3F" w:rsidP="009C1D3F">
                            <w:pPr>
                              <w:pStyle w:val="ListParagraph"/>
                              <w:numPr>
                                <w:ilvl w:val="0"/>
                                <w:numId w:val="1"/>
                              </w:numPr>
                              <w:spacing w:after="120"/>
                              <w:ind w:left="330"/>
                              <w:rPr>
                                <w:rFonts w:ascii="Times New Roman" w:hAnsi="Times New Roman" w:cs="Times New Roman"/>
                                <w:color w:val="000000" w:themeColor="text1"/>
                                <w:sz w:val="18"/>
                                <w:szCs w:val="18"/>
                              </w:rPr>
                            </w:pPr>
                            <w:r w:rsidRPr="00542741">
                              <w:rPr>
                                <w:rFonts w:ascii="Times New Roman" w:hAnsi="Times New Roman" w:cs="Times New Roman"/>
                                <w:sz w:val="18"/>
                                <w:szCs w:val="18"/>
                              </w:rPr>
                              <w:t>Boots on the ground: need data to make models/decisions (intelligence)</w:t>
                            </w:r>
                          </w:p>
                          <w:p w14:paraId="3DC75533" w14:textId="77777777" w:rsidR="009C1D3F" w:rsidRPr="00542741" w:rsidRDefault="009C1D3F" w:rsidP="009C1D3F">
                            <w:pPr>
                              <w:pStyle w:val="ListParagraph"/>
                              <w:numPr>
                                <w:ilvl w:val="0"/>
                                <w:numId w:val="1"/>
                              </w:numPr>
                              <w:spacing w:after="120"/>
                              <w:ind w:left="330"/>
                              <w:rPr>
                                <w:rFonts w:ascii="Times New Roman" w:hAnsi="Times New Roman" w:cs="Times New Roman"/>
                                <w:color w:val="000000" w:themeColor="text1"/>
                                <w:sz w:val="18"/>
                                <w:szCs w:val="18"/>
                              </w:rPr>
                            </w:pPr>
                            <w:r w:rsidRPr="00542741">
                              <w:rPr>
                                <w:rFonts w:ascii="Times New Roman" w:hAnsi="Times New Roman" w:cs="Times New Roman"/>
                                <w:sz w:val="18"/>
                                <w:szCs w:val="18"/>
                              </w:rPr>
                              <w:t>Emergency plans for acute mental health problems</w:t>
                            </w:r>
                          </w:p>
                          <w:p w14:paraId="231C47FE" w14:textId="77777777" w:rsidR="009C1D3F" w:rsidRPr="00542741" w:rsidRDefault="009C1D3F" w:rsidP="009C1D3F">
                            <w:pPr>
                              <w:pStyle w:val="ListParagraph"/>
                              <w:numPr>
                                <w:ilvl w:val="0"/>
                                <w:numId w:val="1"/>
                              </w:numPr>
                              <w:spacing w:after="120"/>
                              <w:ind w:left="330"/>
                              <w:rPr>
                                <w:rFonts w:ascii="Times New Roman" w:hAnsi="Times New Roman" w:cs="Times New Roman"/>
                                <w:color w:val="000000" w:themeColor="text1"/>
                                <w:sz w:val="18"/>
                                <w:szCs w:val="18"/>
                              </w:rPr>
                            </w:pPr>
                            <w:r w:rsidRPr="00542741">
                              <w:rPr>
                                <w:rFonts w:ascii="Times New Roman" w:hAnsi="Times New Roman" w:cs="Times New Roman"/>
                                <w:sz w:val="18"/>
                                <w:szCs w:val="18"/>
                              </w:rPr>
                              <w:t>Ideology (neoliberal) inhibited strongly the investment in psycho- social "support" and interverntions towards the population. The advice was strongly given, repetitively, but not implemented massively</w:t>
                            </w:r>
                          </w:p>
                          <w:p w14:paraId="0F02932C" w14:textId="77777777" w:rsidR="009C1D3F" w:rsidRPr="00542741" w:rsidRDefault="009C1D3F" w:rsidP="009C1D3F">
                            <w:pPr>
                              <w:pStyle w:val="ListParagraph"/>
                              <w:numPr>
                                <w:ilvl w:val="0"/>
                                <w:numId w:val="1"/>
                              </w:numPr>
                              <w:spacing w:after="120"/>
                              <w:ind w:left="330"/>
                              <w:rPr>
                                <w:rFonts w:ascii="Times New Roman" w:hAnsi="Times New Roman" w:cs="Times New Roman"/>
                                <w:color w:val="000000" w:themeColor="text1"/>
                                <w:sz w:val="18"/>
                                <w:szCs w:val="18"/>
                              </w:rPr>
                            </w:pPr>
                            <w:r w:rsidRPr="00542741">
                              <w:rPr>
                                <w:rFonts w:ascii="Times New Roman" w:hAnsi="Times New Roman" w:cs="Times New Roman"/>
                                <w:sz w:val="18"/>
                                <w:szCs w:val="18"/>
                              </w:rPr>
                              <w:t>Logistics fast track distribution</w:t>
                            </w:r>
                          </w:p>
                          <w:p w14:paraId="70D4C5CA" w14:textId="77777777" w:rsidR="009C1D3F" w:rsidRPr="00542741" w:rsidRDefault="009C1D3F" w:rsidP="009C1D3F">
                            <w:pPr>
                              <w:pStyle w:val="ListParagraph"/>
                              <w:numPr>
                                <w:ilvl w:val="0"/>
                                <w:numId w:val="1"/>
                              </w:numPr>
                              <w:spacing w:after="120"/>
                              <w:ind w:left="330"/>
                              <w:rPr>
                                <w:rFonts w:ascii="Times New Roman" w:hAnsi="Times New Roman" w:cs="Times New Roman"/>
                                <w:color w:val="000000" w:themeColor="text1"/>
                                <w:sz w:val="18"/>
                                <w:szCs w:val="18"/>
                              </w:rPr>
                            </w:pPr>
                            <w:r w:rsidRPr="00542741">
                              <w:rPr>
                                <w:rFonts w:ascii="Times New Roman" w:hAnsi="Times New Roman" w:cs="Times New Roman"/>
                                <w:sz w:val="18"/>
                                <w:szCs w:val="18"/>
                              </w:rPr>
                              <w:t>More attention should be devoted to side effects of pandemic</w:t>
                            </w:r>
                          </w:p>
                        </w:tc>
                      </w:tr>
                      <w:tr w:rsidR="009C1D3F" w:rsidRPr="006A1258" w14:paraId="4283DD1C" w14:textId="77777777" w:rsidTr="00D979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134"/>
                        </w:trPr>
                        <w:tc>
                          <w:tcPr>
                            <w:tcW w:w="0" w:type="auto"/>
                            <w:tcBorders>
                              <w:bottom w:val="single" w:sz="4" w:space="0" w:color="auto"/>
                            </w:tcBorders>
                          </w:tcPr>
                          <w:p w14:paraId="0B968151" w14:textId="77777777" w:rsidR="009C1D3F" w:rsidRPr="006A1258" w:rsidRDefault="009C1D3F" w:rsidP="006A1258">
                            <w:pPr>
                              <w:rPr>
                                <w:color w:val="000000" w:themeColor="text1"/>
                                <w:sz w:val="20"/>
                                <w:szCs w:val="20"/>
                              </w:rPr>
                            </w:pPr>
                            <w:r w:rsidRPr="006A1258">
                              <w:rPr>
                                <w:color w:val="000000" w:themeColor="text1"/>
                                <w:sz w:val="20"/>
                                <w:szCs w:val="20"/>
                              </w:rPr>
                              <w:t>Spanish Flu</w:t>
                            </w:r>
                          </w:p>
                        </w:tc>
                        <w:tc>
                          <w:tcPr>
                            <w:tcW w:w="0" w:type="auto"/>
                            <w:tcBorders>
                              <w:bottom w:val="single" w:sz="4" w:space="0" w:color="auto"/>
                            </w:tcBorders>
                          </w:tcPr>
                          <w:p w14:paraId="27EBBC38" w14:textId="77777777" w:rsidR="009C1D3F" w:rsidRPr="00542741" w:rsidRDefault="009C1D3F" w:rsidP="009C1D3F">
                            <w:pPr>
                              <w:pStyle w:val="ListParagraph"/>
                              <w:numPr>
                                <w:ilvl w:val="0"/>
                                <w:numId w:val="1"/>
                              </w:numPr>
                              <w:spacing w:after="120"/>
                              <w:ind w:left="330"/>
                              <w:rPr>
                                <w:rFonts w:ascii="Times New Roman" w:hAnsi="Times New Roman" w:cs="Times New Roman"/>
                                <w:color w:val="000000" w:themeColor="text1"/>
                                <w:sz w:val="18"/>
                                <w:szCs w:val="18"/>
                              </w:rPr>
                            </w:pPr>
                            <w:r w:rsidRPr="00542741">
                              <w:rPr>
                                <w:rFonts w:ascii="Times New Roman" w:hAnsi="Times New Roman" w:cs="Times New Roman"/>
                                <w:sz w:val="18"/>
                                <w:szCs w:val="18"/>
                              </w:rPr>
                              <w:t>Lack of nursing research</w:t>
                            </w:r>
                          </w:p>
                          <w:p w14:paraId="19A0883D" w14:textId="77777777" w:rsidR="009C1D3F" w:rsidRPr="00542741" w:rsidRDefault="009C1D3F" w:rsidP="009C1D3F">
                            <w:pPr>
                              <w:pStyle w:val="ListParagraph"/>
                              <w:numPr>
                                <w:ilvl w:val="0"/>
                                <w:numId w:val="1"/>
                              </w:numPr>
                              <w:spacing w:after="120"/>
                              <w:ind w:left="330"/>
                              <w:rPr>
                                <w:rFonts w:ascii="Times New Roman" w:hAnsi="Times New Roman" w:cs="Times New Roman"/>
                                <w:color w:val="000000" w:themeColor="text1"/>
                                <w:sz w:val="18"/>
                                <w:szCs w:val="18"/>
                              </w:rPr>
                            </w:pPr>
                            <w:r w:rsidRPr="00542741">
                              <w:rPr>
                                <w:rFonts w:ascii="Times New Roman" w:hAnsi="Times New Roman" w:cs="Times New Roman"/>
                                <w:sz w:val="18"/>
                                <w:szCs w:val="18"/>
                              </w:rPr>
                              <w:t>Lack of commitment of nursing leadership</w:t>
                            </w:r>
                          </w:p>
                          <w:p w14:paraId="3E97421C" w14:textId="77777777" w:rsidR="009C1D3F" w:rsidRPr="00542741" w:rsidRDefault="009C1D3F" w:rsidP="009C1D3F">
                            <w:pPr>
                              <w:pStyle w:val="ListParagraph"/>
                              <w:numPr>
                                <w:ilvl w:val="0"/>
                                <w:numId w:val="1"/>
                              </w:numPr>
                              <w:spacing w:after="120"/>
                              <w:ind w:left="330"/>
                              <w:rPr>
                                <w:rFonts w:ascii="Times New Roman" w:hAnsi="Times New Roman" w:cs="Times New Roman"/>
                                <w:color w:val="000000" w:themeColor="text1"/>
                                <w:sz w:val="18"/>
                                <w:szCs w:val="18"/>
                              </w:rPr>
                            </w:pPr>
                            <w:r w:rsidRPr="00542741">
                              <w:rPr>
                                <w:rFonts w:ascii="Times New Roman" w:hAnsi="Times New Roman" w:cs="Times New Roman"/>
                                <w:sz w:val="18"/>
                                <w:szCs w:val="18"/>
                              </w:rPr>
                              <w:t>Lack of use of master educated nurses in advisory board</w:t>
                            </w:r>
                          </w:p>
                          <w:p w14:paraId="4BCFFD9E" w14:textId="77777777" w:rsidR="009C1D3F" w:rsidRPr="00542741" w:rsidRDefault="009C1D3F" w:rsidP="009C1D3F">
                            <w:pPr>
                              <w:pStyle w:val="ListParagraph"/>
                              <w:numPr>
                                <w:ilvl w:val="0"/>
                                <w:numId w:val="1"/>
                              </w:numPr>
                              <w:spacing w:after="120"/>
                              <w:ind w:left="330"/>
                              <w:rPr>
                                <w:rFonts w:ascii="Times New Roman" w:hAnsi="Times New Roman" w:cs="Times New Roman"/>
                                <w:color w:val="000000" w:themeColor="text1"/>
                                <w:sz w:val="18"/>
                                <w:szCs w:val="18"/>
                              </w:rPr>
                            </w:pPr>
                            <w:r w:rsidRPr="00542741">
                              <w:rPr>
                                <w:rFonts w:ascii="Times New Roman" w:hAnsi="Times New Roman" w:cs="Times New Roman"/>
                                <w:sz w:val="18"/>
                                <w:szCs w:val="18"/>
                              </w:rPr>
                              <w:t>Lack of systemic knowledge of biology. Reflecting on the implications of Mass Vaccination vs. emergence of Super Virus</w:t>
                            </w:r>
                          </w:p>
                          <w:p w14:paraId="05418140" w14:textId="77777777" w:rsidR="009C1D3F" w:rsidRPr="00542741" w:rsidRDefault="009C1D3F" w:rsidP="009C1D3F">
                            <w:pPr>
                              <w:pStyle w:val="ListParagraph"/>
                              <w:numPr>
                                <w:ilvl w:val="0"/>
                                <w:numId w:val="1"/>
                              </w:numPr>
                              <w:spacing w:after="120"/>
                              <w:ind w:left="330"/>
                              <w:rPr>
                                <w:rFonts w:ascii="Times New Roman" w:hAnsi="Times New Roman" w:cs="Times New Roman"/>
                                <w:color w:val="000000" w:themeColor="text1"/>
                                <w:sz w:val="18"/>
                                <w:szCs w:val="18"/>
                              </w:rPr>
                            </w:pPr>
                            <w:r w:rsidRPr="00542741">
                              <w:rPr>
                                <w:rFonts w:ascii="Times New Roman" w:hAnsi="Times New Roman" w:cs="Times New Roman"/>
                                <w:sz w:val="18"/>
                                <w:szCs w:val="18"/>
                              </w:rPr>
                              <w:t>Missing legal framework</w:t>
                            </w:r>
                          </w:p>
                          <w:p w14:paraId="3D08287A" w14:textId="77777777" w:rsidR="009C1D3F" w:rsidRPr="00542741" w:rsidRDefault="009C1D3F" w:rsidP="009C1D3F">
                            <w:pPr>
                              <w:pStyle w:val="ListParagraph"/>
                              <w:numPr>
                                <w:ilvl w:val="0"/>
                                <w:numId w:val="1"/>
                              </w:numPr>
                              <w:spacing w:after="120"/>
                              <w:ind w:left="330"/>
                              <w:rPr>
                                <w:rFonts w:ascii="Times New Roman" w:hAnsi="Times New Roman" w:cs="Times New Roman"/>
                                <w:color w:val="000000" w:themeColor="text1"/>
                                <w:sz w:val="18"/>
                                <w:szCs w:val="18"/>
                              </w:rPr>
                            </w:pPr>
                            <w:r w:rsidRPr="00542741">
                              <w:rPr>
                                <w:rFonts w:ascii="Times New Roman" w:hAnsi="Times New Roman" w:cs="Times New Roman"/>
                                <w:sz w:val="18"/>
                                <w:szCs w:val="18"/>
                              </w:rPr>
                              <w:t>Don’t look to far east for pandemic control, why?</w:t>
                            </w:r>
                          </w:p>
                          <w:p w14:paraId="7D059AF2" w14:textId="77777777" w:rsidR="009C1D3F" w:rsidRPr="00542741" w:rsidRDefault="009C1D3F" w:rsidP="009C1D3F">
                            <w:pPr>
                              <w:pStyle w:val="ListParagraph"/>
                              <w:numPr>
                                <w:ilvl w:val="0"/>
                                <w:numId w:val="1"/>
                              </w:numPr>
                              <w:spacing w:after="120"/>
                              <w:ind w:left="330"/>
                              <w:rPr>
                                <w:rFonts w:ascii="Times New Roman" w:hAnsi="Times New Roman" w:cs="Times New Roman"/>
                                <w:color w:val="000000" w:themeColor="text1"/>
                                <w:sz w:val="18"/>
                                <w:szCs w:val="18"/>
                              </w:rPr>
                            </w:pPr>
                            <w:r w:rsidRPr="00542741">
                              <w:rPr>
                                <w:rFonts w:ascii="Times New Roman" w:hAnsi="Times New Roman" w:cs="Times New Roman"/>
                                <w:sz w:val="18"/>
                                <w:szCs w:val="18"/>
                              </w:rPr>
                              <w:t>The attention spend towards mental health and the risks that come with the isolation caused by quarantine, the fear for getting sick</w:t>
                            </w:r>
                          </w:p>
                          <w:p w14:paraId="5B1632D1" w14:textId="77777777" w:rsidR="009C1D3F" w:rsidRPr="00542741" w:rsidRDefault="009C1D3F" w:rsidP="009C1D3F">
                            <w:pPr>
                              <w:pStyle w:val="ListParagraph"/>
                              <w:numPr>
                                <w:ilvl w:val="0"/>
                                <w:numId w:val="1"/>
                              </w:numPr>
                              <w:spacing w:after="120"/>
                              <w:ind w:left="330"/>
                              <w:rPr>
                                <w:rFonts w:ascii="Times New Roman" w:hAnsi="Times New Roman" w:cs="Times New Roman"/>
                                <w:color w:val="000000" w:themeColor="text1"/>
                                <w:sz w:val="18"/>
                                <w:szCs w:val="18"/>
                              </w:rPr>
                            </w:pPr>
                            <w:r w:rsidRPr="00542741">
                              <w:rPr>
                                <w:rFonts w:ascii="Times New Roman" w:hAnsi="Times New Roman" w:cs="Times New Roman"/>
                                <w:sz w:val="18"/>
                                <w:szCs w:val="18"/>
                              </w:rPr>
                              <w:t>Neglecting student wellness</w:t>
                            </w:r>
                          </w:p>
                          <w:p w14:paraId="7DA87455" w14:textId="77777777" w:rsidR="009C1D3F" w:rsidRPr="00542741" w:rsidRDefault="009C1D3F" w:rsidP="009C1D3F">
                            <w:pPr>
                              <w:pStyle w:val="ListParagraph"/>
                              <w:numPr>
                                <w:ilvl w:val="0"/>
                                <w:numId w:val="1"/>
                              </w:numPr>
                              <w:spacing w:after="120"/>
                              <w:ind w:left="330"/>
                              <w:rPr>
                                <w:rFonts w:ascii="Times New Roman" w:hAnsi="Times New Roman" w:cs="Times New Roman"/>
                                <w:color w:val="000000" w:themeColor="text1"/>
                                <w:sz w:val="18"/>
                                <w:szCs w:val="18"/>
                              </w:rPr>
                            </w:pPr>
                            <w:r w:rsidRPr="00542741">
                              <w:rPr>
                                <w:rFonts w:ascii="Times New Roman" w:hAnsi="Times New Roman" w:cs="Times New Roman"/>
                                <w:sz w:val="18"/>
                                <w:szCs w:val="18"/>
                              </w:rPr>
                              <w:t>Accessible and 'easy' to understand information about how the virus and how vaccines work</w:t>
                            </w:r>
                          </w:p>
                        </w:tc>
                      </w:tr>
                    </w:tbl>
                    <w:p w14:paraId="57C65B27" w14:textId="77777777" w:rsidR="009C1D3F" w:rsidRPr="00542741" w:rsidRDefault="009C1D3F" w:rsidP="009C1D3F">
                      <w:pPr>
                        <w:rPr>
                          <w:sz w:val="20"/>
                          <w:szCs w:val="20"/>
                        </w:rPr>
                      </w:pPr>
                    </w:p>
                  </w:txbxContent>
                </v:textbox>
                <w10:wrap type="topAndBottom" anchorx="margin" anchory="margin"/>
              </v:shape>
            </w:pict>
          </mc:Fallback>
        </mc:AlternateContent>
      </w:r>
      <w:r w:rsidRPr="00F31505">
        <w:rPr>
          <w:b/>
          <w:bCs/>
          <w:color w:val="000000" w:themeColor="text1"/>
          <w:sz w:val="32"/>
          <w:szCs w:val="32"/>
        </w:rPr>
        <w:t>Supplement</w:t>
      </w:r>
      <w:r w:rsidR="00F31505" w:rsidRPr="00F31505">
        <w:rPr>
          <w:b/>
          <w:bCs/>
          <w:color w:val="000000" w:themeColor="text1"/>
          <w:sz w:val="32"/>
          <w:szCs w:val="32"/>
        </w:rPr>
        <w:t>ary Table S6</w:t>
      </w:r>
      <w:r w:rsidRPr="00F31505">
        <w:rPr>
          <w:b/>
          <w:bCs/>
          <w:color w:val="000000" w:themeColor="text1"/>
          <w:sz w:val="32"/>
          <w:szCs w:val="32"/>
        </w:rPr>
        <w:t>: Results exercise 1</w:t>
      </w:r>
    </w:p>
    <w:p w14:paraId="3430BA79" w14:textId="6D349DCF" w:rsidR="002A6EC6" w:rsidRDefault="00F31505" w:rsidP="00A66DED">
      <w:pPr>
        <w:pStyle w:val="Heading2"/>
        <w:rPr>
          <w:rFonts w:ascii="Times New Roman" w:hAnsi="Times New Roman" w:cs="Times New Roman"/>
          <w:noProof/>
          <w:color w:val="000000" w:themeColor="text1"/>
          <w:sz w:val="24"/>
          <w:szCs w:val="24"/>
        </w:rPr>
      </w:pPr>
      <w:r w:rsidRPr="00F31505">
        <w:rPr>
          <w:rFonts w:ascii="Times New Roman" w:eastAsia="Times New Roman" w:hAnsi="Times New Roman" w:cs="Times New Roman"/>
          <w:color w:val="000000" w:themeColor="text1"/>
          <w:sz w:val="24"/>
          <w:szCs w:val="24"/>
          <w:lang w:val="en-BE"/>
        </w:rPr>
        <w:t>The table shows the m</w:t>
      </w:r>
      <w:r w:rsidR="009C1D3F" w:rsidRPr="00F31505">
        <w:rPr>
          <w:rFonts w:ascii="Times New Roman" w:eastAsia="Times New Roman" w:hAnsi="Times New Roman" w:cs="Times New Roman"/>
          <w:color w:val="000000" w:themeColor="text1"/>
          <w:sz w:val="24"/>
          <w:szCs w:val="24"/>
          <w:lang w:val="en-BE"/>
        </w:rPr>
        <w:t>issing gaps identified by each group</w:t>
      </w:r>
      <w:r w:rsidR="006265F6" w:rsidRPr="00F31505">
        <w:rPr>
          <w:rFonts w:ascii="Times New Roman" w:hAnsi="Times New Roman" w:cs="Times New Roman"/>
          <w:noProof/>
          <w:color w:val="000000" w:themeColor="text1"/>
          <w:sz w:val="24"/>
          <w:szCs w:val="24"/>
        </w:rPr>
        <w:t xml:space="preserve"> in exercise 1.</w:t>
      </w:r>
    </w:p>
    <w:p w14:paraId="1697117A" w14:textId="77777777" w:rsidR="002A6EC6" w:rsidRDefault="002A6EC6">
      <w:pPr>
        <w:rPr>
          <w:rFonts w:eastAsiaTheme="majorEastAsia"/>
          <w:noProof/>
          <w:color w:val="000000" w:themeColor="text1"/>
          <w:lang w:val="nl-NL" w:eastAsia="en-US"/>
        </w:rPr>
      </w:pPr>
      <w:r>
        <w:rPr>
          <w:noProof/>
          <w:color w:val="000000" w:themeColor="text1"/>
        </w:rPr>
        <w:br w:type="page"/>
      </w:r>
    </w:p>
    <w:p w14:paraId="4E55BAB2" w14:textId="23B5CD14" w:rsidR="00A66DED" w:rsidRPr="000B546C" w:rsidRDefault="00B231B1" w:rsidP="00A66DED">
      <w:pPr>
        <w:rPr>
          <w:rFonts w:eastAsiaTheme="majorEastAsia"/>
          <w:b/>
          <w:bCs/>
          <w:color w:val="000000" w:themeColor="text1"/>
          <w:sz w:val="32"/>
          <w:szCs w:val="32"/>
          <w:lang w:val="nl-NL" w:eastAsia="en-US"/>
        </w:rPr>
      </w:pPr>
      <w:proofErr w:type="spellStart"/>
      <w:r w:rsidRPr="000B546C">
        <w:rPr>
          <w:rFonts w:eastAsiaTheme="majorEastAsia"/>
          <w:b/>
          <w:bCs/>
          <w:color w:val="000000" w:themeColor="text1"/>
          <w:sz w:val="32"/>
          <w:szCs w:val="32"/>
          <w:lang w:val="nl-NL" w:eastAsia="en-US"/>
        </w:rPr>
        <w:lastRenderedPageBreak/>
        <w:t>Supplement</w:t>
      </w:r>
      <w:r w:rsidR="00F31505" w:rsidRPr="000B546C">
        <w:rPr>
          <w:rFonts w:eastAsiaTheme="majorEastAsia"/>
          <w:b/>
          <w:bCs/>
          <w:color w:val="000000" w:themeColor="text1"/>
          <w:sz w:val="32"/>
          <w:szCs w:val="32"/>
          <w:lang w:val="nl-NL" w:eastAsia="en-US"/>
        </w:rPr>
        <w:t>ary</w:t>
      </w:r>
      <w:proofErr w:type="spellEnd"/>
      <w:r w:rsidR="00F31505" w:rsidRPr="000B546C">
        <w:rPr>
          <w:rFonts w:eastAsiaTheme="majorEastAsia"/>
          <w:b/>
          <w:bCs/>
          <w:color w:val="000000" w:themeColor="text1"/>
          <w:sz w:val="32"/>
          <w:szCs w:val="32"/>
          <w:lang w:val="nl-NL" w:eastAsia="en-US"/>
        </w:rPr>
        <w:t xml:space="preserve"> </w:t>
      </w:r>
      <w:proofErr w:type="spellStart"/>
      <w:r w:rsidR="00F31505" w:rsidRPr="000B546C">
        <w:rPr>
          <w:rFonts w:eastAsiaTheme="majorEastAsia"/>
          <w:b/>
          <w:bCs/>
          <w:color w:val="000000" w:themeColor="text1"/>
          <w:sz w:val="32"/>
          <w:szCs w:val="32"/>
          <w:lang w:val="nl-NL" w:eastAsia="en-US"/>
        </w:rPr>
        <w:t>Table</w:t>
      </w:r>
      <w:proofErr w:type="spellEnd"/>
      <w:r w:rsidR="00F31505" w:rsidRPr="000B546C">
        <w:rPr>
          <w:rFonts w:eastAsiaTheme="majorEastAsia"/>
          <w:b/>
          <w:bCs/>
          <w:color w:val="000000" w:themeColor="text1"/>
          <w:sz w:val="32"/>
          <w:szCs w:val="32"/>
          <w:lang w:val="nl-NL" w:eastAsia="en-US"/>
        </w:rPr>
        <w:t xml:space="preserve"> S7</w:t>
      </w:r>
      <w:r w:rsidRPr="000B546C">
        <w:rPr>
          <w:rFonts w:eastAsiaTheme="majorEastAsia"/>
          <w:b/>
          <w:bCs/>
          <w:color w:val="000000" w:themeColor="text1"/>
          <w:sz w:val="32"/>
          <w:szCs w:val="32"/>
          <w:lang w:val="nl-NL" w:eastAsia="en-US"/>
        </w:rPr>
        <w:t xml:space="preserve">: </w:t>
      </w:r>
      <w:proofErr w:type="spellStart"/>
      <w:r w:rsidRPr="000B546C">
        <w:rPr>
          <w:rFonts w:eastAsiaTheme="majorEastAsia"/>
          <w:b/>
          <w:bCs/>
          <w:color w:val="000000" w:themeColor="text1"/>
          <w:sz w:val="32"/>
          <w:szCs w:val="32"/>
          <w:lang w:val="nl-NL" w:eastAsia="en-US"/>
        </w:rPr>
        <w:t>Results</w:t>
      </w:r>
      <w:proofErr w:type="spellEnd"/>
      <w:r w:rsidRPr="000B546C">
        <w:rPr>
          <w:rFonts w:eastAsiaTheme="majorEastAsia"/>
          <w:b/>
          <w:bCs/>
          <w:color w:val="000000" w:themeColor="text1"/>
          <w:sz w:val="32"/>
          <w:szCs w:val="32"/>
          <w:lang w:val="nl-NL" w:eastAsia="en-US"/>
        </w:rPr>
        <w:t xml:space="preserve"> </w:t>
      </w:r>
      <w:proofErr w:type="spellStart"/>
      <w:r w:rsidRPr="000B546C">
        <w:rPr>
          <w:rFonts w:eastAsiaTheme="majorEastAsia"/>
          <w:b/>
          <w:bCs/>
          <w:color w:val="000000" w:themeColor="text1"/>
          <w:sz w:val="32"/>
          <w:szCs w:val="32"/>
          <w:lang w:val="nl-NL" w:eastAsia="en-US"/>
        </w:rPr>
        <w:t>exercise</w:t>
      </w:r>
      <w:proofErr w:type="spellEnd"/>
      <w:r w:rsidRPr="000B546C">
        <w:rPr>
          <w:rFonts w:eastAsiaTheme="majorEastAsia"/>
          <w:b/>
          <w:bCs/>
          <w:color w:val="000000" w:themeColor="text1"/>
          <w:sz w:val="32"/>
          <w:szCs w:val="32"/>
          <w:lang w:val="nl-NL" w:eastAsia="en-US"/>
        </w:rPr>
        <w:t xml:space="preserve"> 3</w:t>
      </w:r>
    </w:p>
    <w:p w14:paraId="210F0D33" w14:textId="52C4046E" w:rsidR="00B231B1" w:rsidRDefault="00B231B1" w:rsidP="00A66DED">
      <w:pPr>
        <w:rPr>
          <w:lang w:val="nl-NL" w:eastAsia="en-US"/>
        </w:rPr>
      </w:pPr>
    </w:p>
    <w:p w14:paraId="3510129F" w14:textId="4CA4E487" w:rsidR="00B231B1" w:rsidRPr="000B546C" w:rsidRDefault="00B231B1" w:rsidP="00B231B1">
      <w:pPr>
        <w:rPr>
          <w:color w:val="000000"/>
          <w:sz w:val="20"/>
          <w:szCs w:val="20"/>
        </w:rPr>
      </w:pPr>
      <w:r w:rsidRPr="000B546C">
        <w:rPr>
          <w:b/>
          <w:bCs/>
          <w:noProof/>
        </w:rPr>
        <mc:AlternateContent>
          <mc:Choice Requires="wps">
            <w:drawing>
              <wp:anchor distT="0" distB="0" distL="114300" distR="114300" simplePos="0" relativeHeight="251669504" behindDoc="0" locked="0" layoutInCell="1" allowOverlap="1" wp14:anchorId="4E67B9CF" wp14:editId="4A0C3607">
                <wp:simplePos x="0" y="0"/>
                <wp:positionH relativeFrom="margin">
                  <wp:posOffset>-756920</wp:posOffset>
                </wp:positionH>
                <wp:positionV relativeFrom="margin">
                  <wp:posOffset>1391285</wp:posOffset>
                </wp:positionV>
                <wp:extent cx="7460615" cy="6148705"/>
                <wp:effectExtent l="0" t="4445" r="2540" b="2540"/>
                <wp:wrapTopAndBottom/>
                <wp:docPr id="969370806" name="Text Box 6"/>
                <wp:cNvGraphicFramePr/>
                <a:graphic xmlns:a="http://schemas.openxmlformats.org/drawingml/2006/main">
                  <a:graphicData uri="http://schemas.microsoft.com/office/word/2010/wordprocessingShape">
                    <wps:wsp>
                      <wps:cNvSpPr txBox="1"/>
                      <wps:spPr>
                        <a:xfrm rot="16200000">
                          <a:off x="0" y="0"/>
                          <a:ext cx="7460615" cy="6148705"/>
                        </a:xfrm>
                        <a:prstGeom prst="rect">
                          <a:avLst/>
                        </a:prstGeom>
                        <a:solidFill>
                          <a:sysClr val="window" lastClr="FFFFFF"/>
                        </a:solidFill>
                        <a:ln w="6350">
                          <a:noFill/>
                        </a:ln>
                      </wps:spPr>
                      <wps:txbx>
                        <w:txbxContent>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337"/>
                              <w:gridCol w:w="2430"/>
                              <w:gridCol w:w="7684"/>
                            </w:tblGrid>
                            <w:tr w:rsidR="00B231B1" w:rsidRPr="000545AD" w14:paraId="5D35D3D3" w14:textId="77777777" w:rsidTr="00542741">
                              <w:trPr>
                                <w:cantSplit/>
                                <w:trHeight w:val="57"/>
                              </w:trPr>
                              <w:tc>
                                <w:tcPr>
                                  <w:tcW w:w="584" w:type="pct"/>
                                  <w:tcBorders>
                                    <w:top w:val="single" w:sz="4" w:space="0" w:color="auto"/>
                                    <w:bottom w:val="single" w:sz="4" w:space="0" w:color="auto"/>
                                  </w:tcBorders>
                                </w:tcPr>
                                <w:p w14:paraId="1F5FD3AE" w14:textId="77777777" w:rsidR="00B231B1" w:rsidRPr="00B231B1" w:rsidRDefault="00B231B1" w:rsidP="00E62984">
                                  <w:pPr>
                                    <w:ind w:left="360"/>
                                    <w:rPr>
                                      <w:b/>
                                      <w:bCs/>
                                      <w:color w:val="000000"/>
                                      <w:sz w:val="20"/>
                                      <w:szCs w:val="20"/>
                                    </w:rPr>
                                  </w:pPr>
                                  <w:r w:rsidRPr="00B231B1">
                                    <w:rPr>
                                      <w:b/>
                                      <w:bCs/>
                                      <w:color w:val="000000"/>
                                      <w:sz w:val="20"/>
                                      <w:szCs w:val="20"/>
                                    </w:rPr>
                                    <w:t>Group</w:t>
                                  </w:r>
                                </w:p>
                              </w:tc>
                              <w:tc>
                                <w:tcPr>
                                  <w:tcW w:w="1061" w:type="pct"/>
                                  <w:tcBorders>
                                    <w:top w:val="single" w:sz="4" w:space="0" w:color="auto"/>
                                    <w:bottom w:val="single" w:sz="4" w:space="0" w:color="auto"/>
                                  </w:tcBorders>
                                </w:tcPr>
                                <w:p w14:paraId="3A488943" w14:textId="77777777" w:rsidR="00B231B1" w:rsidRPr="00D9799C" w:rsidRDefault="00B231B1" w:rsidP="00E62984">
                                  <w:pPr>
                                    <w:ind w:left="366"/>
                                    <w:rPr>
                                      <w:b/>
                                      <w:bCs/>
                                      <w:sz w:val="20"/>
                                      <w:szCs w:val="20"/>
                                    </w:rPr>
                                  </w:pPr>
                                  <w:r w:rsidRPr="00D9799C">
                                    <w:rPr>
                                      <w:b/>
                                      <w:bCs/>
                                      <w:sz w:val="20"/>
                                      <w:szCs w:val="20"/>
                                    </w:rPr>
                                    <w:t>Deeper cause</w:t>
                                  </w:r>
                                  <w:r>
                                    <w:rPr>
                                      <w:b/>
                                      <w:bCs/>
                                      <w:sz w:val="20"/>
                                      <w:szCs w:val="20"/>
                                    </w:rPr>
                                    <w:t>s</w:t>
                                  </w:r>
                                </w:p>
                              </w:tc>
                              <w:tc>
                                <w:tcPr>
                                  <w:tcW w:w="3355" w:type="pct"/>
                                  <w:tcBorders>
                                    <w:top w:val="single" w:sz="4" w:space="0" w:color="auto"/>
                                    <w:bottom w:val="single" w:sz="4" w:space="0" w:color="auto"/>
                                  </w:tcBorders>
                                </w:tcPr>
                                <w:p w14:paraId="0BC69B05" w14:textId="77777777" w:rsidR="00B231B1" w:rsidRPr="00D9799C" w:rsidRDefault="00B231B1" w:rsidP="00E62984">
                                  <w:pPr>
                                    <w:ind w:left="277"/>
                                    <w:rPr>
                                      <w:b/>
                                      <w:bCs/>
                                      <w:sz w:val="20"/>
                                      <w:szCs w:val="20"/>
                                    </w:rPr>
                                  </w:pPr>
                                  <w:r w:rsidRPr="00D9799C">
                                    <w:rPr>
                                      <w:b/>
                                      <w:bCs/>
                                      <w:sz w:val="20"/>
                                      <w:szCs w:val="20"/>
                                    </w:rPr>
                                    <w:t>Gaps</w:t>
                                  </w:r>
                                </w:p>
                              </w:tc>
                            </w:tr>
                            <w:tr w:rsidR="00B231B1" w:rsidRPr="000545AD" w14:paraId="1DCD6490" w14:textId="77777777" w:rsidTr="00542741">
                              <w:trPr>
                                <w:cantSplit/>
                                <w:trHeight w:val="103"/>
                              </w:trPr>
                              <w:tc>
                                <w:tcPr>
                                  <w:tcW w:w="584" w:type="pct"/>
                                  <w:vMerge w:val="restart"/>
                                  <w:tcBorders>
                                    <w:top w:val="single" w:sz="4" w:space="0" w:color="auto"/>
                                  </w:tcBorders>
                                </w:tcPr>
                                <w:p w14:paraId="750C2AA7" w14:textId="77777777" w:rsidR="00B231B1" w:rsidRPr="00B231B1" w:rsidRDefault="00B231B1" w:rsidP="00E62984">
                                  <w:pPr>
                                    <w:spacing w:after="240"/>
                                    <w:ind w:left="360"/>
                                    <w:rPr>
                                      <w:color w:val="000000"/>
                                      <w:sz w:val="20"/>
                                      <w:szCs w:val="20"/>
                                    </w:rPr>
                                  </w:pPr>
                                  <w:r w:rsidRPr="00B231B1">
                                    <w:rPr>
                                      <w:color w:val="000000"/>
                                      <w:sz w:val="20"/>
                                      <w:szCs w:val="20"/>
                                    </w:rPr>
                                    <w:t>Malaria</w:t>
                                  </w:r>
                                </w:p>
                              </w:tc>
                              <w:tc>
                                <w:tcPr>
                                  <w:tcW w:w="1061" w:type="pct"/>
                                  <w:tcBorders>
                                    <w:top w:val="single" w:sz="4" w:space="0" w:color="auto"/>
                                  </w:tcBorders>
                                </w:tcPr>
                                <w:p w14:paraId="6ECD432C" w14:textId="77777777" w:rsidR="00B231B1" w:rsidRPr="00E62984" w:rsidRDefault="00B231B1" w:rsidP="00542741">
                                  <w:pPr>
                                    <w:spacing w:after="240"/>
                                    <w:ind w:left="6"/>
                                    <w:jc w:val="left"/>
                                    <w:rPr>
                                      <w:sz w:val="20"/>
                                      <w:szCs w:val="20"/>
                                    </w:rPr>
                                  </w:pPr>
                                  <w:r w:rsidRPr="00E62984">
                                    <w:rPr>
                                      <w:sz w:val="20"/>
                                      <w:szCs w:val="20"/>
                                    </w:rPr>
                                    <w:t>Lack of clearly defined common objectives</w:t>
                                  </w:r>
                                </w:p>
                                <w:p w14:paraId="5396EE96" w14:textId="77777777" w:rsidR="00B231B1" w:rsidRPr="000545AD" w:rsidRDefault="00B231B1" w:rsidP="001D65FB">
                                  <w:pPr>
                                    <w:spacing w:after="240"/>
                                    <w:ind w:left="366"/>
                                    <w:rPr>
                                      <w:sz w:val="20"/>
                                      <w:szCs w:val="20"/>
                                    </w:rPr>
                                  </w:pPr>
                                </w:p>
                              </w:tc>
                              <w:tc>
                                <w:tcPr>
                                  <w:tcW w:w="3355" w:type="pct"/>
                                  <w:tcBorders>
                                    <w:top w:val="single" w:sz="4" w:space="0" w:color="auto"/>
                                  </w:tcBorders>
                                </w:tcPr>
                                <w:p w14:paraId="604BD738" w14:textId="77777777" w:rsidR="00B231B1" w:rsidRPr="00E62984" w:rsidRDefault="00B231B1" w:rsidP="00B231B1">
                                  <w:pPr>
                                    <w:pStyle w:val="ListParagraph"/>
                                    <w:numPr>
                                      <w:ilvl w:val="0"/>
                                      <w:numId w:val="5"/>
                                    </w:numPr>
                                    <w:spacing w:after="240"/>
                                    <w:rPr>
                                      <w:sz w:val="20"/>
                                      <w:szCs w:val="20"/>
                                    </w:rPr>
                                  </w:pPr>
                                  <w:r w:rsidRPr="00E62984">
                                    <w:rPr>
                                      <w:sz w:val="20"/>
                                      <w:szCs w:val="20"/>
                                    </w:rPr>
                                    <w:t>The need for setting up a transdisciplinary advisory board that assists the government during the pandemic crisis.</w:t>
                                  </w:r>
                                </w:p>
                                <w:p w14:paraId="588C5A4E" w14:textId="77777777" w:rsidR="00B231B1" w:rsidRPr="00E62984" w:rsidRDefault="00B231B1" w:rsidP="00B231B1">
                                  <w:pPr>
                                    <w:pStyle w:val="ListParagraph"/>
                                    <w:numPr>
                                      <w:ilvl w:val="0"/>
                                      <w:numId w:val="5"/>
                                    </w:numPr>
                                    <w:spacing w:after="240"/>
                                    <w:rPr>
                                      <w:sz w:val="20"/>
                                      <w:szCs w:val="20"/>
                                    </w:rPr>
                                  </w:pPr>
                                  <w:r w:rsidRPr="00E62984">
                                    <w:rPr>
                                      <w:sz w:val="20"/>
                                      <w:szCs w:val="20"/>
                                    </w:rPr>
                                    <w:t>Initially lack of transparency of the decision making process, what is the plan?</w:t>
                                  </w:r>
                                </w:p>
                                <w:p w14:paraId="1B714FCF" w14:textId="77777777" w:rsidR="00B231B1" w:rsidRPr="00E62984" w:rsidRDefault="00B231B1" w:rsidP="00B231B1">
                                  <w:pPr>
                                    <w:pStyle w:val="ListParagraph"/>
                                    <w:numPr>
                                      <w:ilvl w:val="0"/>
                                      <w:numId w:val="5"/>
                                    </w:numPr>
                                    <w:spacing w:after="240"/>
                                    <w:rPr>
                                      <w:sz w:val="20"/>
                                      <w:szCs w:val="20"/>
                                    </w:rPr>
                                  </w:pPr>
                                  <w:r w:rsidRPr="00E62984">
                                    <w:rPr>
                                      <w:sz w:val="20"/>
                                      <w:szCs w:val="20"/>
                                    </w:rPr>
                                    <w:t>Neglecting to protecting the most vulnerable early on.</w:t>
                                  </w:r>
                                </w:p>
                                <w:p w14:paraId="650F7A22" w14:textId="77777777" w:rsidR="00B231B1" w:rsidRPr="00E62984" w:rsidRDefault="00B231B1" w:rsidP="00B231B1">
                                  <w:pPr>
                                    <w:pStyle w:val="ListParagraph"/>
                                    <w:numPr>
                                      <w:ilvl w:val="0"/>
                                      <w:numId w:val="5"/>
                                    </w:numPr>
                                    <w:spacing w:after="240"/>
                                    <w:rPr>
                                      <w:sz w:val="20"/>
                                      <w:szCs w:val="20"/>
                                    </w:rPr>
                                  </w:pPr>
                                  <w:r w:rsidRPr="00E62984">
                                    <w:rPr>
                                      <w:sz w:val="20"/>
                                      <w:szCs w:val="20"/>
                                    </w:rPr>
                                    <w:t>Complacency among the population (e.g. reluctance to wear mouth masks).</w:t>
                                  </w:r>
                                </w:p>
                              </w:tc>
                            </w:tr>
                            <w:tr w:rsidR="00B231B1" w:rsidRPr="00D9799C" w14:paraId="18FAD657" w14:textId="77777777" w:rsidTr="00542741">
                              <w:trPr>
                                <w:cantSplit/>
                                <w:trHeight w:val="100"/>
                              </w:trPr>
                              <w:tc>
                                <w:tcPr>
                                  <w:tcW w:w="584" w:type="pct"/>
                                  <w:vMerge/>
                                </w:tcPr>
                                <w:p w14:paraId="6B97A59A" w14:textId="77777777" w:rsidR="00B231B1" w:rsidRPr="00B231B1" w:rsidRDefault="00B231B1" w:rsidP="00E62984">
                                  <w:pPr>
                                    <w:spacing w:after="240"/>
                                    <w:ind w:left="360"/>
                                    <w:rPr>
                                      <w:color w:val="000000"/>
                                      <w:sz w:val="20"/>
                                      <w:szCs w:val="20"/>
                                    </w:rPr>
                                  </w:pPr>
                                </w:p>
                              </w:tc>
                              <w:tc>
                                <w:tcPr>
                                  <w:tcW w:w="1061" w:type="pct"/>
                                </w:tcPr>
                                <w:p w14:paraId="33B8F51D" w14:textId="77777777" w:rsidR="00B231B1" w:rsidRPr="00E62984" w:rsidRDefault="00B231B1" w:rsidP="00542741">
                                  <w:pPr>
                                    <w:spacing w:after="240"/>
                                    <w:ind w:left="6"/>
                                    <w:jc w:val="left"/>
                                    <w:rPr>
                                      <w:sz w:val="20"/>
                                      <w:szCs w:val="20"/>
                                    </w:rPr>
                                  </w:pPr>
                                  <w:r w:rsidRPr="00E62984">
                                    <w:rPr>
                                      <w:sz w:val="20"/>
                                      <w:szCs w:val="20"/>
                                    </w:rPr>
                                    <w:t>Doubt on the existing representation system (parliament, advisory bodies, ...)</w:t>
                                  </w:r>
                                </w:p>
                              </w:tc>
                              <w:tc>
                                <w:tcPr>
                                  <w:tcW w:w="3355" w:type="pct"/>
                                </w:tcPr>
                                <w:p w14:paraId="59A0303A" w14:textId="77777777" w:rsidR="00B231B1" w:rsidRPr="00E62984" w:rsidRDefault="00B231B1" w:rsidP="00B231B1">
                                  <w:pPr>
                                    <w:pStyle w:val="ListParagraph"/>
                                    <w:numPr>
                                      <w:ilvl w:val="0"/>
                                      <w:numId w:val="5"/>
                                    </w:numPr>
                                    <w:spacing w:after="240"/>
                                    <w:rPr>
                                      <w:sz w:val="20"/>
                                      <w:szCs w:val="20"/>
                                    </w:rPr>
                                  </w:pPr>
                                  <w:r w:rsidRPr="00E62984">
                                    <w:rPr>
                                      <w:sz w:val="20"/>
                                      <w:szCs w:val="20"/>
                                    </w:rPr>
                                    <w:t>Pandemic illiteracy in population and decision makers.</w:t>
                                  </w:r>
                                </w:p>
                                <w:p w14:paraId="716700FA" w14:textId="77777777" w:rsidR="00B231B1" w:rsidRPr="00E62984" w:rsidRDefault="00B231B1" w:rsidP="00B231B1">
                                  <w:pPr>
                                    <w:pStyle w:val="ListParagraph"/>
                                    <w:numPr>
                                      <w:ilvl w:val="0"/>
                                      <w:numId w:val="5"/>
                                    </w:numPr>
                                    <w:spacing w:after="240"/>
                                    <w:rPr>
                                      <w:sz w:val="20"/>
                                      <w:szCs w:val="20"/>
                                    </w:rPr>
                                  </w:pPr>
                                  <w:r w:rsidRPr="00E62984">
                                    <w:rPr>
                                      <w:sz w:val="20"/>
                                      <w:szCs w:val="20"/>
                                    </w:rPr>
                                    <w:t>Not everyone is reached with the current communication, there is the need to apply different types of communication for different target populations.</w:t>
                                  </w:r>
                                </w:p>
                                <w:p w14:paraId="179D63D8" w14:textId="77777777" w:rsidR="00B231B1" w:rsidRPr="00E62984" w:rsidRDefault="00B231B1" w:rsidP="00B231B1">
                                  <w:pPr>
                                    <w:pStyle w:val="ListParagraph"/>
                                    <w:numPr>
                                      <w:ilvl w:val="0"/>
                                      <w:numId w:val="5"/>
                                    </w:numPr>
                                    <w:spacing w:after="240"/>
                                    <w:rPr>
                                      <w:sz w:val="20"/>
                                      <w:szCs w:val="20"/>
                                    </w:rPr>
                                  </w:pPr>
                                  <w:r w:rsidRPr="00E62984">
                                    <w:rPr>
                                      <w:sz w:val="20"/>
                                      <w:szCs w:val="20"/>
                                    </w:rPr>
                                    <w:t>Disruptive public discourse among scientists, within the government (politicians/policy makers), and between those two groups undermines concerted action.</w:t>
                                  </w:r>
                                </w:p>
                                <w:p w14:paraId="0C0C140A" w14:textId="77777777" w:rsidR="00B231B1" w:rsidRPr="00E62984" w:rsidRDefault="00B231B1" w:rsidP="00B231B1">
                                  <w:pPr>
                                    <w:pStyle w:val="ListParagraph"/>
                                    <w:numPr>
                                      <w:ilvl w:val="0"/>
                                      <w:numId w:val="5"/>
                                    </w:numPr>
                                    <w:spacing w:after="240"/>
                                    <w:rPr>
                                      <w:sz w:val="20"/>
                                      <w:szCs w:val="20"/>
                                    </w:rPr>
                                  </w:pPr>
                                  <w:r w:rsidRPr="00E62984">
                                    <w:rPr>
                                      <w:sz w:val="20"/>
                                      <w:szCs w:val="20"/>
                                    </w:rPr>
                                    <w:t>Initially lack of transparency of the decision making process, what is the plan?</w:t>
                                  </w:r>
                                </w:p>
                                <w:p w14:paraId="46696A72" w14:textId="77777777" w:rsidR="00B231B1" w:rsidRPr="00E62984" w:rsidRDefault="00B231B1" w:rsidP="00B231B1">
                                  <w:pPr>
                                    <w:pStyle w:val="ListParagraph"/>
                                    <w:numPr>
                                      <w:ilvl w:val="0"/>
                                      <w:numId w:val="5"/>
                                    </w:numPr>
                                    <w:spacing w:after="240"/>
                                    <w:rPr>
                                      <w:sz w:val="20"/>
                                      <w:szCs w:val="20"/>
                                    </w:rPr>
                                  </w:pPr>
                                  <w:r w:rsidRPr="00E62984">
                                    <w:rPr>
                                      <w:sz w:val="20"/>
                                      <w:szCs w:val="20"/>
                                    </w:rPr>
                                    <w:t>Decisions are made over the head of the people most affected instead of co-creating pandemic measures with society.</w:t>
                                  </w:r>
                                </w:p>
                                <w:p w14:paraId="552574B3" w14:textId="77777777" w:rsidR="00B231B1" w:rsidRPr="00E62984" w:rsidRDefault="00B231B1" w:rsidP="00B231B1">
                                  <w:pPr>
                                    <w:pStyle w:val="ListParagraph"/>
                                    <w:numPr>
                                      <w:ilvl w:val="0"/>
                                      <w:numId w:val="5"/>
                                    </w:numPr>
                                    <w:spacing w:after="240"/>
                                    <w:rPr>
                                      <w:sz w:val="20"/>
                                      <w:szCs w:val="20"/>
                                    </w:rPr>
                                  </w:pPr>
                                  <w:r w:rsidRPr="00E62984">
                                    <w:rPr>
                                      <w:sz w:val="20"/>
                                      <w:szCs w:val="20"/>
                                    </w:rPr>
                                    <w:t>Fragmented authority (legal gap).</w:t>
                                  </w:r>
                                </w:p>
                              </w:tc>
                            </w:tr>
                            <w:tr w:rsidR="00B231B1" w:rsidRPr="00D9799C" w14:paraId="35AEF749" w14:textId="77777777" w:rsidTr="00542741">
                              <w:trPr>
                                <w:cantSplit/>
                                <w:trHeight w:val="100"/>
                              </w:trPr>
                              <w:tc>
                                <w:tcPr>
                                  <w:tcW w:w="584" w:type="pct"/>
                                  <w:vMerge/>
                                </w:tcPr>
                                <w:p w14:paraId="69FD7CE1" w14:textId="77777777" w:rsidR="00B231B1" w:rsidRPr="00B231B1" w:rsidRDefault="00B231B1" w:rsidP="00E62984">
                                  <w:pPr>
                                    <w:spacing w:after="240"/>
                                    <w:ind w:left="360"/>
                                    <w:rPr>
                                      <w:color w:val="000000"/>
                                      <w:sz w:val="20"/>
                                      <w:szCs w:val="20"/>
                                    </w:rPr>
                                  </w:pPr>
                                </w:p>
                              </w:tc>
                              <w:tc>
                                <w:tcPr>
                                  <w:tcW w:w="1061" w:type="pct"/>
                                </w:tcPr>
                                <w:p w14:paraId="3CACA333" w14:textId="77777777" w:rsidR="00B231B1" w:rsidRPr="00E62984" w:rsidRDefault="00B231B1" w:rsidP="00542741">
                                  <w:pPr>
                                    <w:spacing w:after="240"/>
                                    <w:ind w:left="6"/>
                                    <w:jc w:val="left"/>
                                    <w:rPr>
                                      <w:sz w:val="20"/>
                                      <w:szCs w:val="20"/>
                                    </w:rPr>
                                  </w:pPr>
                                  <w:r w:rsidRPr="00E62984">
                                    <w:rPr>
                                      <w:sz w:val="20"/>
                                      <w:szCs w:val="20"/>
                                    </w:rPr>
                                    <w:t>lack of importance given to/ awareness complex system thinking in science</w:t>
                                  </w:r>
                                </w:p>
                              </w:tc>
                              <w:tc>
                                <w:tcPr>
                                  <w:tcW w:w="3355" w:type="pct"/>
                                </w:tcPr>
                                <w:p w14:paraId="45FD9EBD" w14:textId="77777777" w:rsidR="00B231B1" w:rsidRPr="00E62984" w:rsidRDefault="00B231B1" w:rsidP="00B231B1">
                                  <w:pPr>
                                    <w:pStyle w:val="ListParagraph"/>
                                    <w:numPr>
                                      <w:ilvl w:val="0"/>
                                      <w:numId w:val="5"/>
                                    </w:numPr>
                                    <w:spacing w:after="240"/>
                                    <w:rPr>
                                      <w:sz w:val="20"/>
                                      <w:szCs w:val="20"/>
                                    </w:rPr>
                                  </w:pPr>
                                  <w:r w:rsidRPr="00E62984">
                                    <w:rPr>
                                      <w:sz w:val="20"/>
                                      <w:szCs w:val="20"/>
                                    </w:rPr>
                                    <w:t>Lack of emergency funding for transdisciplinary approaches that also include the social sciences (funding gap.)</w:t>
                                  </w:r>
                                </w:p>
                                <w:p w14:paraId="2DBF8FE1" w14:textId="77777777" w:rsidR="00B231B1" w:rsidRPr="00E62984" w:rsidRDefault="00B231B1" w:rsidP="00B231B1">
                                  <w:pPr>
                                    <w:pStyle w:val="ListParagraph"/>
                                    <w:numPr>
                                      <w:ilvl w:val="0"/>
                                      <w:numId w:val="5"/>
                                    </w:numPr>
                                    <w:spacing w:after="240"/>
                                    <w:rPr>
                                      <w:sz w:val="20"/>
                                      <w:szCs w:val="20"/>
                                    </w:rPr>
                                  </w:pPr>
                                  <w:r w:rsidRPr="00E62984">
                                    <w:rPr>
                                      <w:sz w:val="20"/>
                                      <w:szCs w:val="20"/>
                                    </w:rPr>
                                    <w:t>Pandemic illiteracy in population and decision makers.</w:t>
                                  </w:r>
                                </w:p>
                                <w:p w14:paraId="28FF6EB3" w14:textId="77777777" w:rsidR="00B231B1" w:rsidRPr="00E62984" w:rsidRDefault="00B231B1" w:rsidP="00B231B1">
                                  <w:pPr>
                                    <w:pStyle w:val="ListParagraph"/>
                                    <w:numPr>
                                      <w:ilvl w:val="0"/>
                                      <w:numId w:val="5"/>
                                    </w:numPr>
                                    <w:spacing w:after="240"/>
                                    <w:rPr>
                                      <w:sz w:val="20"/>
                                      <w:szCs w:val="20"/>
                                    </w:rPr>
                                  </w:pPr>
                                  <w:r w:rsidRPr="00E62984">
                                    <w:rPr>
                                      <w:sz w:val="20"/>
                                      <w:szCs w:val="20"/>
                                    </w:rPr>
                                    <w:t>Chaos in the modelling community (e.g. lack of creating a modelling community).</w:t>
                                  </w:r>
                                </w:p>
                                <w:p w14:paraId="6A469933" w14:textId="77777777" w:rsidR="00B231B1" w:rsidRPr="00E62984" w:rsidRDefault="00B231B1" w:rsidP="00B231B1">
                                  <w:pPr>
                                    <w:pStyle w:val="ListParagraph"/>
                                    <w:numPr>
                                      <w:ilvl w:val="0"/>
                                      <w:numId w:val="5"/>
                                    </w:numPr>
                                    <w:spacing w:after="240"/>
                                    <w:rPr>
                                      <w:sz w:val="20"/>
                                      <w:szCs w:val="20"/>
                                    </w:rPr>
                                  </w:pPr>
                                  <w:r w:rsidRPr="00E62984">
                                    <w:rPr>
                                      <w:sz w:val="20"/>
                                      <w:szCs w:val="20"/>
                                    </w:rPr>
                                    <w:t>Disruptive public discourse among scientists, within the government (politicians/policy makers), and between those two groups undermines concerted action.</w:t>
                                  </w:r>
                                </w:p>
                                <w:p w14:paraId="31702101" w14:textId="77777777" w:rsidR="00B231B1" w:rsidRPr="00E62984" w:rsidRDefault="00B231B1" w:rsidP="00B231B1">
                                  <w:pPr>
                                    <w:pStyle w:val="ListParagraph"/>
                                    <w:numPr>
                                      <w:ilvl w:val="0"/>
                                      <w:numId w:val="5"/>
                                    </w:numPr>
                                    <w:spacing w:after="240"/>
                                    <w:rPr>
                                      <w:sz w:val="20"/>
                                      <w:szCs w:val="20"/>
                                    </w:rPr>
                                  </w:pPr>
                                  <w:r w:rsidRPr="00E62984">
                                    <w:rPr>
                                      <w:sz w:val="20"/>
                                      <w:szCs w:val="20"/>
                                    </w:rPr>
                                    <w:t>Not sufficiently involving human sciences into the design of pandemic measures.</w:t>
                                  </w:r>
                                </w:p>
                              </w:tc>
                            </w:tr>
                            <w:tr w:rsidR="00B231B1" w:rsidRPr="00D9799C" w14:paraId="0817E88A" w14:textId="77777777" w:rsidTr="00542741">
                              <w:trPr>
                                <w:cantSplit/>
                                <w:trHeight w:val="100"/>
                              </w:trPr>
                              <w:tc>
                                <w:tcPr>
                                  <w:tcW w:w="584" w:type="pct"/>
                                  <w:vMerge/>
                                </w:tcPr>
                                <w:p w14:paraId="14516FC8" w14:textId="77777777" w:rsidR="00B231B1" w:rsidRPr="00B231B1" w:rsidRDefault="00B231B1" w:rsidP="00E62984">
                                  <w:pPr>
                                    <w:spacing w:after="240"/>
                                    <w:ind w:left="360"/>
                                    <w:rPr>
                                      <w:color w:val="000000"/>
                                      <w:sz w:val="20"/>
                                      <w:szCs w:val="20"/>
                                    </w:rPr>
                                  </w:pPr>
                                </w:p>
                              </w:tc>
                              <w:tc>
                                <w:tcPr>
                                  <w:tcW w:w="1061" w:type="pct"/>
                                </w:tcPr>
                                <w:p w14:paraId="133A1158" w14:textId="77777777" w:rsidR="00B231B1" w:rsidRPr="00E62984" w:rsidRDefault="00B231B1" w:rsidP="00542741">
                                  <w:pPr>
                                    <w:spacing w:after="240"/>
                                    <w:ind w:left="6"/>
                                    <w:jc w:val="left"/>
                                    <w:rPr>
                                      <w:sz w:val="20"/>
                                      <w:szCs w:val="20"/>
                                    </w:rPr>
                                  </w:pPr>
                                  <w:r w:rsidRPr="00E62984">
                                    <w:rPr>
                                      <w:sz w:val="20"/>
                                      <w:szCs w:val="20"/>
                                    </w:rPr>
                                    <w:t>Global cooperation</w:t>
                                  </w:r>
                                </w:p>
                              </w:tc>
                              <w:tc>
                                <w:tcPr>
                                  <w:tcW w:w="3355" w:type="pct"/>
                                </w:tcPr>
                                <w:p w14:paraId="35B80D99" w14:textId="77777777" w:rsidR="00B231B1" w:rsidRPr="00E62984" w:rsidRDefault="00B231B1" w:rsidP="00B231B1">
                                  <w:pPr>
                                    <w:pStyle w:val="ListParagraph"/>
                                    <w:numPr>
                                      <w:ilvl w:val="0"/>
                                      <w:numId w:val="5"/>
                                    </w:numPr>
                                    <w:spacing w:after="240"/>
                                    <w:rPr>
                                      <w:sz w:val="20"/>
                                      <w:szCs w:val="20"/>
                                    </w:rPr>
                                  </w:pPr>
                                  <w:r w:rsidRPr="00E62984">
                                    <w:rPr>
                                      <w:sz w:val="20"/>
                                      <w:szCs w:val="20"/>
                                    </w:rPr>
                                    <w:t>Lack of attention to the needs of other countries.</w:t>
                                  </w:r>
                                </w:p>
                                <w:p w14:paraId="70EE7BFF" w14:textId="77777777" w:rsidR="00B231B1" w:rsidRPr="00E62984" w:rsidRDefault="00B231B1" w:rsidP="00B231B1">
                                  <w:pPr>
                                    <w:pStyle w:val="ListParagraph"/>
                                    <w:numPr>
                                      <w:ilvl w:val="0"/>
                                      <w:numId w:val="5"/>
                                    </w:numPr>
                                    <w:spacing w:after="240"/>
                                    <w:rPr>
                                      <w:sz w:val="20"/>
                                      <w:szCs w:val="20"/>
                                    </w:rPr>
                                  </w:pPr>
                                  <w:r w:rsidRPr="00E62984">
                                    <w:rPr>
                                      <w:sz w:val="20"/>
                                      <w:szCs w:val="20"/>
                                    </w:rPr>
                                    <w:t>Not learning fast enough from the countries that precede us in the pandemic</w:t>
                                  </w:r>
                                </w:p>
                              </w:tc>
                            </w:tr>
                            <w:tr w:rsidR="00B231B1" w:rsidRPr="00D9799C" w14:paraId="479C726E" w14:textId="77777777" w:rsidTr="008C2E5E">
                              <w:trPr>
                                <w:cantSplit/>
                                <w:trHeight w:val="100"/>
                              </w:trPr>
                              <w:tc>
                                <w:tcPr>
                                  <w:tcW w:w="584" w:type="pct"/>
                                  <w:vMerge/>
                                  <w:tcBorders>
                                    <w:bottom w:val="single" w:sz="4" w:space="0" w:color="auto"/>
                                  </w:tcBorders>
                                </w:tcPr>
                                <w:p w14:paraId="1840B633" w14:textId="77777777" w:rsidR="00B231B1" w:rsidRPr="00B231B1" w:rsidRDefault="00B231B1" w:rsidP="00E62984">
                                  <w:pPr>
                                    <w:spacing w:after="240"/>
                                    <w:ind w:left="360"/>
                                    <w:rPr>
                                      <w:color w:val="000000"/>
                                      <w:sz w:val="20"/>
                                      <w:szCs w:val="20"/>
                                    </w:rPr>
                                  </w:pPr>
                                </w:p>
                              </w:tc>
                              <w:tc>
                                <w:tcPr>
                                  <w:tcW w:w="1061" w:type="pct"/>
                                  <w:tcBorders>
                                    <w:bottom w:val="single" w:sz="4" w:space="0" w:color="auto"/>
                                  </w:tcBorders>
                                </w:tcPr>
                                <w:p w14:paraId="059A819F" w14:textId="77777777" w:rsidR="00B231B1" w:rsidRPr="00E62984" w:rsidRDefault="00B231B1" w:rsidP="00542741">
                                  <w:pPr>
                                    <w:spacing w:after="240"/>
                                    <w:ind w:left="6"/>
                                    <w:jc w:val="left"/>
                                    <w:rPr>
                                      <w:sz w:val="20"/>
                                      <w:szCs w:val="20"/>
                                    </w:rPr>
                                  </w:pPr>
                                  <w:r w:rsidRPr="00E62984">
                                    <w:rPr>
                                      <w:sz w:val="20"/>
                                      <w:szCs w:val="20"/>
                                    </w:rPr>
                                    <w:t>Not discussed</w:t>
                                  </w:r>
                                </w:p>
                              </w:tc>
                              <w:tc>
                                <w:tcPr>
                                  <w:tcW w:w="3355" w:type="pct"/>
                                  <w:tcBorders>
                                    <w:bottom w:val="single" w:sz="4" w:space="0" w:color="auto"/>
                                  </w:tcBorders>
                                </w:tcPr>
                                <w:p w14:paraId="136B61FE" w14:textId="77777777" w:rsidR="00B231B1" w:rsidRPr="00E62984" w:rsidRDefault="00B231B1" w:rsidP="00B231B1">
                                  <w:pPr>
                                    <w:pStyle w:val="ListParagraph"/>
                                    <w:numPr>
                                      <w:ilvl w:val="0"/>
                                      <w:numId w:val="5"/>
                                    </w:numPr>
                                    <w:spacing w:after="240"/>
                                    <w:rPr>
                                      <w:sz w:val="20"/>
                                      <w:szCs w:val="20"/>
                                    </w:rPr>
                                  </w:pPr>
                                  <w:r w:rsidRPr="00E62984">
                                    <w:rPr>
                                      <w:sz w:val="20"/>
                                      <w:szCs w:val="20"/>
                                    </w:rPr>
                                    <w:t>Drug and treatment overconfidence or hesitancy (e.g. controversy around some antivirals, immune modulators known but not used.</w:t>
                                  </w:r>
                                </w:p>
                                <w:p w14:paraId="199B0DB7" w14:textId="77777777" w:rsidR="00B231B1" w:rsidRPr="00E62984" w:rsidRDefault="00B231B1" w:rsidP="00B231B1">
                                  <w:pPr>
                                    <w:pStyle w:val="ListParagraph"/>
                                    <w:numPr>
                                      <w:ilvl w:val="0"/>
                                      <w:numId w:val="5"/>
                                    </w:numPr>
                                    <w:spacing w:after="240"/>
                                    <w:rPr>
                                      <w:sz w:val="20"/>
                                      <w:szCs w:val="20"/>
                                    </w:rPr>
                                  </w:pPr>
                                  <w:r w:rsidRPr="00E62984">
                                    <w:rPr>
                                      <w:sz w:val="20"/>
                                      <w:szCs w:val="20"/>
                                    </w:rPr>
                                    <w:t>Vaccine problems (e.g. over reliance on vaccine solutions, vaccine hesitancy).</w:t>
                                  </w:r>
                                </w:p>
                                <w:p w14:paraId="6C69E10C" w14:textId="77777777" w:rsidR="00B231B1" w:rsidRPr="00E62984" w:rsidRDefault="00B231B1" w:rsidP="00B231B1">
                                  <w:pPr>
                                    <w:pStyle w:val="ListParagraph"/>
                                    <w:numPr>
                                      <w:ilvl w:val="0"/>
                                      <w:numId w:val="5"/>
                                    </w:numPr>
                                    <w:spacing w:after="240"/>
                                    <w:rPr>
                                      <w:sz w:val="20"/>
                                      <w:szCs w:val="20"/>
                                    </w:rPr>
                                  </w:pPr>
                                  <w:r w:rsidRPr="00E62984">
                                    <w:rPr>
                                      <w:sz w:val="20"/>
                                      <w:szCs w:val="20"/>
                                    </w:rPr>
                                    <w:t>Fake news and pseudoscience causes distrust in science.</w:t>
                                  </w:r>
                                </w:p>
                                <w:p w14:paraId="34EB72B6" w14:textId="77777777" w:rsidR="00B231B1" w:rsidRPr="00E62984" w:rsidRDefault="00B231B1" w:rsidP="00B231B1">
                                  <w:pPr>
                                    <w:pStyle w:val="ListParagraph"/>
                                    <w:numPr>
                                      <w:ilvl w:val="0"/>
                                      <w:numId w:val="5"/>
                                    </w:numPr>
                                    <w:spacing w:after="240"/>
                                    <w:rPr>
                                      <w:sz w:val="20"/>
                                      <w:szCs w:val="20"/>
                                    </w:rPr>
                                  </w:pPr>
                                  <w:r w:rsidRPr="00E62984">
                                    <w:rPr>
                                      <w:sz w:val="20"/>
                                      <w:szCs w:val="20"/>
                                    </w:rPr>
                                    <w:t>Insufficient testing (e.g. supply chain problems, miscommunication, between clinical laboratories and government about capacity).</w:t>
                                  </w:r>
                                </w:p>
                              </w:tc>
                            </w:tr>
                          </w:tbl>
                          <w:p w14:paraId="57DEB648" w14:textId="77777777" w:rsidR="00B231B1" w:rsidRDefault="00B231B1" w:rsidP="00B231B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67B9CF" id="Text Box 6" o:spid="_x0000_s1027" type="#_x0000_t202" style="position:absolute;margin-left:-59.6pt;margin-top:109.55pt;width:587.45pt;height:484.15pt;rotation:-90;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" fillcolor="window" stroked="f" strokeweight=".5pt">
                <v:textbox>
                  <w:txbxContent>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337"/>
                        <w:gridCol w:w="2430"/>
                        <w:gridCol w:w="7684"/>
                      </w:tblGrid>
                      <w:tr w:rsidR="00B231B1" w:rsidRPr="000545AD" w14:paraId="5D35D3D3" w14:textId="77777777" w:rsidTr="00542741">
                        <w:trPr>
                          <w:cantSplit/>
                          <w:trHeight w:val="57"/>
                        </w:trPr>
                        <w:tc>
                          <w:tcPr>
                            <w:tcW w:w="584" w:type="pct"/>
                            <w:tcBorders>
                              <w:top w:val="single" w:sz="4" w:space="0" w:color="auto"/>
                              <w:bottom w:val="single" w:sz="4" w:space="0" w:color="auto"/>
                            </w:tcBorders>
                          </w:tcPr>
                          <w:p w14:paraId="1F5FD3AE" w14:textId="77777777" w:rsidR="00B231B1" w:rsidRPr="00B231B1" w:rsidRDefault="00B231B1" w:rsidP="00E62984">
                            <w:pPr>
                              <w:ind w:left="360"/>
                              <w:rPr>
                                <w:b/>
                                <w:bCs/>
                                <w:color w:val="000000"/>
                                <w:sz w:val="20"/>
                                <w:szCs w:val="20"/>
                              </w:rPr>
                            </w:pPr>
                            <w:r w:rsidRPr="00B231B1">
                              <w:rPr>
                                <w:b/>
                                <w:bCs/>
                                <w:color w:val="000000"/>
                                <w:sz w:val="20"/>
                                <w:szCs w:val="20"/>
                              </w:rPr>
                              <w:t>Group</w:t>
                            </w:r>
                          </w:p>
                        </w:tc>
                        <w:tc>
                          <w:tcPr>
                            <w:tcW w:w="1061" w:type="pct"/>
                            <w:tcBorders>
                              <w:top w:val="single" w:sz="4" w:space="0" w:color="auto"/>
                              <w:bottom w:val="single" w:sz="4" w:space="0" w:color="auto"/>
                            </w:tcBorders>
                          </w:tcPr>
                          <w:p w14:paraId="3A488943" w14:textId="77777777" w:rsidR="00B231B1" w:rsidRPr="00D9799C" w:rsidRDefault="00B231B1" w:rsidP="00E62984">
                            <w:pPr>
                              <w:ind w:left="366"/>
                              <w:rPr>
                                <w:b/>
                                <w:bCs/>
                                <w:sz w:val="20"/>
                                <w:szCs w:val="20"/>
                              </w:rPr>
                            </w:pPr>
                            <w:r w:rsidRPr="00D9799C">
                              <w:rPr>
                                <w:b/>
                                <w:bCs/>
                                <w:sz w:val="20"/>
                                <w:szCs w:val="20"/>
                              </w:rPr>
                              <w:t>Deeper cause</w:t>
                            </w:r>
                            <w:r>
                              <w:rPr>
                                <w:b/>
                                <w:bCs/>
                                <w:sz w:val="20"/>
                                <w:szCs w:val="20"/>
                              </w:rPr>
                              <w:t>s</w:t>
                            </w:r>
                          </w:p>
                        </w:tc>
                        <w:tc>
                          <w:tcPr>
                            <w:tcW w:w="3355" w:type="pct"/>
                            <w:tcBorders>
                              <w:top w:val="single" w:sz="4" w:space="0" w:color="auto"/>
                              <w:bottom w:val="single" w:sz="4" w:space="0" w:color="auto"/>
                            </w:tcBorders>
                          </w:tcPr>
                          <w:p w14:paraId="0BC69B05" w14:textId="77777777" w:rsidR="00B231B1" w:rsidRPr="00D9799C" w:rsidRDefault="00B231B1" w:rsidP="00E62984">
                            <w:pPr>
                              <w:ind w:left="277"/>
                              <w:rPr>
                                <w:b/>
                                <w:bCs/>
                                <w:sz w:val="20"/>
                                <w:szCs w:val="20"/>
                              </w:rPr>
                            </w:pPr>
                            <w:r w:rsidRPr="00D9799C">
                              <w:rPr>
                                <w:b/>
                                <w:bCs/>
                                <w:sz w:val="20"/>
                                <w:szCs w:val="20"/>
                              </w:rPr>
                              <w:t>Gaps</w:t>
                            </w:r>
                          </w:p>
                        </w:tc>
                      </w:tr>
                      <w:tr w:rsidR="00B231B1" w:rsidRPr="000545AD" w14:paraId="1DCD6490" w14:textId="77777777" w:rsidTr="00542741">
                        <w:trPr>
                          <w:cantSplit/>
                          <w:trHeight w:val="103"/>
                        </w:trPr>
                        <w:tc>
                          <w:tcPr>
                            <w:tcW w:w="584" w:type="pct"/>
                            <w:vMerge w:val="restart"/>
                            <w:tcBorders>
                              <w:top w:val="single" w:sz="4" w:space="0" w:color="auto"/>
                            </w:tcBorders>
                          </w:tcPr>
                          <w:p w14:paraId="750C2AA7" w14:textId="77777777" w:rsidR="00B231B1" w:rsidRPr="00B231B1" w:rsidRDefault="00B231B1" w:rsidP="00E62984">
                            <w:pPr>
                              <w:spacing w:after="240"/>
                              <w:ind w:left="360"/>
                              <w:rPr>
                                <w:color w:val="000000"/>
                                <w:sz w:val="20"/>
                                <w:szCs w:val="20"/>
                              </w:rPr>
                            </w:pPr>
                            <w:r w:rsidRPr="00B231B1">
                              <w:rPr>
                                <w:color w:val="000000"/>
                                <w:sz w:val="20"/>
                                <w:szCs w:val="20"/>
                              </w:rPr>
                              <w:t>Malaria</w:t>
                            </w:r>
                          </w:p>
                        </w:tc>
                        <w:tc>
                          <w:tcPr>
                            <w:tcW w:w="1061" w:type="pct"/>
                            <w:tcBorders>
                              <w:top w:val="single" w:sz="4" w:space="0" w:color="auto"/>
                            </w:tcBorders>
                          </w:tcPr>
                          <w:p w14:paraId="6ECD432C" w14:textId="77777777" w:rsidR="00B231B1" w:rsidRPr="00E62984" w:rsidRDefault="00B231B1" w:rsidP="00542741">
                            <w:pPr>
                              <w:spacing w:after="240"/>
                              <w:ind w:left="6"/>
                              <w:jc w:val="left"/>
                              <w:rPr>
                                <w:sz w:val="20"/>
                                <w:szCs w:val="20"/>
                              </w:rPr>
                            </w:pPr>
                            <w:r w:rsidRPr="00E62984">
                              <w:rPr>
                                <w:sz w:val="20"/>
                                <w:szCs w:val="20"/>
                              </w:rPr>
                              <w:t>Lack of clearly defined common objectives</w:t>
                            </w:r>
                          </w:p>
                          <w:p w14:paraId="5396EE96" w14:textId="77777777" w:rsidR="00B231B1" w:rsidRPr="000545AD" w:rsidRDefault="00B231B1" w:rsidP="001D65FB">
                            <w:pPr>
                              <w:spacing w:after="240"/>
                              <w:ind w:left="366"/>
                              <w:rPr>
                                <w:sz w:val="20"/>
                                <w:szCs w:val="20"/>
                              </w:rPr>
                            </w:pPr>
                          </w:p>
                        </w:tc>
                        <w:tc>
                          <w:tcPr>
                            <w:tcW w:w="3355" w:type="pct"/>
                            <w:tcBorders>
                              <w:top w:val="single" w:sz="4" w:space="0" w:color="auto"/>
                            </w:tcBorders>
                          </w:tcPr>
                          <w:p w14:paraId="604BD738" w14:textId="77777777" w:rsidR="00B231B1" w:rsidRPr="00E62984" w:rsidRDefault="00B231B1" w:rsidP="00B231B1">
                            <w:pPr>
                              <w:pStyle w:val="ListParagraph"/>
                              <w:numPr>
                                <w:ilvl w:val="0"/>
                                <w:numId w:val="5"/>
                              </w:numPr>
                              <w:spacing w:after="240"/>
                              <w:rPr>
                                <w:sz w:val="20"/>
                                <w:szCs w:val="20"/>
                              </w:rPr>
                            </w:pPr>
                            <w:r w:rsidRPr="00E62984">
                              <w:rPr>
                                <w:sz w:val="20"/>
                                <w:szCs w:val="20"/>
                              </w:rPr>
                              <w:t>The need for setting up a transdisciplinary advisory board that assists the government during the pandemic crisis.</w:t>
                            </w:r>
                          </w:p>
                          <w:p w14:paraId="588C5A4E" w14:textId="77777777" w:rsidR="00B231B1" w:rsidRPr="00E62984" w:rsidRDefault="00B231B1" w:rsidP="00B231B1">
                            <w:pPr>
                              <w:pStyle w:val="ListParagraph"/>
                              <w:numPr>
                                <w:ilvl w:val="0"/>
                                <w:numId w:val="5"/>
                              </w:numPr>
                              <w:spacing w:after="240"/>
                              <w:rPr>
                                <w:sz w:val="20"/>
                                <w:szCs w:val="20"/>
                              </w:rPr>
                            </w:pPr>
                            <w:r w:rsidRPr="00E62984">
                              <w:rPr>
                                <w:sz w:val="20"/>
                                <w:szCs w:val="20"/>
                              </w:rPr>
                              <w:t>Initially lack of transparency of the decision making process, what is the plan?</w:t>
                            </w:r>
                          </w:p>
                          <w:p w14:paraId="1B714FCF" w14:textId="77777777" w:rsidR="00B231B1" w:rsidRPr="00E62984" w:rsidRDefault="00B231B1" w:rsidP="00B231B1">
                            <w:pPr>
                              <w:pStyle w:val="ListParagraph"/>
                              <w:numPr>
                                <w:ilvl w:val="0"/>
                                <w:numId w:val="5"/>
                              </w:numPr>
                              <w:spacing w:after="240"/>
                              <w:rPr>
                                <w:sz w:val="20"/>
                                <w:szCs w:val="20"/>
                              </w:rPr>
                            </w:pPr>
                            <w:r w:rsidRPr="00E62984">
                              <w:rPr>
                                <w:sz w:val="20"/>
                                <w:szCs w:val="20"/>
                              </w:rPr>
                              <w:t>Neglecting to protecting the most vulnerable early on.</w:t>
                            </w:r>
                          </w:p>
                          <w:p w14:paraId="650F7A22" w14:textId="77777777" w:rsidR="00B231B1" w:rsidRPr="00E62984" w:rsidRDefault="00B231B1" w:rsidP="00B231B1">
                            <w:pPr>
                              <w:pStyle w:val="ListParagraph"/>
                              <w:numPr>
                                <w:ilvl w:val="0"/>
                                <w:numId w:val="5"/>
                              </w:numPr>
                              <w:spacing w:after="240"/>
                              <w:rPr>
                                <w:sz w:val="20"/>
                                <w:szCs w:val="20"/>
                              </w:rPr>
                            </w:pPr>
                            <w:r w:rsidRPr="00E62984">
                              <w:rPr>
                                <w:sz w:val="20"/>
                                <w:szCs w:val="20"/>
                              </w:rPr>
                              <w:t>Complacency among the population (e.g. reluctance to wear mouth masks).</w:t>
                            </w:r>
                          </w:p>
                        </w:tc>
                      </w:tr>
                      <w:tr w:rsidR="00B231B1" w:rsidRPr="00D9799C" w14:paraId="18FAD657" w14:textId="77777777" w:rsidTr="00542741">
                        <w:trPr>
                          <w:cantSplit/>
                          <w:trHeight w:val="100"/>
                        </w:trPr>
                        <w:tc>
                          <w:tcPr>
                            <w:tcW w:w="584" w:type="pct"/>
                            <w:vMerge/>
                          </w:tcPr>
                          <w:p w14:paraId="6B97A59A" w14:textId="77777777" w:rsidR="00B231B1" w:rsidRPr="00B231B1" w:rsidRDefault="00B231B1" w:rsidP="00E62984">
                            <w:pPr>
                              <w:spacing w:after="240"/>
                              <w:ind w:left="360"/>
                              <w:rPr>
                                <w:color w:val="000000"/>
                                <w:sz w:val="20"/>
                                <w:szCs w:val="20"/>
                              </w:rPr>
                            </w:pPr>
                          </w:p>
                        </w:tc>
                        <w:tc>
                          <w:tcPr>
                            <w:tcW w:w="1061" w:type="pct"/>
                          </w:tcPr>
                          <w:p w14:paraId="33B8F51D" w14:textId="77777777" w:rsidR="00B231B1" w:rsidRPr="00E62984" w:rsidRDefault="00B231B1" w:rsidP="00542741">
                            <w:pPr>
                              <w:spacing w:after="240"/>
                              <w:ind w:left="6"/>
                              <w:jc w:val="left"/>
                              <w:rPr>
                                <w:sz w:val="20"/>
                                <w:szCs w:val="20"/>
                              </w:rPr>
                            </w:pPr>
                            <w:r w:rsidRPr="00E62984">
                              <w:rPr>
                                <w:sz w:val="20"/>
                                <w:szCs w:val="20"/>
                              </w:rPr>
                              <w:t>Doubt on the existing representation system (parliament, advisory bodies, ...)</w:t>
                            </w:r>
                          </w:p>
                        </w:tc>
                        <w:tc>
                          <w:tcPr>
                            <w:tcW w:w="3355" w:type="pct"/>
                          </w:tcPr>
                          <w:p w14:paraId="59A0303A" w14:textId="77777777" w:rsidR="00B231B1" w:rsidRPr="00E62984" w:rsidRDefault="00B231B1" w:rsidP="00B231B1">
                            <w:pPr>
                              <w:pStyle w:val="ListParagraph"/>
                              <w:numPr>
                                <w:ilvl w:val="0"/>
                                <w:numId w:val="5"/>
                              </w:numPr>
                              <w:spacing w:after="240"/>
                              <w:rPr>
                                <w:sz w:val="20"/>
                                <w:szCs w:val="20"/>
                              </w:rPr>
                            </w:pPr>
                            <w:r w:rsidRPr="00E62984">
                              <w:rPr>
                                <w:sz w:val="20"/>
                                <w:szCs w:val="20"/>
                              </w:rPr>
                              <w:t>Pandemic illiteracy in population and decision makers.</w:t>
                            </w:r>
                          </w:p>
                          <w:p w14:paraId="716700FA" w14:textId="77777777" w:rsidR="00B231B1" w:rsidRPr="00E62984" w:rsidRDefault="00B231B1" w:rsidP="00B231B1">
                            <w:pPr>
                              <w:pStyle w:val="ListParagraph"/>
                              <w:numPr>
                                <w:ilvl w:val="0"/>
                                <w:numId w:val="5"/>
                              </w:numPr>
                              <w:spacing w:after="240"/>
                              <w:rPr>
                                <w:sz w:val="20"/>
                                <w:szCs w:val="20"/>
                              </w:rPr>
                            </w:pPr>
                            <w:r w:rsidRPr="00E62984">
                              <w:rPr>
                                <w:sz w:val="20"/>
                                <w:szCs w:val="20"/>
                              </w:rPr>
                              <w:t>Not everyone is reached with the current communication, there is the need to apply different types of communication for different target populations.</w:t>
                            </w:r>
                          </w:p>
                          <w:p w14:paraId="179D63D8" w14:textId="77777777" w:rsidR="00B231B1" w:rsidRPr="00E62984" w:rsidRDefault="00B231B1" w:rsidP="00B231B1">
                            <w:pPr>
                              <w:pStyle w:val="ListParagraph"/>
                              <w:numPr>
                                <w:ilvl w:val="0"/>
                                <w:numId w:val="5"/>
                              </w:numPr>
                              <w:spacing w:after="240"/>
                              <w:rPr>
                                <w:sz w:val="20"/>
                                <w:szCs w:val="20"/>
                              </w:rPr>
                            </w:pPr>
                            <w:r w:rsidRPr="00E62984">
                              <w:rPr>
                                <w:sz w:val="20"/>
                                <w:szCs w:val="20"/>
                              </w:rPr>
                              <w:t>Disruptive public discourse among scientists, within the government (politicians/policy makers), and between those two groups undermines concerted action.</w:t>
                            </w:r>
                          </w:p>
                          <w:p w14:paraId="0C0C140A" w14:textId="77777777" w:rsidR="00B231B1" w:rsidRPr="00E62984" w:rsidRDefault="00B231B1" w:rsidP="00B231B1">
                            <w:pPr>
                              <w:pStyle w:val="ListParagraph"/>
                              <w:numPr>
                                <w:ilvl w:val="0"/>
                                <w:numId w:val="5"/>
                              </w:numPr>
                              <w:spacing w:after="240"/>
                              <w:rPr>
                                <w:sz w:val="20"/>
                                <w:szCs w:val="20"/>
                              </w:rPr>
                            </w:pPr>
                            <w:r w:rsidRPr="00E62984">
                              <w:rPr>
                                <w:sz w:val="20"/>
                                <w:szCs w:val="20"/>
                              </w:rPr>
                              <w:t>Initially lack of transparency of the decision making process, what is the plan?</w:t>
                            </w:r>
                          </w:p>
                          <w:p w14:paraId="46696A72" w14:textId="77777777" w:rsidR="00B231B1" w:rsidRPr="00E62984" w:rsidRDefault="00B231B1" w:rsidP="00B231B1">
                            <w:pPr>
                              <w:pStyle w:val="ListParagraph"/>
                              <w:numPr>
                                <w:ilvl w:val="0"/>
                                <w:numId w:val="5"/>
                              </w:numPr>
                              <w:spacing w:after="240"/>
                              <w:rPr>
                                <w:sz w:val="20"/>
                                <w:szCs w:val="20"/>
                              </w:rPr>
                            </w:pPr>
                            <w:r w:rsidRPr="00E62984">
                              <w:rPr>
                                <w:sz w:val="20"/>
                                <w:szCs w:val="20"/>
                              </w:rPr>
                              <w:t>Decisions are made over the head of the people most affected instead of co-creating pandemic measures with society.</w:t>
                            </w:r>
                          </w:p>
                          <w:p w14:paraId="552574B3" w14:textId="77777777" w:rsidR="00B231B1" w:rsidRPr="00E62984" w:rsidRDefault="00B231B1" w:rsidP="00B231B1">
                            <w:pPr>
                              <w:pStyle w:val="ListParagraph"/>
                              <w:numPr>
                                <w:ilvl w:val="0"/>
                                <w:numId w:val="5"/>
                              </w:numPr>
                              <w:spacing w:after="240"/>
                              <w:rPr>
                                <w:sz w:val="20"/>
                                <w:szCs w:val="20"/>
                              </w:rPr>
                            </w:pPr>
                            <w:r w:rsidRPr="00E62984">
                              <w:rPr>
                                <w:sz w:val="20"/>
                                <w:szCs w:val="20"/>
                              </w:rPr>
                              <w:t>Fragmented authority (legal gap).</w:t>
                            </w:r>
                          </w:p>
                        </w:tc>
                      </w:tr>
                      <w:tr w:rsidR="00B231B1" w:rsidRPr="00D9799C" w14:paraId="35AEF749" w14:textId="77777777" w:rsidTr="00542741">
                        <w:trPr>
                          <w:cantSplit/>
                          <w:trHeight w:val="100"/>
                        </w:trPr>
                        <w:tc>
                          <w:tcPr>
                            <w:tcW w:w="584" w:type="pct"/>
                            <w:vMerge/>
                          </w:tcPr>
                          <w:p w14:paraId="69FD7CE1" w14:textId="77777777" w:rsidR="00B231B1" w:rsidRPr="00B231B1" w:rsidRDefault="00B231B1" w:rsidP="00E62984">
                            <w:pPr>
                              <w:spacing w:after="240"/>
                              <w:ind w:left="360"/>
                              <w:rPr>
                                <w:color w:val="000000"/>
                                <w:sz w:val="20"/>
                                <w:szCs w:val="20"/>
                              </w:rPr>
                            </w:pPr>
                          </w:p>
                        </w:tc>
                        <w:tc>
                          <w:tcPr>
                            <w:tcW w:w="1061" w:type="pct"/>
                          </w:tcPr>
                          <w:p w14:paraId="3CACA333" w14:textId="77777777" w:rsidR="00B231B1" w:rsidRPr="00E62984" w:rsidRDefault="00B231B1" w:rsidP="00542741">
                            <w:pPr>
                              <w:spacing w:after="240"/>
                              <w:ind w:left="6"/>
                              <w:jc w:val="left"/>
                              <w:rPr>
                                <w:sz w:val="20"/>
                                <w:szCs w:val="20"/>
                              </w:rPr>
                            </w:pPr>
                            <w:r w:rsidRPr="00E62984">
                              <w:rPr>
                                <w:sz w:val="20"/>
                                <w:szCs w:val="20"/>
                              </w:rPr>
                              <w:t>lack of importance given to/ awareness complex system thinking in science</w:t>
                            </w:r>
                          </w:p>
                        </w:tc>
                        <w:tc>
                          <w:tcPr>
                            <w:tcW w:w="3355" w:type="pct"/>
                          </w:tcPr>
                          <w:p w14:paraId="45FD9EBD" w14:textId="77777777" w:rsidR="00B231B1" w:rsidRPr="00E62984" w:rsidRDefault="00B231B1" w:rsidP="00B231B1">
                            <w:pPr>
                              <w:pStyle w:val="ListParagraph"/>
                              <w:numPr>
                                <w:ilvl w:val="0"/>
                                <w:numId w:val="5"/>
                              </w:numPr>
                              <w:spacing w:after="240"/>
                              <w:rPr>
                                <w:sz w:val="20"/>
                                <w:szCs w:val="20"/>
                              </w:rPr>
                            </w:pPr>
                            <w:r w:rsidRPr="00E62984">
                              <w:rPr>
                                <w:sz w:val="20"/>
                                <w:szCs w:val="20"/>
                              </w:rPr>
                              <w:t>Lack of emergency funding for transdisciplinary approaches that also include the social sciences (funding gap.)</w:t>
                            </w:r>
                          </w:p>
                          <w:p w14:paraId="2DBF8FE1" w14:textId="77777777" w:rsidR="00B231B1" w:rsidRPr="00E62984" w:rsidRDefault="00B231B1" w:rsidP="00B231B1">
                            <w:pPr>
                              <w:pStyle w:val="ListParagraph"/>
                              <w:numPr>
                                <w:ilvl w:val="0"/>
                                <w:numId w:val="5"/>
                              </w:numPr>
                              <w:spacing w:after="240"/>
                              <w:rPr>
                                <w:sz w:val="20"/>
                                <w:szCs w:val="20"/>
                              </w:rPr>
                            </w:pPr>
                            <w:r w:rsidRPr="00E62984">
                              <w:rPr>
                                <w:sz w:val="20"/>
                                <w:szCs w:val="20"/>
                              </w:rPr>
                              <w:t>Pandemic illiteracy in population and decision makers.</w:t>
                            </w:r>
                          </w:p>
                          <w:p w14:paraId="28FF6EB3" w14:textId="77777777" w:rsidR="00B231B1" w:rsidRPr="00E62984" w:rsidRDefault="00B231B1" w:rsidP="00B231B1">
                            <w:pPr>
                              <w:pStyle w:val="ListParagraph"/>
                              <w:numPr>
                                <w:ilvl w:val="0"/>
                                <w:numId w:val="5"/>
                              </w:numPr>
                              <w:spacing w:after="240"/>
                              <w:rPr>
                                <w:sz w:val="20"/>
                                <w:szCs w:val="20"/>
                              </w:rPr>
                            </w:pPr>
                            <w:r w:rsidRPr="00E62984">
                              <w:rPr>
                                <w:sz w:val="20"/>
                                <w:szCs w:val="20"/>
                              </w:rPr>
                              <w:t>Chaos in the modelling community (e.g. lack of creating a modelling community).</w:t>
                            </w:r>
                          </w:p>
                          <w:p w14:paraId="6A469933" w14:textId="77777777" w:rsidR="00B231B1" w:rsidRPr="00E62984" w:rsidRDefault="00B231B1" w:rsidP="00B231B1">
                            <w:pPr>
                              <w:pStyle w:val="ListParagraph"/>
                              <w:numPr>
                                <w:ilvl w:val="0"/>
                                <w:numId w:val="5"/>
                              </w:numPr>
                              <w:spacing w:after="240"/>
                              <w:rPr>
                                <w:sz w:val="20"/>
                                <w:szCs w:val="20"/>
                              </w:rPr>
                            </w:pPr>
                            <w:r w:rsidRPr="00E62984">
                              <w:rPr>
                                <w:sz w:val="20"/>
                                <w:szCs w:val="20"/>
                              </w:rPr>
                              <w:t>Disruptive public discourse among scientists, within the government (politicians/policy makers), and between those two groups undermines concerted action.</w:t>
                            </w:r>
                          </w:p>
                          <w:p w14:paraId="31702101" w14:textId="77777777" w:rsidR="00B231B1" w:rsidRPr="00E62984" w:rsidRDefault="00B231B1" w:rsidP="00B231B1">
                            <w:pPr>
                              <w:pStyle w:val="ListParagraph"/>
                              <w:numPr>
                                <w:ilvl w:val="0"/>
                                <w:numId w:val="5"/>
                              </w:numPr>
                              <w:spacing w:after="240"/>
                              <w:rPr>
                                <w:sz w:val="20"/>
                                <w:szCs w:val="20"/>
                              </w:rPr>
                            </w:pPr>
                            <w:r w:rsidRPr="00E62984">
                              <w:rPr>
                                <w:sz w:val="20"/>
                                <w:szCs w:val="20"/>
                              </w:rPr>
                              <w:t>Not sufficiently involving human sciences into the design of pandemic measures.</w:t>
                            </w:r>
                          </w:p>
                        </w:tc>
                      </w:tr>
                      <w:tr w:rsidR="00B231B1" w:rsidRPr="00D9799C" w14:paraId="0817E88A" w14:textId="77777777" w:rsidTr="00542741">
                        <w:trPr>
                          <w:cantSplit/>
                          <w:trHeight w:val="100"/>
                        </w:trPr>
                        <w:tc>
                          <w:tcPr>
                            <w:tcW w:w="584" w:type="pct"/>
                            <w:vMerge/>
                          </w:tcPr>
                          <w:p w14:paraId="14516FC8" w14:textId="77777777" w:rsidR="00B231B1" w:rsidRPr="00B231B1" w:rsidRDefault="00B231B1" w:rsidP="00E62984">
                            <w:pPr>
                              <w:spacing w:after="240"/>
                              <w:ind w:left="360"/>
                              <w:rPr>
                                <w:color w:val="000000"/>
                                <w:sz w:val="20"/>
                                <w:szCs w:val="20"/>
                              </w:rPr>
                            </w:pPr>
                          </w:p>
                        </w:tc>
                        <w:tc>
                          <w:tcPr>
                            <w:tcW w:w="1061" w:type="pct"/>
                          </w:tcPr>
                          <w:p w14:paraId="133A1158" w14:textId="77777777" w:rsidR="00B231B1" w:rsidRPr="00E62984" w:rsidRDefault="00B231B1" w:rsidP="00542741">
                            <w:pPr>
                              <w:spacing w:after="240"/>
                              <w:ind w:left="6"/>
                              <w:jc w:val="left"/>
                              <w:rPr>
                                <w:sz w:val="20"/>
                                <w:szCs w:val="20"/>
                              </w:rPr>
                            </w:pPr>
                            <w:r w:rsidRPr="00E62984">
                              <w:rPr>
                                <w:sz w:val="20"/>
                                <w:szCs w:val="20"/>
                              </w:rPr>
                              <w:t>Global cooperation</w:t>
                            </w:r>
                          </w:p>
                        </w:tc>
                        <w:tc>
                          <w:tcPr>
                            <w:tcW w:w="3355" w:type="pct"/>
                          </w:tcPr>
                          <w:p w14:paraId="35B80D99" w14:textId="77777777" w:rsidR="00B231B1" w:rsidRPr="00E62984" w:rsidRDefault="00B231B1" w:rsidP="00B231B1">
                            <w:pPr>
                              <w:pStyle w:val="ListParagraph"/>
                              <w:numPr>
                                <w:ilvl w:val="0"/>
                                <w:numId w:val="5"/>
                              </w:numPr>
                              <w:spacing w:after="240"/>
                              <w:rPr>
                                <w:sz w:val="20"/>
                                <w:szCs w:val="20"/>
                              </w:rPr>
                            </w:pPr>
                            <w:r w:rsidRPr="00E62984">
                              <w:rPr>
                                <w:sz w:val="20"/>
                                <w:szCs w:val="20"/>
                              </w:rPr>
                              <w:t>Lack of attention to the needs of other countries.</w:t>
                            </w:r>
                          </w:p>
                          <w:p w14:paraId="70EE7BFF" w14:textId="77777777" w:rsidR="00B231B1" w:rsidRPr="00E62984" w:rsidRDefault="00B231B1" w:rsidP="00B231B1">
                            <w:pPr>
                              <w:pStyle w:val="ListParagraph"/>
                              <w:numPr>
                                <w:ilvl w:val="0"/>
                                <w:numId w:val="5"/>
                              </w:numPr>
                              <w:spacing w:after="240"/>
                              <w:rPr>
                                <w:sz w:val="20"/>
                                <w:szCs w:val="20"/>
                              </w:rPr>
                            </w:pPr>
                            <w:r w:rsidRPr="00E62984">
                              <w:rPr>
                                <w:sz w:val="20"/>
                                <w:szCs w:val="20"/>
                              </w:rPr>
                              <w:t>Not learning fast enough from the countries that precede us in the pandemic</w:t>
                            </w:r>
                          </w:p>
                        </w:tc>
                      </w:tr>
                      <w:tr w:rsidR="00B231B1" w:rsidRPr="00D9799C" w14:paraId="479C726E" w14:textId="77777777" w:rsidTr="008C2E5E">
                        <w:trPr>
                          <w:cantSplit/>
                          <w:trHeight w:val="100"/>
                        </w:trPr>
                        <w:tc>
                          <w:tcPr>
                            <w:tcW w:w="584" w:type="pct"/>
                            <w:vMerge/>
                            <w:tcBorders>
                              <w:bottom w:val="single" w:sz="4" w:space="0" w:color="auto"/>
                            </w:tcBorders>
                          </w:tcPr>
                          <w:p w14:paraId="1840B633" w14:textId="77777777" w:rsidR="00B231B1" w:rsidRPr="00B231B1" w:rsidRDefault="00B231B1" w:rsidP="00E62984">
                            <w:pPr>
                              <w:spacing w:after="240"/>
                              <w:ind w:left="360"/>
                              <w:rPr>
                                <w:color w:val="000000"/>
                                <w:sz w:val="20"/>
                                <w:szCs w:val="20"/>
                              </w:rPr>
                            </w:pPr>
                          </w:p>
                        </w:tc>
                        <w:tc>
                          <w:tcPr>
                            <w:tcW w:w="1061" w:type="pct"/>
                            <w:tcBorders>
                              <w:bottom w:val="single" w:sz="4" w:space="0" w:color="auto"/>
                            </w:tcBorders>
                          </w:tcPr>
                          <w:p w14:paraId="059A819F" w14:textId="77777777" w:rsidR="00B231B1" w:rsidRPr="00E62984" w:rsidRDefault="00B231B1" w:rsidP="00542741">
                            <w:pPr>
                              <w:spacing w:after="240"/>
                              <w:ind w:left="6"/>
                              <w:jc w:val="left"/>
                              <w:rPr>
                                <w:sz w:val="20"/>
                                <w:szCs w:val="20"/>
                              </w:rPr>
                            </w:pPr>
                            <w:r w:rsidRPr="00E62984">
                              <w:rPr>
                                <w:sz w:val="20"/>
                                <w:szCs w:val="20"/>
                              </w:rPr>
                              <w:t>Not discussed</w:t>
                            </w:r>
                          </w:p>
                        </w:tc>
                        <w:tc>
                          <w:tcPr>
                            <w:tcW w:w="3355" w:type="pct"/>
                            <w:tcBorders>
                              <w:bottom w:val="single" w:sz="4" w:space="0" w:color="auto"/>
                            </w:tcBorders>
                          </w:tcPr>
                          <w:p w14:paraId="136B61FE" w14:textId="77777777" w:rsidR="00B231B1" w:rsidRPr="00E62984" w:rsidRDefault="00B231B1" w:rsidP="00B231B1">
                            <w:pPr>
                              <w:pStyle w:val="ListParagraph"/>
                              <w:numPr>
                                <w:ilvl w:val="0"/>
                                <w:numId w:val="5"/>
                              </w:numPr>
                              <w:spacing w:after="240"/>
                              <w:rPr>
                                <w:sz w:val="20"/>
                                <w:szCs w:val="20"/>
                              </w:rPr>
                            </w:pPr>
                            <w:r w:rsidRPr="00E62984">
                              <w:rPr>
                                <w:sz w:val="20"/>
                                <w:szCs w:val="20"/>
                              </w:rPr>
                              <w:t>Drug and treatment overconfidence or hesitancy (e.g. controversy around some antivirals, immune modulators known but not used.</w:t>
                            </w:r>
                          </w:p>
                          <w:p w14:paraId="199B0DB7" w14:textId="77777777" w:rsidR="00B231B1" w:rsidRPr="00E62984" w:rsidRDefault="00B231B1" w:rsidP="00B231B1">
                            <w:pPr>
                              <w:pStyle w:val="ListParagraph"/>
                              <w:numPr>
                                <w:ilvl w:val="0"/>
                                <w:numId w:val="5"/>
                              </w:numPr>
                              <w:spacing w:after="240"/>
                              <w:rPr>
                                <w:sz w:val="20"/>
                                <w:szCs w:val="20"/>
                              </w:rPr>
                            </w:pPr>
                            <w:r w:rsidRPr="00E62984">
                              <w:rPr>
                                <w:sz w:val="20"/>
                                <w:szCs w:val="20"/>
                              </w:rPr>
                              <w:t>Vaccine problems (e.g. over reliance on vaccine solutions, vaccine hesitancy).</w:t>
                            </w:r>
                          </w:p>
                          <w:p w14:paraId="6C69E10C" w14:textId="77777777" w:rsidR="00B231B1" w:rsidRPr="00E62984" w:rsidRDefault="00B231B1" w:rsidP="00B231B1">
                            <w:pPr>
                              <w:pStyle w:val="ListParagraph"/>
                              <w:numPr>
                                <w:ilvl w:val="0"/>
                                <w:numId w:val="5"/>
                              </w:numPr>
                              <w:spacing w:after="240"/>
                              <w:rPr>
                                <w:sz w:val="20"/>
                                <w:szCs w:val="20"/>
                              </w:rPr>
                            </w:pPr>
                            <w:r w:rsidRPr="00E62984">
                              <w:rPr>
                                <w:sz w:val="20"/>
                                <w:szCs w:val="20"/>
                              </w:rPr>
                              <w:t>Fake news and pseudoscience causes distrust in science.</w:t>
                            </w:r>
                          </w:p>
                          <w:p w14:paraId="34EB72B6" w14:textId="77777777" w:rsidR="00B231B1" w:rsidRPr="00E62984" w:rsidRDefault="00B231B1" w:rsidP="00B231B1">
                            <w:pPr>
                              <w:pStyle w:val="ListParagraph"/>
                              <w:numPr>
                                <w:ilvl w:val="0"/>
                                <w:numId w:val="5"/>
                              </w:numPr>
                              <w:spacing w:after="240"/>
                              <w:rPr>
                                <w:sz w:val="20"/>
                                <w:szCs w:val="20"/>
                              </w:rPr>
                            </w:pPr>
                            <w:r w:rsidRPr="00E62984">
                              <w:rPr>
                                <w:sz w:val="20"/>
                                <w:szCs w:val="20"/>
                              </w:rPr>
                              <w:t>Insufficient testing (e.g. supply chain problems, miscommunication, between clinical laboratories and government about capacity).</w:t>
                            </w:r>
                          </w:p>
                        </w:tc>
                      </w:tr>
                    </w:tbl>
                    <w:p w14:paraId="57DEB648" w14:textId="77777777" w:rsidR="00B231B1" w:rsidRDefault="00B231B1" w:rsidP="00B231B1"/>
                  </w:txbxContent>
                </v:textbox>
                <w10:wrap type="topAndBottom" anchorx="margin" anchory="margin"/>
              </v:shape>
            </w:pict>
          </mc:Fallback>
        </mc:AlternateContent>
      </w:r>
      <w:r w:rsidR="00F31505" w:rsidRPr="000B546C">
        <w:rPr>
          <w:color w:val="000000"/>
        </w:rPr>
        <w:t>The table shows the d</w:t>
      </w:r>
      <w:r w:rsidRPr="000B546C">
        <w:rPr>
          <w:color w:val="000000"/>
        </w:rPr>
        <w:t>eeper causes identified by each group</w:t>
      </w:r>
      <w:r w:rsidR="00F31505" w:rsidRPr="000B546C">
        <w:rPr>
          <w:color w:val="000000"/>
        </w:rPr>
        <w:t xml:space="preserve"> and the gaps that they caused.</w:t>
      </w:r>
    </w:p>
    <w:p w14:paraId="44A735E1" w14:textId="77777777" w:rsidR="00B231B1" w:rsidRPr="00B231B1" w:rsidRDefault="00B231B1" w:rsidP="00B231B1">
      <w:pPr>
        <w:jc w:val="right"/>
      </w:pPr>
    </w:p>
    <w:p w14:paraId="5DCAC397" w14:textId="77777777" w:rsidR="00B231B1" w:rsidRPr="00B231B1" w:rsidRDefault="00B231B1" w:rsidP="00B231B1">
      <w:pPr>
        <w:jc w:val="right"/>
      </w:pPr>
      <w:r w:rsidRPr="00B231B1">
        <w:t>Table continued on next page</w:t>
      </w:r>
    </w:p>
    <w:p w14:paraId="46BE634D" w14:textId="77777777" w:rsidR="00B231B1" w:rsidRPr="00B231B1" w:rsidRDefault="00B231B1" w:rsidP="00B231B1">
      <w:r w:rsidRPr="00B231B1">
        <w:rPr>
          <w:noProof/>
        </w:rPr>
        <w:lastRenderedPageBreak/>
        <mc:AlternateContent>
          <mc:Choice Requires="wps">
            <w:drawing>
              <wp:anchor distT="0" distB="0" distL="114300" distR="114300" simplePos="0" relativeHeight="251668480" behindDoc="0" locked="0" layoutInCell="1" allowOverlap="1" wp14:anchorId="25268BF0" wp14:editId="5A50DF7E">
                <wp:simplePos x="0" y="0"/>
                <wp:positionH relativeFrom="margin">
                  <wp:align>center</wp:align>
                </wp:positionH>
                <wp:positionV relativeFrom="paragraph">
                  <wp:posOffset>218440</wp:posOffset>
                </wp:positionV>
                <wp:extent cx="7811770" cy="7392670"/>
                <wp:effectExtent l="0" t="6350" r="5080" b="5080"/>
                <wp:wrapTopAndBottom/>
                <wp:docPr id="2127322814" name="Text Box 5"/>
                <wp:cNvGraphicFramePr/>
                <a:graphic xmlns:a="http://schemas.openxmlformats.org/drawingml/2006/main">
                  <a:graphicData uri="http://schemas.microsoft.com/office/word/2010/wordprocessingShape">
                    <wps:wsp>
                      <wps:cNvSpPr txBox="1"/>
                      <wps:spPr>
                        <a:xfrm rot="16200000">
                          <a:off x="0" y="0"/>
                          <a:ext cx="7811770" cy="7392670"/>
                        </a:xfrm>
                        <a:prstGeom prst="rect">
                          <a:avLst/>
                        </a:prstGeom>
                        <a:solidFill>
                          <a:sysClr val="window" lastClr="FFFFFF"/>
                        </a:solidFill>
                        <a:ln w="6350">
                          <a:noFill/>
                        </a:ln>
                      </wps:spPr>
                      <wps:txbx>
                        <w:txbxContent>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402"/>
                              <w:gridCol w:w="2547"/>
                              <w:gridCol w:w="8055"/>
                            </w:tblGrid>
                            <w:tr w:rsidR="00B231B1" w:rsidRPr="001E6110" w14:paraId="4AAF8833" w14:textId="77777777" w:rsidTr="00542741">
                              <w:trPr>
                                <w:cantSplit/>
                                <w:trHeight w:val="57"/>
                              </w:trPr>
                              <w:tc>
                                <w:tcPr>
                                  <w:tcW w:w="584" w:type="pct"/>
                                  <w:tcBorders>
                                    <w:top w:val="single" w:sz="4" w:space="0" w:color="auto"/>
                                    <w:bottom w:val="single" w:sz="4" w:space="0" w:color="auto"/>
                                  </w:tcBorders>
                                </w:tcPr>
                                <w:p w14:paraId="1603DD92" w14:textId="77777777" w:rsidR="00B231B1" w:rsidRPr="00B231B1" w:rsidRDefault="00B231B1" w:rsidP="001E6110">
                                  <w:pPr>
                                    <w:ind w:left="360"/>
                                    <w:rPr>
                                      <w:b/>
                                      <w:bCs/>
                                      <w:color w:val="000000"/>
                                      <w:sz w:val="20"/>
                                      <w:szCs w:val="20"/>
                                    </w:rPr>
                                  </w:pPr>
                                  <w:r w:rsidRPr="00B231B1">
                                    <w:rPr>
                                      <w:b/>
                                      <w:bCs/>
                                      <w:color w:val="000000"/>
                                      <w:sz w:val="20"/>
                                      <w:szCs w:val="20"/>
                                    </w:rPr>
                                    <w:t>Group</w:t>
                                  </w:r>
                                </w:p>
                              </w:tc>
                              <w:tc>
                                <w:tcPr>
                                  <w:tcW w:w="1061" w:type="pct"/>
                                  <w:tcBorders>
                                    <w:top w:val="single" w:sz="4" w:space="0" w:color="auto"/>
                                    <w:bottom w:val="single" w:sz="4" w:space="0" w:color="auto"/>
                                  </w:tcBorders>
                                </w:tcPr>
                                <w:p w14:paraId="2D57F5B8" w14:textId="77777777" w:rsidR="00B231B1" w:rsidRPr="001E6110" w:rsidRDefault="00B231B1" w:rsidP="001E6110">
                                  <w:pPr>
                                    <w:ind w:left="366"/>
                                    <w:rPr>
                                      <w:b/>
                                      <w:bCs/>
                                      <w:sz w:val="20"/>
                                      <w:szCs w:val="20"/>
                                    </w:rPr>
                                  </w:pPr>
                                  <w:r w:rsidRPr="001E6110">
                                    <w:rPr>
                                      <w:b/>
                                      <w:bCs/>
                                      <w:sz w:val="20"/>
                                      <w:szCs w:val="20"/>
                                    </w:rPr>
                                    <w:t>Deeper causes</w:t>
                                  </w:r>
                                </w:p>
                              </w:tc>
                              <w:tc>
                                <w:tcPr>
                                  <w:tcW w:w="3355" w:type="pct"/>
                                  <w:tcBorders>
                                    <w:top w:val="single" w:sz="4" w:space="0" w:color="auto"/>
                                    <w:bottom w:val="single" w:sz="4" w:space="0" w:color="auto"/>
                                  </w:tcBorders>
                                </w:tcPr>
                                <w:p w14:paraId="227A58DB" w14:textId="77777777" w:rsidR="00B231B1" w:rsidRPr="001E6110" w:rsidRDefault="00B231B1" w:rsidP="001E6110">
                                  <w:pPr>
                                    <w:ind w:left="277"/>
                                    <w:rPr>
                                      <w:b/>
                                      <w:bCs/>
                                      <w:sz w:val="20"/>
                                      <w:szCs w:val="20"/>
                                    </w:rPr>
                                  </w:pPr>
                                  <w:r w:rsidRPr="001E6110">
                                    <w:rPr>
                                      <w:b/>
                                      <w:bCs/>
                                      <w:sz w:val="20"/>
                                      <w:szCs w:val="20"/>
                                    </w:rPr>
                                    <w:t>Gaps</w:t>
                                  </w:r>
                                </w:p>
                              </w:tc>
                            </w:tr>
                            <w:tr w:rsidR="00B231B1" w:rsidRPr="001E6110" w14:paraId="478ADBB0" w14:textId="77777777" w:rsidTr="00542741">
                              <w:trPr>
                                <w:cantSplit/>
                                <w:trHeight w:val="244"/>
                              </w:trPr>
                              <w:tc>
                                <w:tcPr>
                                  <w:tcW w:w="584" w:type="pct"/>
                                  <w:vMerge w:val="restart"/>
                                </w:tcPr>
                                <w:p w14:paraId="4B08E0AC" w14:textId="77777777" w:rsidR="00B231B1" w:rsidRPr="00B231B1" w:rsidRDefault="00B231B1" w:rsidP="001E6110">
                                  <w:pPr>
                                    <w:spacing w:after="240"/>
                                    <w:ind w:left="360"/>
                                    <w:rPr>
                                      <w:color w:val="000000"/>
                                      <w:sz w:val="20"/>
                                      <w:szCs w:val="20"/>
                                    </w:rPr>
                                  </w:pPr>
                                  <w:r w:rsidRPr="00B231B1">
                                    <w:rPr>
                                      <w:color w:val="000000"/>
                                      <w:sz w:val="20"/>
                                      <w:szCs w:val="20"/>
                                    </w:rPr>
                                    <w:t>Ebola</w:t>
                                  </w:r>
                                </w:p>
                              </w:tc>
                              <w:tc>
                                <w:tcPr>
                                  <w:tcW w:w="1061" w:type="pct"/>
                                </w:tcPr>
                                <w:p w14:paraId="2E9FFFA7" w14:textId="77777777" w:rsidR="00B231B1" w:rsidRPr="001E6110" w:rsidRDefault="00B231B1" w:rsidP="00542741">
                                  <w:pPr>
                                    <w:spacing w:after="240"/>
                                    <w:ind w:left="6"/>
                                    <w:jc w:val="left"/>
                                    <w:rPr>
                                      <w:sz w:val="20"/>
                                      <w:szCs w:val="20"/>
                                    </w:rPr>
                                  </w:pPr>
                                  <w:r w:rsidRPr="001E6110">
                                    <w:rPr>
                                      <w:sz w:val="20"/>
                                      <w:szCs w:val="20"/>
                                    </w:rPr>
                                    <w:t>Lack of long term vision meeting broader societal needs</w:t>
                                  </w:r>
                                </w:p>
                              </w:tc>
                              <w:tc>
                                <w:tcPr>
                                  <w:tcW w:w="3355" w:type="pct"/>
                                </w:tcPr>
                                <w:p w14:paraId="4B1F62FD" w14:textId="77777777" w:rsidR="00B231B1" w:rsidRPr="00542741" w:rsidRDefault="00B231B1" w:rsidP="00B231B1">
                                  <w:pPr>
                                    <w:pStyle w:val="ListParagraph"/>
                                    <w:numPr>
                                      <w:ilvl w:val="0"/>
                                      <w:numId w:val="4"/>
                                    </w:numPr>
                                    <w:spacing w:after="240"/>
                                    <w:rPr>
                                      <w:sz w:val="18"/>
                                      <w:szCs w:val="18"/>
                                    </w:rPr>
                                  </w:pPr>
                                  <w:r w:rsidRPr="00542741">
                                    <w:rPr>
                                      <w:sz w:val="18"/>
                                      <w:szCs w:val="18"/>
                                    </w:rPr>
                                    <w:t>Entrepreneurial initiatives that seem useful at first sight (even when for free) are not getting the attention they deserve because of difficulties with institutional approvals/evaluations.</w:t>
                                  </w:r>
                                </w:p>
                                <w:p w14:paraId="0E255C07" w14:textId="77777777" w:rsidR="00B231B1" w:rsidRPr="00542741" w:rsidRDefault="00B231B1" w:rsidP="00B231B1">
                                  <w:pPr>
                                    <w:pStyle w:val="ListParagraph"/>
                                    <w:numPr>
                                      <w:ilvl w:val="0"/>
                                      <w:numId w:val="4"/>
                                    </w:numPr>
                                    <w:spacing w:after="240"/>
                                    <w:rPr>
                                      <w:sz w:val="18"/>
                                      <w:szCs w:val="18"/>
                                    </w:rPr>
                                  </w:pPr>
                                  <w:r w:rsidRPr="00542741">
                                    <w:rPr>
                                      <w:sz w:val="18"/>
                                      <w:szCs w:val="18"/>
                                    </w:rPr>
                                    <w:t>Chaos in the modelling community (e.g. lack of creating a modelling community).</w:t>
                                  </w:r>
                                </w:p>
                                <w:p w14:paraId="4A484365" w14:textId="77777777" w:rsidR="00B231B1" w:rsidRPr="00542741" w:rsidRDefault="00B231B1" w:rsidP="00B231B1">
                                  <w:pPr>
                                    <w:pStyle w:val="ListParagraph"/>
                                    <w:numPr>
                                      <w:ilvl w:val="0"/>
                                      <w:numId w:val="4"/>
                                    </w:numPr>
                                    <w:spacing w:after="240"/>
                                    <w:rPr>
                                      <w:sz w:val="18"/>
                                      <w:szCs w:val="18"/>
                                    </w:rPr>
                                  </w:pPr>
                                  <w:r w:rsidRPr="00542741">
                                    <w:rPr>
                                      <w:sz w:val="18"/>
                                      <w:szCs w:val="18"/>
                                    </w:rPr>
                                    <w:t>Lack of emergency funding for transdisciplinary approaches that also include the social sciences (funding gap.)</w:t>
                                  </w:r>
                                </w:p>
                                <w:p w14:paraId="514E6523" w14:textId="77777777" w:rsidR="00B231B1" w:rsidRPr="00542741" w:rsidRDefault="00B231B1" w:rsidP="00B231B1">
                                  <w:pPr>
                                    <w:pStyle w:val="ListParagraph"/>
                                    <w:numPr>
                                      <w:ilvl w:val="0"/>
                                      <w:numId w:val="4"/>
                                    </w:numPr>
                                    <w:spacing w:after="240"/>
                                    <w:rPr>
                                      <w:sz w:val="18"/>
                                      <w:szCs w:val="18"/>
                                    </w:rPr>
                                  </w:pPr>
                                  <w:r w:rsidRPr="00542741">
                                    <w:rPr>
                                      <w:sz w:val="18"/>
                                      <w:szCs w:val="18"/>
                                    </w:rPr>
                                    <w:t>Insufficient testing (e.g. supply chain problems, miscommunication, between clinical laboratories and government about capacity).</w:t>
                                  </w:r>
                                </w:p>
                              </w:tc>
                            </w:tr>
                            <w:tr w:rsidR="00B231B1" w:rsidRPr="001E6110" w14:paraId="0656FF74" w14:textId="77777777" w:rsidTr="00542741">
                              <w:trPr>
                                <w:cantSplit/>
                                <w:trHeight w:val="242"/>
                              </w:trPr>
                              <w:tc>
                                <w:tcPr>
                                  <w:tcW w:w="584" w:type="pct"/>
                                  <w:vMerge/>
                                </w:tcPr>
                                <w:p w14:paraId="351ABEF6" w14:textId="77777777" w:rsidR="00B231B1" w:rsidRPr="00B231B1" w:rsidRDefault="00B231B1" w:rsidP="001E6110">
                                  <w:pPr>
                                    <w:spacing w:after="240"/>
                                    <w:ind w:left="360"/>
                                    <w:rPr>
                                      <w:color w:val="000000"/>
                                      <w:sz w:val="20"/>
                                      <w:szCs w:val="20"/>
                                    </w:rPr>
                                  </w:pPr>
                                </w:p>
                              </w:tc>
                              <w:tc>
                                <w:tcPr>
                                  <w:tcW w:w="1061" w:type="pct"/>
                                </w:tcPr>
                                <w:p w14:paraId="5E1CBCE8" w14:textId="77777777" w:rsidR="00B231B1" w:rsidRPr="001E6110" w:rsidRDefault="00B231B1" w:rsidP="00542741">
                                  <w:pPr>
                                    <w:spacing w:after="240"/>
                                    <w:ind w:left="6"/>
                                    <w:jc w:val="left"/>
                                    <w:rPr>
                                      <w:sz w:val="20"/>
                                      <w:szCs w:val="20"/>
                                    </w:rPr>
                                  </w:pPr>
                                  <w:r w:rsidRPr="001E6110">
                                    <w:rPr>
                                      <w:sz w:val="20"/>
                                      <w:szCs w:val="20"/>
                                    </w:rPr>
                                    <w:t>Equitable treatment of different people / disciplines/ social groups</w:t>
                                  </w:r>
                                </w:p>
                              </w:tc>
                              <w:tc>
                                <w:tcPr>
                                  <w:tcW w:w="3355" w:type="pct"/>
                                </w:tcPr>
                                <w:p w14:paraId="0F87EC72" w14:textId="77777777" w:rsidR="00B231B1" w:rsidRPr="00542741" w:rsidRDefault="00B231B1" w:rsidP="00B231B1">
                                  <w:pPr>
                                    <w:pStyle w:val="ListParagraph"/>
                                    <w:numPr>
                                      <w:ilvl w:val="0"/>
                                      <w:numId w:val="4"/>
                                    </w:numPr>
                                    <w:spacing w:after="240"/>
                                    <w:rPr>
                                      <w:sz w:val="18"/>
                                      <w:szCs w:val="18"/>
                                    </w:rPr>
                                  </w:pPr>
                                  <w:r w:rsidRPr="00542741">
                                    <w:rPr>
                                      <w:sz w:val="18"/>
                                      <w:szCs w:val="18"/>
                                    </w:rPr>
                                    <w:t>Access to resources</w:t>
                                  </w:r>
                                </w:p>
                                <w:p w14:paraId="6C8694EC" w14:textId="77777777" w:rsidR="00B231B1" w:rsidRPr="00542741" w:rsidRDefault="00B231B1" w:rsidP="00B231B1">
                                  <w:pPr>
                                    <w:pStyle w:val="ListParagraph"/>
                                    <w:numPr>
                                      <w:ilvl w:val="0"/>
                                      <w:numId w:val="4"/>
                                    </w:numPr>
                                    <w:spacing w:after="240"/>
                                    <w:rPr>
                                      <w:sz w:val="18"/>
                                      <w:szCs w:val="18"/>
                                    </w:rPr>
                                  </w:pPr>
                                  <w:r w:rsidRPr="00542741">
                                    <w:rPr>
                                      <w:sz w:val="18"/>
                                      <w:szCs w:val="18"/>
                                    </w:rPr>
                                    <w:t>Not everyone is reached with the current communication, there is the need to apply different types of communication for different target populations.</w:t>
                                  </w:r>
                                </w:p>
                                <w:p w14:paraId="020C14D4" w14:textId="77777777" w:rsidR="00B231B1" w:rsidRPr="00542741" w:rsidRDefault="00B231B1" w:rsidP="00B231B1">
                                  <w:pPr>
                                    <w:pStyle w:val="ListParagraph"/>
                                    <w:numPr>
                                      <w:ilvl w:val="0"/>
                                      <w:numId w:val="4"/>
                                    </w:numPr>
                                    <w:spacing w:after="240"/>
                                    <w:rPr>
                                      <w:sz w:val="18"/>
                                      <w:szCs w:val="18"/>
                                    </w:rPr>
                                  </w:pPr>
                                  <w:r w:rsidRPr="00542741">
                                    <w:rPr>
                                      <w:sz w:val="18"/>
                                      <w:szCs w:val="18"/>
                                    </w:rPr>
                                    <w:t>Lack of attention to the needs of other countries.</w:t>
                                  </w:r>
                                </w:p>
                                <w:p w14:paraId="2487BC7E" w14:textId="77777777" w:rsidR="00B231B1" w:rsidRPr="00542741" w:rsidRDefault="00B231B1" w:rsidP="00B231B1">
                                  <w:pPr>
                                    <w:pStyle w:val="ListParagraph"/>
                                    <w:numPr>
                                      <w:ilvl w:val="0"/>
                                      <w:numId w:val="4"/>
                                    </w:numPr>
                                    <w:spacing w:after="240"/>
                                    <w:rPr>
                                      <w:sz w:val="18"/>
                                      <w:szCs w:val="18"/>
                                    </w:rPr>
                                  </w:pPr>
                                  <w:r w:rsidRPr="00542741">
                                    <w:rPr>
                                      <w:sz w:val="18"/>
                                      <w:szCs w:val="18"/>
                                    </w:rPr>
                                    <w:t>Vaccine problems (e.g. over reliance on vaccine solutions, vaccine hesitancy).</w:t>
                                  </w:r>
                                </w:p>
                              </w:tc>
                            </w:tr>
                            <w:tr w:rsidR="00B231B1" w:rsidRPr="001E6110" w14:paraId="7187DBC9" w14:textId="77777777" w:rsidTr="00542741">
                              <w:trPr>
                                <w:cantSplit/>
                                <w:trHeight w:val="242"/>
                              </w:trPr>
                              <w:tc>
                                <w:tcPr>
                                  <w:tcW w:w="584" w:type="pct"/>
                                  <w:vMerge/>
                                </w:tcPr>
                                <w:p w14:paraId="5292A8CE" w14:textId="77777777" w:rsidR="00B231B1" w:rsidRPr="00B231B1" w:rsidRDefault="00B231B1" w:rsidP="001E6110">
                                  <w:pPr>
                                    <w:spacing w:after="240"/>
                                    <w:ind w:left="360"/>
                                    <w:rPr>
                                      <w:color w:val="000000"/>
                                      <w:sz w:val="20"/>
                                      <w:szCs w:val="20"/>
                                    </w:rPr>
                                  </w:pPr>
                                </w:p>
                              </w:tc>
                              <w:tc>
                                <w:tcPr>
                                  <w:tcW w:w="1061" w:type="pct"/>
                                </w:tcPr>
                                <w:p w14:paraId="5F62D25B" w14:textId="77777777" w:rsidR="00B231B1" w:rsidRPr="001E6110" w:rsidRDefault="00B231B1" w:rsidP="00542741">
                                  <w:pPr>
                                    <w:spacing w:after="240"/>
                                    <w:ind w:left="6"/>
                                    <w:jc w:val="left"/>
                                    <w:rPr>
                                      <w:sz w:val="20"/>
                                      <w:szCs w:val="20"/>
                                    </w:rPr>
                                  </w:pPr>
                                  <w:r w:rsidRPr="001E6110">
                                    <w:rPr>
                                      <w:sz w:val="20"/>
                                      <w:szCs w:val="20"/>
                                    </w:rPr>
                                    <w:t>wrong focus and types of thinking in gov</w:t>
                                  </w:r>
                                </w:p>
                              </w:tc>
                              <w:tc>
                                <w:tcPr>
                                  <w:tcW w:w="3355" w:type="pct"/>
                                </w:tcPr>
                                <w:p w14:paraId="6D2CDFFF" w14:textId="77777777" w:rsidR="00B231B1" w:rsidRPr="00542741" w:rsidRDefault="00B231B1" w:rsidP="00B231B1">
                                  <w:pPr>
                                    <w:pStyle w:val="ListParagraph"/>
                                    <w:numPr>
                                      <w:ilvl w:val="0"/>
                                      <w:numId w:val="4"/>
                                    </w:numPr>
                                    <w:spacing w:after="240"/>
                                    <w:rPr>
                                      <w:sz w:val="18"/>
                                      <w:szCs w:val="18"/>
                                    </w:rPr>
                                  </w:pPr>
                                  <w:r w:rsidRPr="00542741">
                                    <w:rPr>
                                      <w:sz w:val="18"/>
                                      <w:szCs w:val="18"/>
                                    </w:rPr>
                                    <w:t>Lack of attention to the needs of other countries.</w:t>
                                  </w:r>
                                </w:p>
                                <w:p w14:paraId="6D9A2BE6" w14:textId="77777777" w:rsidR="00B231B1" w:rsidRPr="00542741" w:rsidRDefault="00B231B1" w:rsidP="00B231B1">
                                  <w:pPr>
                                    <w:pStyle w:val="ListParagraph"/>
                                    <w:numPr>
                                      <w:ilvl w:val="0"/>
                                      <w:numId w:val="4"/>
                                    </w:numPr>
                                    <w:spacing w:after="240"/>
                                    <w:rPr>
                                      <w:sz w:val="18"/>
                                      <w:szCs w:val="18"/>
                                    </w:rPr>
                                  </w:pPr>
                                  <w:r w:rsidRPr="00542741">
                                    <w:rPr>
                                      <w:sz w:val="18"/>
                                      <w:szCs w:val="18"/>
                                    </w:rPr>
                                    <w:t>Initially lack of transparency of the decision making process, what is the plan?</w:t>
                                  </w:r>
                                </w:p>
                                <w:p w14:paraId="4E9316E8" w14:textId="77777777" w:rsidR="00B231B1" w:rsidRPr="00542741" w:rsidRDefault="00B231B1" w:rsidP="00B231B1">
                                  <w:pPr>
                                    <w:pStyle w:val="ListParagraph"/>
                                    <w:numPr>
                                      <w:ilvl w:val="0"/>
                                      <w:numId w:val="4"/>
                                    </w:numPr>
                                    <w:spacing w:after="240"/>
                                    <w:rPr>
                                      <w:sz w:val="18"/>
                                      <w:szCs w:val="18"/>
                                    </w:rPr>
                                  </w:pPr>
                                  <w:r w:rsidRPr="00542741">
                                    <w:rPr>
                                      <w:sz w:val="18"/>
                                      <w:szCs w:val="18"/>
                                    </w:rPr>
                                    <w:t>Nationalism</w:t>
                                  </w:r>
                                </w:p>
                                <w:p w14:paraId="7BE2A1F6" w14:textId="77777777" w:rsidR="00B231B1" w:rsidRPr="00542741" w:rsidRDefault="00B231B1" w:rsidP="00B231B1">
                                  <w:pPr>
                                    <w:pStyle w:val="ListParagraph"/>
                                    <w:numPr>
                                      <w:ilvl w:val="0"/>
                                      <w:numId w:val="4"/>
                                    </w:numPr>
                                    <w:spacing w:after="240"/>
                                    <w:rPr>
                                      <w:sz w:val="18"/>
                                      <w:szCs w:val="18"/>
                                    </w:rPr>
                                  </w:pPr>
                                  <w:r w:rsidRPr="00542741">
                                    <w:rPr>
                                      <w:sz w:val="18"/>
                                      <w:szCs w:val="18"/>
                                    </w:rPr>
                                    <w:t>Lack of emergency funding for transdisciplinary approaches that also include the social sciences (funding gap.)</w:t>
                                  </w:r>
                                </w:p>
                                <w:p w14:paraId="406C58D9" w14:textId="77777777" w:rsidR="00B231B1" w:rsidRPr="00542741" w:rsidRDefault="00B231B1" w:rsidP="00B231B1">
                                  <w:pPr>
                                    <w:pStyle w:val="ListParagraph"/>
                                    <w:numPr>
                                      <w:ilvl w:val="0"/>
                                      <w:numId w:val="4"/>
                                    </w:numPr>
                                    <w:spacing w:after="240"/>
                                    <w:rPr>
                                      <w:sz w:val="18"/>
                                      <w:szCs w:val="18"/>
                                    </w:rPr>
                                  </w:pPr>
                                  <w:r w:rsidRPr="00542741">
                                    <w:rPr>
                                      <w:sz w:val="18"/>
                                      <w:szCs w:val="18"/>
                                    </w:rPr>
                                    <w:t>Initially lack of transparency of the decision making process, what is the plan?</w:t>
                                  </w:r>
                                </w:p>
                                <w:p w14:paraId="179947B0" w14:textId="77777777" w:rsidR="00B231B1" w:rsidRPr="00542741" w:rsidRDefault="00B231B1" w:rsidP="00B231B1">
                                  <w:pPr>
                                    <w:pStyle w:val="ListParagraph"/>
                                    <w:numPr>
                                      <w:ilvl w:val="0"/>
                                      <w:numId w:val="4"/>
                                    </w:numPr>
                                    <w:spacing w:after="240"/>
                                    <w:rPr>
                                      <w:sz w:val="18"/>
                                      <w:szCs w:val="18"/>
                                    </w:rPr>
                                  </w:pPr>
                                  <w:r w:rsidRPr="00542741">
                                    <w:rPr>
                                      <w:sz w:val="18"/>
                                      <w:szCs w:val="18"/>
                                    </w:rPr>
                                    <w:t>Chaos in the modelling community (e.g. lack of creating a modelling community).</w:t>
                                  </w:r>
                                </w:p>
                                <w:p w14:paraId="6E5FF005" w14:textId="77777777" w:rsidR="00B231B1" w:rsidRPr="00542741" w:rsidRDefault="00B231B1" w:rsidP="00B231B1">
                                  <w:pPr>
                                    <w:pStyle w:val="ListParagraph"/>
                                    <w:numPr>
                                      <w:ilvl w:val="0"/>
                                      <w:numId w:val="4"/>
                                    </w:numPr>
                                    <w:spacing w:after="240"/>
                                    <w:rPr>
                                      <w:sz w:val="18"/>
                                      <w:szCs w:val="18"/>
                                    </w:rPr>
                                  </w:pPr>
                                  <w:r w:rsidRPr="00542741">
                                    <w:rPr>
                                      <w:sz w:val="18"/>
                                      <w:szCs w:val="18"/>
                                    </w:rPr>
                                    <w:t>Insufficient testing (e.g. supply chain problems, miscommunication, between clinical laboratories and government about capacity).</w:t>
                                  </w:r>
                                </w:p>
                              </w:tc>
                            </w:tr>
                            <w:tr w:rsidR="00B231B1" w:rsidRPr="001E6110" w14:paraId="3ACA74E5" w14:textId="77777777" w:rsidTr="00542741">
                              <w:trPr>
                                <w:cantSplit/>
                                <w:trHeight w:val="242"/>
                              </w:trPr>
                              <w:tc>
                                <w:tcPr>
                                  <w:tcW w:w="584" w:type="pct"/>
                                  <w:vMerge/>
                                </w:tcPr>
                                <w:p w14:paraId="0407A47C" w14:textId="77777777" w:rsidR="00B231B1" w:rsidRPr="00B231B1" w:rsidRDefault="00B231B1" w:rsidP="001E6110">
                                  <w:pPr>
                                    <w:spacing w:after="240"/>
                                    <w:ind w:left="360"/>
                                    <w:rPr>
                                      <w:color w:val="000000"/>
                                      <w:sz w:val="20"/>
                                      <w:szCs w:val="20"/>
                                    </w:rPr>
                                  </w:pPr>
                                </w:p>
                              </w:tc>
                              <w:tc>
                                <w:tcPr>
                                  <w:tcW w:w="1061" w:type="pct"/>
                                </w:tcPr>
                                <w:p w14:paraId="343DE344" w14:textId="77777777" w:rsidR="00B231B1" w:rsidRPr="001E6110" w:rsidRDefault="00B231B1" w:rsidP="00542741">
                                  <w:pPr>
                                    <w:spacing w:after="240"/>
                                    <w:ind w:left="6"/>
                                    <w:jc w:val="left"/>
                                    <w:rPr>
                                      <w:sz w:val="20"/>
                                      <w:szCs w:val="20"/>
                                    </w:rPr>
                                  </w:pPr>
                                  <w:r w:rsidRPr="001E6110">
                                    <w:rPr>
                                      <w:sz w:val="20"/>
                                      <w:szCs w:val="20"/>
                                    </w:rPr>
                                    <w:t>bringing the right people together on the right time</w:t>
                                  </w:r>
                                </w:p>
                              </w:tc>
                              <w:tc>
                                <w:tcPr>
                                  <w:tcW w:w="3355" w:type="pct"/>
                                </w:tcPr>
                                <w:p w14:paraId="454486B6" w14:textId="77777777" w:rsidR="00B231B1" w:rsidRPr="00542741" w:rsidRDefault="00B231B1" w:rsidP="00B231B1">
                                  <w:pPr>
                                    <w:pStyle w:val="ListParagraph"/>
                                    <w:numPr>
                                      <w:ilvl w:val="0"/>
                                      <w:numId w:val="4"/>
                                    </w:numPr>
                                    <w:spacing w:after="240"/>
                                    <w:rPr>
                                      <w:sz w:val="18"/>
                                      <w:szCs w:val="18"/>
                                    </w:rPr>
                                  </w:pPr>
                                  <w:r w:rsidRPr="00542741">
                                    <w:rPr>
                                      <w:sz w:val="18"/>
                                      <w:szCs w:val="18"/>
                                    </w:rPr>
                                    <w:t>The need for setting up a transdisciplinary advisory board that assists the government during the pandemic crisis.</w:t>
                                  </w:r>
                                </w:p>
                                <w:p w14:paraId="70F0DA3E" w14:textId="77777777" w:rsidR="00B231B1" w:rsidRPr="00542741" w:rsidRDefault="00B231B1" w:rsidP="00B231B1">
                                  <w:pPr>
                                    <w:pStyle w:val="ListParagraph"/>
                                    <w:numPr>
                                      <w:ilvl w:val="0"/>
                                      <w:numId w:val="4"/>
                                    </w:numPr>
                                    <w:spacing w:after="240"/>
                                    <w:rPr>
                                      <w:sz w:val="18"/>
                                      <w:szCs w:val="18"/>
                                    </w:rPr>
                                  </w:pPr>
                                  <w:r w:rsidRPr="00542741">
                                    <w:rPr>
                                      <w:sz w:val="18"/>
                                      <w:szCs w:val="18"/>
                                    </w:rPr>
                                    <w:t>Disruptive public discourse among scientists, within the government (politicians/policy makers), and between those two groups undermines concerted action.</w:t>
                                  </w:r>
                                </w:p>
                                <w:p w14:paraId="62F16C77" w14:textId="77777777" w:rsidR="00B231B1" w:rsidRPr="00542741" w:rsidRDefault="00B231B1" w:rsidP="00B231B1">
                                  <w:pPr>
                                    <w:pStyle w:val="ListParagraph"/>
                                    <w:numPr>
                                      <w:ilvl w:val="0"/>
                                      <w:numId w:val="4"/>
                                    </w:numPr>
                                    <w:spacing w:after="240"/>
                                    <w:rPr>
                                      <w:sz w:val="18"/>
                                      <w:szCs w:val="18"/>
                                    </w:rPr>
                                  </w:pPr>
                                  <w:r w:rsidRPr="00542741">
                                    <w:rPr>
                                      <w:sz w:val="18"/>
                                      <w:szCs w:val="18"/>
                                    </w:rPr>
                                    <w:t>Drug and treatment overconfidence or hesitancy (e.g. controversy around some antivirals, immune modulators known but not used).</w:t>
                                  </w:r>
                                </w:p>
                                <w:p w14:paraId="62DAF94E" w14:textId="77777777" w:rsidR="00B231B1" w:rsidRPr="00542741" w:rsidRDefault="00B231B1" w:rsidP="00B231B1">
                                  <w:pPr>
                                    <w:pStyle w:val="ListParagraph"/>
                                    <w:numPr>
                                      <w:ilvl w:val="0"/>
                                      <w:numId w:val="4"/>
                                    </w:numPr>
                                    <w:spacing w:after="240"/>
                                    <w:rPr>
                                      <w:sz w:val="18"/>
                                      <w:szCs w:val="18"/>
                                    </w:rPr>
                                  </w:pPr>
                                  <w:r w:rsidRPr="00542741">
                                    <w:rPr>
                                      <w:sz w:val="18"/>
                                      <w:szCs w:val="18"/>
                                    </w:rPr>
                                    <w:t>Vaccine problems (e.g. over reliance on vaccine solutions, vaccine hesitancy).</w:t>
                                  </w:r>
                                </w:p>
                                <w:p w14:paraId="059B0AA5" w14:textId="77777777" w:rsidR="00B231B1" w:rsidRPr="00542741" w:rsidRDefault="00B231B1" w:rsidP="00B231B1">
                                  <w:pPr>
                                    <w:pStyle w:val="ListParagraph"/>
                                    <w:numPr>
                                      <w:ilvl w:val="0"/>
                                      <w:numId w:val="4"/>
                                    </w:numPr>
                                    <w:spacing w:after="240"/>
                                    <w:rPr>
                                      <w:sz w:val="18"/>
                                      <w:szCs w:val="18"/>
                                    </w:rPr>
                                  </w:pPr>
                                  <w:r w:rsidRPr="00542741">
                                    <w:rPr>
                                      <w:sz w:val="18"/>
                                      <w:szCs w:val="18"/>
                                    </w:rPr>
                                    <w:t>Complacency among the population (e.g. reluctance to wear mouth masks).</w:t>
                                  </w:r>
                                </w:p>
                                <w:p w14:paraId="27F3FF3C" w14:textId="77777777" w:rsidR="00B231B1" w:rsidRPr="00542741" w:rsidRDefault="00B231B1" w:rsidP="00B231B1">
                                  <w:pPr>
                                    <w:pStyle w:val="ListParagraph"/>
                                    <w:numPr>
                                      <w:ilvl w:val="0"/>
                                      <w:numId w:val="4"/>
                                    </w:numPr>
                                    <w:spacing w:after="240"/>
                                    <w:rPr>
                                      <w:sz w:val="18"/>
                                      <w:szCs w:val="18"/>
                                    </w:rPr>
                                  </w:pPr>
                                  <w:r w:rsidRPr="00542741">
                                    <w:rPr>
                                      <w:sz w:val="18"/>
                                      <w:szCs w:val="18"/>
                                    </w:rPr>
                                    <w:t>Fake news and pseudoscience causes distrust in science.</w:t>
                                  </w:r>
                                </w:p>
                                <w:p w14:paraId="5693697A" w14:textId="77777777" w:rsidR="00B231B1" w:rsidRPr="00542741" w:rsidRDefault="00B231B1" w:rsidP="00B231B1">
                                  <w:pPr>
                                    <w:pStyle w:val="ListParagraph"/>
                                    <w:numPr>
                                      <w:ilvl w:val="0"/>
                                      <w:numId w:val="4"/>
                                    </w:numPr>
                                    <w:spacing w:after="240"/>
                                    <w:rPr>
                                      <w:sz w:val="18"/>
                                      <w:szCs w:val="18"/>
                                    </w:rPr>
                                  </w:pPr>
                                  <w:r w:rsidRPr="00542741">
                                    <w:rPr>
                                      <w:sz w:val="18"/>
                                      <w:szCs w:val="18"/>
                                    </w:rPr>
                                    <w:t>Pandemic illiteracy in population and decision makers.</w:t>
                                  </w:r>
                                </w:p>
                                <w:p w14:paraId="70424E80" w14:textId="77777777" w:rsidR="00B231B1" w:rsidRPr="00542741" w:rsidRDefault="00B231B1" w:rsidP="00B231B1">
                                  <w:pPr>
                                    <w:pStyle w:val="ListParagraph"/>
                                    <w:numPr>
                                      <w:ilvl w:val="0"/>
                                      <w:numId w:val="4"/>
                                    </w:numPr>
                                    <w:spacing w:after="240"/>
                                    <w:rPr>
                                      <w:sz w:val="18"/>
                                      <w:szCs w:val="18"/>
                                    </w:rPr>
                                  </w:pPr>
                                  <w:r w:rsidRPr="00542741">
                                    <w:rPr>
                                      <w:sz w:val="18"/>
                                      <w:szCs w:val="18"/>
                                    </w:rPr>
                                    <w:t>Decisions are made over the head of the people most affected instead of co-creating pandemic measures with society.</w:t>
                                  </w:r>
                                </w:p>
                              </w:tc>
                            </w:tr>
                            <w:tr w:rsidR="00B231B1" w:rsidRPr="001E6110" w14:paraId="65AAC888" w14:textId="77777777" w:rsidTr="00542741">
                              <w:trPr>
                                <w:cantSplit/>
                                <w:trHeight w:val="242"/>
                              </w:trPr>
                              <w:tc>
                                <w:tcPr>
                                  <w:tcW w:w="584" w:type="pct"/>
                                  <w:vMerge/>
                                </w:tcPr>
                                <w:p w14:paraId="03F33A5B" w14:textId="77777777" w:rsidR="00B231B1" w:rsidRPr="00B231B1" w:rsidRDefault="00B231B1" w:rsidP="001E6110">
                                  <w:pPr>
                                    <w:ind w:left="360"/>
                                    <w:rPr>
                                      <w:color w:val="000000"/>
                                      <w:sz w:val="20"/>
                                      <w:szCs w:val="20"/>
                                    </w:rPr>
                                  </w:pPr>
                                </w:p>
                              </w:tc>
                              <w:tc>
                                <w:tcPr>
                                  <w:tcW w:w="1061" w:type="pct"/>
                                </w:tcPr>
                                <w:p w14:paraId="25125B46" w14:textId="77777777" w:rsidR="00B231B1" w:rsidRPr="001E6110" w:rsidRDefault="00B231B1" w:rsidP="00542741">
                                  <w:pPr>
                                    <w:spacing w:after="120"/>
                                    <w:ind w:left="6"/>
                                    <w:jc w:val="left"/>
                                    <w:rPr>
                                      <w:sz w:val="20"/>
                                      <w:szCs w:val="20"/>
                                    </w:rPr>
                                  </w:pPr>
                                  <w:r w:rsidRPr="001E6110">
                                    <w:rPr>
                                      <w:sz w:val="20"/>
                                      <w:szCs w:val="20"/>
                                    </w:rPr>
                                    <w:t>Learn from pandemic history</w:t>
                                  </w:r>
                                </w:p>
                              </w:tc>
                              <w:tc>
                                <w:tcPr>
                                  <w:tcW w:w="3355" w:type="pct"/>
                                </w:tcPr>
                                <w:p w14:paraId="4C445855" w14:textId="77777777" w:rsidR="00B231B1" w:rsidRPr="00542741" w:rsidRDefault="00B231B1" w:rsidP="00B231B1">
                                  <w:pPr>
                                    <w:pStyle w:val="ListParagraph"/>
                                    <w:numPr>
                                      <w:ilvl w:val="0"/>
                                      <w:numId w:val="4"/>
                                    </w:numPr>
                                    <w:spacing w:after="120"/>
                                    <w:rPr>
                                      <w:sz w:val="18"/>
                                      <w:szCs w:val="18"/>
                                    </w:rPr>
                                  </w:pPr>
                                  <w:r w:rsidRPr="00542741">
                                    <w:rPr>
                                      <w:sz w:val="18"/>
                                      <w:szCs w:val="18"/>
                                    </w:rPr>
                                    <w:t>Pandemic illiteracy in population and decision makers.</w:t>
                                  </w:r>
                                </w:p>
                                <w:p w14:paraId="74FD8ECA" w14:textId="77777777" w:rsidR="00B231B1" w:rsidRPr="00542741" w:rsidRDefault="00B231B1" w:rsidP="00B231B1">
                                  <w:pPr>
                                    <w:pStyle w:val="ListParagraph"/>
                                    <w:numPr>
                                      <w:ilvl w:val="0"/>
                                      <w:numId w:val="4"/>
                                    </w:numPr>
                                    <w:spacing w:after="120"/>
                                    <w:rPr>
                                      <w:sz w:val="18"/>
                                      <w:szCs w:val="18"/>
                                    </w:rPr>
                                  </w:pPr>
                                  <w:r w:rsidRPr="00542741">
                                    <w:rPr>
                                      <w:sz w:val="18"/>
                                      <w:szCs w:val="18"/>
                                    </w:rPr>
                                    <w:t>Test/trace/isolate not sufficiently effective (e.g. contact tracing app)</w:t>
                                  </w:r>
                                </w:p>
                                <w:p w14:paraId="3E5BDA63" w14:textId="77777777" w:rsidR="00B231B1" w:rsidRPr="00542741" w:rsidRDefault="00B231B1" w:rsidP="00B231B1">
                                  <w:pPr>
                                    <w:pStyle w:val="ListParagraph"/>
                                    <w:numPr>
                                      <w:ilvl w:val="0"/>
                                      <w:numId w:val="4"/>
                                    </w:numPr>
                                    <w:spacing w:after="120"/>
                                    <w:rPr>
                                      <w:sz w:val="18"/>
                                      <w:szCs w:val="18"/>
                                    </w:rPr>
                                  </w:pPr>
                                  <w:r w:rsidRPr="00542741">
                                    <w:rPr>
                                      <w:sz w:val="18"/>
                                      <w:szCs w:val="18"/>
                                    </w:rPr>
                                    <w:t>Complacency among the population (e.g. reluctance to wear mouth masks).</w:t>
                                  </w:r>
                                </w:p>
                                <w:p w14:paraId="64D5DD4E" w14:textId="77777777" w:rsidR="00B231B1" w:rsidRPr="00542741" w:rsidRDefault="00B231B1" w:rsidP="00B231B1">
                                  <w:pPr>
                                    <w:pStyle w:val="ListParagraph"/>
                                    <w:numPr>
                                      <w:ilvl w:val="0"/>
                                      <w:numId w:val="4"/>
                                    </w:numPr>
                                    <w:spacing w:after="120"/>
                                    <w:rPr>
                                      <w:sz w:val="18"/>
                                      <w:szCs w:val="18"/>
                                    </w:rPr>
                                  </w:pPr>
                                  <w:r w:rsidRPr="00542741">
                                    <w:rPr>
                                      <w:sz w:val="18"/>
                                      <w:szCs w:val="18"/>
                                    </w:rPr>
                                    <w:t>Vaccine problems (e.g. over reliance on vaccine solutions, vaccine hesitancy).</w:t>
                                  </w:r>
                                </w:p>
                                <w:p w14:paraId="7B97F544" w14:textId="77777777" w:rsidR="00B231B1" w:rsidRPr="00542741" w:rsidRDefault="00B231B1" w:rsidP="00B231B1">
                                  <w:pPr>
                                    <w:pStyle w:val="ListParagraph"/>
                                    <w:numPr>
                                      <w:ilvl w:val="0"/>
                                      <w:numId w:val="4"/>
                                    </w:numPr>
                                    <w:spacing w:after="120"/>
                                    <w:rPr>
                                      <w:sz w:val="18"/>
                                      <w:szCs w:val="18"/>
                                    </w:rPr>
                                  </w:pPr>
                                  <w:r w:rsidRPr="00542741">
                                    <w:rPr>
                                      <w:sz w:val="18"/>
                                      <w:szCs w:val="18"/>
                                    </w:rPr>
                                    <w:t>Chaos in the modelling community (e.g. lack of creating a modelling community).</w:t>
                                  </w:r>
                                </w:p>
                                <w:p w14:paraId="0FA91C2E" w14:textId="77777777" w:rsidR="00B231B1" w:rsidRPr="00542741" w:rsidRDefault="00B231B1" w:rsidP="00B231B1">
                                  <w:pPr>
                                    <w:pStyle w:val="ListParagraph"/>
                                    <w:numPr>
                                      <w:ilvl w:val="0"/>
                                      <w:numId w:val="4"/>
                                    </w:numPr>
                                    <w:spacing w:after="120"/>
                                    <w:rPr>
                                      <w:sz w:val="18"/>
                                      <w:szCs w:val="18"/>
                                    </w:rPr>
                                  </w:pPr>
                                  <w:r w:rsidRPr="00542741">
                                    <w:rPr>
                                      <w:sz w:val="18"/>
                                      <w:szCs w:val="18"/>
                                    </w:rPr>
                                    <w:t>Neglecting to protecting the most vulnerable early on.</w:t>
                                  </w:r>
                                </w:p>
                              </w:tc>
                            </w:tr>
                            <w:tr w:rsidR="00B231B1" w:rsidRPr="001E6110" w14:paraId="1B538CA6" w14:textId="77777777" w:rsidTr="008C2E5E">
                              <w:trPr>
                                <w:cantSplit/>
                                <w:trHeight w:val="242"/>
                              </w:trPr>
                              <w:tc>
                                <w:tcPr>
                                  <w:tcW w:w="584" w:type="pct"/>
                                  <w:vMerge/>
                                  <w:tcBorders>
                                    <w:bottom w:val="single" w:sz="4" w:space="0" w:color="auto"/>
                                  </w:tcBorders>
                                </w:tcPr>
                                <w:p w14:paraId="63DBEF9B" w14:textId="77777777" w:rsidR="00B231B1" w:rsidRPr="00B231B1" w:rsidRDefault="00B231B1" w:rsidP="001E6110">
                                  <w:pPr>
                                    <w:ind w:left="360"/>
                                    <w:rPr>
                                      <w:color w:val="000000"/>
                                      <w:sz w:val="20"/>
                                      <w:szCs w:val="20"/>
                                    </w:rPr>
                                  </w:pPr>
                                </w:p>
                              </w:tc>
                              <w:tc>
                                <w:tcPr>
                                  <w:tcW w:w="1061" w:type="pct"/>
                                  <w:tcBorders>
                                    <w:bottom w:val="single" w:sz="4" w:space="0" w:color="auto"/>
                                  </w:tcBorders>
                                </w:tcPr>
                                <w:p w14:paraId="07840439" w14:textId="77777777" w:rsidR="00B231B1" w:rsidRPr="001E6110" w:rsidRDefault="00B231B1" w:rsidP="00542741">
                                  <w:pPr>
                                    <w:spacing w:after="120"/>
                                    <w:ind w:left="6"/>
                                    <w:jc w:val="left"/>
                                    <w:rPr>
                                      <w:sz w:val="20"/>
                                      <w:szCs w:val="20"/>
                                    </w:rPr>
                                  </w:pPr>
                                  <w:r w:rsidRPr="001E6110">
                                    <w:rPr>
                                      <w:sz w:val="20"/>
                                      <w:szCs w:val="20"/>
                                    </w:rPr>
                                    <w:t>Harnessing a culture of risk (shared) leadership</w:t>
                                  </w:r>
                                </w:p>
                              </w:tc>
                              <w:tc>
                                <w:tcPr>
                                  <w:tcW w:w="3355" w:type="pct"/>
                                  <w:tcBorders>
                                    <w:bottom w:val="single" w:sz="4" w:space="0" w:color="auto"/>
                                  </w:tcBorders>
                                </w:tcPr>
                                <w:p w14:paraId="6EA2BC4C" w14:textId="77777777" w:rsidR="00B231B1" w:rsidRPr="00542741" w:rsidRDefault="00B231B1" w:rsidP="00B231B1">
                                  <w:pPr>
                                    <w:pStyle w:val="ListParagraph"/>
                                    <w:numPr>
                                      <w:ilvl w:val="0"/>
                                      <w:numId w:val="4"/>
                                    </w:numPr>
                                    <w:spacing w:after="120"/>
                                    <w:rPr>
                                      <w:sz w:val="18"/>
                                      <w:szCs w:val="18"/>
                                    </w:rPr>
                                  </w:pPr>
                                  <w:r w:rsidRPr="00542741">
                                    <w:rPr>
                                      <w:sz w:val="18"/>
                                      <w:szCs w:val="18"/>
                                    </w:rPr>
                                    <w:t>Fake news and pseudoscience causes distrust in science.</w:t>
                                  </w:r>
                                </w:p>
                                <w:p w14:paraId="741E9549" w14:textId="77777777" w:rsidR="00B231B1" w:rsidRPr="00542741" w:rsidRDefault="00B231B1" w:rsidP="00B231B1">
                                  <w:pPr>
                                    <w:pStyle w:val="ListParagraph"/>
                                    <w:numPr>
                                      <w:ilvl w:val="0"/>
                                      <w:numId w:val="4"/>
                                    </w:numPr>
                                    <w:spacing w:after="120"/>
                                    <w:rPr>
                                      <w:sz w:val="18"/>
                                      <w:szCs w:val="18"/>
                                    </w:rPr>
                                  </w:pPr>
                                  <w:r w:rsidRPr="00542741">
                                    <w:rPr>
                                      <w:sz w:val="18"/>
                                      <w:szCs w:val="18"/>
                                    </w:rPr>
                                    <w:t>Fragmented authority (legal gap).</w:t>
                                  </w:r>
                                </w:p>
                                <w:p w14:paraId="5451FE17" w14:textId="77777777" w:rsidR="00B231B1" w:rsidRPr="00542741" w:rsidRDefault="00B231B1" w:rsidP="00B231B1">
                                  <w:pPr>
                                    <w:pStyle w:val="ListParagraph"/>
                                    <w:numPr>
                                      <w:ilvl w:val="0"/>
                                      <w:numId w:val="4"/>
                                    </w:numPr>
                                    <w:spacing w:after="120"/>
                                    <w:rPr>
                                      <w:sz w:val="18"/>
                                      <w:szCs w:val="18"/>
                                    </w:rPr>
                                  </w:pPr>
                                  <w:r w:rsidRPr="00542741">
                                    <w:rPr>
                                      <w:sz w:val="18"/>
                                      <w:szCs w:val="18"/>
                                    </w:rPr>
                                    <w:t>Initially lack of transparency of the decision making process, what is the plan?</w:t>
                                  </w:r>
                                </w:p>
                                <w:p w14:paraId="688D99D6" w14:textId="77777777" w:rsidR="00B231B1" w:rsidRPr="00542741" w:rsidRDefault="00B231B1" w:rsidP="00B231B1">
                                  <w:pPr>
                                    <w:pStyle w:val="ListParagraph"/>
                                    <w:numPr>
                                      <w:ilvl w:val="0"/>
                                      <w:numId w:val="4"/>
                                    </w:numPr>
                                    <w:spacing w:after="120"/>
                                    <w:rPr>
                                      <w:sz w:val="18"/>
                                      <w:szCs w:val="18"/>
                                    </w:rPr>
                                  </w:pPr>
                                  <w:r w:rsidRPr="00542741">
                                    <w:rPr>
                                      <w:sz w:val="18"/>
                                      <w:szCs w:val="18"/>
                                    </w:rPr>
                                    <w:t>Disruptive public discourse among scientists, within the government (politicians/policy makers), and between those two groups undermines concerted action.</w:t>
                                  </w:r>
                                </w:p>
                              </w:tc>
                            </w:tr>
                          </w:tbl>
                          <w:p w14:paraId="6F4770FA" w14:textId="77777777" w:rsidR="00B231B1" w:rsidRPr="001E6110" w:rsidRDefault="00B231B1" w:rsidP="00B231B1">
                            <w:pPr>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268BF0" id="Text Box 5" o:spid="_x0000_s1028" type="#_x0000_t202" style="position:absolute;margin-left:0;margin-top:17.2pt;width:615.1pt;height:582.1pt;rotation:-90;z-index:25166848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" fillcolor="window" stroked="f" strokeweight=".5pt">
                <v:textbox>
                  <w:txbxContent>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402"/>
                        <w:gridCol w:w="2547"/>
                        <w:gridCol w:w="8055"/>
                      </w:tblGrid>
                      <w:tr w:rsidR="00B231B1" w:rsidRPr="001E6110" w14:paraId="4AAF8833" w14:textId="77777777" w:rsidTr="00542741">
                        <w:trPr>
                          <w:cantSplit/>
                          <w:trHeight w:val="57"/>
                        </w:trPr>
                        <w:tc>
                          <w:tcPr>
                            <w:tcW w:w="584" w:type="pct"/>
                            <w:tcBorders>
                              <w:top w:val="single" w:sz="4" w:space="0" w:color="auto"/>
                              <w:bottom w:val="single" w:sz="4" w:space="0" w:color="auto"/>
                            </w:tcBorders>
                          </w:tcPr>
                          <w:p w14:paraId="1603DD92" w14:textId="77777777" w:rsidR="00B231B1" w:rsidRPr="00B231B1" w:rsidRDefault="00B231B1" w:rsidP="001E6110">
                            <w:pPr>
                              <w:ind w:left="360"/>
                              <w:rPr>
                                <w:b/>
                                <w:bCs/>
                                <w:color w:val="000000"/>
                                <w:sz w:val="20"/>
                                <w:szCs w:val="20"/>
                              </w:rPr>
                            </w:pPr>
                            <w:r w:rsidRPr="00B231B1">
                              <w:rPr>
                                <w:b/>
                                <w:bCs/>
                                <w:color w:val="000000"/>
                                <w:sz w:val="20"/>
                                <w:szCs w:val="20"/>
                              </w:rPr>
                              <w:t>Group</w:t>
                            </w:r>
                          </w:p>
                        </w:tc>
                        <w:tc>
                          <w:tcPr>
                            <w:tcW w:w="1061" w:type="pct"/>
                            <w:tcBorders>
                              <w:top w:val="single" w:sz="4" w:space="0" w:color="auto"/>
                              <w:bottom w:val="single" w:sz="4" w:space="0" w:color="auto"/>
                            </w:tcBorders>
                          </w:tcPr>
                          <w:p w14:paraId="2D57F5B8" w14:textId="77777777" w:rsidR="00B231B1" w:rsidRPr="001E6110" w:rsidRDefault="00B231B1" w:rsidP="001E6110">
                            <w:pPr>
                              <w:ind w:left="366"/>
                              <w:rPr>
                                <w:b/>
                                <w:bCs/>
                                <w:sz w:val="20"/>
                                <w:szCs w:val="20"/>
                              </w:rPr>
                            </w:pPr>
                            <w:r w:rsidRPr="001E6110">
                              <w:rPr>
                                <w:b/>
                                <w:bCs/>
                                <w:sz w:val="20"/>
                                <w:szCs w:val="20"/>
                              </w:rPr>
                              <w:t>Deeper causes</w:t>
                            </w:r>
                          </w:p>
                        </w:tc>
                        <w:tc>
                          <w:tcPr>
                            <w:tcW w:w="3355" w:type="pct"/>
                            <w:tcBorders>
                              <w:top w:val="single" w:sz="4" w:space="0" w:color="auto"/>
                              <w:bottom w:val="single" w:sz="4" w:space="0" w:color="auto"/>
                            </w:tcBorders>
                          </w:tcPr>
                          <w:p w14:paraId="227A58DB" w14:textId="77777777" w:rsidR="00B231B1" w:rsidRPr="001E6110" w:rsidRDefault="00B231B1" w:rsidP="001E6110">
                            <w:pPr>
                              <w:ind w:left="277"/>
                              <w:rPr>
                                <w:b/>
                                <w:bCs/>
                                <w:sz w:val="20"/>
                                <w:szCs w:val="20"/>
                              </w:rPr>
                            </w:pPr>
                            <w:r w:rsidRPr="001E6110">
                              <w:rPr>
                                <w:b/>
                                <w:bCs/>
                                <w:sz w:val="20"/>
                                <w:szCs w:val="20"/>
                              </w:rPr>
                              <w:t>Gaps</w:t>
                            </w:r>
                          </w:p>
                        </w:tc>
                      </w:tr>
                      <w:tr w:rsidR="00B231B1" w:rsidRPr="001E6110" w14:paraId="478ADBB0" w14:textId="77777777" w:rsidTr="00542741">
                        <w:trPr>
                          <w:cantSplit/>
                          <w:trHeight w:val="244"/>
                        </w:trPr>
                        <w:tc>
                          <w:tcPr>
                            <w:tcW w:w="584" w:type="pct"/>
                            <w:vMerge w:val="restart"/>
                          </w:tcPr>
                          <w:p w14:paraId="4B08E0AC" w14:textId="77777777" w:rsidR="00B231B1" w:rsidRPr="00B231B1" w:rsidRDefault="00B231B1" w:rsidP="001E6110">
                            <w:pPr>
                              <w:spacing w:after="240"/>
                              <w:ind w:left="360"/>
                              <w:rPr>
                                <w:color w:val="000000"/>
                                <w:sz w:val="20"/>
                                <w:szCs w:val="20"/>
                              </w:rPr>
                            </w:pPr>
                            <w:r w:rsidRPr="00B231B1">
                              <w:rPr>
                                <w:color w:val="000000"/>
                                <w:sz w:val="20"/>
                                <w:szCs w:val="20"/>
                              </w:rPr>
                              <w:t>Ebola</w:t>
                            </w:r>
                          </w:p>
                        </w:tc>
                        <w:tc>
                          <w:tcPr>
                            <w:tcW w:w="1061" w:type="pct"/>
                          </w:tcPr>
                          <w:p w14:paraId="2E9FFFA7" w14:textId="77777777" w:rsidR="00B231B1" w:rsidRPr="001E6110" w:rsidRDefault="00B231B1" w:rsidP="00542741">
                            <w:pPr>
                              <w:spacing w:after="240"/>
                              <w:ind w:left="6"/>
                              <w:jc w:val="left"/>
                              <w:rPr>
                                <w:sz w:val="20"/>
                                <w:szCs w:val="20"/>
                              </w:rPr>
                            </w:pPr>
                            <w:r w:rsidRPr="001E6110">
                              <w:rPr>
                                <w:sz w:val="20"/>
                                <w:szCs w:val="20"/>
                              </w:rPr>
                              <w:t>Lack of long term vision meeting broader societal needs</w:t>
                            </w:r>
                          </w:p>
                        </w:tc>
                        <w:tc>
                          <w:tcPr>
                            <w:tcW w:w="3355" w:type="pct"/>
                          </w:tcPr>
                          <w:p w14:paraId="4B1F62FD" w14:textId="77777777" w:rsidR="00B231B1" w:rsidRPr="00542741" w:rsidRDefault="00B231B1" w:rsidP="00B231B1">
                            <w:pPr>
                              <w:pStyle w:val="ListParagraph"/>
                              <w:numPr>
                                <w:ilvl w:val="0"/>
                                <w:numId w:val="4"/>
                              </w:numPr>
                              <w:spacing w:after="240"/>
                              <w:rPr>
                                <w:sz w:val="18"/>
                                <w:szCs w:val="18"/>
                              </w:rPr>
                            </w:pPr>
                            <w:r w:rsidRPr="00542741">
                              <w:rPr>
                                <w:sz w:val="18"/>
                                <w:szCs w:val="18"/>
                              </w:rPr>
                              <w:t>Entrepreneurial initiatives that seem useful at first sight (even when for free) are not getting the attention they deserve because of difficulties with institutional approvals/evaluations.</w:t>
                            </w:r>
                          </w:p>
                          <w:p w14:paraId="0E255C07" w14:textId="77777777" w:rsidR="00B231B1" w:rsidRPr="00542741" w:rsidRDefault="00B231B1" w:rsidP="00B231B1">
                            <w:pPr>
                              <w:pStyle w:val="ListParagraph"/>
                              <w:numPr>
                                <w:ilvl w:val="0"/>
                                <w:numId w:val="4"/>
                              </w:numPr>
                              <w:spacing w:after="240"/>
                              <w:rPr>
                                <w:sz w:val="18"/>
                                <w:szCs w:val="18"/>
                              </w:rPr>
                            </w:pPr>
                            <w:r w:rsidRPr="00542741">
                              <w:rPr>
                                <w:sz w:val="18"/>
                                <w:szCs w:val="18"/>
                              </w:rPr>
                              <w:t>Chaos in the modelling community (e.g. lack of creating a modelling community).</w:t>
                            </w:r>
                          </w:p>
                          <w:p w14:paraId="4A484365" w14:textId="77777777" w:rsidR="00B231B1" w:rsidRPr="00542741" w:rsidRDefault="00B231B1" w:rsidP="00B231B1">
                            <w:pPr>
                              <w:pStyle w:val="ListParagraph"/>
                              <w:numPr>
                                <w:ilvl w:val="0"/>
                                <w:numId w:val="4"/>
                              </w:numPr>
                              <w:spacing w:after="240"/>
                              <w:rPr>
                                <w:sz w:val="18"/>
                                <w:szCs w:val="18"/>
                              </w:rPr>
                            </w:pPr>
                            <w:r w:rsidRPr="00542741">
                              <w:rPr>
                                <w:sz w:val="18"/>
                                <w:szCs w:val="18"/>
                              </w:rPr>
                              <w:t>Lack of emergency funding for transdisciplinary approaches that also include the social sciences (funding gap.)</w:t>
                            </w:r>
                          </w:p>
                          <w:p w14:paraId="514E6523" w14:textId="77777777" w:rsidR="00B231B1" w:rsidRPr="00542741" w:rsidRDefault="00B231B1" w:rsidP="00B231B1">
                            <w:pPr>
                              <w:pStyle w:val="ListParagraph"/>
                              <w:numPr>
                                <w:ilvl w:val="0"/>
                                <w:numId w:val="4"/>
                              </w:numPr>
                              <w:spacing w:after="240"/>
                              <w:rPr>
                                <w:sz w:val="18"/>
                                <w:szCs w:val="18"/>
                              </w:rPr>
                            </w:pPr>
                            <w:r w:rsidRPr="00542741">
                              <w:rPr>
                                <w:sz w:val="18"/>
                                <w:szCs w:val="18"/>
                              </w:rPr>
                              <w:t>Insufficient testing (e.g. supply chain problems, miscommunication, between clinical laboratories and government about capacity).</w:t>
                            </w:r>
                          </w:p>
                        </w:tc>
                      </w:tr>
                      <w:tr w:rsidR="00B231B1" w:rsidRPr="001E6110" w14:paraId="0656FF74" w14:textId="77777777" w:rsidTr="00542741">
                        <w:trPr>
                          <w:cantSplit/>
                          <w:trHeight w:val="242"/>
                        </w:trPr>
                        <w:tc>
                          <w:tcPr>
                            <w:tcW w:w="584" w:type="pct"/>
                            <w:vMerge/>
                          </w:tcPr>
                          <w:p w14:paraId="351ABEF6" w14:textId="77777777" w:rsidR="00B231B1" w:rsidRPr="00B231B1" w:rsidRDefault="00B231B1" w:rsidP="001E6110">
                            <w:pPr>
                              <w:spacing w:after="240"/>
                              <w:ind w:left="360"/>
                              <w:rPr>
                                <w:color w:val="000000"/>
                                <w:sz w:val="20"/>
                                <w:szCs w:val="20"/>
                              </w:rPr>
                            </w:pPr>
                          </w:p>
                        </w:tc>
                        <w:tc>
                          <w:tcPr>
                            <w:tcW w:w="1061" w:type="pct"/>
                          </w:tcPr>
                          <w:p w14:paraId="5E1CBCE8" w14:textId="77777777" w:rsidR="00B231B1" w:rsidRPr="001E6110" w:rsidRDefault="00B231B1" w:rsidP="00542741">
                            <w:pPr>
                              <w:spacing w:after="240"/>
                              <w:ind w:left="6"/>
                              <w:jc w:val="left"/>
                              <w:rPr>
                                <w:sz w:val="20"/>
                                <w:szCs w:val="20"/>
                              </w:rPr>
                            </w:pPr>
                            <w:r w:rsidRPr="001E6110">
                              <w:rPr>
                                <w:sz w:val="20"/>
                                <w:szCs w:val="20"/>
                              </w:rPr>
                              <w:t>Equitable treatment of different people / disciplines/ social groups</w:t>
                            </w:r>
                          </w:p>
                        </w:tc>
                        <w:tc>
                          <w:tcPr>
                            <w:tcW w:w="3355" w:type="pct"/>
                          </w:tcPr>
                          <w:p w14:paraId="0F87EC72" w14:textId="77777777" w:rsidR="00B231B1" w:rsidRPr="00542741" w:rsidRDefault="00B231B1" w:rsidP="00B231B1">
                            <w:pPr>
                              <w:pStyle w:val="ListParagraph"/>
                              <w:numPr>
                                <w:ilvl w:val="0"/>
                                <w:numId w:val="4"/>
                              </w:numPr>
                              <w:spacing w:after="240"/>
                              <w:rPr>
                                <w:sz w:val="18"/>
                                <w:szCs w:val="18"/>
                              </w:rPr>
                            </w:pPr>
                            <w:r w:rsidRPr="00542741">
                              <w:rPr>
                                <w:sz w:val="18"/>
                                <w:szCs w:val="18"/>
                              </w:rPr>
                              <w:t>Access to resources</w:t>
                            </w:r>
                          </w:p>
                          <w:p w14:paraId="6C8694EC" w14:textId="77777777" w:rsidR="00B231B1" w:rsidRPr="00542741" w:rsidRDefault="00B231B1" w:rsidP="00B231B1">
                            <w:pPr>
                              <w:pStyle w:val="ListParagraph"/>
                              <w:numPr>
                                <w:ilvl w:val="0"/>
                                <w:numId w:val="4"/>
                              </w:numPr>
                              <w:spacing w:after="240"/>
                              <w:rPr>
                                <w:sz w:val="18"/>
                                <w:szCs w:val="18"/>
                              </w:rPr>
                            </w:pPr>
                            <w:r w:rsidRPr="00542741">
                              <w:rPr>
                                <w:sz w:val="18"/>
                                <w:szCs w:val="18"/>
                              </w:rPr>
                              <w:t>Not everyone is reached with the current communication, there is the need to apply different types of communication for different target populations.</w:t>
                            </w:r>
                          </w:p>
                          <w:p w14:paraId="020C14D4" w14:textId="77777777" w:rsidR="00B231B1" w:rsidRPr="00542741" w:rsidRDefault="00B231B1" w:rsidP="00B231B1">
                            <w:pPr>
                              <w:pStyle w:val="ListParagraph"/>
                              <w:numPr>
                                <w:ilvl w:val="0"/>
                                <w:numId w:val="4"/>
                              </w:numPr>
                              <w:spacing w:after="240"/>
                              <w:rPr>
                                <w:sz w:val="18"/>
                                <w:szCs w:val="18"/>
                              </w:rPr>
                            </w:pPr>
                            <w:r w:rsidRPr="00542741">
                              <w:rPr>
                                <w:sz w:val="18"/>
                                <w:szCs w:val="18"/>
                              </w:rPr>
                              <w:t>Lack of attention to the needs of other countries.</w:t>
                            </w:r>
                          </w:p>
                          <w:p w14:paraId="2487BC7E" w14:textId="77777777" w:rsidR="00B231B1" w:rsidRPr="00542741" w:rsidRDefault="00B231B1" w:rsidP="00B231B1">
                            <w:pPr>
                              <w:pStyle w:val="ListParagraph"/>
                              <w:numPr>
                                <w:ilvl w:val="0"/>
                                <w:numId w:val="4"/>
                              </w:numPr>
                              <w:spacing w:after="240"/>
                              <w:rPr>
                                <w:sz w:val="18"/>
                                <w:szCs w:val="18"/>
                              </w:rPr>
                            </w:pPr>
                            <w:r w:rsidRPr="00542741">
                              <w:rPr>
                                <w:sz w:val="18"/>
                                <w:szCs w:val="18"/>
                              </w:rPr>
                              <w:t>Vaccine problems (e.g. over reliance on vaccine solutions, vaccine hesitancy).</w:t>
                            </w:r>
                          </w:p>
                        </w:tc>
                      </w:tr>
                      <w:tr w:rsidR="00B231B1" w:rsidRPr="001E6110" w14:paraId="7187DBC9" w14:textId="77777777" w:rsidTr="00542741">
                        <w:trPr>
                          <w:cantSplit/>
                          <w:trHeight w:val="242"/>
                        </w:trPr>
                        <w:tc>
                          <w:tcPr>
                            <w:tcW w:w="584" w:type="pct"/>
                            <w:vMerge/>
                          </w:tcPr>
                          <w:p w14:paraId="5292A8CE" w14:textId="77777777" w:rsidR="00B231B1" w:rsidRPr="00B231B1" w:rsidRDefault="00B231B1" w:rsidP="001E6110">
                            <w:pPr>
                              <w:spacing w:after="240"/>
                              <w:ind w:left="360"/>
                              <w:rPr>
                                <w:color w:val="000000"/>
                                <w:sz w:val="20"/>
                                <w:szCs w:val="20"/>
                              </w:rPr>
                            </w:pPr>
                          </w:p>
                        </w:tc>
                        <w:tc>
                          <w:tcPr>
                            <w:tcW w:w="1061" w:type="pct"/>
                          </w:tcPr>
                          <w:p w14:paraId="5F62D25B" w14:textId="77777777" w:rsidR="00B231B1" w:rsidRPr="001E6110" w:rsidRDefault="00B231B1" w:rsidP="00542741">
                            <w:pPr>
                              <w:spacing w:after="240"/>
                              <w:ind w:left="6"/>
                              <w:jc w:val="left"/>
                              <w:rPr>
                                <w:sz w:val="20"/>
                                <w:szCs w:val="20"/>
                              </w:rPr>
                            </w:pPr>
                            <w:r w:rsidRPr="001E6110">
                              <w:rPr>
                                <w:sz w:val="20"/>
                                <w:szCs w:val="20"/>
                              </w:rPr>
                              <w:t>wrong focus and types of thinking in gov</w:t>
                            </w:r>
                          </w:p>
                        </w:tc>
                        <w:tc>
                          <w:tcPr>
                            <w:tcW w:w="3355" w:type="pct"/>
                          </w:tcPr>
                          <w:p w14:paraId="6D2CDFFF" w14:textId="77777777" w:rsidR="00B231B1" w:rsidRPr="00542741" w:rsidRDefault="00B231B1" w:rsidP="00B231B1">
                            <w:pPr>
                              <w:pStyle w:val="ListParagraph"/>
                              <w:numPr>
                                <w:ilvl w:val="0"/>
                                <w:numId w:val="4"/>
                              </w:numPr>
                              <w:spacing w:after="240"/>
                              <w:rPr>
                                <w:sz w:val="18"/>
                                <w:szCs w:val="18"/>
                              </w:rPr>
                            </w:pPr>
                            <w:r w:rsidRPr="00542741">
                              <w:rPr>
                                <w:sz w:val="18"/>
                                <w:szCs w:val="18"/>
                              </w:rPr>
                              <w:t>Lack of attention to the needs of other countries.</w:t>
                            </w:r>
                          </w:p>
                          <w:p w14:paraId="6D9A2BE6" w14:textId="77777777" w:rsidR="00B231B1" w:rsidRPr="00542741" w:rsidRDefault="00B231B1" w:rsidP="00B231B1">
                            <w:pPr>
                              <w:pStyle w:val="ListParagraph"/>
                              <w:numPr>
                                <w:ilvl w:val="0"/>
                                <w:numId w:val="4"/>
                              </w:numPr>
                              <w:spacing w:after="240"/>
                              <w:rPr>
                                <w:sz w:val="18"/>
                                <w:szCs w:val="18"/>
                              </w:rPr>
                            </w:pPr>
                            <w:r w:rsidRPr="00542741">
                              <w:rPr>
                                <w:sz w:val="18"/>
                                <w:szCs w:val="18"/>
                              </w:rPr>
                              <w:t>Initially lack of transparency of the decision making process, what is the plan?</w:t>
                            </w:r>
                          </w:p>
                          <w:p w14:paraId="4E9316E8" w14:textId="77777777" w:rsidR="00B231B1" w:rsidRPr="00542741" w:rsidRDefault="00B231B1" w:rsidP="00B231B1">
                            <w:pPr>
                              <w:pStyle w:val="ListParagraph"/>
                              <w:numPr>
                                <w:ilvl w:val="0"/>
                                <w:numId w:val="4"/>
                              </w:numPr>
                              <w:spacing w:after="240"/>
                              <w:rPr>
                                <w:sz w:val="18"/>
                                <w:szCs w:val="18"/>
                              </w:rPr>
                            </w:pPr>
                            <w:r w:rsidRPr="00542741">
                              <w:rPr>
                                <w:sz w:val="18"/>
                                <w:szCs w:val="18"/>
                              </w:rPr>
                              <w:t>Nationalism</w:t>
                            </w:r>
                          </w:p>
                          <w:p w14:paraId="7BE2A1F6" w14:textId="77777777" w:rsidR="00B231B1" w:rsidRPr="00542741" w:rsidRDefault="00B231B1" w:rsidP="00B231B1">
                            <w:pPr>
                              <w:pStyle w:val="ListParagraph"/>
                              <w:numPr>
                                <w:ilvl w:val="0"/>
                                <w:numId w:val="4"/>
                              </w:numPr>
                              <w:spacing w:after="240"/>
                              <w:rPr>
                                <w:sz w:val="18"/>
                                <w:szCs w:val="18"/>
                              </w:rPr>
                            </w:pPr>
                            <w:r w:rsidRPr="00542741">
                              <w:rPr>
                                <w:sz w:val="18"/>
                                <w:szCs w:val="18"/>
                              </w:rPr>
                              <w:t>Lack of emergency funding for transdisciplinary approaches that also include the social sciences (funding gap.)</w:t>
                            </w:r>
                          </w:p>
                          <w:p w14:paraId="406C58D9" w14:textId="77777777" w:rsidR="00B231B1" w:rsidRPr="00542741" w:rsidRDefault="00B231B1" w:rsidP="00B231B1">
                            <w:pPr>
                              <w:pStyle w:val="ListParagraph"/>
                              <w:numPr>
                                <w:ilvl w:val="0"/>
                                <w:numId w:val="4"/>
                              </w:numPr>
                              <w:spacing w:after="240"/>
                              <w:rPr>
                                <w:sz w:val="18"/>
                                <w:szCs w:val="18"/>
                              </w:rPr>
                            </w:pPr>
                            <w:r w:rsidRPr="00542741">
                              <w:rPr>
                                <w:sz w:val="18"/>
                                <w:szCs w:val="18"/>
                              </w:rPr>
                              <w:t>Initially lack of transparency of the decision making process, what is the plan?</w:t>
                            </w:r>
                          </w:p>
                          <w:p w14:paraId="179947B0" w14:textId="77777777" w:rsidR="00B231B1" w:rsidRPr="00542741" w:rsidRDefault="00B231B1" w:rsidP="00B231B1">
                            <w:pPr>
                              <w:pStyle w:val="ListParagraph"/>
                              <w:numPr>
                                <w:ilvl w:val="0"/>
                                <w:numId w:val="4"/>
                              </w:numPr>
                              <w:spacing w:after="240"/>
                              <w:rPr>
                                <w:sz w:val="18"/>
                                <w:szCs w:val="18"/>
                              </w:rPr>
                            </w:pPr>
                            <w:r w:rsidRPr="00542741">
                              <w:rPr>
                                <w:sz w:val="18"/>
                                <w:szCs w:val="18"/>
                              </w:rPr>
                              <w:t>Chaos in the modelling community (e.g. lack of creating a modelling community).</w:t>
                            </w:r>
                          </w:p>
                          <w:p w14:paraId="6E5FF005" w14:textId="77777777" w:rsidR="00B231B1" w:rsidRPr="00542741" w:rsidRDefault="00B231B1" w:rsidP="00B231B1">
                            <w:pPr>
                              <w:pStyle w:val="ListParagraph"/>
                              <w:numPr>
                                <w:ilvl w:val="0"/>
                                <w:numId w:val="4"/>
                              </w:numPr>
                              <w:spacing w:after="240"/>
                              <w:rPr>
                                <w:sz w:val="18"/>
                                <w:szCs w:val="18"/>
                              </w:rPr>
                            </w:pPr>
                            <w:r w:rsidRPr="00542741">
                              <w:rPr>
                                <w:sz w:val="18"/>
                                <w:szCs w:val="18"/>
                              </w:rPr>
                              <w:t>Insufficient testing (e.g. supply chain problems, miscommunication, between clinical laboratories and government about capacity).</w:t>
                            </w:r>
                          </w:p>
                        </w:tc>
                      </w:tr>
                      <w:tr w:rsidR="00B231B1" w:rsidRPr="001E6110" w14:paraId="3ACA74E5" w14:textId="77777777" w:rsidTr="00542741">
                        <w:trPr>
                          <w:cantSplit/>
                          <w:trHeight w:val="242"/>
                        </w:trPr>
                        <w:tc>
                          <w:tcPr>
                            <w:tcW w:w="584" w:type="pct"/>
                            <w:vMerge/>
                          </w:tcPr>
                          <w:p w14:paraId="0407A47C" w14:textId="77777777" w:rsidR="00B231B1" w:rsidRPr="00B231B1" w:rsidRDefault="00B231B1" w:rsidP="001E6110">
                            <w:pPr>
                              <w:spacing w:after="240"/>
                              <w:ind w:left="360"/>
                              <w:rPr>
                                <w:color w:val="000000"/>
                                <w:sz w:val="20"/>
                                <w:szCs w:val="20"/>
                              </w:rPr>
                            </w:pPr>
                          </w:p>
                        </w:tc>
                        <w:tc>
                          <w:tcPr>
                            <w:tcW w:w="1061" w:type="pct"/>
                          </w:tcPr>
                          <w:p w14:paraId="343DE344" w14:textId="77777777" w:rsidR="00B231B1" w:rsidRPr="001E6110" w:rsidRDefault="00B231B1" w:rsidP="00542741">
                            <w:pPr>
                              <w:spacing w:after="240"/>
                              <w:ind w:left="6"/>
                              <w:jc w:val="left"/>
                              <w:rPr>
                                <w:sz w:val="20"/>
                                <w:szCs w:val="20"/>
                              </w:rPr>
                            </w:pPr>
                            <w:r w:rsidRPr="001E6110">
                              <w:rPr>
                                <w:sz w:val="20"/>
                                <w:szCs w:val="20"/>
                              </w:rPr>
                              <w:t>bringing the right people together on the right time</w:t>
                            </w:r>
                          </w:p>
                        </w:tc>
                        <w:tc>
                          <w:tcPr>
                            <w:tcW w:w="3355" w:type="pct"/>
                          </w:tcPr>
                          <w:p w14:paraId="454486B6" w14:textId="77777777" w:rsidR="00B231B1" w:rsidRPr="00542741" w:rsidRDefault="00B231B1" w:rsidP="00B231B1">
                            <w:pPr>
                              <w:pStyle w:val="ListParagraph"/>
                              <w:numPr>
                                <w:ilvl w:val="0"/>
                                <w:numId w:val="4"/>
                              </w:numPr>
                              <w:spacing w:after="240"/>
                              <w:rPr>
                                <w:sz w:val="18"/>
                                <w:szCs w:val="18"/>
                              </w:rPr>
                            </w:pPr>
                            <w:r w:rsidRPr="00542741">
                              <w:rPr>
                                <w:sz w:val="18"/>
                                <w:szCs w:val="18"/>
                              </w:rPr>
                              <w:t>The need for setting up a transdisciplinary advisory board that assists the government during the pandemic crisis.</w:t>
                            </w:r>
                          </w:p>
                          <w:p w14:paraId="70F0DA3E" w14:textId="77777777" w:rsidR="00B231B1" w:rsidRPr="00542741" w:rsidRDefault="00B231B1" w:rsidP="00B231B1">
                            <w:pPr>
                              <w:pStyle w:val="ListParagraph"/>
                              <w:numPr>
                                <w:ilvl w:val="0"/>
                                <w:numId w:val="4"/>
                              </w:numPr>
                              <w:spacing w:after="240"/>
                              <w:rPr>
                                <w:sz w:val="18"/>
                                <w:szCs w:val="18"/>
                              </w:rPr>
                            </w:pPr>
                            <w:r w:rsidRPr="00542741">
                              <w:rPr>
                                <w:sz w:val="18"/>
                                <w:szCs w:val="18"/>
                              </w:rPr>
                              <w:t>Disruptive public discourse among scientists, within the government (politicians/policy makers), and between those two groups undermines concerted action.</w:t>
                            </w:r>
                          </w:p>
                          <w:p w14:paraId="62F16C77" w14:textId="77777777" w:rsidR="00B231B1" w:rsidRPr="00542741" w:rsidRDefault="00B231B1" w:rsidP="00B231B1">
                            <w:pPr>
                              <w:pStyle w:val="ListParagraph"/>
                              <w:numPr>
                                <w:ilvl w:val="0"/>
                                <w:numId w:val="4"/>
                              </w:numPr>
                              <w:spacing w:after="240"/>
                              <w:rPr>
                                <w:sz w:val="18"/>
                                <w:szCs w:val="18"/>
                              </w:rPr>
                            </w:pPr>
                            <w:r w:rsidRPr="00542741">
                              <w:rPr>
                                <w:sz w:val="18"/>
                                <w:szCs w:val="18"/>
                              </w:rPr>
                              <w:t>Drug and treatment overconfidence or hesitancy (e.g. controversy around some antivirals, immune modulators known but not used).</w:t>
                            </w:r>
                          </w:p>
                          <w:p w14:paraId="62DAF94E" w14:textId="77777777" w:rsidR="00B231B1" w:rsidRPr="00542741" w:rsidRDefault="00B231B1" w:rsidP="00B231B1">
                            <w:pPr>
                              <w:pStyle w:val="ListParagraph"/>
                              <w:numPr>
                                <w:ilvl w:val="0"/>
                                <w:numId w:val="4"/>
                              </w:numPr>
                              <w:spacing w:after="240"/>
                              <w:rPr>
                                <w:sz w:val="18"/>
                                <w:szCs w:val="18"/>
                              </w:rPr>
                            </w:pPr>
                            <w:r w:rsidRPr="00542741">
                              <w:rPr>
                                <w:sz w:val="18"/>
                                <w:szCs w:val="18"/>
                              </w:rPr>
                              <w:t>Vaccine problems (e.g. over reliance on vaccine solutions, vaccine hesitancy).</w:t>
                            </w:r>
                          </w:p>
                          <w:p w14:paraId="059B0AA5" w14:textId="77777777" w:rsidR="00B231B1" w:rsidRPr="00542741" w:rsidRDefault="00B231B1" w:rsidP="00B231B1">
                            <w:pPr>
                              <w:pStyle w:val="ListParagraph"/>
                              <w:numPr>
                                <w:ilvl w:val="0"/>
                                <w:numId w:val="4"/>
                              </w:numPr>
                              <w:spacing w:after="240"/>
                              <w:rPr>
                                <w:sz w:val="18"/>
                                <w:szCs w:val="18"/>
                              </w:rPr>
                            </w:pPr>
                            <w:r w:rsidRPr="00542741">
                              <w:rPr>
                                <w:sz w:val="18"/>
                                <w:szCs w:val="18"/>
                              </w:rPr>
                              <w:t>Complacency among the population (e.g. reluctance to wear mouth masks).</w:t>
                            </w:r>
                          </w:p>
                          <w:p w14:paraId="27F3FF3C" w14:textId="77777777" w:rsidR="00B231B1" w:rsidRPr="00542741" w:rsidRDefault="00B231B1" w:rsidP="00B231B1">
                            <w:pPr>
                              <w:pStyle w:val="ListParagraph"/>
                              <w:numPr>
                                <w:ilvl w:val="0"/>
                                <w:numId w:val="4"/>
                              </w:numPr>
                              <w:spacing w:after="240"/>
                              <w:rPr>
                                <w:sz w:val="18"/>
                                <w:szCs w:val="18"/>
                              </w:rPr>
                            </w:pPr>
                            <w:r w:rsidRPr="00542741">
                              <w:rPr>
                                <w:sz w:val="18"/>
                                <w:szCs w:val="18"/>
                              </w:rPr>
                              <w:t>Fake news and pseudoscience causes distrust in science.</w:t>
                            </w:r>
                          </w:p>
                          <w:p w14:paraId="5693697A" w14:textId="77777777" w:rsidR="00B231B1" w:rsidRPr="00542741" w:rsidRDefault="00B231B1" w:rsidP="00B231B1">
                            <w:pPr>
                              <w:pStyle w:val="ListParagraph"/>
                              <w:numPr>
                                <w:ilvl w:val="0"/>
                                <w:numId w:val="4"/>
                              </w:numPr>
                              <w:spacing w:after="240"/>
                              <w:rPr>
                                <w:sz w:val="18"/>
                                <w:szCs w:val="18"/>
                              </w:rPr>
                            </w:pPr>
                            <w:r w:rsidRPr="00542741">
                              <w:rPr>
                                <w:sz w:val="18"/>
                                <w:szCs w:val="18"/>
                              </w:rPr>
                              <w:t>Pandemic illiteracy in population and decision makers.</w:t>
                            </w:r>
                          </w:p>
                          <w:p w14:paraId="70424E80" w14:textId="77777777" w:rsidR="00B231B1" w:rsidRPr="00542741" w:rsidRDefault="00B231B1" w:rsidP="00B231B1">
                            <w:pPr>
                              <w:pStyle w:val="ListParagraph"/>
                              <w:numPr>
                                <w:ilvl w:val="0"/>
                                <w:numId w:val="4"/>
                              </w:numPr>
                              <w:spacing w:after="240"/>
                              <w:rPr>
                                <w:sz w:val="18"/>
                                <w:szCs w:val="18"/>
                              </w:rPr>
                            </w:pPr>
                            <w:r w:rsidRPr="00542741">
                              <w:rPr>
                                <w:sz w:val="18"/>
                                <w:szCs w:val="18"/>
                              </w:rPr>
                              <w:t>Decisions are made over the head of the people most affected instead of co-creating pandemic measures with society.</w:t>
                            </w:r>
                          </w:p>
                        </w:tc>
                      </w:tr>
                      <w:tr w:rsidR="00B231B1" w:rsidRPr="001E6110" w14:paraId="65AAC888" w14:textId="77777777" w:rsidTr="00542741">
                        <w:trPr>
                          <w:cantSplit/>
                          <w:trHeight w:val="242"/>
                        </w:trPr>
                        <w:tc>
                          <w:tcPr>
                            <w:tcW w:w="584" w:type="pct"/>
                            <w:vMerge/>
                          </w:tcPr>
                          <w:p w14:paraId="03F33A5B" w14:textId="77777777" w:rsidR="00B231B1" w:rsidRPr="00B231B1" w:rsidRDefault="00B231B1" w:rsidP="001E6110">
                            <w:pPr>
                              <w:ind w:left="360"/>
                              <w:rPr>
                                <w:color w:val="000000"/>
                                <w:sz w:val="20"/>
                                <w:szCs w:val="20"/>
                              </w:rPr>
                            </w:pPr>
                          </w:p>
                        </w:tc>
                        <w:tc>
                          <w:tcPr>
                            <w:tcW w:w="1061" w:type="pct"/>
                          </w:tcPr>
                          <w:p w14:paraId="25125B46" w14:textId="77777777" w:rsidR="00B231B1" w:rsidRPr="001E6110" w:rsidRDefault="00B231B1" w:rsidP="00542741">
                            <w:pPr>
                              <w:spacing w:after="120"/>
                              <w:ind w:left="6"/>
                              <w:jc w:val="left"/>
                              <w:rPr>
                                <w:sz w:val="20"/>
                                <w:szCs w:val="20"/>
                              </w:rPr>
                            </w:pPr>
                            <w:r w:rsidRPr="001E6110">
                              <w:rPr>
                                <w:sz w:val="20"/>
                                <w:szCs w:val="20"/>
                              </w:rPr>
                              <w:t>Learn from pandemic history</w:t>
                            </w:r>
                          </w:p>
                        </w:tc>
                        <w:tc>
                          <w:tcPr>
                            <w:tcW w:w="3355" w:type="pct"/>
                          </w:tcPr>
                          <w:p w14:paraId="4C445855" w14:textId="77777777" w:rsidR="00B231B1" w:rsidRPr="00542741" w:rsidRDefault="00B231B1" w:rsidP="00B231B1">
                            <w:pPr>
                              <w:pStyle w:val="ListParagraph"/>
                              <w:numPr>
                                <w:ilvl w:val="0"/>
                                <w:numId w:val="4"/>
                              </w:numPr>
                              <w:spacing w:after="120"/>
                              <w:rPr>
                                <w:sz w:val="18"/>
                                <w:szCs w:val="18"/>
                              </w:rPr>
                            </w:pPr>
                            <w:r w:rsidRPr="00542741">
                              <w:rPr>
                                <w:sz w:val="18"/>
                                <w:szCs w:val="18"/>
                              </w:rPr>
                              <w:t>Pandemic illiteracy in population and decision makers.</w:t>
                            </w:r>
                          </w:p>
                          <w:p w14:paraId="74FD8ECA" w14:textId="77777777" w:rsidR="00B231B1" w:rsidRPr="00542741" w:rsidRDefault="00B231B1" w:rsidP="00B231B1">
                            <w:pPr>
                              <w:pStyle w:val="ListParagraph"/>
                              <w:numPr>
                                <w:ilvl w:val="0"/>
                                <w:numId w:val="4"/>
                              </w:numPr>
                              <w:spacing w:after="120"/>
                              <w:rPr>
                                <w:sz w:val="18"/>
                                <w:szCs w:val="18"/>
                              </w:rPr>
                            </w:pPr>
                            <w:r w:rsidRPr="00542741">
                              <w:rPr>
                                <w:sz w:val="18"/>
                                <w:szCs w:val="18"/>
                              </w:rPr>
                              <w:t>Test/trace/isolate not sufficiently effective (e.g. contact tracing app)</w:t>
                            </w:r>
                          </w:p>
                          <w:p w14:paraId="3E5BDA63" w14:textId="77777777" w:rsidR="00B231B1" w:rsidRPr="00542741" w:rsidRDefault="00B231B1" w:rsidP="00B231B1">
                            <w:pPr>
                              <w:pStyle w:val="ListParagraph"/>
                              <w:numPr>
                                <w:ilvl w:val="0"/>
                                <w:numId w:val="4"/>
                              </w:numPr>
                              <w:spacing w:after="120"/>
                              <w:rPr>
                                <w:sz w:val="18"/>
                                <w:szCs w:val="18"/>
                              </w:rPr>
                            </w:pPr>
                            <w:r w:rsidRPr="00542741">
                              <w:rPr>
                                <w:sz w:val="18"/>
                                <w:szCs w:val="18"/>
                              </w:rPr>
                              <w:t>Complacency among the population (e.g. reluctance to wear mouth masks).</w:t>
                            </w:r>
                          </w:p>
                          <w:p w14:paraId="64D5DD4E" w14:textId="77777777" w:rsidR="00B231B1" w:rsidRPr="00542741" w:rsidRDefault="00B231B1" w:rsidP="00B231B1">
                            <w:pPr>
                              <w:pStyle w:val="ListParagraph"/>
                              <w:numPr>
                                <w:ilvl w:val="0"/>
                                <w:numId w:val="4"/>
                              </w:numPr>
                              <w:spacing w:after="120"/>
                              <w:rPr>
                                <w:sz w:val="18"/>
                                <w:szCs w:val="18"/>
                              </w:rPr>
                            </w:pPr>
                            <w:r w:rsidRPr="00542741">
                              <w:rPr>
                                <w:sz w:val="18"/>
                                <w:szCs w:val="18"/>
                              </w:rPr>
                              <w:t>Vaccine problems (e.g. over reliance on vaccine solutions, vaccine hesitancy).</w:t>
                            </w:r>
                          </w:p>
                          <w:p w14:paraId="7B97F544" w14:textId="77777777" w:rsidR="00B231B1" w:rsidRPr="00542741" w:rsidRDefault="00B231B1" w:rsidP="00B231B1">
                            <w:pPr>
                              <w:pStyle w:val="ListParagraph"/>
                              <w:numPr>
                                <w:ilvl w:val="0"/>
                                <w:numId w:val="4"/>
                              </w:numPr>
                              <w:spacing w:after="120"/>
                              <w:rPr>
                                <w:sz w:val="18"/>
                                <w:szCs w:val="18"/>
                              </w:rPr>
                            </w:pPr>
                            <w:r w:rsidRPr="00542741">
                              <w:rPr>
                                <w:sz w:val="18"/>
                                <w:szCs w:val="18"/>
                              </w:rPr>
                              <w:t>Chaos in the modelling community (e.g. lack of creating a modelling community).</w:t>
                            </w:r>
                          </w:p>
                          <w:p w14:paraId="0FA91C2E" w14:textId="77777777" w:rsidR="00B231B1" w:rsidRPr="00542741" w:rsidRDefault="00B231B1" w:rsidP="00B231B1">
                            <w:pPr>
                              <w:pStyle w:val="ListParagraph"/>
                              <w:numPr>
                                <w:ilvl w:val="0"/>
                                <w:numId w:val="4"/>
                              </w:numPr>
                              <w:spacing w:after="120"/>
                              <w:rPr>
                                <w:sz w:val="18"/>
                                <w:szCs w:val="18"/>
                              </w:rPr>
                            </w:pPr>
                            <w:r w:rsidRPr="00542741">
                              <w:rPr>
                                <w:sz w:val="18"/>
                                <w:szCs w:val="18"/>
                              </w:rPr>
                              <w:t>Neglecting to protecting the most vulnerable early on.</w:t>
                            </w:r>
                          </w:p>
                        </w:tc>
                      </w:tr>
                      <w:tr w:rsidR="00B231B1" w:rsidRPr="001E6110" w14:paraId="1B538CA6" w14:textId="77777777" w:rsidTr="008C2E5E">
                        <w:trPr>
                          <w:cantSplit/>
                          <w:trHeight w:val="242"/>
                        </w:trPr>
                        <w:tc>
                          <w:tcPr>
                            <w:tcW w:w="584" w:type="pct"/>
                            <w:vMerge/>
                            <w:tcBorders>
                              <w:bottom w:val="single" w:sz="4" w:space="0" w:color="auto"/>
                            </w:tcBorders>
                          </w:tcPr>
                          <w:p w14:paraId="63DBEF9B" w14:textId="77777777" w:rsidR="00B231B1" w:rsidRPr="00B231B1" w:rsidRDefault="00B231B1" w:rsidP="001E6110">
                            <w:pPr>
                              <w:ind w:left="360"/>
                              <w:rPr>
                                <w:color w:val="000000"/>
                                <w:sz w:val="20"/>
                                <w:szCs w:val="20"/>
                              </w:rPr>
                            </w:pPr>
                          </w:p>
                        </w:tc>
                        <w:tc>
                          <w:tcPr>
                            <w:tcW w:w="1061" w:type="pct"/>
                            <w:tcBorders>
                              <w:bottom w:val="single" w:sz="4" w:space="0" w:color="auto"/>
                            </w:tcBorders>
                          </w:tcPr>
                          <w:p w14:paraId="07840439" w14:textId="77777777" w:rsidR="00B231B1" w:rsidRPr="001E6110" w:rsidRDefault="00B231B1" w:rsidP="00542741">
                            <w:pPr>
                              <w:spacing w:after="120"/>
                              <w:ind w:left="6"/>
                              <w:jc w:val="left"/>
                              <w:rPr>
                                <w:sz w:val="20"/>
                                <w:szCs w:val="20"/>
                              </w:rPr>
                            </w:pPr>
                            <w:r w:rsidRPr="001E6110">
                              <w:rPr>
                                <w:sz w:val="20"/>
                                <w:szCs w:val="20"/>
                              </w:rPr>
                              <w:t>Harnessing a culture of risk (shared) leadership</w:t>
                            </w:r>
                          </w:p>
                        </w:tc>
                        <w:tc>
                          <w:tcPr>
                            <w:tcW w:w="3355" w:type="pct"/>
                            <w:tcBorders>
                              <w:bottom w:val="single" w:sz="4" w:space="0" w:color="auto"/>
                            </w:tcBorders>
                          </w:tcPr>
                          <w:p w14:paraId="6EA2BC4C" w14:textId="77777777" w:rsidR="00B231B1" w:rsidRPr="00542741" w:rsidRDefault="00B231B1" w:rsidP="00B231B1">
                            <w:pPr>
                              <w:pStyle w:val="ListParagraph"/>
                              <w:numPr>
                                <w:ilvl w:val="0"/>
                                <w:numId w:val="4"/>
                              </w:numPr>
                              <w:spacing w:after="120"/>
                              <w:rPr>
                                <w:sz w:val="18"/>
                                <w:szCs w:val="18"/>
                              </w:rPr>
                            </w:pPr>
                            <w:r w:rsidRPr="00542741">
                              <w:rPr>
                                <w:sz w:val="18"/>
                                <w:szCs w:val="18"/>
                              </w:rPr>
                              <w:t>Fake news and pseudoscience causes distrust in science.</w:t>
                            </w:r>
                          </w:p>
                          <w:p w14:paraId="741E9549" w14:textId="77777777" w:rsidR="00B231B1" w:rsidRPr="00542741" w:rsidRDefault="00B231B1" w:rsidP="00B231B1">
                            <w:pPr>
                              <w:pStyle w:val="ListParagraph"/>
                              <w:numPr>
                                <w:ilvl w:val="0"/>
                                <w:numId w:val="4"/>
                              </w:numPr>
                              <w:spacing w:after="120"/>
                              <w:rPr>
                                <w:sz w:val="18"/>
                                <w:szCs w:val="18"/>
                              </w:rPr>
                            </w:pPr>
                            <w:r w:rsidRPr="00542741">
                              <w:rPr>
                                <w:sz w:val="18"/>
                                <w:szCs w:val="18"/>
                              </w:rPr>
                              <w:t>Fragmented authority (legal gap).</w:t>
                            </w:r>
                          </w:p>
                          <w:p w14:paraId="5451FE17" w14:textId="77777777" w:rsidR="00B231B1" w:rsidRPr="00542741" w:rsidRDefault="00B231B1" w:rsidP="00B231B1">
                            <w:pPr>
                              <w:pStyle w:val="ListParagraph"/>
                              <w:numPr>
                                <w:ilvl w:val="0"/>
                                <w:numId w:val="4"/>
                              </w:numPr>
                              <w:spacing w:after="120"/>
                              <w:rPr>
                                <w:sz w:val="18"/>
                                <w:szCs w:val="18"/>
                              </w:rPr>
                            </w:pPr>
                            <w:r w:rsidRPr="00542741">
                              <w:rPr>
                                <w:sz w:val="18"/>
                                <w:szCs w:val="18"/>
                              </w:rPr>
                              <w:t>Initially lack of transparency of the decision making process, what is the plan?</w:t>
                            </w:r>
                          </w:p>
                          <w:p w14:paraId="688D99D6" w14:textId="77777777" w:rsidR="00B231B1" w:rsidRPr="00542741" w:rsidRDefault="00B231B1" w:rsidP="00B231B1">
                            <w:pPr>
                              <w:pStyle w:val="ListParagraph"/>
                              <w:numPr>
                                <w:ilvl w:val="0"/>
                                <w:numId w:val="4"/>
                              </w:numPr>
                              <w:spacing w:after="120"/>
                              <w:rPr>
                                <w:sz w:val="18"/>
                                <w:szCs w:val="18"/>
                              </w:rPr>
                            </w:pPr>
                            <w:r w:rsidRPr="00542741">
                              <w:rPr>
                                <w:sz w:val="18"/>
                                <w:szCs w:val="18"/>
                              </w:rPr>
                              <w:t>Disruptive public discourse among scientists, within the government (politicians/policy makers), and between those two groups undermines concerted action.</w:t>
                            </w:r>
                          </w:p>
                        </w:tc>
                      </w:tr>
                    </w:tbl>
                    <w:p w14:paraId="6F4770FA" w14:textId="77777777" w:rsidR="00B231B1" w:rsidRPr="001E6110" w:rsidRDefault="00B231B1" w:rsidP="00B231B1">
                      <w:pPr>
                        <w:rPr>
                          <w:sz w:val="20"/>
                          <w:szCs w:val="20"/>
                        </w:rPr>
                      </w:pPr>
                    </w:p>
                  </w:txbxContent>
                </v:textbox>
                <w10:wrap type="topAndBottom" anchorx="margin"/>
              </v:shape>
            </w:pict>
          </mc:Fallback>
        </mc:AlternateContent>
      </w:r>
    </w:p>
    <w:p w14:paraId="10F46CF3" w14:textId="77777777" w:rsidR="00B231B1" w:rsidRPr="00B231B1" w:rsidRDefault="00B231B1" w:rsidP="00B231B1">
      <w:pPr>
        <w:jc w:val="right"/>
      </w:pPr>
      <w:r w:rsidRPr="00B231B1">
        <w:t>Table continued on next page</w:t>
      </w:r>
    </w:p>
    <w:p w14:paraId="0C044FF1" w14:textId="7CB7F5D0" w:rsidR="007969BA" w:rsidRDefault="00B231B1" w:rsidP="00B231B1">
      <w:pPr>
        <w:jc w:val="right"/>
      </w:pPr>
      <w:r w:rsidRPr="00B231B1">
        <w:rPr>
          <w:noProof/>
        </w:rPr>
        <w:lastRenderedPageBreak/>
        <mc:AlternateContent>
          <mc:Choice Requires="wps">
            <w:drawing>
              <wp:anchor distT="0" distB="0" distL="114300" distR="114300" simplePos="0" relativeHeight="251667456" behindDoc="0" locked="0" layoutInCell="1" allowOverlap="1" wp14:anchorId="0E7B7C2F" wp14:editId="2852E020">
                <wp:simplePos x="0" y="0"/>
                <wp:positionH relativeFrom="margin">
                  <wp:posOffset>-1043305</wp:posOffset>
                </wp:positionH>
                <wp:positionV relativeFrom="paragraph">
                  <wp:posOffset>1066165</wp:posOffset>
                </wp:positionV>
                <wp:extent cx="7945755" cy="5941695"/>
                <wp:effectExtent l="0" t="1270" r="3175" b="3175"/>
                <wp:wrapTopAndBottom/>
                <wp:docPr id="1799834495" name="Text Box 3"/>
                <wp:cNvGraphicFramePr/>
                <a:graphic xmlns:a="http://schemas.openxmlformats.org/drawingml/2006/main">
                  <a:graphicData uri="http://schemas.microsoft.com/office/word/2010/wordprocessingShape">
                    <wps:wsp>
                      <wps:cNvSpPr txBox="1"/>
                      <wps:spPr>
                        <a:xfrm rot="16200000">
                          <a:off x="0" y="0"/>
                          <a:ext cx="7945755" cy="5941695"/>
                        </a:xfrm>
                        <a:prstGeom prst="rect">
                          <a:avLst/>
                        </a:prstGeom>
                        <a:solidFill>
                          <a:sysClr val="window" lastClr="FFFFFF"/>
                        </a:solidFill>
                        <a:ln w="6350">
                          <a:noFill/>
                        </a:ln>
                      </wps:spPr>
                      <wps:txbx>
                        <w:txbxContent>
                          <w:tbl>
                            <w:tblPr>
                              <w:tblStyle w:val="TableGrid"/>
                              <w:tblW w:w="12123" w:type="dxa"/>
                              <w:tblInd w:w="-142"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679"/>
                              <w:gridCol w:w="3252"/>
                              <w:gridCol w:w="8192"/>
                            </w:tblGrid>
                            <w:tr w:rsidR="00B231B1" w:rsidRPr="001E6110" w14:paraId="3EAD7EE2" w14:textId="77777777" w:rsidTr="008C2E5E">
                              <w:trPr>
                                <w:cantSplit/>
                                <w:trHeight w:val="57"/>
                              </w:trPr>
                              <w:tc>
                                <w:tcPr>
                                  <w:tcW w:w="0" w:type="auto"/>
                                  <w:tcBorders>
                                    <w:top w:val="single" w:sz="4" w:space="0" w:color="auto"/>
                                    <w:bottom w:val="single" w:sz="4" w:space="0" w:color="auto"/>
                                  </w:tcBorders>
                                </w:tcPr>
                                <w:p w14:paraId="22C61B43" w14:textId="77777777" w:rsidR="00B231B1" w:rsidRPr="00B231B1" w:rsidRDefault="00B231B1" w:rsidP="00542741">
                                  <w:pPr>
                                    <w:ind w:left="112"/>
                                    <w:rPr>
                                      <w:b/>
                                      <w:bCs/>
                                      <w:color w:val="000000"/>
                                      <w:sz w:val="20"/>
                                      <w:szCs w:val="20"/>
                                    </w:rPr>
                                  </w:pPr>
                                  <w:r w:rsidRPr="00B231B1">
                                    <w:rPr>
                                      <w:b/>
                                      <w:bCs/>
                                      <w:color w:val="000000"/>
                                      <w:sz w:val="20"/>
                                      <w:szCs w:val="20"/>
                                    </w:rPr>
                                    <w:t>Group</w:t>
                                  </w:r>
                                </w:p>
                              </w:tc>
                              <w:tc>
                                <w:tcPr>
                                  <w:tcW w:w="3252" w:type="dxa"/>
                                  <w:tcBorders>
                                    <w:top w:val="single" w:sz="4" w:space="0" w:color="auto"/>
                                    <w:bottom w:val="single" w:sz="4" w:space="0" w:color="auto"/>
                                  </w:tcBorders>
                                </w:tcPr>
                                <w:p w14:paraId="25109728" w14:textId="77777777" w:rsidR="00B231B1" w:rsidRPr="001E6110" w:rsidRDefault="00B231B1" w:rsidP="001E6110">
                                  <w:pPr>
                                    <w:ind w:left="366"/>
                                    <w:rPr>
                                      <w:b/>
                                      <w:bCs/>
                                      <w:sz w:val="20"/>
                                      <w:szCs w:val="20"/>
                                    </w:rPr>
                                  </w:pPr>
                                  <w:r w:rsidRPr="001E6110">
                                    <w:rPr>
                                      <w:b/>
                                      <w:bCs/>
                                      <w:sz w:val="20"/>
                                      <w:szCs w:val="20"/>
                                    </w:rPr>
                                    <w:t>Deeper causes</w:t>
                                  </w:r>
                                </w:p>
                              </w:tc>
                              <w:tc>
                                <w:tcPr>
                                  <w:tcW w:w="0" w:type="auto"/>
                                  <w:tcBorders>
                                    <w:top w:val="single" w:sz="4" w:space="0" w:color="auto"/>
                                    <w:bottom w:val="single" w:sz="4" w:space="0" w:color="auto"/>
                                  </w:tcBorders>
                                </w:tcPr>
                                <w:p w14:paraId="0883ADC1" w14:textId="77777777" w:rsidR="00B231B1" w:rsidRPr="001E6110" w:rsidRDefault="00B231B1" w:rsidP="001E6110">
                                  <w:pPr>
                                    <w:ind w:left="277"/>
                                    <w:rPr>
                                      <w:b/>
                                      <w:bCs/>
                                      <w:sz w:val="20"/>
                                      <w:szCs w:val="20"/>
                                    </w:rPr>
                                  </w:pPr>
                                  <w:r w:rsidRPr="001E6110">
                                    <w:rPr>
                                      <w:b/>
                                      <w:bCs/>
                                      <w:sz w:val="20"/>
                                      <w:szCs w:val="20"/>
                                    </w:rPr>
                                    <w:t>Gaps</w:t>
                                  </w:r>
                                </w:p>
                              </w:tc>
                            </w:tr>
                            <w:tr w:rsidR="00B231B1" w:rsidRPr="001E6110" w14:paraId="22066856" w14:textId="77777777" w:rsidTr="008C2E5E">
                              <w:trPr>
                                <w:cantSplit/>
                                <w:trHeight w:val="299"/>
                              </w:trPr>
                              <w:tc>
                                <w:tcPr>
                                  <w:tcW w:w="0" w:type="auto"/>
                                  <w:vMerge w:val="restart"/>
                                  <w:tcBorders>
                                    <w:top w:val="single" w:sz="4" w:space="0" w:color="auto"/>
                                  </w:tcBorders>
                                </w:tcPr>
                                <w:p w14:paraId="20E97FAB" w14:textId="77777777" w:rsidR="00B231B1" w:rsidRPr="00B231B1" w:rsidRDefault="00B231B1" w:rsidP="00542741">
                                  <w:pPr>
                                    <w:spacing w:after="240"/>
                                    <w:ind w:left="112"/>
                                    <w:rPr>
                                      <w:color w:val="000000"/>
                                      <w:sz w:val="20"/>
                                      <w:szCs w:val="20"/>
                                    </w:rPr>
                                  </w:pPr>
                                  <w:r w:rsidRPr="00B231B1">
                                    <w:rPr>
                                      <w:color w:val="000000"/>
                                      <w:sz w:val="20"/>
                                      <w:szCs w:val="20"/>
                                    </w:rPr>
                                    <w:t>Plague</w:t>
                                  </w:r>
                                </w:p>
                              </w:tc>
                              <w:tc>
                                <w:tcPr>
                                  <w:tcW w:w="3252" w:type="dxa"/>
                                  <w:tcBorders>
                                    <w:top w:val="single" w:sz="4" w:space="0" w:color="auto"/>
                                  </w:tcBorders>
                                </w:tcPr>
                                <w:p w14:paraId="38D37540" w14:textId="77777777" w:rsidR="00B231B1" w:rsidRPr="00542741" w:rsidRDefault="00B231B1" w:rsidP="00542741">
                                  <w:pPr>
                                    <w:spacing w:after="240"/>
                                    <w:ind w:left="180"/>
                                    <w:rPr>
                                      <w:sz w:val="20"/>
                                      <w:szCs w:val="20"/>
                                      <w:lang w:val="en-BE"/>
                                    </w:rPr>
                                  </w:pPr>
                                  <w:r w:rsidRPr="00542741">
                                    <w:rPr>
                                      <w:sz w:val="20"/>
                                      <w:szCs w:val="20"/>
                                      <w:lang w:val="en-BE"/>
                                    </w:rPr>
                                    <w:t>Lack of inter-disciplinaary vision on patient centeredness</w:t>
                                  </w:r>
                                </w:p>
                              </w:tc>
                              <w:tc>
                                <w:tcPr>
                                  <w:tcW w:w="0" w:type="auto"/>
                                  <w:tcBorders>
                                    <w:top w:val="single" w:sz="4" w:space="0" w:color="auto"/>
                                  </w:tcBorders>
                                </w:tcPr>
                                <w:p w14:paraId="2345DF95" w14:textId="77777777" w:rsidR="00B231B1" w:rsidRPr="001E6110" w:rsidRDefault="00B231B1" w:rsidP="00B231B1">
                                  <w:pPr>
                                    <w:pStyle w:val="ListParagraph"/>
                                    <w:numPr>
                                      <w:ilvl w:val="0"/>
                                      <w:numId w:val="3"/>
                                    </w:numPr>
                                    <w:ind w:left="720"/>
                                    <w:contextualSpacing w:val="0"/>
                                    <w:rPr>
                                      <w:sz w:val="20"/>
                                      <w:szCs w:val="20"/>
                                    </w:rPr>
                                  </w:pPr>
                                  <w:r w:rsidRPr="001E6110">
                                    <w:rPr>
                                      <w:sz w:val="20"/>
                                      <w:szCs w:val="20"/>
                                    </w:rPr>
                                    <w:t>The need for setting up a transdisciplinary advisory board that assists the government during the pandemic crisis.</w:t>
                                  </w:r>
                                </w:p>
                                <w:p w14:paraId="4A9F2DF8" w14:textId="77777777" w:rsidR="00B231B1" w:rsidRPr="001E6110" w:rsidRDefault="00B231B1" w:rsidP="00B231B1">
                                  <w:pPr>
                                    <w:pStyle w:val="ListParagraph"/>
                                    <w:numPr>
                                      <w:ilvl w:val="0"/>
                                      <w:numId w:val="3"/>
                                    </w:numPr>
                                    <w:ind w:left="720"/>
                                    <w:contextualSpacing w:val="0"/>
                                    <w:rPr>
                                      <w:sz w:val="20"/>
                                      <w:szCs w:val="20"/>
                                    </w:rPr>
                                  </w:pPr>
                                  <w:r w:rsidRPr="001E6110">
                                    <w:rPr>
                                      <w:sz w:val="20"/>
                                      <w:szCs w:val="20"/>
                                    </w:rPr>
                                    <w:t>Not sufficiently involving human sciences into the design of pandemic measures.</w:t>
                                  </w:r>
                                </w:p>
                                <w:p w14:paraId="57B370F0" w14:textId="77777777" w:rsidR="00B231B1" w:rsidRPr="001E6110" w:rsidRDefault="00B231B1" w:rsidP="00B231B1">
                                  <w:pPr>
                                    <w:pStyle w:val="ListParagraph"/>
                                    <w:numPr>
                                      <w:ilvl w:val="0"/>
                                      <w:numId w:val="3"/>
                                    </w:numPr>
                                    <w:ind w:left="720"/>
                                    <w:contextualSpacing w:val="0"/>
                                    <w:rPr>
                                      <w:sz w:val="20"/>
                                      <w:szCs w:val="20"/>
                                    </w:rPr>
                                  </w:pPr>
                                  <w:r w:rsidRPr="001E6110">
                                    <w:rPr>
                                      <w:sz w:val="20"/>
                                      <w:szCs w:val="20"/>
                                    </w:rPr>
                                    <w:t>Neglecting to protecting the most vulnerable early on.</w:t>
                                  </w:r>
                                </w:p>
                                <w:p w14:paraId="1A008BF8" w14:textId="77777777" w:rsidR="00B231B1" w:rsidRPr="001E6110" w:rsidRDefault="00B231B1" w:rsidP="00B231B1">
                                  <w:pPr>
                                    <w:pStyle w:val="ListParagraph"/>
                                    <w:numPr>
                                      <w:ilvl w:val="0"/>
                                      <w:numId w:val="3"/>
                                    </w:numPr>
                                    <w:spacing w:after="240"/>
                                    <w:ind w:left="720"/>
                                    <w:contextualSpacing w:val="0"/>
                                    <w:rPr>
                                      <w:sz w:val="20"/>
                                      <w:szCs w:val="20"/>
                                    </w:rPr>
                                  </w:pPr>
                                  <w:r w:rsidRPr="001E6110">
                                    <w:rPr>
                                      <w:sz w:val="20"/>
                                      <w:szCs w:val="20"/>
                                    </w:rPr>
                                    <w:t>Pandemic illiteracy in population and decision makers.</w:t>
                                  </w:r>
                                </w:p>
                              </w:tc>
                            </w:tr>
                            <w:tr w:rsidR="00B231B1" w:rsidRPr="001E6110" w14:paraId="3A4B6EC2" w14:textId="77777777" w:rsidTr="008C2E5E">
                              <w:trPr>
                                <w:cantSplit/>
                                <w:trHeight w:val="296"/>
                              </w:trPr>
                              <w:tc>
                                <w:tcPr>
                                  <w:tcW w:w="0" w:type="auto"/>
                                  <w:vMerge/>
                                </w:tcPr>
                                <w:p w14:paraId="6ADD6A68" w14:textId="77777777" w:rsidR="00B231B1" w:rsidRPr="00B231B1" w:rsidRDefault="00B231B1" w:rsidP="001E6110">
                                  <w:pPr>
                                    <w:spacing w:after="240"/>
                                    <w:ind w:left="360"/>
                                    <w:rPr>
                                      <w:color w:val="000000"/>
                                      <w:sz w:val="20"/>
                                      <w:szCs w:val="20"/>
                                    </w:rPr>
                                  </w:pPr>
                                </w:p>
                              </w:tc>
                              <w:tc>
                                <w:tcPr>
                                  <w:tcW w:w="3252" w:type="dxa"/>
                                </w:tcPr>
                                <w:p w14:paraId="4B47F657" w14:textId="77777777" w:rsidR="00B231B1" w:rsidRPr="00542741" w:rsidRDefault="00B231B1" w:rsidP="00542741">
                                  <w:pPr>
                                    <w:spacing w:after="240"/>
                                    <w:ind w:left="180"/>
                                    <w:rPr>
                                      <w:sz w:val="20"/>
                                      <w:szCs w:val="20"/>
                                      <w:lang w:val="en-BE"/>
                                    </w:rPr>
                                  </w:pPr>
                                  <w:r w:rsidRPr="00542741">
                                    <w:rPr>
                                      <w:sz w:val="20"/>
                                      <w:szCs w:val="20"/>
                                      <w:lang w:val="en-BE"/>
                                    </w:rPr>
                                    <w:t>Lack of (trans-disciplinary) educational reform</w:t>
                                  </w:r>
                                </w:p>
                              </w:tc>
                              <w:tc>
                                <w:tcPr>
                                  <w:tcW w:w="0" w:type="auto"/>
                                </w:tcPr>
                                <w:p w14:paraId="22C24A4A" w14:textId="77777777" w:rsidR="00B231B1" w:rsidRPr="001E6110" w:rsidRDefault="00B231B1" w:rsidP="00B231B1">
                                  <w:pPr>
                                    <w:pStyle w:val="ListParagraph"/>
                                    <w:numPr>
                                      <w:ilvl w:val="0"/>
                                      <w:numId w:val="3"/>
                                    </w:numPr>
                                    <w:ind w:left="720"/>
                                    <w:contextualSpacing w:val="0"/>
                                    <w:rPr>
                                      <w:sz w:val="20"/>
                                      <w:szCs w:val="20"/>
                                    </w:rPr>
                                  </w:pPr>
                                  <w:r w:rsidRPr="001E6110">
                                    <w:rPr>
                                      <w:sz w:val="20"/>
                                      <w:szCs w:val="20"/>
                                    </w:rPr>
                                    <w:t>Fake news and pseudoscience causes distrust in science.</w:t>
                                  </w:r>
                                </w:p>
                                <w:p w14:paraId="12A8B4D4" w14:textId="77777777" w:rsidR="00B231B1" w:rsidRPr="001E6110" w:rsidRDefault="00B231B1" w:rsidP="00B231B1">
                                  <w:pPr>
                                    <w:pStyle w:val="ListParagraph"/>
                                    <w:numPr>
                                      <w:ilvl w:val="0"/>
                                      <w:numId w:val="3"/>
                                    </w:numPr>
                                    <w:ind w:left="720"/>
                                    <w:contextualSpacing w:val="0"/>
                                    <w:rPr>
                                      <w:sz w:val="20"/>
                                      <w:szCs w:val="20"/>
                                    </w:rPr>
                                  </w:pPr>
                                  <w:r w:rsidRPr="001E6110">
                                    <w:rPr>
                                      <w:sz w:val="20"/>
                                      <w:szCs w:val="20"/>
                                    </w:rPr>
                                    <w:t>Not sufficiently involving human sciences into the design of pandemic measures.</w:t>
                                  </w:r>
                                </w:p>
                                <w:p w14:paraId="6D2DE87A" w14:textId="77777777" w:rsidR="00B231B1" w:rsidRPr="001E6110" w:rsidRDefault="00B231B1" w:rsidP="00B231B1">
                                  <w:pPr>
                                    <w:pStyle w:val="ListParagraph"/>
                                    <w:numPr>
                                      <w:ilvl w:val="0"/>
                                      <w:numId w:val="3"/>
                                    </w:numPr>
                                    <w:ind w:left="720"/>
                                    <w:contextualSpacing w:val="0"/>
                                    <w:rPr>
                                      <w:sz w:val="20"/>
                                      <w:szCs w:val="20"/>
                                    </w:rPr>
                                  </w:pPr>
                                  <w:r w:rsidRPr="001E6110">
                                    <w:rPr>
                                      <w:sz w:val="20"/>
                                      <w:szCs w:val="20"/>
                                    </w:rPr>
                                    <w:t>The need for setting up a transdisciplinary advisory board that assists the government during the pandemic crisis.</w:t>
                                  </w:r>
                                </w:p>
                                <w:p w14:paraId="153C8AC2" w14:textId="77777777" w:rsidR="00B231B1" w:rsidRPr="001E6110" w:rsidRDefault="00B231B1" w:rsidP="00B231B1">
                                  <w:pPr>
                                    <w:pStyle w:val="ListParagraph"/>
                                    <w:numPr>
                                      <w:ilvl w:val="0"/>
                                      <w:numId w:val="3"/>
                                    </w:numPr>
                                    <w:ind w:left="720"/>
                                    <w:contextualSpacing w:val="0"/>
                                    <w:rPr>
                                      <w:sz w:val="20"/>
                                      <w:szCs w:val="20"/>
                                    </w:rPr>
                                  </w:pPr>
                                  <w:r w:rsidRPr="001E6110">
                                    <w:rPr>
                                      <w:sz w:val="20"/>
                                      <w:szCs w:val="20"/>
                                    </w:rPr>
                                    <w:t>Lack of emergency funding for transdisciplinary approaches that also include the social sciences (funding gap.)</w:t>
                                  </w:r>
                                </w:p>
                                <w:p w14:paraId="4EA3E04F" w14:textId="77777777" w:rsidR="00B231B1" w:rsidRPr="001E6110" w:rsidRDefault="00B231B1" w:rsidP="00B231B1">
                                  <w:pPr>
                                    <w:pStyle w:val="ListParagraph"/>
                                    <w:numPr>
                                      <w:ilvl w:val="0"/>
                                      <w:numId w:val="3"/>
                                    </w:numPr>
                                    <w:ind w:left="720"/>
                                    <w:contextualSpacing w:val="0"/>
                                    <w:rPr>
                                      <w:sz w:val="20"/>
                                      <w:szCs w:val="20"/>
                                    </w:rPr>
                                  </w:pPr>
                                  <w:r w:rsidRPr="001E6110">
                                    <w:rPr>
                                      <w:sz w:val="20"/>
                                      <w:szCs w:val="20"/>
                                    </w:rPr>
                                    <w:t>Pandemic illiteracy in population and decision makers.</w:t>
                                  </w:r>
                                </w:p>
                                <w:p w14:paraId="7FE11A80" w14:textId="77777777" w:rsidR="00B231B1" w:rsidRPr="001E6110" w:rsidRDefault="00B231B1" w:rsidP="00B231B1">
                                  <w:pPr>
                                    <w:pStyle w:val="ListParagraph"/>
                                    <w:numPr>
                                      <w:ilvl w:val="0"/>
                                      <w:numId w:val="3"/>
                                    </w:numPr>
                                    <w:ind w:left="720"/>
                                    <w:contextualSpacing w:val="0"/>
                                    <w:rPr>
                                      <w:sz w:val="20"/>
                                      <w:szCs w:val="20"/>
                                    </w:rPr>
                                  </w:pPr>
                                  <w:r w:rsidRPr="001E6110">
                                    <w:rPr>
                                      <w:sz w:val="20"/>
                                      <w:szCs w:val="20"/>
                                    </w:rPr>
                                    <w:t>Neglecting to protecting the most vulnerable early on.</w:t>
                                  </w:r>
                                </w:p>
                                <w:p w14:paraId="79C29E9A" w14:textId="77777777" w:rsidR="00B231B1" w:rsidRPr="001E6110" w:rsidRDefault="00B231B1" w:rsidP="00B231B1">
                                  <w:pPr>
                                    <w:pStyle w:val="ListParagraph"/>
                                    <w:numPr>
                                      <w:ilvl w:val="0"/>
                                      <w:numId w:val="3"/>
                                    </w:numPr>
                                    <w:spacing w:after="240"/>
                                    <w:ind w:left="720"/>
                                    <w:contextualSpacing w:val="0"/>
                                    <w:rPr>
                                      <w:sz w:val="20"/>
                                      <w:szCs w:val="20"/>
                                    </w:rPr>
                                  </w:pPr>
                                  <w:r w:rsidRPr="001E6110">
                                    <w:rPr>
                                      <w:sz w:val="20"/>
                                      <w:szCs w:val="20"/>
                                    </w:rPr>
                                    <w:t>Initially lack of transparency of the decision making process, what is the plan?</w:t>
                                  </w:r>
                                </w:p>
                              </w:tc>
                            </w:tr>
                            <w:tr w:rsidR="00B231B1" w:rsidRPr="001E6110" w14:paraId="7F99005D" w14:textId="77777777" w:rsidTr="008C2E5E">
                              <w:trPr>
                                <w:cantSplit/>
                                <w:trHeight w:val="296"/>
                              </w:trPr>
                              <w:tc>
                                <w:tcPr>
                                  <w:tcW w:w="0" w:type="auto"/>
                                  <w:vMerge/>
                                </w:tcPr>
                                <w:p w14:paraId="7AE4E935" w14:textId="77777777" w:rsidR="00B231B1" w:rsidRPr="00B231B1" w:rsidRDefault="00B231B1" w:rsidP="001E6110">
                                  <w:pPr>
                                    <w:spacing w:after="240"/>
                                    <w:ind w:left="360"/>
                                    <w:rPr>
                                      <w:color w:val="000000"/>
                                      <w:sz w:val="20"/>
                                      <w:szCs w:val="20"/>
                                    </w:rPr>
                                  </w:pPr>
                                </w:p>
                              </w:tc>
                              <w:tc>
                                <w:tcPr>
                                  <w:tcW w:w="3252" w:type="dxa"/>
                                </w:tcPr>
                                <w:p w14:paraId="3AD38333" w14:textId="77777777" w:rsidR="00B231B1" w:rsidRPr="00542741" w:rsidRDefault="00B231B1" w:rsidP="00542741">
                                  <w:pPr>
                                    <w:spacing w:after="240"/>
                                    <w:ind w:left="180"/>
                                    <w:rPr>
                                      <w:sz w:val="20"/>
                                      <w:szCs w:val="20"/>
                                      <w:lang w:val="en-BE"/>
                                    </w:rPr>
                                  </w:pPr>
                                  <w:r w:rsidRPr="00542741">
                                    <w:rPr>
                                      <w:sz w:val="20"/>
                                      <w:szCs w:val="20"/>
                                      <w:lang w:val="en-BE"/>
                                    </w:rPr>
                                    <w:t xml:space="preserve">Dissociation/ lack of compassion </w:t>
                                  </w:r>
                                </w:p>
                              </w:tc>
                              <w:tc>
                                <w:tcPr>
                                  <w:tcW w:w="0" w:type="auto"/>
                                </w:tcPr>
                                <w:p w14:paraId="5F5D1969" w14:textId="77777777" w:rsidR="00B231B1" w:rsidRPr="001E6110" w:rsidRDefault="00B231B1" w:rsidP="00B231B1">
                                  <w:pPr>
                                    <w:pStyle w:val="ListParagraph"/>
                                    <w:numPr>
                                      <w:ilvl w:val="0"/>
                                      <w:numId w:val="3"/>
                                    </w:numPr>
                                    <w:ind w:left="720"/>
                                    <w:contextualSpacing w:val="0"/>
                                    <w:rPr>
                                      <w:sz w:val="20"/>
                                      <w:szCs w:val="20"/>
                                    </w:rPr>
                                  </w:pPr>
                                  <w:r w:rsidRPr="001E6110">
                                    <w:rPr>
                                      <w:sz w:val="20"/>
                                      <w:szCs w:val="20"/>
                                    </w:rPr>
                                    <w:t>Not sufficiently involving human sciences into the design of pandemic measures.</w:t>
                                  </w:r>
                                </w:p>
                                <w:p w14:paraId="11A4C1D7" w14:textId="77777777" w:rsidR="00B231B1" w:rsidRPr="001E6110" w:rsidRDefault="00B231B1" w:rsidP="00B231B1">
                                  <w:pPr>
                                    <w:pStyle w:val="ListParagraph"/>
                                    <w:numPr>
                                      <w:ilvl w:val="0"/>
                                      <w:numId w:val="3"/>
                                    </w:numPr>
                                    <w:ind w:left="720"/>
                                    <w:contextualSpacing w:val="0"/>
                                    <w:rPr>
                                      <w:sz w:val="20"/>
                                      <w:szCs w:val="20"/>
                                    </w:rPr>
                                  </w:pPr>
                                  <w:r w:rsidRPr="001E6110">
                                    <w:rPr>
                                      <w:sz w:val="20"/>
                                      <w:szCs w:val="20"/>
                                    </w:rPr>
                                    <w:t>Neglecting to protecting the most vulnerable early on.</w:t>
                                  </w:r>
                                </w:p>
                                <w:p w14:paraId="78AD0FC5" w14:textId="77777777" w:rsidR="00B231B1" w:rsidRPr="001E6110" w:rsidRDefault="00B231B1" w:rsidP="00B231B1">
                                  <w:pPr>
                                    <w:pStyle w:val="ListParagraph"/>
                                    <w:numPr>
                                      <w:ilvl w:val="0"/>
                                      <w:numId w:val="3"/>
                                    </w:numPr>
                                    <w:ind w:left="720"/>
                                    <w:contextualSpacing w:val="0"/>
                                    <w:rPr>
                                      <w:sz w:val="20"/>
                                      <w:szCs w:val="20"/>
                                    </w:rPr>
                                  </w:pPr>
                                  <w:r w:rsidRPr="001E6110">
                                    <w:rPr>
                                      <w:sz w:val="20"/>
                                      <w:szCs w:val="20"/>
                                    </w:rPr>
                                    <w:t>Complacency among the population (e.g. reluctance to wear mouth masks).</w:t>
                                  </w:r>
                                </w:p>
                                <w:p w14:paraId="22430163" w14:textId="77777777" w:rsidR="00B231B1" w:rsidRPr="001E6110" w:rsidRDefault="00B231B1" w:rsidP="00B231B1">
                                  <w:pPr>
                                    <w:pStyle w:val="ListParagraph"/>
                                    <w:numPr>
                                      <w:ilvl w:val="0"/>
                                      <w:numId w:val="3"/>
                                    </w:numPr>
                                    <w:spacing w:after="240"/>
                                    <w:ind w:left="720"/>
                                    <w:contextualSpacing w:val="0"/>
                                    <w:rPr>
                                      <w:sz w:val="20"/>
                                      <w:szCs w:val="20"/>
                                    </w:rPr>
                                  </w:pPr>
                                  <w:r w:rsidRPr="001E6110">
                                    <w:rPr>
                                      <w:sz w:val="20"/>
                                      <w:szCs w:val="20"/>
                                    </w:rPr>
                                    <w:t>Test/trace/isolate not sufficiently effective (e.g. contact tracing app)</w:t>
                                  </w:r>
                                </w:p>
                              </w:tc>
                            </w:tr>
                            <w:tr w:rsidR="00B231B1" w:rsidRPr="001E6110" w14:paraId="7328B552" w14:textId="77777777" w:rsidTr="008C2E5E">
                              <w:trPr>
                                <w:cantSplit/>
                                <w:trHeight w:val="296"/>
                              </w:trPr>
                              <w:tc>
                                <w:tcPr>
                                  <w:tcW w:w="0" w:type="auto"/>
                                  <w:vMerge/>
                                </w:tcPr>
                                <w:p w14:paraId="2BAFE1FA" w14:textId="77777777" w:rsidR="00B231B1" w:rsidRPr="00B231B1" w:rsidRDefault="00B231B1" w:rsidP="001E6110">
                                  <w:pPr>
                                    <w:spacing w:after="240"/>
                                    <w:ind w:left="360"/>
                                    <w:rPr>
                                      <w:color w:val="000000"/>
                                      <w:sz w:val="20"/>
                                      <w:szCs w:val="20"/>
                                    </w:rPr>
                                  </w:pPr>
                                </w:p>
                              </w:tc>
                              <w:tc>
                                <w:tcPr>
                                  <w:tcW w:w="3252" w:type="dxa"/>
                                </w:tcPr>
                                <w:p w14:paraId="157D06C5" w14:textId="77777777" w:rsidR="00B231B1" w:rsidRPr="00542741" w:rsidRDefault="00B231B1" w:rsidP="00542741">
                                  <w:pPr>
                                    <w:spacing w:after="240"/>
                                    <w:ind w:left="180"/>
                                    <w:rPr>
                                      <w:sz w:val="20"/>
                                      <w:szCs w:val="20"/>
                                      <w:lang w:val="en-BE"/>
                                    </w:rPr>
                                  </w:pPr>
                                  <w:r w:rsidRPr="00542741">
                                    <w:rPr>
                                      <w:sz w:val="20"/>
                                      <w:szCs w:val="20"/>
                                      <w:lang w:val="en-BE"/>
                                    </w:rPr>
                                    <w:t>Exposure to meaning of dealing with pandemy</w:t>
                                  </w:r>
                                </w:p>
                              </w:tc>
                              <w:tc>
                                <w:tcPr>
                                  <w:tcW w:w="0" w:type="auto"/>
                                </w:tcPr>
                                <w:p w14:paraId="787969F6" w14:textId="77777777" w:rsidR="00B231B1" w:rsidRPr="001E6110" w:rsidRDefault="00B231B1" w:rsidP="00B231B1">
                                  <w:pPr>
                                    <w:pStyle w:val="ListParagraph"/>
                                    <w:numPr>
                                      <w:ilvl w:val="0"/>
                                      <w:numId w:val="3"/>
                                    </w:numPr>
                                    <w:ind w:left="720"/>
                                    <w:contextualSpacing w:val="0"/>
                                    <w:rPr>
                                      <w:sz w:val="20"/>
                                      <w:szCs w:val="20"/>
                                    </w:rPr>
                                  </w:pPr>
                                  <w:r w:rsidRPr="001E6110">
                                    <w:rPr>
                                      <w:sz w:val="20"/>
                                      <w:szCs w:val="20"/>
                                    </w:rPr>
                                    <w:t>Not sufficiently involving human sciences into the design of pandemic measures.</w:t>
                                  </w:r>
                                </w:p>
                                <w:p w14:paraId="64E2FD9F" w14:textId="77777777" w:rsidR="00B231B1" w:rsidRPr="001E6110" w:rsidRDefault="00B231B1" w:rsidP="00B231B1">
                                  <w:pPr>
                                    <w:pStyle w:val="ListParagraph"/>
                                    <w:numPr>
                                      <w:ilvl w:val="0"/>
                                      <w:numId w:val="3"/>
                                    </w:numPr>
                                    <w:spacing w:after="240"/>
                                    <w:ind w:left="720"/>
                                    <w:contextualSpacing w:val="0"/>
                                    <w:rPr>
                                      <w:sz w:val="20"/>
                                      <w:szCs w:val="20"/>
                                    </w:rPr>
                                  </w:pPr>
                                  <w:r w:rsidRPr="001E6110">
                                    <w:rPr>
                                      <w:sz w:val="20"/>
                                      <w:szCs w:val="20"/>
                                    </w:rPr>
                                    <w:t>Pandemic illiteracy in population and decision makers.</w:t>
                                  </w:r>
                                </w:p>
                              </w:tc>
                            </w:tr>
                            <w:tr w:rsidR="00B231B1" w:rsidRPr="001E6110" w14:paraId="21420B1C" w14:textId="77777777" w:rsidTr="008C2E5E">
                              <w:trPr>
                                <w:cantSplit/>
                                <w:trHeight w:val="296"/>
                              </w:trPr>
                              <w:tc>
                                <w:tcPr>
                                  <w:tcW w:w="0" w:type="auto"/>
                                  <w:vMerge/>
                                </w:tcPr>
                                <w:p w14:paraId="7BC0EE97" w14:textId="77777777" w:rsidR="00B231B1" w:rsidRPr="00B231B1" w:rsidRDefault="00B231B1" w:rsidP="001E6110">
                                  <w:pPr>
                                    <w:spacing w:after="240"/>
                                    <w:ind w:left="360"/>
                                    <w:rPr>
                                      <w:color w:val="000000"/>
                                      <w:sz w:val="20"/>
                                      <w:szCs w:val="20"/>
                                    </w:rPr>
                                  </w:pPr>
                                </w:p>
                              </w:tc>
                              <w:tc>
                                <w:tcPr>
                                  <w:tcW w:w="3252" w:type="dxa"/>
                                </w:tcPr>
                                <w:p w14:paraId="338E14F6" w14:textId="77777777" w:rsidR="00B231B1" w:rsidRPr="00542741" w:rsidRDefault="00B231B1" w:rsidP="00542741">
                                  <w:pPr>
                                    <w:spacing w:after="240"/>
                                    <w:ind w:left="180"/>
                                    <w:rPr>
                                      <w:sz w:val="20"/>
                                      <w:szCs w:val="20"/>
                                      <w:lang w:val="en-BE"/>
                                    </w:rPr>
                                  </w:pPr>
                                  <w:r w:rsidRPr="00542741">
                                    <w:rPr>
                                      <w:sz w:val="20"/>
                                      <w:szCs w:val="20"/>
                                      <w:lang w:val="en-BE"/>
                                    </w:rPr>
                                    <w:t>Lack of interdisciplinary ethical reflection</w:t>
                                  </w:r>
                                </w:p>
                              </w:tc>
                              <w:tc>
                                <w:tcPr>
                                  <w:tcW w:w="0" w:type="auto"/>
                                </w:tcPr>
                                <w:p w14:paraId="6CC6EFD1" w14:textId="77777777" w:rsidR="00B231B1" w:rsidRPr="001E6110" w:rsidRDefault="00B231B1" w:rsidP="00B231B1">
                                  <w:pPr>
                                    <w:pStyle w:val="ListParagraph"/>
                                    <w:numPr>
                                      <w:ilvl w:val="0"/>
                                      <w:numId w:val="3"/>
                                    </w:numPr>
                                    <w:ind w:left="720"/>
                                    <w:contextualSpacing w:val="0"/>
                                    <w:rPr>
                                      <w:sz w:val="20"/>
                                      <w:szCs w:val="20"/>
                                    </w:rPr>
                                  </w:pPr>
                                  <w:r w:rsidRPr="001E6110">
                                    <w:rPr>
                                      <w:sz w:val="20"/>
                                      <w:szCs w:val="20"/>
                                    </w:rPr>
                                    <w:t>Not sufficiently involving human sciences into the design of pandemic measures.</w:t>
                                  </w:r>
                                </w:p>
                                <w:p w14:paraId="26EB0596" w14:textId="77777777" w:rsidR="00B231B1" w:rsidRPr="001E6110" w:rsidRDefault="00B231B1" w:rsidP="00B231B1">
                                  <w:pPr>
                                    <w:pStyle w:val="ListParagraph"/>
                                    <w:numPr>
                                      <w:ilvl w:val="0"/>
                                      <w:numId w:val="3"/>
                                    </w:numPr>
                                    <w:spacing w:after="240"/>
                                    <w:ind w:left="720"/>
                                    <w:contextualSpacing w:val="0"/>
                                    <w:rPr>
                                      <w:sz w:val="20"/>
                                      <w:szCs w:val="20"/>
                                    </w:rPr>
                                  </w:pPr>
                                  <w:r w:rsidRPr="001E6110">
                                    <w:rPr>
                                      <w:sz w:val="20"/>
                                      <w:szCs w:val="20"/>
                                    </w:rPr>
                                    <w:t>Neglecting to protecting the most vulnerable early on.</w:t>
                                  </w:r>
                                </w:p>
                              </w:tc>
                            </w:tr>
                            <w:tr w:rsidR="00B231B1" w:rsidRPr="001E6110" w14:paraId="223FE156" w14:textId="77777777" w:rsidTr="008C2E5E">
                              <w:trPr>
                                <w:cantSplit/>
                                <w:trHeight w:val="296"/>
                              </w:trPr>
                              <w:tc>
                                <w:tcPr>
                                  <w:tcW w:w="0" w:type="auto"/>
                                  <w:vMerge/>
                                </w:tcPr>
                                <w:p w14:paraId="7DB0ECD0" w14:textId="77777777" w:rsidR="00B231B1" w:rsidRPr="00B231B1" w:rsidRDefault="00B231B1" w:rsidP="001E6110">
                                  <w:pPr>
                                    <w:spacing w:after="240"/>
                                    <w:ind w:left="360"/>
                                    <w:rPr>
                                      <w:color w:val="000000"/>
                                      <w:sz w:val="20"/>
                                      <w:szCs w:val="20"/>
                                    </w:rPr>
                                  </w:pPr>
                                </w:p>
                              </w:tc>
                              <w:tc>
                                <w:tcPr>
                                  <w:tcW w:w="3252" w:type="dxa"/>
                                </w:tcPr>
                                <w:p w14:paraId="0779D7E2" w14:textId="77777777" w:rsidR="00B231B1" w:rsidRPr="00542741" w:rsidRDefault="00B231B1" w:rsidP="00542741">
                                  <w:pPr>
                                    <w:spacing w:after="240"/>
                                    <w:ind w:left="180"/>
                                    <w:rPr>
                                      <w:sz w:val="20"/>
                                      <w:szCs w:val="20"/>
                                      <w:lang w:val="en-BE"/>
                                    </w:rPr>
                                  </w:pPr>
                                  <w:r w:rsidRPr="00542741">
                                    <w:rPr>
                                      <w:sz w:val="20"/>
                                      <w:szCs w:val="20"/>
                                      <w:lang w:val="en-BE"/>
                                    </w:rPr>
                                    <w:t>Lack of common viaion</w:t>
                                  </w:r>
                                </w:p>
                              </w:tc>
                              <w:tc>
                                <w:tcPr>
                                  <w:tcW w:w="0" w:type="auto"/>
                                </w:tcPr>
                                <w:p w14:paraId="685BB75D" w14:textId="77777777" w:rsidR="00B231B1" w:rsidRPr="001E6110" w:rsidRDefault="00B231B1" w:rsidP="00B231B1">
                                  <w:pPr>
                                    <w:pStyle w:val="ListParagraph"/>
                                    <w:numPr>
                                      <w:ilvl w:val="0"/>
                                      <w:numId w:val="3"/>
                                    </w:numPr>
                                    <w:ind w:left="720"/>
                                    <w:contextualSpacing w:val="0"/>
                                    <w:rPr>
                                      <w:sz w:val="20"/>
                                      <w:szCs w:val="20"/>
                                    </w:rPr>
                                  </w:pPr>
                                  <w:r w:rsidRPr="001E6110">
                                    <w:rPr>
                                      <w:sz w:val="20"/>
                                      <w:szCs w:val="20"/>
                                    </w:rPr>
                                    <w:t>Initially lack of transparency of the decision making process, what is the plan?</w:t>
                                  </w:r>
                                </w:p>
                                <w:p w14:paraId="219668D1" w14:textId="77777777" w:rsidR="00B231B1" w:rsidRPr="001E6110" w:rsidRDefault="00B231B1" w:rsidP="00B231B1">
                                  <w:pPr>
                                    <w:pStyle w:val="ListParagraph"/>
                                    <w:numPr>
                                      <w:ilvl w:val="0"/>
                                      <w:numId w:val="3"/>
                                    </w:numPr>
                                    <w:spacing w:after="240"/>
                                    <w:ind w:left="720"/>
                                    <w:contextualSpacing w:val="0"/>
                                    <w:rPr>
                                      <w:sz w:val="20"/>
                                      <w:szCs w:val="20"/>
                                    </w:rPr>
                                  </w:pPr>
                                  <w:r w:rsidRPr="001E6110">
                                    <w:rPr>
                                      <w:sz w:val="20"/>
                                      <w:szCs w:val="20"/>
                                    </w:rPr>
                                    <w:t>Fragmented authority (legal gap).</w:t>
                                  </w:r>
                                </w:p>
                              </w:tc>
                            </w:tr>
                          </w:tbl>
                          <w:p w14:paraId="07B457B1" w14:textId="77777777" w:rsidR="00B231B1" w:rsidRDefault="00B231B1" w:rsidP="00B231B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7B7C2F" id="Text Box 3" o:spid="_x0000_s1029" type="#_x0000_t202" style="position:absolute;left:0;text-align:left;margin-left:-82.15pt;margin-top:83.95pt;width:625.65pt;height:467.85pt;rotation:-90;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" fillcolor="window" stroked="f" strokeweight=".5pt">
                <v:textbox>
                  <w:txbxContent>
                    <w:tbl>
                      <w:tblPr>
                        <w:tblStyle w:val="TableGrid"/>
                        <w:tblW w:w="12123" w:type="dxa"/>
                        <w:tblInd w:w="-142"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679"/>
                        <w:gridCol w:w="3252"/>
                        <w:gridCol w:w="8192"/>
                      </w:tblGrid>
                      <w:tr w:rsidR="00B231B1" w:rsidRPr="001E6110" w14:paraId="3EAD7EE2" w14:textId="77777777" w:rsidTr="008C2E5E">
                        <w:trPr>
                          <w:cantSplit/>
                          <w:trHeight w:val="57"/>
                        </w:trPr>
                        <w:tc>
                          <w:tcPr>
                            <w:tcW w:w="0" w:type="auto"/>
                            <w:tcBorders>
                              <w:top w:val="single" w:sz="4" w:space="0" w:color="auto"/>
                              <w:bottom w:val="single" w:sz="4" w:space="0" w:color="auto"/>
                            </w:tcBorders>
                          </w:tcPr>
                          <w:p w14:paraId="22C61B43" w14:textId="77777777" w:rsidR="00B231B1" w:rsidRPr="00B231B1" w:rsidRDefault="00B231B1" w:rsidP="00542741">
                            <w:pPr>
                              <w:ind w:left="112"/>
                              <w:rPr>
                                <w:b/>
                                <w:bCs/>
                                <w:color w:val="000000"/>
                                <w:sz w:val="20"/>
                                <w:szCs w:val="20"/>
                              </w:rPr>
                            </w:pPr>
                            <w:r w:rsidRPr="00B231B1">
                              <w:rPr>
                                <w:b/>
                                <w:bCs/>
                                <w:color w:val="000000"/>
                                <w:sz w:val="20"/>
                                <w:szCs w:val="20"/>
                              </w:rPr>
                              <w:t>Group</w:t>
                            </w:r>
                          </w:p>
                        </w:tc>
                        <w:tc>
                          <w:tcPr>
                            <w:tcW w:w="3252" w:type="dxa"/>
                            <w:tcBorders>
                              <w:top w:val="single" w:sz="4" w:space="0" w:color="auto"/>
                              <w:bottom w:val="single" w:sz="4" w:space="0" w:color="auto"/>
                            </w:tcBorders>
                          </w:tcPr>
                          <w:p w14:paraId="25109728" w14:textId="77777777" w:rsidR="00B231B1" w:rsidRPr="001E6110" w:rsidRDefault="00B231B1" w:rsidP="001E6110">
                            <w:pPr>
                              <w:ind w:left="366"/>
                              <w:rPr>
                                <w:b/>
                                <w:bCs/>
                                <w:sz w:val="20"/>
                                <w:szCs w:val="20"/>
                              </w:rPr>
                            </w:pPr>
                            <w:r w:rsidRPr="001E6110">
                              <w:rPr>
                                <w:b/>
                                <w:bCs/>
                                <w:sz w:val="20"/>
                                <w:szCs w:val="20"/>
                              </w:rPr>
                              <w:t>Deeper causes</w:t>
                            </w:r>
                          </w:p>
                        </w:tc>
                        <w:tc>
                          <w:tcPr>
                            <w:tcW w:w="0" w:type="auto"/>
                            <w:tcBorders>
                              <w:top w:val="single" w:sz="4" w:space="0" w:color="auto"/>
                              <w:bottom w:val="single" w:sz="4" w:space="0" w:color="auto"/>
                            </w:tcBorders>
                          </w:tcPr>
                          <w:p w14:paraId="0883ADC1" w14:textId="77777777" w:rsidR="00B231B1" w:rsidRPr="001E6110" w:rsidRDefault="00B231B1" w:rsidP="001E6110">
                            <w:pPr>
                              <w:ind w:left="277"/>
                              <w:rPr>
                                <w:b/>
                                <w:bCs/>
                                <w:sz w:val="20"/>
                                <w:szCs w:val="20"/>
                              </w:rPr>
                            </w:pPr>
                            <w:r w:rsidRPr="001E6110">
                              <w:rPr>
                                <w:b/>
                                <w:bCs/>
                                <w:sz w:val="20"/>
                                <w:szCs w:val="20"/>
                              </w:rPr>
                              <w:t>Gaps</w:t>
                            </w:r>
                          </w:p>
                        </w:tc>
                      </w:tr>
                      <w:tr w:rsidR="00B231B1" w:rsidRPr="001E6110" w14:paraId="22066856" w14:textId="77777777" w:rsidTr="008C2E5E">
                        <w:trPr>
                          <w:cantSplit/>
                          <w:trHeight w:val="299"/>
                        </w:trPr>
                        <w:tc>
                          <w:tcPr>
                            <w:tcW w:w="0" w:type="auto"/>
                            <w:vMerge w:val="restart"/>
                            <w:tcBorders>
                              <w:top w:val="single" w:sz="4" w:space="0" w:color="auto"/>
                            </w:tcBorders>
                          </w:tcPr>
                          <w:p w14:paraId="20E97FAB" w14:textId="77777777" w:rsidR="00B231B1" w:rsidRPr="00B231B1" w:rsidRDefault="00B231B1" w:rsidP="00542741">
                            <w:pPr>
                              <w:spacing w:after="240"/>
                              <w:ind w:left="112"/>
                              <w:rPr>
                                <w:color w:val="000000"/>
                                <w:sz w:val="20"/>
                                <w:szCs w:val="20"/>
                              </w:rPr>
                            </w:pPr>
                            <w:r w:rsidRPr="00B231B1">
                              <w:rPr>
                                <w:color w:val="000000"/>
                                <w:sz w:val="20"/>
                                <w:szCs w:val="20"/>
                              </w:rPr>
                              <w:t>Plague</w:t>
                            </w:r>
                          </w:p>
                        </w:tc>
                        <w:tc>
                          <w:tcPr>
                            <w:tcW w:w="3252" w:type="dxa"/>
                            <w:tcBorders>
                              <w:top w:val="single" w:sz="4" w:space="0" w:color="auto"/>
                            </w:tcBorders>
                          </w:tcPr>
                          <w:p w14:paraId="38D37540" w14:textId="77777777" w:rsidR="00B231B1" w:rsidRPr="00542741" w:rsidRDefault="00B231B1" w:rsidP="00542741">
                            <w:pPr>
                              <w:spacing w:after="240"/>
                              <w:ind w:left="180"/>
                              <w:rPr>
                                <w:sz w:val="20"/>
                                <w:szCs w:val="20"/>
                                <w:lang w:val="en-BE"/>
                              </w:rPr>
                            </w:pPr>
                            <w:r w:rsidRPr="00542741">
                              <w:rPr>
                                <w:sz w:val="20"/>
                                <w:szCs w:val="20"/>
                                <w:lang w:val="en-BE"/>
                              </w:rPr>
                              <w:t>Lack of inter-disciplinaary vision on patient centeredness</w:t>
                            </w:r>
                          </w:p>
                        </w:tc>
                        <w:tc>
                          <w:tcPr>
                            <w:tcW w:w="0" w:type="auto"/>
                            <w:tcBorders>
                              <w:top w:val="single" w:sz="4" w:space="0" w:color="auto"/>
                            </w:tcBorders>
                          </w:tcPr>
                          <w:p w14:paraId="2345DF95" w14:textId="77777777" w:rsidR="00B231B1" w:rsidRPr="001E6110" w:rsidRDefault="00B231B1" w:rsidP="00B231B1">
                            <w:pPr>
                              <w:pStyle w:val="ListParagraph"/>
                              <w:numPr>
                                <w:ilvl w:val="0"/>
                                <w:numId w:val="3"/>
                              </w:numPr>
                              <w:ind w:left="720"/>
                              <w:contextualSpacing w:val="0"/>
                              <w:rPr>
                                <w:sz w:val="20"/>
                                <w:szCs w:val="20"/>
                              </w:rPr>
                            </w:pPr>
                            <w:r w:rsidRPr="001E6110">
                              <w:rPr>
                                <w:sz w:val="20"/>
                                <w:szCs w:val="20"/>
                              </w:rPr>
                              <w:t>The need for setting up a transdisciplinary advisory board that assists the government during the pandemic crisis.</w:t>
                            </w:r>
                          </w:p>
                          <w:p w14:paraId="4A9F2DF8" w14:textId="77777777" w:rsidR="00B231B1" w:rsidRPr="001E6110" w:rsidRDefault="00B231B1" w:rsidP="00B231B1">
                            <w:pPr>
                              <w:pStyle w:val="ListParagraph"/>
                              <w:numPr>
                                <w:ilvl w:val="0"/>
                                <w:numId w:val="3"/>
                              </w:numPr>
                              <w:ind w:left="720"/>
                              <w:contextualSpacing w:val="0"/>
                              <w:rPr>
                                <w:sz w:val="20"/>
                                <w:szCs w:val="20"/>
                              </w:rPr>
                            </w:pPr>
                            <w:r w:rsidRPr="001E6110">
                              <w:rPr>
                                <w:sz w:val="20"/>
                                <w:szCs w:val="20"/>
                              </w:rPr>
                              <w:t>Not sufficiently involving human sciences into the design of pandemic measures.</w:t>
                            </w:r>
                          </w:p>
                          <w:p w14:paraId="57B370F0" w14:textId="77777777" w:rsidR="00B231B1" w:rsidRPr="001E6110" w:rsidRDefault="00B231B1" w:rsidP="00B231B1">
                            <w:pPr>
                              <w:pStyle w:val="ListParagraph"/>
                              <w:numPr>
                                <w:ilvl w:val="0"/>
                                <w:numId w:val="3"/>
                              </w:numPr>
                              <w:ind w:left="720"/>
                              <w:contextualSpacing w:val="0"/>
                              <w:rPr>
                                <w:sz w:val="20"/>
                                <w:szCs w:val="20"/>
                              </w:rPr>
                            </w:pPr>
                            <w:r w:rsidRPr="001E6110">
                              <w:rPr>
                                <w:sz w:val="20"/>
                                <w:szCs w:val="20"/>
                              </w:rPr>
                              <w:t>Neglecting to protecting the most vulnerable early on.</w:t>
                            </w:r>
                          </w:p>
                          <w:p w14:paraId="1A008BF8" w14:textId="77777777" w:rsidR="00B231B1" w:rsidRPr="001E6110" w:rsidRDefault="00B231B1" w:rsidP="00B231B1">
                            <w:pPr>
                              <w:pStyle w:val="ListParagraph"/>
                              <w:numPr>
                                <w:ilvl w:val="0"/>
                                <w:numId w:val="3"/>
                              </w:numPr>
                              <w:spacing w:after="240"/>
                              <w:ind w:left="720"/>
                              <w:contextualSpacing w:val="0"/>
                              <w:rPr>
                                <w:sz w:val="20"/>
                                <w:szCs w:val="20"/>
                              </w:rPr>
                            </w:pPr>
                            <w:r w:rsidRPr="001E6110">
                              <w:rPr>
                                <w:sz w:val="20"/>
                                <w:szCs w:val="20"/>
                              </w:rPr>
                              <w:t>Pandemic illiteracy in population and decision makers.</w:t>
                            </w:r>
                          </w:p>
                        </w:tc>
                      </w:tr>
                      <w:tr w:rsidR="00B231B1" w:rsidRPr="001E6110" w14:paraId="3A4B6EC2" w14:textId="77777777" w:rsidTr="008C2E5E">
                        <w:trPr>
                          <w:cantSplit/>
                          <w:trHeight w:val="296"/>
                        </w:trPr>
                        <w:tc>
                          <w:tcPr>
                            <w:tcW w:w="0" w:type="auto"/>
                            <w:vMerge/>
                          </w:tcPr>
                          <w:p w14:paraId="6ADD6A68" w14:textId="77777777" w:rsidR="00B231B1" w:rsidRPr="00B231B1" w:rsidRDefault="00B231B1" w:rsidP="001E6110">
                            <w:pPr>
                              <w:spacing w:after="240"/>
                              <w:ind w:left="360"/>
                              <w:rPr>
                                <w:color w:val="000000"/>
                                <w:sz w:val="20"/>
                                <w:szCs w:val="20"/>
                              </w:rPr>
                            </w:pPr>
                          </w:p>
                        </w:tc>
                        <w:tc>
                          <w:tcPr>
                            <w:tcW w:w="3252" w:type="dxa"/>
                          </w:tcPr>
                          <w:p w14:paraId="4B47F657" w14:textId="77777777" w:rsidR="00B231B1" w:rsidRPr="00542741" w:rsidRDefault="00B231B1" w:rsidP="00542741">
                            <w:pPr>
                              <w:spacing w:after="240"/>
                              <w:ind w:left="180"/>
                              <w:rPr>
                                <w:sz w:val="20"/>
                                <w:szCs w:val="20"/>
                                <w:lang w:val="en-BE"/>
                              </w:rPr>
                            </w:pPr>
                            <w:r w:rsidRPr="00542741">
                              <w:rPr>
                                <w:sz w:val="20"/>
                                <w:szCs w:val="20"/>
                                <w:lang w:val="en-BE"/>
                              </w:rPr>
                              <w:t>Lack of (trans-disciplinary) educational reform</w:t>
                            </w:r>
                          </w:p>
                        </w:tc>
                        <w:tc>
                          <w:tcPr>
                            <w:tcW w:w="0" w:type="auto"/>
                          </w:tcPr>
                          <w:p w14:paraId="22C24A4A" w14:textId="77777777" w:rsidR="00B231B1" w:rsidRPr="001E6110" w:rsidRDefault="00B231B1" w:rsidP="00B231B1">
                            <w:pPr>
                              <w:pStyle w:val="ListParagraph"/>
                              <w:numPr>
                                <w:ilvl w:val="0"/>
                                <w:numId w:val="3"/>
                              </w:numPr>
                              <w:ind w:left="720"/>
                              <w:contextualSpacing w:val="0"/>
                              <w:rPr>
                                <w:sz w:val="20"/>
                                <w:szCs w:val="20"/>
                              </w:rPr>
                            </w:pPr>
                            <w:r w:rsidRPr="001E6110">
                              <w:rPr>
                                <w:sz w:val="20"/>
                                <w:szCs w:val="20"/>
                              </w:rPr>
                              <w:t>Fake news and pseudoscience causes distrust in science.</w:t>
                            </w:r>
                          </w:p>
                          <w:p w14:paraId="12A8B4D4" w14:textId="77777777" w:rsidR="00B231B1" w:rsidRPr="001E6110" w:rsidRDefault="00B231B1" w:rsidP="00B231B1">
                            <w:pPr>
                              <w:pStyle w:val="ListParagraph"/>
                              <w:numPr>
                                <w:ilvl w:val="0"/>
                                <w:numId w:val="3"/>
                              </w:numPr>
                              <w:ind w:left="720"/>
                              <w:contextualSpacing w:val="0"/>
                              <w:rPr>
                                <w:sz w:val="20"/>
                                <w:szCs w:val="20"/>
                              </w:rPr>
                            </w:pPr>
                            <w:r w:rsidRPr="001E6110">
                              <w:rPr>
                                <w:sz w:val="20"/>
                                <w:szCs w:val="20"/>
                              </w:rPr>
                              <w:t>Not sufficiently involving human sciences into the design of pandemic measures.</w:t>
                            </w:r>
                          </w:p>
                          <w:p w14:paraId="6D2DE87A" w14:textId="77777777" w:rsidR="00B231B1" w:rsidRPr="001E6110" w:rsidRDefault="00B231B1" w:rsidP="00B231B1">
                            <w:pPr>
                              <w:pStyle w:val="ListParagraph"/>
                              <w:numPr>
                                <w:ilvl w:val="0"/>
                                <w:numId w:val="3"/>
                              </w:numPr>
                              <w:ind w:left="720"/>
                              <w:contextualSpacing w:val="0"/>
                              <w:rPr>
                                <w:sz w:val="20"/>
                                <w:szCs w:val="20"/>
                              </w:rPr>
                            </w:pPr>
                            <w:r w:rsidRPr="001E6110">
                              <w:rPr>
                                <w:sz w:val="20"/>
                                <w:szCs w:val="20"/>
                              </w:rPr>
                              <w:t>The need for setting up a transdisciplinary advisory board that assists the government during the pandemic crisis.</w:t>
                            </w:r>
                          </w:p>
                          <w:p w14:paraId="153C8AC2" w14:textId="77777777" w:rsidR="00B231B1" w:rsidRPr="001E6110" w:rsidRDefault="00B231B1" w:rsidP="00B231B1">
                            <w:pPr>
                              <w:pStyle w:val="ListParagraph"/>
                              <w:numPr>
                                <w:ilvl w:val="0"/>
                                <w:numId w:val="3"/>
                              </w:numPr>
                              <w:ind w:left="720"/>
                              <w:contextualSpacing w:val="0"/>
                              <w:rPr>
                                <w:sz w:val="20"/>
                                <w:szCs w:val="20"/>
                              </w:rPr>
                            </w:pPr>
                            <w:r w:rsidRPr="001E6110">
                              <w:rPr>
                                <w:sz w:val="20"/>
                                <w:szCs w:val="20"/>
                              </w:rPr>
                              <w:t>Lack of emergency funding for transdisciplinary approaches that also include the social sciences (funding gap.)</w:t>
                            </w:r>
                          </w:p>
                          <w:p w14:paraId="4EA3E04F" w14:textId="77777777" w:rsidR="00B231B1" w:rsidRPr="001E6110" w:rsidRDefault="00B231B1" w:rsidP="00B231B1">
                            <w:pPr>
                              <w:pStyle w:val="ListParagraph"/>
                              <w:numPr>
                                <w:ilvl w:val="0"/>
                                <w:numId w:val="3"/>
                              </w:numPr>
                              <w:ind w:left="720"/>
                              <w:contextualSpacing w:val="0"/>
                              <w:rPr>
                                <w:sz w:val="20"/>
                                <w:szCs w:val="20"/>
                              </w:rPr>
                            </w:pPr>
                            <w:r w:rsidRPr="001E6110">
                              <w:rPr>
                                <w:sz w:val="20"/>
                                <w:szCs w:val="20"/>
                              </w:rPr>
                              <w:t>Pandemic illiteracy in population and decision makers.</w:t>
                            </w:r>
                          </w:p>
                          <w:p w14:paraId="7FE11A80" w14:textId="77777777" w:rsidR="00B231B1" w:rsidRPr="001E6110" w:rsidRDefault="00B231B1" w:rsidP="00B231B1">
                            <w:pPr>
                              <w:pStyle w:val="ListParagraph"/>
                              <w:numPr>
                                <w:ilvl w:val="0"/>
                                <w:numId w:val="3"/>
                              </w:numPr>
                              <w:ind w:left="720"/>
                              <w:contextualSpacing w:val="0"/>
                              <w:rPr>
                                <w:sz w:val="20"/>
                                <w:szCs w:val="20"/>
                              </w:rPr>
                            </w:pPr>
                            <w:r w:rsidRPr="001E6110">
                              <w:rPr>
                                <w:sz w:val="20"/>
                                <w:szCs w:val="20"/>
                              </w:rPr>
                              <w:t>Neglecting to protecting the most vulnerable early on.</w:t>
                            </w:r>
                          </w:p>
                          <w:p w14:paraId="79C29E9A" w14:textId="77777777" w:rsidR="00B231B1" w:rsidRPr="001E6110" w:rsidRDefault="00B231B1" w:rsidP="00B231B1">
                            <w:pPr>
                              <w:pStyle w:val="ListParagraph"/>
                              <w:numPr>
                                <w:ilvl w:val="0"/>
                                <w:numId w:val="3"/>
                              </w:numPr>
                              <w:spacing w:after="240"/>
                              <w:ind w:left="720"/>
                              <w:contextualSpacing w:val="0"/>
                              <w:rPr>
                                <w:sz w:val="20"/>
                                <w:szCs w:val="20"/>
                              </w:rPr>
                            </w:pPr>
                            <w:r w:rsidRPr="001E6110">
                              <w:rPr>
                                <w:sz w:val="20"/>
                                <w:szCs w:val="20"/>
                              </w:rPr>
                              <w:t>Initially lack of transparency of the decision making process, what is the plan?</w:t>
                            </w:r>
                          </w:p>
                        </w:tc>
                      </w:tr>
                      <w:tr w:rsidR="00B231B1" w:rsidRPr="001E6110" w14:paraId="7F99005D" w14:textId="77777777" w:rsidTr="008C2E5E">
                        <w:trPr>
                          <w:cantSplit/>
                          <w:trHeight w:val="296"/>
                        </w:trPr>
                        <w:tc>
                          <w:tcPr>
                            <w:tcW w:w="0" w:type="auto"/>
                            <w:vMerge/>
                          </w:tcPr>
                          <w:p w14:paraId="7AE4E935" w14:textId="77777777" w:rsidR="00B231B1" w:rsidRPr="00B231B1" w:rsidRDefault="00B231B1" w:rsidP="001E6110">
                            <w:pPr>
                              <w:spacing w:after="240"/>
                              <w:ind w:left="360"/>
                              <w:rPr>
                                <w:color w:val="000000"/>
                                <w:sz w:val="20"/>
                                <w:szCs w:val="20"/>
                              </w:rPr>
                            </w:pPr>
                          </w:p>
                        </w:tc>
                        <w:tc>
                          <w:tcPr>
                            <w:tcW w:w="3252" w:type="dxa"/>
                          </w:tcPr>
                          <w:p w14:paraId="3AD38333" w14:textId="77777777" w:rsidR="00B231B1" w:rsidRPr="00542741" w:rsidRDefault="00B231B1" w:rsidP="00542741">
                            <w:pPr>
                              <w:spacing w:after="240"/>
                              <w:ind w:left="180"/>
                              <w:rPr>
                                <w:sz w:val="20"/>
                                <w:szCs w:val="20"/>
                                <w:lang w:val="en-BE"/>
                              </w:rPr>
                            </w:pPr>
                            <w:r w:rsidRPr="00542741">
                              <w:rPr>
                                <w:sz w:val="20"/>
                                <w:szCs w:val="20"/>
                                <w:lang w:val="en-BE"/>
                              </w:rPr>
                              <w:t xml:space="preserve">Dissociation/ lack of compassion </w:t>
                            </w:r>
                          </w:p>
                        </w:tc>
                        <w:tc>
                          <w:tcPr>
                            <w:tcW w:w="0" w:type="auto"/>
                          </w:tcPr>
                          <w:p w14:paraId="5F5D1969" w14:textId="77777777" w:rsidR="00B231B1" w:rsidRPr="001E6110" w:rsidRDefault="00B231B1" w:rsidP="00B231B1">
                            <w:pPr>
                              <w:pStyle w:val="ListParagraph"/>
                              <w:numPr>
                                <w:ilvl w:val="0"/>
                                <w:numId w:val="3"/>
                              </w:numPr>
                              <w:ind w:left="720"/>
                              <w:contextualSpacing w:val="0"/>
                              <w:rPr>
                                <w:sz w:val="20"/>
                                <w:szCs w:val="20"/>
                              </w:rPr>
                            </w:pPr>
                            <w:r w:rsidRPr="001E6110">
                              <w:rPr>
                                <w:sz w:val="20"/>
                                <w:szCs w:val="20"/>
                              </w:rPr>
                              <w:t>Not sufficiently involving human sciences into the design of pandemic measures.</w:t>
                            </w:r>
                          </w:p>
                          <w:p w14:paraId="11A4C1D7" w14:textId="77777777" w:rsidR="00B231B1" w:rsidRPr="001E6110" w:rsidRDefault="00B231B1" w:rsidP="00B231B1">
                            <w:pPr>
                              <w:pStyle w:val="ListParagraph"/>
                              <w:numPr>
                                <w:ilvl w:val="0"/>
                                <w:numId w:val="3"/>
                              </w:numPr>
                              <w:ind w:left="720"/>
                              <w:contextualSpacing w:val="0"/>
                              <w:rPr>
                                <w:sz w:val="20"/>
                                <w:szCs w:val="20"/>
                              </w:rPr>
                            </w:pPr>
                            <w:r w:rsidRPr="001E6110">
                              <w:rPr>
                                <w:sz w:val="20"/>
                                <w:szCs w:val="20"/>
                              </w:rPr>
                              <w:t>Neglecting to protecting the most vulnerable early on.</w:t>
                            </w:r>
                          </w:p>
                          <w:p w14:paraId="78AD0FC5" w14:textId="77777777" w:rsidR="00B231B1" w:rsidRPr="001E6110" w:rsidRDefault="00B231B1" w:rsidP="00B231B1">
                            <w:pPr>
                              <w:pStyle w:val="ListParagraph"/>
                              <w:numPr>
                                <w:ilvl w:val="0"/>
                                <w:numId w:val="3"/>
                              </w:numPr>
                              <w:ind w:left="720"/>
                              <w:contextualSpacing w:val="0"/>
                              <w:rPr>
                                <w:sz w:val="20"/>
                                <w:szCs w:val="20"/>
                              </w:rPr>
                            </w:pPr>
                            <w:r w:rsidRPr="001E6110">
                              <w:rPr>
                                <w:sz w:val="20"/>
                                <w:szCs w:val="20"/>
                              </w:rPr>
                              <w:t>Complacency among the population (e.g. reluctance to wear mouth masks).</w:t>
                            </w:r>
                          </w:p>
                          <w:p w14:paraId="22430163" w14:textId="77777777" w:rsidR="00B231B1" w:rsidRPr="001E6110" w:rsidRDefault="00B231B1" w:rsidP="00B231B1">
                            <w:pPr>
                              <w:pStyle w:val="ListParagraph"/>
                              <w:numPr>
                                <w:ilvl w:val="0"/>
                                <w:numId w:val="3"/>
                              </w:numPr>
                              <w:spacing w:after="240"/>
                              <w:ind w:left="720"/>
                              <w:contextualSpacing w:val="0"/>
                              <w:rPr>
                                <w:sz w:val="20"/>
                                <w:szCs w:val="20"/>
                              </w:rPr>
                            </w:pPr>
                            <w:r w:rsidRPr="001E6110">
                              <w:rPr>
                                <w:sz w:val="20"/>
                                <w:szCs w:val="20"/>
                              </w:rPr>
                              <w:t>Test/trace/isolate not sufficiently effective (e.g. contact tracing app)</w:t>
                            </w:r>
                          </w:p>
                        </w:tc>
                      </w:tr>
                      <w:tr w:rsidR="00B231B1" w:rsidRPr="001E6110" w14:paraId="7328B552" w14:textId="77777777" w:rsidTr="008C2E5E">
                        <w:trPr>
                          <w:cantSplit/>
                          <w:trHeight w:val="296"/>
                        </w:trPr>
                        <w:tc>
                          <w:tcPr>
                            <w:tcW w:w="0" w:type="auto"/>
                            <w:vMerge/>
                          </w:tcPr>
                          <w:p w14:paraId="2BAFE1FA" w14:textId="77777777" w:rsidR="00B231B1" w:rsidRPr="00B231B1" w:rsidRDefault="00B231B1" w:rsidP="001E6110">
                            <w:pPr>
                              <w:spacing w:after="240"/>
                              <w:ind w:left="360"/>
                              <w:rPr>
                                <w:color w:val="000000"/>
                                <w:sz w:val="20"/>
                                <w:szCs w:val="20"/>
                              </w:rPr>
                            </w:pPr>
                          </w:p>
                        </w:tc>
                        <w:tc>
                          <w:tcPr>
                            <w:tcW w:w="3252" w:type="dxa"/>
                          </w:tcPr>
                          <w:p w14:paraId="157D06C5" w14:textId="77777777" w:rsidR="00B231B1" w:rsidRPr="00542741" w:rsidRDefault="00B231B1" w:rsidP="00542741">
                            <w:pPr>
                              <w:spacing w:after="240"/>
                              <w:ind w:left="180"/>
                              <w:rPr>
                                <w:sz w:val="20"/>
                                <w:szCs w:val="20"/>
                                <w:lang w:val="en-BE"/>
                              </w:rPr>
                            </w:pPr>
                            <w:r w:rsidRPr="00542741">
                              <w:rPr>
                                <w:sz w:val="20"/>
                                <w:szCs w:val="20"/>
                                <w:lang w:val="en-BE"/>
                              </w:rPr>
                              <w:t>Exposure to meaning of dealing with pandemy</w:t>
                            </w:r>
                          </w:p>
                        </w:tc>
                        <w:tc>
                          <w:tcPr>
                            <w:tcW w:w="0" w:type="auto"/>
                          </w:tcPr>
                          <w:p w14:paraId="787969F6" w14:textId="77777777" w:rsidR="00B231B1" w:rsidRPr="001E6110" w:rsidRDefault="00B231B1" w:rsidP="00B231B1">
                            <w:pPr>
                              <w:pStyle w:val="ListParagraph"/>
                              <w:numPr>
                                <w:ilvl w:val="0"/>
                                <w:numId w:val="3"/>
                              </w:numPr>
                              <w:ind w:left="720"/>
                              <w:contextualSpacing w:val="0"/>
                              <w:rPr>
                                <w:sz w:val="20"/>
                                <w:szCs w:val="20"/>
                              </w:rPr>
                            </w:pPr>
                            <w:r w:rsidRPr="001E6110">
                              <w:rPr>
                                <w:sz w:val="20"/>
                                <w:szCs w:val="20"/>
                              </w:rPr>
                              <w:t>Not sufficiently involving human sciences into the design of pandemic measures.</w:t>
                            </w:r>
                          </w:p>
                          <w:p w14:paraId="64E2FD9F" w14:textId="77777777" w:rsidR="00B231B1" w:rsidRPr="001E6110" w:rsidRDefault="00B231B1" w:rsidP="00B231B1">
                            <w:pPr>
                              <w:pStyle w:val="ListParagraph"/>
                              <w:numPr>
                                <w:ilvl w:val="0"/>
                                <w:numId w:val="3"/>
                              </w:numPr>
                              <w:spacing w:after="240"/>
                              <w:ind w:left="720"/>
                              <w:contextualSpacing w:val="0"/>
                              <w:rPr>
                                <w:sz w:val="20"/>
                                <w:szCs w:val="20"/>
                              </w:rPr>
                            </w:pPr>
                            <w:r w:rsidRPr="001E6110">
                              <w:rPr>
                                <w:sz w:val="20"/>
                                <w:szCs w:val="20"/>
                              </w:rPr>
                              <w:t>Pandemic illiteracy in population and decision makers.</w:t>
                            </w:r>
                          </w:p>
                        </w:tc>
                      </w:tr>
                      <w:tr w:rsidR="00B231B1" w:rsidRPr="001E6110" w14:paraId="21420B1C" w14:textId="77777777" w:rsidTr="008C2E5E">
                        <w:trPr>
                          <w:cantSplit/>
                          <w:trHeight w:val="296"/>
                        </w:trPr>
                        <w:tc>
                          <w:tcPr>
                            <w:tcW w:w="0" w:type="auto"/>
                            <w:vMerge/>
                          </w:tcPr>
                          <w:p w14:paraId="7BC0EE97" w14:textId="77777777" w:rsidR="00B231B1" w:rsidRPr="00B231B1" w:rsidRDefault="00B231B1" w:rsidP="001E6110">
                            <w:pPr>
                              <w:spacing w:after="240"/>
                              <w:ind w:left="360"/>
                              <w:rPr>
                                <w:color w:val="000000"/>
                                <w:sz w:val="20"/>
                                <w:szCs w:val="20"/>
                              </w:rPr>
                            </w:pPr>
                          </w:p>
                        </w:tc>
                        <w:tc>
                          <w:tcPr>
                            <w:tcW w:w="3252" w:type="dxa"/>
                          </w:tcPr>
                          <w:p w14:paraId="338E14F6" w14:textId="77777777" w:rsidR="00B231B1" w:rsidRPr="00542741" w:rsidRDefault="00B231B1" w:rsidP="00542741">
                            <w:pPr>
                              <w:spacing w:after="240"/>
                              <w:ind w:left="180"/>
                              <w:rPr>
                                <w:sz w:val="20"/>
                                <w:szCs w:val="20"/>
                                <w:lang w:val="en-BE"/>
                              </w:rPr>
                            </w:pPr>
                            <w:r w:rsidRPr="00542741">
                              <w:rPr>
                                <w:sz w:val="20"/>
                                <w:szCs w:val="20"/>
                                <w:lang w:val="en-BE"/>
                              </w:rPr>
                              <w:t>Lack of interdisciplinary ethical reflection</w:t>
                            </w:r>
                          </w:p>
                        </w:tc>
                        <w:tc>
                          <w:tcPr>
                            <w:tcW w:w="0" w:type="auto"/>
                          </w:tcPr>
                          <w:p w14:paraId="6CC6EFD1" w14:textId="77777777" w:rsidR="00B231B1" w:rsidRPr="001E6110" w:rsidRDefault="00B231B1" w:rsidP="00B231B1">
                            <w:pPr>
                              <w:pStyle w:val="ListParagraph"/>
                              <w:numPr>
                                <w:ilvl w:val="0"/>
                                <w:numId w:val="3"/>
                              </w:numPr>
                              <w:ind w:left="720"/>
                              <w:contextualSpacing w:val="0"/>
                              <w:rPr>
                                <w:sz w:val="20"/>
                                <w:szCs w:val="20"/>
                              </w:rPr>
                            </w:pPr>
                            <w:r w:rsidRPr="001E6110">
                              <w:rPr>
                                <w:sz w:val="20"/>
                                <w:szCs w:val="20"/>
                              </w:rPr>
                              <w:t>Not sufficiently involving human sciences into the design of pandemic measures.</w:t>
                            </w:r>
                          </w:p>
                          <w:p w14:paraId="26EB0596" w14:textId="77777777" w:rsidR="00B231B1" w:rsidRPr="001E6110" w:rsidRDefault="00B231B1" w:rsidP="00B231B1">
                            <w:pPr>
                              <w:pStyle w:val="ListParagraph"/>
                              <w:numPr>
                                <w:ilvl w:val="0"/>
                                <w:numId w:val="3"/>
                              </w:numPr>
                              <w:spacing w:after="240"/>
                              <w:ind w:left="720"/>
                              <w:contextualSpacing w:val="0"/>
                              <w:rPr>
                                <w:sz w:val="20"/>
                                <w:szCs w:val="20"/>
                              </w:rPr>
                            </w:pPr>
                            <w:r w:rsidRPr="001E6110">
                              <w:rPr>
                                <w:sz w:val="20"/>
                                <w:szCs w:val="20"/>
                              </w:rPr>
                              <w:t>Neglecting to protecting the most vulnerable early on.</w:t>
                            </w:r>
                          </w:p>
                        </w:tc>
                      </w:tr>
                      <w:tr w:rsidR="00B231B1" w:rsidRPr="001E6110" w14:paraId="223FE156" w14:textId="77777777" w:rsidTr="008C2E5E">
                        <w:trPr>
                          <w:cantSplit/>
                          <w:trHeight w:val="296"/>
                        </w:trPr>
                        <w:tc>
                          <w:tcPr>
                            <w:tcW w:w="0" w:type="auto"/>
                            <w:vMerge/>
                          </w:tcPr>
                          <w:p w14:paraId="7DB0ECD0" w14:textId="77777777" w:rsidR="00B231B1" w:rsidRPr="00B231B1" w:rsidRDefault="00B231B1" w:rsidP="001E6110">
                            <w:pPr>
                              <w:spacing w:after="240"/>
                              <w:ind w:left="360"/>
                              <w:rPr>
                                <w:color w:val="000000"/>
                                <w:sz w:val="20"/>
                                <w:szCs w:val="20"/>
                              </w:rPr>
                            </w:pPr>
                          </w:p>
                        </w:tc>
                        <w:tc>
                          <w:tcPr>
                            <w:tcW w:w="3252" w:type="dxa"/>
                          </w:tcPr>
                          <w:p w14:paraId="0779D7E2" w14:textId="77777777" w:rsidR="00B231B1" w:rsidRPr="00542741" w:rsidRDefault="00B231B1" w:rsidP="00542741">
                            <w:pPr>
                              <w:spacing w:after="240"/>
                              <w:ind w:left="180"/>
                              <w:rPr>
                                <w:sz w:val="20"/>
                                <w:szCs w:val="20"/>
                                <w:lang w:val="en-BE"/>
                              </w:rPr>
                            </w:pPr>
                            <w:r w:rsidRPr="00542741">
                              <w:rPr>
                                <w:sz w:val="20"/>
                                <w:szCs w:val="20"/>
                                <w:lang w:val="en-BE"/>
                              </w:rPr>
                              <w:t>Lack of common viaion</w:t>
                            </w:r>
                          </w:p>
                        </w:tc>
                        <w:tc>
                          <w:tcPr>
                            <w:tcW w:w="0" w:type="auto"/>
                          </w:tcPr>
                          <w:p w14:paraId="685BB75D" w14:textId="77777777" w:rsidR="00B231B1" w:rsidRPr="001E6110" w:rsidRDefault="00B231B1" w:rsidP="00B231B1">
                            <w:pPr>
                              <w:pStyle w:val="ListParagraph"/>
                              <w:numPr>
                                <w:ilvl w:val="0"/>
                                <w:numId w:val="3"/>
                              </w:numPr>
                              <w:ind w:left="720"/>
                              <w:contextualSpacing w:val="0"/>
                              <w:rPr>
                                <w:sz w:val="20"/>
                                <w:szCs w:val="20"/>
                              </w:rPr>
                            </w:pPr>
                            <w:r w:rsidRPr="001E6110">
                              <w:rPr>
                                <w:sz w:val="20"/>
                                <w:szCs w:val="20"/>
                              </w:rPr>
                              <w:t>Initially lack of transparency of the decision making process, what is the plan?</w:t>
                            </w:r>
                          </w:p>
                          <w:p w14:paraId="219668D1" w14:textId="77777777" w:rsidR="00B231B1" w:rsidRPr="001E6110" w:rsidRDefault="00B231B1" w:rsidP="00B231B1">
                            <w:pPr>
                              <w:pStyle w:val="ListParagraph"/>
                              <w:numPr>
                                <w:ilvl w:val="0"/>
                                <w:numId w:val="3"/>
                              </w:numPr>
                              <w:spacing w:after="240"/>
                              <w:ind w:left="720"/>
                              <w:contextualSpacing w:val="0"/>
                              <w:rPr>
                                <w:sz w:val="20"/>
                                <w:szCs w:val="20"/>
                              </w:rPr>
                            </w:pPr>
                            <w:r w:rsidRPr="001E6110">
                              <w:rPr>
                                <w:sz w:val="20"/>
                                <w:szCs w:val="20"/>
                              </w:rPr>
                              <w:t>Fragmented authority (legal gap).</w:t>
                            </w:r>
                          </w:p>
                        </w:tc>
                      </w:tr>
                    </w:tbl>
                    <w:p w14:paraId="07B457B1" w14:textId="77777777" w:rsidR="00B231B1" w:rsidRDefault="00B231B1" w:rsidP="00B231B1"/>
                  </w:txbxContent>
                </v:textbox>
                <w10:wrap type="topAndBottom" anchorx="margin"/>
              </v:shape>
            </w:pict>
          </mc:Fallback>
        </mc:AlternateContent>
      </w:r>
      <w:r w:rsidRPr="00B231B1">
        <w:rPr>
          <w:noProof/>
        </w:rPr>
        <mc:AlternateContent>
          <mc:Choice Requires="wps">
            <w:drawing>
              <wp:anchor distT="0" distB="0" distL="114300" distR="114300" simplePos="0" relativeHeight="251666432" behindDoc="0" locked="0" layoutInCell="1" allowOverlap="1" wp14:anchorId="70666DD6" wp14:editId="24909990">
                <wp:simplePos x="0" y="0"/>
                <wp:positionH relativeFrom="margin">
                  <wp:align>left</wp:align>
                </wp:positionH>
                <wp:positionV relativeFrom="paragraph">
                  <wp:posOffset>1709420</wp:posOffset>
                </wp:positionV>
                <wp:extent cx="8074660" cy="4959350"/>
                <wp:effectExtent l="0" t="4445" r="0" b="0"/>
                <wp:wrapTopAndBottom/>
                <wp:docPr id="1793144637" name="Text Box 2"/>
                <wp:cNvGraphicFramePr/>
                <a:graphic xmlns:a="http://schemas.openxmlformats.org/drawingml/2006/main">
                  <a:graphicData uri="http://schemas.microsoft.com/office/word/2010/wordprocessingShape">
                    <wps:wsp>
                      <wps:cNvSpPr txBox="1"/>
                      <wps:spPr>
                        <a:xfrm rot="16200000">
                          <a:off x="0" y="0"/>
                          <a:ext cx="8074660" cy="4959350"/>
                        </a:xfrm>
                        <a:prstGeom prst="rect">
                          <a:avLst/>
                        </a:prstGeom>
                        <a:solidFill>
                          <a:sysClr val="window" lastClr="FFFFFF"/>
                        </a:solidFill>
                        <a:ln w="6350">
                          <a:noFill/>
                        </a:ln>
                      </wps:spPr>
                      <wps:txbx>
                        <w:txbxContent>
                          <w:p w14:paraId="2C94E4AA" w14:textId="77777777" w:rsidR="00B231B1" w:rsidRPr="001E6110" w:rsidRDefault="00B231B1" w:rsidP="00B231B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666DD6" id="Text Box 2" o:spid="_x0000_s1030" type="#_x0000_t202" style="position:absolute;left:0;text-align:left;margin-left:0;margin-top:134.6pt;width:635.8pt;height:390.5pt;rotation:-90;z-index:25166643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" fillcolor="window" stroked="f" strokeweight=".5pt">
                <v:textbox>
                  <w:txbxContent>
                    <w:p w14:paraId="2C94E4AA" w14:textId="77777777" w:rsidR="00B231B1" w:rsidRPr="001E6110" w:rsidRDefault="00B231B1" w:rsidP="00B231B1"/>
                  </w:txbxContent>
                </v:textbox>
                <w10:wrap type="topAndBottom" anchorx="margin"/>
              </v:shape>
            </w:pict>
          </mc:Fallback>
        </mc:AlternateContent>
      </w:r>
      <w:r w:rsidRPr="00B231B1">
        <w:t>Table continued on next page</w:t>
      </w:r>
    </w:p>
    <w:p w14:paraId="385E14B7" w14:textId="77777777" w:rsidR="007969BA" w:rsidRDefault="007969BA">
      <w:r>
        <w:br w:type="page"/>
      </w:r>
    </w:p>
    <w:p w14:paraId="35E7125B" w14:textId="04136D64" w:rsidR="00B231B1" w:rsidRPr="00B231B1" w:rsidRDefault="00C53EA2" w:rsidP="00B231B1">
      <w:pPr>
        <w:jc w:val="right"/>
      </w:pPr>
      <w:r>
        <w:rPr>
          <w:noProof/>
        </w:rPr>
        <w:lastRenderedPageBreak/>
        <mc:AlternateContent>
          <mc:Choice Requires="wps">
            <w:drawing>
              <wp:anchor distT="0" distB="0" distL="114300" distR="114300" simplePos="0" relativeHeight="251671552" behindDoc="1" locked="0" layoutInCell="1" allowOverlap="1" wp14:anchorId="41CAD254" wp14:editId="253233AE">
                <wp:simplePos x="0" y="0"/>
                <wp:positionH relativeFrom="margin">
                  <wp:posOffset>-1463675</wp:posOffset>
                </wp:positionH>
                <wp:positionV relativeFrom="margin">
                  <wp:posOffset>379095</wp:posOffset>
                </wp:positionV>
                <wp:extent cx="8653780" cy="7415530"/>
                <wp:effectExtent l="0" t="3175" r="4445" b="4445"/>
                <wp:wrapTight wrapText="bothSides">
                  <wp:wrapPolygon edited="0">
                    <wp:start x="21608" y="9"/>
                    <wp:lineTo x="21" y="9"/>
                    <wp:lineTo x="21" y="21576"/>
                    <wp:lineTo x="21608" y="21576"/>
                    <wp:lineTo x="21608" y="9"/>
                  </wp:wrapPolygon>
                </wp:wrapTight>
                <wp:docPr id="338710289" name="Text Box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wps:cNvSpPr>
                      <wps:spPr>
                        <a:xfrm rot="16200000">
                          <a:off x="0" y="0"/>
                          <a:ext cx="8653780" cy="7415530"/>
                        </a:xfrm>
                        <a:prstGeom prst="rect">
                          <a:avLst/>
                        </a:prstGeom>
                        <a:solidFill>
                          <a:schemeClr val="lt1"/>
                        </a:solidFill>
                        <a:ln w="6350">
                          <a:noFill/>
                        </a:ln>
                      </wps:spPr>
                      <wps:txbx>
                        <w:txbxContent>
                          <w:tbl>
                            <w:tblPr>
                              <w:tblStyle w:val="TableGrid"/>
                              <w:tblW w:w="133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811"/>
                              <w:gridCol w:w="2748"/>
                              <w:gridCol w:w="9806"/>
                            </w:tblGrid>
                            <w:tr w:rsidR="00C53EA2" w:rsidRPr="009307F2" w14:paraId="5A7EC764" w14:textId="77777777" w:rsidTr="008C2E5E">
                              <w:trPr>
                                <w:cantSplit/>
                                <w:trHeight w:val="57"/>
                              </w:trPr>
                              <w:tc>
                                <w:tcPr>
                                  <w:tcW w:w="811" w:type="dxa"/>
                                  <w:tcBorders>
                                    <w:top w:val="single" w:sz="4" w:space="0" w:color="auto"/>
                                    <w:bottom w:val="single" w:sz="4" w:space="0" w:color="auto"/>
                                  </w:tcBorders>
                                </w:tcPr>
                                <w:p w14:paraId="0E002B3E" w14:textId="77777777" w:rsidR="00C53EA2" w:rsidRPr="009307F2" w:rsidRDefault="00C53EA2" w:rsidP="009307F2">
                                  <w:pPr>
                                    <w:rPr>
                                      <w:b/>
                                      <w:bCs/>
                                      <w:sz w:val="20"/>
                                      <w:szCs w:val="20"/>
                                    </w:rPr>
                                  </w:pPr>
                                  <w:r w:rsidRPr="009307F2">
                                    <w:rPr>
                                      <w:b/>
                                      <w:bCs/>
                                      <w:sz w:val="20"/>
                                      <w:szCs w:val="20"/>
                                    </w:rPr>
                                    <w:t>Group</w:t>
                                  </w:r>
                                </w:p>
                              </w:tc>
                              <w:tc>
                                <w:tcPr>
                                  <w:tcW w:w="2748" w:type="dxa"/>
                                  <w:tcBorders>
                                    <w:top w:val="single" w:sz="4" w:space="0" w:color="auto"/>
                                    <w:bottom w:val="single" w:sz="4" w:space="0" w:color="auto"/>
                                  </w:tcBorders>
                                </w:tcPr>
                                <w:p w14:paraId="3787A012" w14:textId="77777777" w:rsidR="00C53EA2" w:rsidRPr="009307F2" w:rsidRDefault="00C53EA2" w:rsidP="008C2E5E">
                                  <w:pPr>
                                    <w:jc w:val="center"/>
                                    <w:rPr>
                                      <w:b/>
                                      <w:bCs/>
                                      <w:sz w:val="20"/>
                                      <w:szCs w:val="20"/>
                                    </w:rPr>
                                  </w:pPr>
                                  <w:r w:rsidRPr="009307F2">
                                    <w:rPr>
                                      <w:b/>
                                      <w:bCs/>
                                      <w:sz w:val="20"/>
                                      <w:szCs w:val="20"/>
                                    </w:rPr>
                                    <w:t>Deeper causes</w:t>
                                  </w:r>
                                </w:p>
                              </w:tc>
                              <w:tc>
                                <w:tcPr>
                                  <w:tcW w:w="9806" w:type="dxa"/>
                                  <w:tcBorders>
                                    <w:top w:val="single" w:sz="4" w:space="0" w:color="auto"/>
                                    <w:bottom w:val="single" w:sz="4" w:space="0" w:color="auto"/>
                                  </w:tcBorders>
                                </w:tcPr>
                                <w:p w14:paraId="6914B55E" w14:textId="77777777" w:rsidR="00C53EA2" w:rsidRPr="009307F2" w:rsidRDefault="00C53EA2" w:rsidP="009307F2">
                                  <w:pPr>
                                    <w:rPr>
                                      <w:b/>
                                      <w:bCs/>
                                      <w:sz w:val="20"/>
                                      <w:szCs w:val="20"/>
                                    </w:rPr>
                                  </w:pPr>
                                  <w:r w:rsidRPr="009307F2">
                                    <w:rPr>
                                      <w:b/>
                                      <w:bCs/>
                                      <w:sz w:val="20"/>
                                      <w:szCs w:val="20"/>
                                    </w:rPr>
                                    <w:t>Gaps</w:t>
                                  </w:r>
                                </w:p>
                              </w:tc>
                            </w:tr>
                            <w:tr w:rsidR="00C53EA2" w:rsidRPr="009307F2" w14:paraId="5C82F116" w14:textId="77777777" w:rsidTr="008C2E5E">
                              <w:trPr>
                                <w:cantSplit/>
                                <w:trHeight w:val="354"/>
                              </w:trPr>
                              <w:tc>
                                <w:tcPr>
                                  <w:tcW w:w="811" w:type="dxa"/>
                                  <w:vMerge w:val="restart"/>
                                  <w:tcBorders>
                                    <w:top w:val="single" w:sz="4" w:space="0" w:color="auto"/>
                                    <w:bottom w:val="single" w:sz="4" w:space="0" w:color="auto"/>
                                  </w:tcBorders>
                                </w:tcPr>
                                <w:p w14:paraId="4CB424EA" w14:textId="77777777" w:rsidR="00C53EA2" w:rsidRPr="009307F2" w:rsidRDefault="00C53EA2" w:rsidP="009307F2">
                                  <w:pPr>
                                    <w:rPr>
                                      <w:sz w:val="20"/>
                                      <w:szCs w:val="20"/>
                                    </w:rPr>
                                  </w:pPr>
                                  <w:r w:rsidRPr="009307F2">
                                    <w:rPr>
                                      <w:sz w:val="20"/>
                                      <w:szCs w:val="20"/>
                                    </w:rPr>
                                    <w:t>Smallpox</w:t>
                                  </w:r>
                                </w:p>
                              </w:tc>
                              <w:tc>
                                <w:tcPr>
                                  <w:tcW w:w="2748" w:type="dxa"/>
                                  <w:tcBorders>
                                    <w:top w:val="single" w:sz="4" w:space="0" w:color="auto"/>
                                  </w:tcBorders>
                                </w:tcPr>
                                <w:p w14:paraId="35F8F9D4" w14:textId="77777777" w:rsidR="00C53EA2" w:rsidRPr="009307F2" w:rsidRDefault="00C53EA2" w:rsidP="008C2E5E">
                                  <w:pPr>
                                    <w:ind w:left="231"/>
                                    <w:rPr>
                                      <w:sz w:val="20"/>
                                      <w:szCs w:val="20"/>
                                      <w:lang w:val="en-GB"/>
                                    </w:rPr>
                                  </w:pPr>
                                  <w:r w:rsidRPr="009307F2">
                                    <w:rPr>
                                      <w:sz w:val="20"/>
                                      <w:szCs w:val="20"/>
                                      <w:lang w:val="en-GB"/>
                                    </w:rPr>
                                    <w:t>fear of appearing weak and losing votes (and therefore power)</w:t>
                                  </w:r>
                                </w:p>
                              </w:tc>
                              <w:tc>
                                <w:tcPr>
                                  <w:tcW w:w="9806" w:type="dxa"/>
                                  <w:tcBorders>
                                    <w:top w:val="single" w:sz="4" w:space="0" w:color="auto"/>
                                  </w:tcBorders>
                                </w:tcPr>
                                <w:p w14:paraId="2B95052C" w14:textId="77777777" w:rsidR="00C53EA2" w:rsidRPr="009307F2" w:rsidRDefault="00C53EA2" w:rsidP="00C53EA2">
                                  <w:pPr>
                                    <w:numPr>
                                      <w:ilvl w:val="0"/>
                                      <w:numId w:val="2"/>
                                    </w:numPr>
                                    <w:rPr>
                                      <w:sz w:val="18"/>
                                      <w:szCs w:val="18"/>
                                      <w:lang w:val="en-GB"/>
                                    </w:rPr>
                                  </w:pPr>
                                  <w:r w:rsidRPr="009307F2">
                                    <w:rPr>
                                      <w:sz w:val="18"/>
                                      <w:szCs w:val="18"/>
                                      <w:lang w:val="en-GB"/>
                                    </w:rPr>
                                    <w:t>Decisions are made over the head of the people most affected instead of co-creating pandemic measures with society.</w:t>
                                  </w:r>
                                </w:p>
                                <w:p w14:paraId="0EF42395" w14:textId="77777777" w:rsidR="00C53EA2" w:rsidRPr="009307F2" w:rsidRDefault="00C53EA2" w:rsidP="00C53EA2">
                                  <w:pPr>
                                    <w:numPr>
                                      <w:ilvl w:val="0"/>
                                      <w:numId w:val="2"/>
                                    </w:numPr>
                                    <w:rPr>
                                      <w:sz w:val="18"/>
                                      <w:szCs w:val="18"/>
                                      <w:lang w:val="en-GB"/>
                                    </w:rPr>
                                  </w:pPr>
                                  <w:r w:rsidRPr="009307F2">
                                    <w:rPr>
                                      <w:sz w:val="18"/>
                                      <w:szCs w:val="18"/>
                                      <w:lang w:val="en-GB"/>
                                    </w:rPr>
                                    <w:t>Not sufficiently involving human sciences into the design of pandemic measures.</w:t>
                                  </w:r>
                                </w:p>
                                <w:p w14:paraId="4705C041" w14:textId="77777777" w:rsidR="00C53EA2" w:rsidRPr="009307F2" w:rsidRDefault="00C53EA2" w:rsidP="00C53EA2">
                                  <w:pPr>
                                    <w:numPr>
                                      <w:ilvl w:val="0"/>
                                      <w:numId w:val="2"/>
                                    </w:numPr>
                                    <w:rPr>
                                      <w:sz w:val="18"/>
                                      <w:szCs w:val="18"/>
                                      <w:lang w:val="en-GB"/>
                                    </w:rPr>
                                  </w:pPr>
                                  <w:r w:rsidRPr="009307F2">
                                    <w:rPr>
                                      <w:sz w:val="18"/>
                                      <w:szCs w:val="18"/>
                                      <w:lang w:val="en-GB"/>
                                    </w:rPr>
                                    <w:t>Test/trace/isolate not sufficiently effective (e.g. contact tracing app)</w:t>
                                  </w:r>
                                </w:p>
                                <w:p w14:paraId="42AD4F23" w14:textId="77777777" w:rsidR="00C53EA2" w:rsidRPr="009307F2" w:rsidRDefault="00C53EA2" w:rsidP="00C53EA2">
                                  <w:pPr>
                                    <w:numPr>
                                      <w:ilvl w:val="0"/>
                                      <w:numId w:val="2"/>
                                    </w:numPr>
                                    <w:rPr>
                                      <w:sz w:val="18"/>
                                      <w:szCs w:val="18"/>
                                      <w:lang w:val="en-GB"/>
                                    </w:rPr>
                                  </w:pPr>
                                  <w:r w:rsidRPr="009307F2">
                                    <w:rPr>
                                      <w:sz w:val="18"/>
                                      <w:szCs w:val="18"/>
                                      <w:lang w:val="en-GB"/>
                                    </w:rPr>
                                    <w:t>The need for setting up a transdisciplinary advisory board that assists the government during the pandemic crisis.</w:t>
                                  </w:r>
                                </w:p>
                                <w:p w14:paraId="0DC1BD2C" w14:textId="77777777" w:rsidR="00C53EA2" w:rsidRPr="009307F2" w:rsidRDefault="00C53EA2" w:rsidP="00C53EA2">
                                  <w:pPr>
                                    <w:numPr>
                                      <w:ilvl w:val="0"/>
                                      <w:numId w:val="2"/>
                                    </w:numPr>
                                    <w:spacing w:after="240"/>
                                    <w:rPr>
                                      <w:sz w:val="18"/>
                                      <w:szCs w:val="18"/>
                                      <w:lang w:val="en-GB"/>
                                    </w:rPr>
                                  </w:pPr>
                                  <w:r w:rsidRPr="009307F2">
                                    <w:rPr>
                                      <w:sz w:val="18"/>
                                      <w:szCs w:val="18"/>
                                      <w:lang w:val="en-GB"/>
                                    </w:rPr>
                                    <w:t>Initially lack of transparency of the decision making process, what is the plan?</w:t>
                                  </w:r>
                                </w:p>
                              </w:tc>
                            </w:tr>
                            <w:tr w:rsidR="00C53EA2" w:rsidRPr="009307F2" w14:paraId="1FFC851B" w14:textId="77777777" w:rsidTr="008C2E5E">
                              <w:trPr>
                                <w:cantSplit/>
                                <w:trHeight w:val="350"/>
                              </w:trPr>
                              <w:tc>
                                <w:tcPr>
                                  <w:tcW w:w="811" w:type="dxa"/>
                                  <w:vMerge/>
                                  <w:tcBorders>
                                    <w:bottom w:val="single" w:sz="4" w:space="0" w:color="auto"/>
                                  </w:tcBorders>
                                </w:tcPr>
                                <w:p w14:paraId="2667CA5C" w14:textId="77777777" w:rsidR="00C53EA2" w:rsidRPr="009307F2" w:rsidRDefault="00C53EA2" w:rsidP="009307F2">
                                  <w:pPr>
                                    <w:rPr>
                                      <w:sz w:val="20"/>
                                      <w:szCs w:val="20"/>
                                    </w:rPr>
                                  </w:pPr>
                                </w:p>
                              </w:tc>
                              <w:tc>
                                <w:tcPr>
                                  <w:tcW w:w="2748" w:type="dxa"/>
                                </w:tcPr>
                                <w:p w14:paraId="76CAFE70" w14:textId="77777777" w:rsidR="00C53EA2" w:rsidRPr="009307F2" w:rsidRDefault="00C53EA2" w:rsidP="008C2E5E">
                                  <w:pPr>
                                    <w:ind w:left="231"/>
                                    <w:rPr>
                                      <w:sz w:val="20"/>
                                      <w:szCs w:val="20"/>
                                      <w:lang w:val="en-GB"/>
                                    </w:rPr>
                                  </w:pPr>
                                  <w:r w:rsidRPr="009307F2">
                                    <w:rPr>
                                      <w:sz w:val="20"/>
                                      <w:szCs w:val="20"/>
                                      <w:lang w:val="en-GB"/>
                                    </w:rPr>
                                    <w:t>there is competition over control and power at all levels</w:t>
                                  </w:r>
                                </w:p>
                              </w:tc>
                              <w:tc>
                                <w:tcPr>
                                  <w:tcW w:w="9806" w:type="dxa"/>
                                </w:tcPr>
                                <w:p w14:paraId="649018C7" w14:textId="77777777" w:rsidR="00C53EA2" w:rsidRPr="009307F2" w:rsidRDefault="00C53EA2" w:rsidP="00C53EA2">
                                  <w:pPr>
                                    <w:numPr>
                                      <w:ilvl w:val="0"/>
                                      <w:numId w:val="2"/>
                                    </w:numPr>
                                    <w:rPr>
                                      <w:sz w:val="18"/>
                                      <w:szCs w:val="18"/>
                                      <w:lang w:val="en-GB"/>
                                    </w:rPr>
                                  </w:pPr>
                                  <w:r w:rsidRPr="009307F2">
                                    <w:rPr>
                                      <w:sz w:val="18"/>
                                      <w:szCs w:val="18"/>
                                      <w:lang w:val="en-GB"/>
                                    </w:rPr>
                                    <w:t>Initially lack of transparency of the decision making process, what is the plan?</w:t>
                                  </w:r>
                                </w:p>
                                <w:p w14:paraId="07138182" w14:textId="77777777" w:rsidR="00C53EA2" w:rsidRPr="009307F2" w:rsidRDefault="00C53EA2" w:rsidP="00C53EA2">
                                  <w:pPr>
                                    <w:numPr>
                                      <w:ilvl w:val="0"/>
                                      <w:numId w:val="2"/>
                                    </w:numPr>
                                    <w:rPr>
                                      <w:sz w:val="18"/>
                                      <w:szCs w:val="18"/>
                                      <w:lang w:val="en-GB"/>
                                    </w:rPr>
                                  </w:pPr>
                                  <w:r w:rsidRPr="009307F2">
                                    <w:rPr>
                                      <w:sz w:val="18"/>
                                      <w:szCs w:val="18"/>
                                      <w:lang w:val="en-GB"/>
                                    </w:rPr>
                                    <w:t>Test/trace/isolate not sufficiently effective (e.g. contact tracing app)</w:t>
                                  </w:r>
                                </w:p>
                                <w:p w14:paraId="125C0B55" w14:textId="77777777" w:rsidR="00C53EA2" w:rsidRPr="009307F2" w:rsidRDefault="00C53EA2" w:rsidP="00C53EA2">
                                  <w:pPr>
                                    <w:numPr>
                                      <w:ilvl w:val="0"/>
                                      <w:numId w:val="2"/>
                                    </w:numPr>
                                    <w:rPr>
                                      <w:sz w:val="18"/>
                                      <w:szCs w:val="18"/>
                                      <w:lang w:val="en-GB"/>
                                    </w:rPr>
                                  </w:pPr>
                                  <w:r w:rsidRPr="009307F2">
                                    <w:rPr>
                                      <w:sz w:val="18"/>
                                      <w:szCs w:val="18"/>
                                      <w:lang w:val="en-GB"/>
                                    </w:rPr>
                                    <w:t>Disruptive public discourse among scientists, within the government (politicians/policy makers), and between those two groups undermines concerted action.</w:t>
                                  </w:r>
                                </w:p>
                                <w:p w14:paraId="702B6AB5" w14:textId="77777777" w:rsidR="00C53EA2" w:rsidRPr="009307F2" w:rsidRDefault="00C53EA2" w:rsidP="00C53EA2">
                                  <w:pPr>
                                    <w:numPr>
                                      <w:ilvl w:val="0"/>
                                      <w:numId w:val="2"/>
                                    </w:numPr>
                                    <w:spacing w:after="240"/>
                                    <w:rPr>
                                      <w:sz w:val="18"/>
                                      <w:szCs w:val="18"/>
                                      <w:lang w:val="en-GB"/>
                                    </w:rPr>
                                  </w:pPr>
                                  <w:r w:rsidRPr="009307F2">
                                    <w:rPr>
                                      <w:sz w:val="18"/>
                                      <w:szCs w:val="18"/>
                                      <w:lang w:val="en-GB"/>
                                    </w:rPr>
                                    <w:t>Chaos in the modelling community (e.g. lack of creating a modelling community).</w:t>
                                  </w:r>
                                </w:p>
                                <w:p w14:paraId="4CA98FC0" w14:textId="77777777" w:rsidR="00C53EA2" w:rsidRPr="009307F2" w:rsidRDefault="00C53EA2" w:rsidP="00C53EA2">
                                  <w:pPr>
                                    <w:numPr>
                                      <w:ilvl w:val="0"/>
                                      <w:numId w:val="2"/>
                                    </w:numPr>
                                    <w:rPr>
                                      <w:sz w:val="18"/>
                                      <w:szCs w:val="18"/>
                                      <w:lang w:val="en-GB"/>
                                    </w:rPr>
                                  </w:pPr>
                                  <w:r w:rsidRPr="009307F2">
                                    <w:rPr>
                                      <w:sz w:val="18"/>
                                      <w:szCs w:val="18"/>
                                      <w:lang w:val="en-GB"/>
                                    </w:rPr>
                                    <w:t>Fragmented authority (legal gap).</w:t>
                                  </w:r>
                                </w:p>
                              </w:tc>
                            </w:tr>
                            <w:tr w:rsidR="00C53EA2" w:rsidRPr="009307F2" w14:paraId="69ACCAD5" w14:textId="77777777" w:rsidTr="008C2E5E">
                              <w:trPr>
                                <w:cantSplit/>
                                <w:trHeight w:val="350"/>
                              </w:trPr>
                              <w:tc>
                                <w:tcPr>
                                  <w:tcW w:w="811" w:type="dxa"/>
                                  <w:vMerge/>
                                  <w:tcBorders>
                                    <w:bottom w:val="single" w:sz="4" w:space="0" w:color="auto"/>
                                  </w:tcBorders>
                                </w:tcPr>
                                <w:p w14:paraId="358B13CF" w14:textId="77777777" w:rsidR="00C53EA2" w:rsidRPr="009307F2" w:rsidRDefault="00C53EA2" w:rsidP="009307F2">
                                  <w:pPr>
                                    <w:rPr>
                                      <w:sz w:val="20"/>
                                      <w:szCs w:val="20"/>
                                    </w:rPr>
                                  </w:pPr>
                                </w:p>
                              </w:tc>
                              <w:tc>
                                <w:tcPr>
                                  <w:tcW w:w="2748" w:type="dxa"/>
                                </w:tcPr>
                                <w:p w14:paraId="3383AC1D" w14:textId="77777777" w:rsidR="00C53EA2" w:rsidRPr="009307F2" w:rsidRDefault="00C53EA2" w:rsidP="008C2E5E">
                                  <w:pPr>
                                    <w:ind w:left="231"/>
                                    <w:rPr>
                                      <w:sz w:val="20"/>
                                      <w:szCs w:val="20"/>
                                      <w:lang w:val="en-GB"/>
                                    </w:rPr>
                                  </w:pPr>
                                  <w:r w:rsidRPr="009307F2">
                                    <w:rPr>
                                      <w:sz w:val="20"/>
                                      <w:szCs w:val="20"/>
                                      <w:lang w:val="en-GB"/>
                                    </w:rPr>
                                    <w:t>Ideology consciously created distrust in government worldwide / expertise</w:t>
                                  </w:r>
                                </w:p>
                              </w:tc>
                              <w:tc>
                                <w:tcPr>
                                  <w:tcW w:w="9806" w:type="dxa"/>
                                </w:tcPr>
                                <w:p w14:paraId="5D6EAC0D" w14:textId="77777777" w:rsidR="00C53EA2" w:rsidRPr="009307F2" w:rsidRDefault="00C53EA2" w:rsidP="00C53EA2">
                                  <w:pPr>
                                    <w:numPr>
                                      <w:ilvl w:val="0"/>
                                      <w:numId w:val="2"/>
                                    </w:numPr>
                                    <w:rPr>
                                      <w:sz w:val="18"/>
                                      <w:szCs w:val="18"/>
                                      <w:lang w:val="en-GB"/>
                                    </w:rPr>
                                  </w:pPr>
                                  <w:r w:rsidRPr="009307F2">
                                    <w:rPr>
                                      <w:sz w:val="18"/>
                                      <w:szCs w:val="18"/>
                                      <w:lang w:val="en-GB"/>
                                    </w:rPr>
                                    <w:t>Pandemic illiteracy in population and decision makers.</w:t>
                                  </w:r>
                                </w:p>
                                <w:p w14:paraId="79CB4E8E" w14:textId="77777777" w:rsidR="00C53EA2" w:rsidRPr="009307F2" w:rsidRDefault="00C53EA2" w:rsidP="00C53EA2">
                                  <w:pPr>
                                    <w:numPr>
                                      <w:ilvl w:val="0"/>
                                      <w:numId w:val="2"/>
                                    </w:numPr>
                                    <w:rPr>
                                      <w:sz w:val="18"/>
                                      <w:szCs w:val="18"/>
                                      <w:lang w:val="en-GB"/>
                                    </w:rPr>
                                  </w:pPr>
                                  <w:r w:rsidRPr="009307F2">
                                    <w:rPr>
                                      <w:sz w:val="18"/>
                                      <w:szCs w:val="18"/>
                                      <w:lang w:val="en-GB"/>
                                    </w:rPr>
                                    <w:t>Complacency among the population (e.g. reluctance to wear mouth masks).</w:t>
                                  </w:r>
                                </w:p>
                                <w:p w14:paraId="079183A4" w14:textId="77777777" w:rsidR="00C53EA2" w:rsidRPr="009307F2" w:rsidRDefault="00C53EA2" w:rsidP="00C53EA2">
                                  <w:pPr>
                                    <w:numPr>
                                      <w:ilvl w:val="0"/>
                                      <w:numId w:val="2"/>
                                    </w:numPr>
                                    <w:rPr>
                                      <w:sz w:val="18"/>
                                      <w:szCs w:val="18"/>
                                      <w:lang w:val="en-GB"/>
                                    </w:rPr>
                                  </w:pPr>
                                  <w:r w:rsidRPr="009307F2">
                                    <w:rPr>
                                      <w:sz w:val="18"/>
                                      <w:szCs w:val="18"/>
                                      <w:lang w:val="en-GB"/>
                                    </w:rPr>
                                    <w:t>Not learning fast enough from the countries that precede us in the pandemic</w:t>
                                  </w:r>
                                </w:p>
                                <w:p w14:paraId="7473ED30" w14:textId="77777777" w:rsidR="00C53EA2" w:rsidRPr="009307F2" w:rsidRDefault="00C53EA2" w:rsidP="00C53EA2">
                                  <w:pPr>
                                    <w:numPr>
                                      <w:ilvl w:val="0"/>
                                      <w:numId w:val="2"/>
                                    </w:numPr>
                                    <w:rPr>
                                      <w:sz w:val="18"/>
                                      <w:szCs w:val="18"/>
                                      <w:lang w:val="en-GB"/>
                                    </w:rPr>
                                  </w:pPr>
                                  <w:r w:rsidRPr="009307F2">
                                    <w:rPr>
                                      <w:sz w:val="18"/>
                                      <w:szCs w:val="18"/>
                                      <w:lang w:val="en-GB"/>
                                    </w:rPr>
                                    <w:t xml:space="preserve">Neglecting to protecting the most vulnerable early on. </w:t>
                                  </w:r>
                                </w:p>
                                <w:p w14:paraId="1E5F36A3" w14:textId="77777777" w:rsidR="00C53EA2" w:rsidRPr="009307F2" w:rsidRDefault="00C53EA2" w:rsidP="00C53EA2">
                                  <w:pPr>
                                    <w:numPr>
                                      <w:ilvl w:val="0"/>
                                      <w:numId w:val="2"/>
                                    </w:numPr>
                                    <w:rPr>
                                      <w:sz w:val="18"/>
                                      <w:szCs w:val="18"/>
                                      <w:lang w:val="en-GB"/>
                                    </w:rPr>
                                  </w:pPr>
                                  <w:r w:rsidRPr="009307F2">
                                    <w:rPr>
                                      <w:sz w:val="18"/>
                                      <w:szCs w:val="18"/>
                                      <w:lang w:val="en-GB"/>
                                    </w:rPr>
                                    <w:t>Vaccine problems (e.g. over reliance on vaccine solutions, vaccine hesitancy).</w:t>
                                  </w:r>
                                </w:p>
                                <w:p w14:paraId="45BFC9C8" w14:textId="77777777" w:rsidR="00C53EA2" w:rsidRPr="009307F2" w:rsidRDefault="00C53EA2" w:rsidP="00C53EA2">
                                  <w:pPr>
                                    <w:numPr>
                                      <w:ilvl w:val="0"/>
                                      <w:numId w:val="2"/>
                                    </w:numPr>
                                    <w:spacing w:after="240"/>
                                    <w:rPr>
                                      <w:sz w:val="18"/>
                                      <w:szCs w:val="18"/>
                                      <w:lang w:val="en-GB"/>
                                    </w:rPr>
                                  </w:pPr>
                                  <w:r w:rsidRPr="009307F2">
                                    <w:rPr>
                                      <w:sz w:val="18"/>
                                      <w:szCs w:val="18"/>
                                      <w:lang w:val="en-GB"/>
                                    </w:rPr>
                                    <w:t>Fake news and pseudoscience causes distrust in science.</w:t>
                                  </w:r>
                                </w:p>
                              </w:tc>
                            </w:tr>
                            <w:tr w:rsidR="00C53EA2" w:rsidRPr="009307F2" w14:paraId="0B90FDE8" w14:textId="77777777" w:rsidTr="008C2E5E">
                              <w:trPr>
                                <w:cantSplit/>
                                <w:trHeight w:val="350"/>
                              </w:trPr>
                              <w:tc>
                                <w:tcPr>
                                  <w:tcW w:w="811" w:type="dxa"/>
                                  <w:vMerge/>
                                  <w:tcBorders>
                                    <w:bottom w:val="single" w:sz="4" w:space="0" w:color="auto"/>
                                  </w:tcBorders>
                                </w:tcPr>
                                <w:p w14:paraId="24EE2AAB" w14:textId="77777777" w:rsidR="00C53EA2" w:rsidRPr="009307F2" w:rsidRDefault="00C53EA2" w:rsidP="009307F2">
                                  <w:pPr>
                                    <w:rPr>
                                      <w:sz w:val="20"/>
                                      <w:szCs w:val="20"/>
                                    </w:rPr>
                                  </w:pPr>
                                </w:p>
                              </w:tc>
                              <w:tc>
                                <w:tcPr>
                                  <w:tcW w:w="2748" w:type="dxa"/>
                                </w:tcPr>
                                <w:p w14:paraId="5FE79B11" w14:textId="77777777" w:rsidR="00C53EA2" w:rsidRPr="009307F2" w:rsidRDefault="00C53EA2" w:rsidP="008C2E5E">
                                  <w:pPr>
                                    <w:ind w:left="231"/>
                                    <w:rPr>
                                      <w:sz w:val="20"/>
                                      <w:szCs w:val="20"/>
                                      <w:lang w:val="en-GB"/>
                                    </w:rPr>
                                  </w:pPr>
                                  <w:r w:rsidRPr="009307F2">
                                    <w:rPr>
                                      <w:sz w:val="20"/>
                                      <w:szCs w:val="20"/>
                                      <w:lang w:val="en-GB"/>
                                    </w:rPr>
                                    <w:t>individualism vs community care</w:t>
                                  </w:r>
                                </w:p>
                                <w:p w14:paraId="5334B6D0" w14:textId="77777777" w:rsidR="00C53EA2" w:rsidRPr="009307F2" w:rsidRDefault="00C53EA2" w:rsidP="008C2E5E">
                                  <w:pPr>
                                    <w:ind w:left="231"/>
                                    <w:rPr>
                                      <w:sz w:val="20"/>
                                      <w:szCs w:val="20"/>
                                      <w:lang w:val="en-GB"/>
                                    </w:rPr>
                                  </w:pPr>
                                  <w:r w:rsidRPr="009307F2">
                                    <w:rPr>
                                      <w:sz w:val="20"/>
                                      <w:szCs w:val="20"/>
                                      <w:lang w:val="en-GB"/>
                                    </w:rPr>
                                    <w:t>population risk vs individual risk</w:t>
                                  </w:r>
                                </w:p>
                              </w:tc>
                              <w:tc>
                                <w:tcPr>
                                  <w:tcW w:w="9806" w:type="dxa"/>
                                </w:tcPr>
                                <w:p w14:paraId="28562906" w14:textId="77777777" w:rsidR="00C53EA2" w:rsidRPr="009307F2" w:rsidRDefault="00C53EA2" w:rsidP="00C53EA2">
                                  <w:pPr>
                                    <w:numPr>
                                      <w:ilvl w:val="0"/>
                                      <w:numId w:val="2"/>
                                    </w:numPr>
                                    <w:rPr>
                                      <w:sz w:val="18"/>
                                      <w:szCs w:val="18"/>
                                      <w:lang w:val="en-GB"/>
                                    </w:rPr>
                                  </w:pPr>
                                  <w:r w:rsidRPr="009307F2">
                                    <w:rPr>
                                      <w:sz w:val="18"/>
                                      <w:szCs w:val="18"/>
                                      <w:lang w:val="en-GB"/>
                                    </w:rPr>
                                    <w:t>Lack of prevention</w:t>
                                  </w:r>
                                </w:p>
                                <w:p w14:paraId="0C708E65" w14:textId="77777777" w:rsidR="00C53EA2" w:rsidRPr="009307F2" w:rsidRDefault="00C53EA2" w:rsidP="00C53EA2">
                                  <w:pPr>
                                    <w:numPr>
                                      <w:ilvl w:val="0"/>
                                      <w:numId w:val="2"/>
                                    </w:numPr>
                                    <w:rPr>
                                      <w:sz w:val="18"/>
                                      <w:szCs w:val="18"/>
                                      <w:lang w:val="en-GB"/>
                                    </w:rPr>
                                  </w:pPr>
                                  <w:r w:rsidRPr="009307F2">
                                    <w:rPr>
                                      <w:sz w:val="18"/>
                                      <w:szCs w:val="18"/>
                                      <w:lang w:val="en-GB"/>
                                    </w:rPr>
                                    <w:t xml:space="preserve">Complacency among the population (e.g. reluctance to wear mouth masks). </w:t>
                                  </w:r>
                                </w:p>
                                <w:p w14:paraId="5513698B" w14:textId="77777777" w:rsidR="00C53EA2" w:rsidRPr="009307F2" w:rsidRDefault="00C53EA2" w:rsidP="00C53EA2">
                                  <w:pPr>
                                    <w:numPr>
                                      <w:ilvl w:val="0"/>
                                      <w:numId w:val="2"/>
                                    </w:numPr>
                                    <w:rPr>
                                      <w:sz w:val="18"/>
                                      <w:szCs w:val="18"/>
                                      <w:lang w:val="en-GB"/>
                                    </w:rPr>
                                  </w:pPr>
                                  <w:r w:rsidRPr="009307F2">
                                    <w:rPr>
                                      <w:sz w:val="18"/>
                                      <w:szCs w:val="18"/>
                                      <w:lang w:val="en-GB"/>
                                    </w:rPr>
                                    <w:t>Vaccine problems (e.g. over reliance on vaccine solutions, vaccine hesitancy).</w:t>
                                  </w:r>
                                </w:p>
                                <w:p w14:paraId="64C4E3D1" w14:textId="77777777" w:rsidR="00C53EA2" w:rsidRPr="009307F2" w:rsidRDefault="00C53EA2" w:rsidP="00C53EA2">
                                  <w:pPr>
                                    <w:numPr>
                                      <w:ilvl w:val="0"/>
                                      <w:numId w:val="2"/>
                                    </w:numPr>
                                    <w:rPr>
                                      <w:sz w:val="18"/>
                                      <w:szCs w:val="18"/>
                                      <w:lang w:val="en-GB"/>
                                    </w:rPr>
                                  </w:pPr>
                                  <w:r w:rsidRPr="009307F2">
                                    <w:rPr>
                                      <w:sz w:val="18"/>
                                      <w:szCs w:val="18"/>
                                      <w:lang w:val="en-GB"/>
                                    </w:rPr>
                                    <w:t>The need for setting up a transdisciplinary advisory board that assists the government during the pandemic crisis.</w:t>
                                  </w:r>
                                </w:p>
                                <w:p w14:paraId="7064BF76" w14:textId="77777777" w:rsidR="00C53EA2" w:rsidRPr="009307F2" w:rsidRDefault="00C53EA2" w:rsidP="00C53EA2">
                                  <w:pPr>
                                    <w:numPr>
                                      <w:ilvl w:val="0"/>
                                      <w:numId w:val="2"/>
                                    </w:numPr>
                                    <w:rPr>
                                      <w:sz w:val="18"/>
                                      <w:szCs w:val="18"/>
                                      <w:lang w:val="en-GB"/>
                                    </w:rPr>
                                  </w:pPr>
                                  <w:r w:rsidRPr="009307F2">
                                    <w:rPr>
                                      <w:sz w:val="18"/>
                                      <w:szCs w:val="18"/>
                                      <w:lang w:val="en-GB"/>
                                    </w:rPr>
                                    <w:t>Neglecting to protecting the most vulnerable early on.</w:t>
                                  </w:r>
                                </w:p>
                                <w:p w14:paraId="6411F957" w14:textId="77777777" w:rsidR="00C53EA2" w:rsidRPr="009307F2" w:rsidRDefault="00C53EA2" w:rsidP="00C53EA2">
                                  <w:pPr>
                                    <w:numPr>
                                      <w:ilvl w:val="0"/>
                                      <w:numId w:val="2"/>
                                    </w:numPr>
                                    <w:rPr>
                                      <w:sz w:val="18"/>
                                      <w:szCs w:val="18"/>
                                      <w:lang w:val="en-GB"/>
                                    </w:rPr>
                                  </w:pPr>
                                  <w:r w:rsidRPr="009307F2">
                                    <w:rPr>
                                      <w:sz w:val="18"/>
                                      <w:szCs w:val="18"/>
                                      <w:lang w:val="en-GB"/>
                                    </w:rPr>
                                    <w:t>Not sufficiently involving human sciences into the design of pandemic measures.</w:t>
                                  </w:r>
                                </w:p>
                                <w:p w14:paraId="209778F7" w14:textId="77777777" w:rsidR="00C53EA2" w:rsidRPr="009307F2" w:rsidRDefault="00C53EA2" w:rsidP="00C53EA2">
                                  <w:pPr>
                                    <w:numPr>
                                      <w:ilvl w:val="0"/>
                                      <w:numId w:val="2"/>
                                    </w:numPr>
                                    <w:rPr>
                                      <w:sz w:val="18"/>
                                      <w:szCs w:val="18"/>
                                      <w:lang w:val="en-GB"/>
                                    </w:rPr>
                                  </w:pPr>
                                  <w:r w:rsidRPr="009307F2">
                                    <w:rPr>
                                      <w:sz w:val="18"/>
                                      <w:szCs w:val="18"/>
                                      <w:lang w:val="en-GB"/>
                                    </w:rPr>
                                    <w:t>Test/trace/isolate not sufficiently effective (e.g. contact tracing app)</w:t>
                                  </w:r>
                                </w:p>
                                <w:p w14:paraId="6E0866F5" w14:textId="77777777" w:rsidR="00C53EA2" w:rsidRPr="009307F2" w:rsidRDefault="00C53EA2" w:rsidP="00C53EA2">
                                  <w:pPr>
                                    <w:numPr>
                                      <w:ilvl w:val="0"/>
                                      <w:numId w:val="2"/>
                                    </w:numPr>
                                    <w:rPr>
                                      <w:sz w:val="18"/>
                                      <w:szCs w:val="18"/>
                                      <w:lang w:val="en-GB"/>
                                    </w:rPr>
                                  </w:pPr>
                                  <w:r w:rsidRPr="009307F2">
                                    <w:rPr>
                                      <w:sz w:val="18"/>
                                      <w:szCs w:val="18"/>
                                      <w:lang w:val="en-GB"/>
                                    </w:rPr>
                                    <w:t>Lack of attention to the needs of other countries.</w:t>
                                  </w:r>
                                </w:p>
                                <w:p w14:paraId="5362ACEE" w14:textId="77777777" w:rsidR="00C53EA2" w:rsidRPr="009307F2" w:rsidRDefault="00C53EA2" w:rsidP="00C53EA2">
                                  <w:pPr>
                                    <w:numPr>
                                      <w:ilvl w:val="0"/>
                                      <w:numId w:val="2"/>
                                    </w:numPr>
                                    <w:spacing w:after="240"/>
                                    <w:rPr>
                                      <w:sz w:val="18"/>
                                      <w:szCs w:val="18"/>
                                      <w:lang w:val="en-GB"/>
                                    </w:rPr>
                                  </w:pPr>
                                  <w:r w:rsidRPr="009307F2">
                                    <w:rPr>
                                      <w:sz w:val="18"/>
                                      <w:szCs w:val="18"/>
                                      <w:lang w:val="en-GB"/>
                                    </w:rPr>
                                    <w:t>Not learning fast enough from the countries that precede us in the pandemic</w:t>
                                  </w:r>
                                </w:p>
                              </w:tc>
                            </w:tr>
                            <w:tr w:rsidR="00C53EA2" w:rsidRPr="009307F2" w14:paraId="2577592F" w14:textId="77777777" w:rsidTr="008C2E5E">
                              <w:trPr>
                                <w:cantSplit/>
                                <w:trHeight w:val="350"/>
                              </w:trPr>
                              <w:tc>
                                <w:tcPr>
                                  <w:tcW w:w="811" w:type="dxa"/>
                                  <w:vMerge/>
                                  <w:tcBorders>
                                    <w:bottom w:val="single" w:sz="4" w:space="0" w:color="auto"/>
                                  </w:tcBorders>
                                </w:tcPr>
                                <w:p w14:paraId="54695FC8" w14:textId="77777777" w:rsidR="00C53EA2" w:rsidRPr="009307F2" w:rsidRDefault="00C53EA2" w:rsidP="009307F2">
                                  <w:pPr>
                                    <w:rPr>
                                      <w:sz w:val="20"/>
                                      <w:szCs w:val="20"/>
                                    </w:rPr>
                                  </w:pPr>
                                </w:p>
                              </w:tc>
                              <w:tc>
                                <w:tcPr>
                                  <w:tcW w:w="2748" w:type="dxa"/>
                                </w:tcPr>
                                <w:p w14:paraId="698C65D4" w14:textId="77777777" w:rsidR="00C53EA2" w:rsidRPr="009307F2" w:rsidRDefault="00C53EA2" w:rsidP="008C2E5E">
                                  <w:pPr>
                                    <w:ind w:left="231"/>
                                    <w:rPr>
                                      <w:sz w:val="20"/>
                                      <w:szCs w:val="20"/>
                                      <w:lang w:val="en-GB"/>
                                    </w:rPr>
                                  </w:pPr>
                                  <w:r w:rsidRPr="009307F2">
                                    <w:rPr>
                                      <w:sz w:val="20"/>
                                      <w:szCs w:val="20"/>
                                      <w:lang w:val="en-GB"/>
                                    </w:rPr>
                                    <w:t>0 risk is non-existing, is not grasped</w:t>
                                  </w:r>
                                </w:p>
                              </w:tc>
                              <w:tc>
                                <w:tcPr>
                                  <w:tcW w:w="9806" w:type="dxa"/>
                                </w:tcPr>
                                <w:p w14:paraId="4A2B5E9D" w14:textId="77777777" w:rsidR="00C53EA2" w:rsidRPr="009307F2" w:rsidRDefault="00C53EA2" w:rsidP="00C53EA2">
                                  <w:pPr>
                                    <w:numPr>
                                      <w:ilvl w:val="0"/>
                                      <w:numId w:val="2"/>
                                    </w:numPr>
                                    <w:rPr>
                                      <w:sz w:val="18"/>
                                      <w:szCs w:val="18"/>
                                      <w:lang w:val="en-GB"/>
                                    </w:rPr>
                                  </w:pPr>
                                  <w:r w:rsidRPr="009307F2">
                                    <w:rPr>
                                      <w:sz w:val="18"/>
                                      <w:szCs w:val="18"/>
                                      <w:lang w:val="en-GB"/>
                                    </w:rPr>
                                    <w:t>Not everyone is reached with the current communication, there is the need to apply different types of communication for different target populations.</w:t>
                                  </w:r>
                                </w:p>
                                <w:p w14:paraId="7CD99CC0" w14:textId="77777777" w:rsidR="00C53EA2" w:rsidRPr="009307F2" w:rsidRDefault="00C53EA2" w:rsidP="00C53EA2">
                                  <w:pPr>
                                    <w:numPr>
                                      <w:ilvl w:val="0"/>
                                      <w:numId w:val="2"/>
                                    </w:numPr>
                                    <w:rPr>
                                      <w:sz w:val="18"/>
                                      <w:szCs w:val="18"/>
                                      <w:lang w:val="en-GB"/>
                                    </w:rPr>
                                  </w:pPr>
                                  <w:r w:rsidRPr="009307F2">
                                    <w:rPr>
                                      <w:sz w:val="18"/>
                                      <w:szCs w:val="18"/>
                                      <w:lang w:val="en-GB"/>
                                    </w:rPr>
                                    <w:t>Initially lack of transparency of the decision making process, what is the plan?</w:t>
                                  </w:r>
                                </w:p>
                                <w:p w14:paraId="435F6B49" w14:textId="77777777" w:rsidR="00C53EA2" w:rsidRPr="009307F2" w:rsidRDefault="00C53EA2" w:rsidP="00C53EA2">
                                  <w:pPr>
                                    <w:numPr>
                                      <w:ilvl w:val="0"/>
                                      <w:numId w:val="2"/>
                                    </w:numPr>
                                    <w:rPr>
                                      <w:sz w:val="18"/>
                                      <w:szCs w:val="18"/>
                                      <w:lang w:val="en-GB"/>
                                    </w:rPr>
                                  </w:pPr>
                                  <w:r w:rsidRPr="009307F2">
                                    <w:rPr>
                                      <w:sz w:val="18"/>
                                      <w:szCs w:val="18"/>
                                      <w:lang w:val="en-GB"/>
                                    </w:rPr>
                                    <w:t>Pandemic illiteracy in population and decision makers.</w:t>
                                  </w:r>
                                </w:p>
                                <w:p w14:paraId="3EA39AD3" w14:textId="77777777" w:rsidR="00C53EA2" w:rsidRPr="009307F2" w:rsidRDefault="00C53EA2" w:rsidP="00C53EA2">
                                  <w:pPr>
                                    <w:numPr>
                                      <w:ilvl w:val="0"/>
                                      <w:numId w:val="2"/>
                                    </w:numPr>
                                    <w:spacing w:after="240"/>
                                    <w:rPr>
                                      <w:sz w:val="18"/>
                                      <w:szCs w:val="18"/>
                                      <w:lang w:val="en-GB"/>
                                    </w:rPr>
                                  </w:pPr>
                                  <w:r w:rsidRPr="009307F2">
                                    <w:rPr>
                                      <w:sz w:val="18"/>
                                      <w:szCs w:val="18"/>
                                      <w:lang w:val="en-GB"/>
                                    </w:rPr>
                                    <w:t>Test/trace/isolate not sufficiently effective (e.g. contact tracing app)</w:t>
                                  </w:r>
                                </w:p>
                              </w:tc>
                            </w:tr>
                            <w:tr w:rsidR="00C53EA2" w:rsidRPr="009307F2" w14:paraId="4EB20E0C" w14:textId="77777777" w:rsidTr="008C2E5E">
                              <w:trPr>
                                <w:cantSplit/>
                                <w:trHeight w:val="350"/>
                              </w:trPr>
                              <w:tc>
                                <w:tcPr>
                                  <w:tcW w:w="811" w:type="dxa"/>
                                  <w:vMerge/>
                                  <w:tcBorders>
                                    <w:bottom w:val="single" w:sz="4" w:space="0" w:color="auto"/>
                                  </w:tcBorders>
                                </w:tcPr>
                                <w:p w14:paraId="6EA53351" w14:textId="77777777" w:rsidR="00C53EA2" w:rsidRPr="009307F2" w:rsidRDefault="00C53EA2" w:rsidP="009307F2">
                                  <w:pPr>
                                    <w:rPr>
                                      <w:sz w:val="20"/>
                                      <w:szCs w:val="20"/>
                                    </w:rPr>
                                  </w:pPr>
                                </w:p>
                              </w:tc>
                              <w:tc>
                                <w:tcPr>
                                  <w:tcW w:w="2748" w:type="dxa"/>
                                  <w:tcBorders>
                                    <w:bottom w:val="single" w:sz="4" w:space="0" w:color="auto"/>
                                  </w:tcBorders>
                                </w:tcPr>
                                <w:p w14:paraId="52AEA30F" w14:textId="77777777" w:rsidR="00C53EA2" w:rsidRPr="009307F2" w:rsidRDefault="00C53EA2" w:rsidP="008C2E5E">
                                  <w:pPr>
                                    <w:ind w:left="231"/>
                                    <w:rPr>
                                      <w:sz w:val="20"/>
                                      <w:szCs w:val="20"/>
                                      <w:lang w:val="en-GB"/>
                                    </w:rPr>
                                  </w:pPr>
                                  <w:r w:rsidRPr="009307F2">
                                    <w:rPr>
                                      <w:sz w:val="20"/>
                                      <w:szCs w:val="20"/>
                                      <w:lang w:val="en-GB"/>
                                    </w:rPr>
                                    <w:t>GDP-focused policies instead of wellbeing Centered Politics</w:t>
                                  </w:r>
                                </w:p>
                              </w:tc>
                              <w:tc>
                                <w:tcPr>
                                  <w:tcW w:w="9806" w:type="dxa"/>
                                  <w:tcBorders>
                                    <w:bottom w:val="single" w:sz="4" w:space="0" w:color="auto"/>
                                  </w:tcBorders>
                                </w:tcPr>
                                <w:p w14:paraId="10B2613A" w14:textId="77777777" w:rsidR="00C53EA2" w:rsidRPr="009307F2" w:rsidRDefault="00C53EA2" w:rsidP="00C53EA2">
                                  <w:pPr>
                                    <w:numPr>
                                      <w:ilvl w:val="0"/>
                                      <w:numId w:val="2"/>
                                    </w:numPr>
                                    <w:rPr>
                                      <w:sz w:val="18"/>
                                      <w:szCs w:val="18"/>
                                      <w:lang w:val="en-GB"/>
                                    </w:rPr>
                                  </w:pPr>
                                  <w:r w:rsidRPr="009307F2">
                                    <w:rPr>
                                      <w:sz w:val="18"/>
                                      <w:szCs w:val="18"/>
                                      <w:lang w:val="en-GB"/>
                                    </w:rPr>
                                    <w:t>Only valorise financial economy - Undervalorise Health</w:t>
                                  </w:r>
                                </w:p>
                                <w:p w14:paraId="26489B54" w14:textId="77777777" w:rsidR="00C53EA2" w:rsidRPr="009307F2" w:rsidRDefault="00C53EA2" w:rsidP="00C53EA2">
                                  <w:pPr>
                                    <w:numPr>
                                      <w:ilvl w:val="0"/>
                                      <w:numId w:val="2"/>
                                    </w:numPr>
                                    <w:rPr>
                                      <w:sz w:val="18"/>
                                      <w:szCs w:val="18"/>
                                      <w:lang w:val="en-GB"/>
                                    </w:rPr>
                                  </w:pPr>
                                  <w:r w:rsidRPr="009307F2">
                                    <w:rPr>
                                      <w:sz w:val="18"/>
                                      <w:szCs w:val="18"/>
                                      <w:lang w:val="en-GB"/>
                                    </w:rPr>
                                    <w:t>Drug and treatment overconfidence or hesitancy (e.g. controversy around some antivirals, immune modulators known but not used).</w:t>
                                  </w:r>
                                </w:p>
                                <w:p w14:paraId="4A7BB444" w14:textId="77777777" w:rsidR="00C53EA2" w:rsidRPr="009307F2" w:rsidRDefault="00C53EA2" w:rsidP="00C53EA2">
                                  <w:pPr>
                                    <w:numPr>
                                      <w:ilvl w:val="0"/>
                                      <w:numId w:val="2"/>
                                    </w:numPr>
                                    <w:rPr>
                                      <w:sz w:val="18"/>
                                      <w:szCs w:val="18"/>
                                      <w:lang w:val="en-GB"/>
                                    </w:rPr>
                                  </w:pPr>
                                  <w:r w:rsidRPr="009307F2">
                                    <w:rPr>
                                      <w:sz w:val="18"/>
                                      <w:szCs w:val="18"/>
                                      <w:lang w:val="en-GB"/>
                                    </w:rPr>
                                    <w:t>Entrepreneurial initiatives that seem useful at first sight (even when for free) are not getting the attention they deserve because of difficulties with institutional approvals/evaluations.</w:t>
                                  </w:r>
                                </w:p>
                                <w:p w14:paraId="06BF6AE0" w14:textId="77777777" w:rsidR="00C53EA2" w:rsidRPr="009307F2" w:rsidRDefault="00C53EA2" w:rsidP="00C53EA2">
                                  <w:pPr>
                                    <w:numPr>
                                      <w:ilvl w:val="0"/>
                                      <w:numId w:val="2"/>
                                    </w:numPr>
                                    <w:rPr>
                                      <w:sz w:val="18"/>
                                      <w:szCs w:val="18"/>
                                      <w:lang w:val="en-GB"/>
                                    </w:rPr>
                                  </w:pPr>
                                  <w:r w:rsidRPr="009307F2">
                                    <w:rPr>
                                      <w:sz w:val="18"/>
                                      <w:szCs w:val="18"/>
                                      <w:lang w:val="en-GB"/>
                                    </w:rPr>
                                    <w:t>Lack of emergency funding for transdisciplinary approaches that also include the social sciences (funding gap.)</w:t>
                                  </w:r>
                                </w:p>
                                <w:p w14:paraId="7873C280" w14:textId="77777777" w:rsidR="00C53EA2" w:rsidRPr="009307F2" w:rsidRDefault="00C53EA2" w:rsidP="00C53EA2">
                                  <w:pPr>
                                    <w:numPr>
                                      <w:ilvl w:val="0"/>
                                      <w:numId w:val="2"/>
                                    </w:numPr>
                                    <w:rPr>
                                      <w:sz w:val="18"/>
                                      <w:szCs w:val="18"/>
                                      <w:lang w:val="en-GB"/>
                                    </w:rPr>
                                  </w:pPr>
                                  <w:r w:rsidRPr="009307F2">
                                    <w:rPr>
                                      <w:sz w:val="18"/>
                                      <w:szCs w:val="18"/>
                                      <w:lang w:val="en-GB"/>
                                    </w:rPr>
                                    <w:t>Disruptive public discourse among scientists, within the government (politicians/policy makers), and between those two groups undermines concerted action.</w:t>
                                  </w:r>
                                </w:p>
                                <w:p w14:paraId="0BF9B25F" w14:textId="77777777" w:rsidR="00C53EA2" w:rsidRPr="009307F2" w:rsidRDefault="00C53EA2" w:rsidP="00C53EA2">
                                  <w:pPr>
                                    <w:numPr>
                                      <w:ilvl w:val="0"/>
                                      <w:numId w:val="2"/>
                                    </w:numPr>
                                    <w:rPr>
                                      <w:sz w:val="18"/>
                                      <w:szCs w:val="18"/>
                                      <w:lang w:val="en-GB"/>
                                    </w:rPr>
                                  </w:pPr>
                                  <w:r w:rsidRPr="009307F2">
                                    <w:rPr>
                                      <w:sz w:val="18"/>
                                      <w:szCs w:val="18"/>
                                      <w:lang w:val="en-GB"/>
                                    </w:rPr>
                                    <w:t>The need for setting up a transdisciplinary advisory board that assists the government during the pandemic crisis.</w:t>
                                  </w:r>
                                </w:p>
                                <w:p w14:paraId="053CA262" w14:textId="77777777" w:rsidR="00C53EA2" w:rsidRPr="009307F2" w:rsidRDefault="00C53EA2" w:rsidP="00C53EA2">
                                  <w:pPr>
                                    <w:numPr>
                                      <w:ilvl w:val="0"/>
                                      <w:numId w:val="2"/>
                                    </w:numPr>
                                    <w:rPr>
                                      <w:sz w:val="18"/>
                                      <w:szCs w:val="18"/>
                                      <w:lang w:val="en-GB"/>
                                    </w:rPr>
                                  </w:pPr>
                                  <w:r w:rsidRPr="009307F2">
                                    <w:rPr>
                                      <w:sz w:val="18"/>
                                      <w:szCs w:val="18"/>
                                      <w:lang w:val="en-GB"/>
                                    </w:rPr>
                                    <w:t>Not learning fast enough from the countries that precede us in the pandemic</w:t>
                                  </w:r>
                                </w:p>
                                <w:p w14:paraId="022E421A" w14:textId="77777777" w:rsidR="00C53EA2" w:rsidRPr="009307F2" w:rsidRDefault="00C53EA2" w:rsidP="00C53EA2">
                                  <w:pPr>
                                    <w:numPr>
                                      <w:ilvl w:val="0"/>
                                      <w:numId w:val="2"/>
                                    </w:numPr>
                                    <w:rPr>
                                      <w:sz w:val="18"/>
                                      <w:szCs w:val="18"/>
                                      <w:lang w:val="en-GB"/>
                                    </w:rPr>
                                  </w:pPr>
                                  <w:r w:rsidRPr="009307F2">
                                    <w:rPr>
                                      <w:sz w:val="18"/>
                                      <w:szCs w:val="18"/>
                                      <w:lang w:val="en-GB"/>
                                    </w:rPr>
                                    <w:t>Disruptive public discourse among scientists, within the government (politicians/policy makers), and between those two groups undermines concerted action.</w:t>
                                  </w:r>
                                </w:p>
                                <w:p w14:paraId="43AA9146" w14:textId="77777777" w:rsidR="00C53EA2" w:rsidRPr="009307F2" w:rsidRDefault="00C53EA2" w:rsidP="00C53EA2">
                                  <w:pPr>
                                    <w:numPr>
                                      <w:ilvl w:val="0"/>
                                      <w:numId w:val="2"/>
                                    </w:numPr>
                                    <w:rPr>
                                      <w:sz w:val="18"/>
                                      <w:szCs w:val="18"/>
                                      <w:lang w:val="en-GB"/>
                                    </w:rPr>
                                  </w:pPr>
                                  <w:r w:rsidRPr="009307F2">
                                    <w:rPr>
                                      <w:sz w:val="18"/>
                                      <w:szCs w:val="18"/>
                                      <w:lang w:val="en-GB"/>
                                    </w:rPr>
                                    <w:t>Pandemic illiteracy in population and decision makers.</w:t>
                                  </w:r>
                                </w:p>
                                <w:p w14:paraId="0193FC42" w14:textId="77777777" w:rsidR="00C53EA2" w:rsidRPr="009307F2" w:rsidRDefault="00C53EA2" w:rsidP="00C53EA2">
                                  <w:pPr>
                                    <w:numPr>
                                      <w:ilvl w:val="0"/>
                                      <w:numId w:val="2"/>
                                    </w:numPr>
                                    <w:rPr>
                                      <w:sz w:val="18"/>
                                      <w:szCs w:val="18"/>
                                      <w:lang w:val="en-GB"/>
                                    </w:rPr>
                                  </w:pPr>
                                  <w:r w:rsidRPr="009307F2">
                                    <w:rPr>
                                      <w:sz w:val="18"/>
                                      <w:szCs w:val="18"/>
                                      <w:lang w:val="en-GB"/>
                                    </w:rPr>
                                    <w:t>Neglecting to protecting the most vulnerable early on.</w:t>
                                  </w:r>
                                </w:p>
                                <w:p w14:paraId="25412195" w14:textId="77777777" w:rsidR="00C53EA2" w:rsidRPr="009307F2" w:rsidRDefault="00C53EA2" w:rsidP="00C53EA2">
                                  <w:pPr>
                                    <w:numPr>
                                      <w:ilvl w:val="0"/>
                                      <w:numId w:val="2"/>
                                    </w:numPr>
                                    <w:rPr>
                                      <w:sz w:val="18"/>
                                      <w:szCs w:val="18"/>
                                      <w:lang w:val="en-GB"/>
                                    </w:rPr>
                                  </w:pPr>
                                  <w:r w:rsidRPr="009307F2">
                                    <w:rPr>
                                      <w:sz w:val="18"/>
                                      <w:szCs w:val="18"/>
                                      <w:lang w:val="en-GB"/>
                                    </w:rPr>
                                    <w:t>Test/trace/isolate not sufficiently effective (e.g. contact tracing app)</w:t>
                                  </w:r>
                                </w:p>
                              </w:tc>
                            </w:tr>
                          </w:tbl>
                          <w:p w14:paraId="1FD1BB30" w14:textId="77777777" w:rsidR="00C53EA2" w:rsidRPr="009307F2" w:rsidRDefault="00C53EA2" w:rsidP="00C53EA2">
                            <w:pPr>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CAD254" id="_x0000_s1031" type="#_x0000_t202" style="position:absolute;left:0;text-align:left;margin-left:-115.25pt;margin-top:29.85pt;width:681.4pt;height:583.9pt;rotation:-90;z-index:-25164492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" fillcolor="white [3201]" stroked="f" strokeweight=".5pt">
                <o:lock v:ext="edit" aspectratio="t"/>
                <v:textbox>
                  <w:txbxContent>
                    <w:tbl>
                      <w:tblPr>
                        <w:tblStyle w:val="TableGrid"/>
                        <w:tblW w:w="133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811"/>
                        <w:gridCol w:w="2748"/>
                        <w:gridCol w:w="9806"/>
                      </w:tblGrid>
                      <w:tr w:rsidR="00C53EA2" w:rsidRPr="009307F2" w14:paraId="5A7EC764" w14:textId="77777777" w:rsidTr="008C2E5E">
                        <w:trPr>
                          <w:cantSplit/>
                          <w:trHeight w:val="57"/>
                        </w:trPr>
                        <w:tc>
                          <w:tcPr>
                            <w:tcW w:w="811" w:type="dxa"/>
                            <w:tcBorders>
                              <w:top w:val="single" w:sz="4" w:space="0" w:color="auto"/>
                              <w:bottom w:val="single" w:sz="4" w:space="0" w:color="auto"/>
                            </w:tcBorders>
                          </w:tcPr>
                          <w:p w14:paraId="0E002B3E" w14:textId="77777777" w:rsidR="00C53EA2" w:rsidRPr="009307F2" w:rsidRDefault="00C53EA2" w:rsidP="009307F2">
                            <w:pPr>
                              <w:rPr>
                                <w:b/>
                                <w:bCs/>
                                <w:sz w:val="20"/>
                                <w:szCs w:val="20"/>
                              </w:rPr>
                            </w:pPr>
                            <w:r w:rsidRPr="009307F2">
                              <w:rPr>
                                <w:b/>
                                <w:bCs/>
                                <w:sz w:val="20"/>
                                <w:szCs w:val="20"/>
                              </w:rPr>
                              <w:t>Group</w:t>
                            </w:r>
                          </w:p>
                        </w:tc>
                        <w:tc>
                          <w:tcPr>
                            <w:tcW w:w="2748" w:type="dxa"/>
                            <w:tcBorders>
                              <w:top w:val="single" w:sz="4" w:space="0" w:color="auto"/>
                              <w:bottom w:val="single" w:sz="4" w:space="0" w:color="auto"/>
                            </w:tcBorders>
                          </w:tcPr>
                          <w:p w14:paraId="3787A012" w14:textId="77777777" w:rsidR="00C53EA2" w:rsidRPr="009307F2" w:rsidRDefault="00C53EA2" w:rsidP="008C2E5E">
                            <w:pPr>
                              <w:jc w:val="center"/>
                              <w:rPr>
                                <w:b/>
                                <w:bCs/>
                                <w:sz w:val="20"/>
                                <w:szCs w:val="20"/>
                              </w:rPr>
                            </w:pPr>
                            <w:r w:rsidRPr="009307F2">
                              <w:rPr>
                                <w:b/>
                                <w:bCs/>
                                <w:sz w:val="20"/>
                                <w:szCs w:val="20"/>
                              </w:rPr>
                              <w:t>Deeper causes</w:t>
                            </w:r>
                          </w:p>
                        </w:tc>
                        <w:tc>
                          <w:tcPr>
                            <w:tcW w:w="9806" w:type="dxa"/>
                            <w:tcBorders>
                              <w:top w:val="single" w:sz="4" w:space="0" w:color="auto"/>
                              <w:bottom w:val="single" w:sz="4" w:space="0" w:color="auto"/>
                            </w:tcBorders>
                          </w:tcPr>
                          <w:p w14:paraId="6914B55E" w14:textId="77777777" w:rsidR="00C53EA2" w:rsidRPr="009307F2" w:rsidRDefault="00C53EA2" w:rsidP="009307F2">
                            <w:pPr>
                              <w:rPr>
                                <w:b/>
                                <w:bCs/>
                                <w:sz w:val="20"/>
                                <w:szCs w:val="20"/>
                              </w:rPr>
                            </w:pPr>
                            <w:r w:rsidRPr="009307F2">
                              <w:rPr>
                                <w:b/>
                                <w:bCs/>
                                <w:sz w:val="20"/>
                                <w:szCs w:val="20"/>
                              </w:rPr>
                              <w:t>Gaps</w:t>
                            </w:r>
                          </w:p>
                        </w:tc>
                      </w:tr>
                      <w:tr w:rsidR="00C53EA2" w:rsidRPr="009307F2" w14:paraId="5C82F116" w14:textId="77777777" w:rsidTr="008C2E5E">
                        <w:trPr>
                          <w:cantSplit/>
                          <w:trHeight w:val="354"/>
                        </w:trPr>
                        <w:tc>
                          <w:tcPr>
                            <w:tcW w:w="811" w:type="dxa"/>
                            <w:vMerge w:val="restart"/>
                            <w:tcBorders>
                              <w:top w:val="single" w:sz="4" w:space="0" w:color="auto"/>
                              <w:bottom w:val="single" w:sz="4" w:space="0" w:color="auto"/>
                            </w:tcBorders>
                          </w:tcPr>
                          <w:p w14:paraId="4CB424EA" w14:textId="77777777" w:rsidR="00C53EA2" w:rsidRPr="009307F2" w:rsidRDefault="00C53EA2" w:rsidP="009307F2">
                            <w:pPr>
                              <w:rPr>
                                <w:sz w:val="20"/>
                                <w:szCs w:val="20"/>
                              </w:rPr>
                            </w:pPr>
                            <w:r w:rsidRPr="009307F2">
                              <w:rPr>
                                <w:sz w:val="20"/>
                                <w:szCs w:val="20"/>
                              </w:rPr>
                              <w:t>Smallpox</w:t>
                            </w:r>
                          </w:p>
                        </w:tc>
                        <w:tc>
                          <w:tcPr>
                            <w:tcW w:w="2748" w:type="dxa"/>
                            <w:tcBorders>
                              <w:top w:val="single" w:sz="4" w:space="0" w:color="auto"/>
                            </w:tcBorders>
                          </w:tcPr>
                          <w:p w14:paraId="35F8F9D4" w14:textId="77777777" w:rsidR="00C53EA2" w:rsidRPr="009307F2" w:rsidRDefault="00C53EA2" w:rsidP="008C2E5E">
                            <w:pPr>
                              <w:ind w:left="231"/>
                              <w:rPr>
                                <w:sz w:val="20"/>
                                <w:szCs w:val="20"/>
                                <w:lang w:val="en-GB"/>
                              </w:rPr>
                            </w:pPr>
                            <w:r w:rsidRPr="009307F2">
                              <w:rPr>
                                <w:sz w:val="20"/>
                                <w:szCs w:val="20"/>
                                <w:lang w:val="en-GB"/>
                              </w:rPr>
                              <w:t>fear of appearing weak and losing votes (and therefore power)</w:t>
                            </w:r>
                          </w:p>
                        </w:tc>
                        <w:tc>
                          <w:tcPr>
                            <w:tcW w:w="9806" w:type="dxa"/>
                            <w:tcBorders>
                              <w:top w:val="single" w:sz="4" w:space="0" w:color="auto"/>
                            </w:tcBorders>
                          </w:tcPr>
                          <w:p w14:paraId="2B95052C" w14:textId="77777777" w:rsidR="00C53EA2" w:rsidRPr="009307F2" w:rsidRDefault="00C53EA2" w:rsidP="00C53EA2">
                            <w:pPr>
                              <w:numPr>
                                <w:ilvl w:val="0"/>
                                <w:numId w:val="2"/>
                              </w:numPr>
                              <w:rPr>
                                <w:sz w:val="18"/>
                                <w:szCs w:val="18"/>
                                <w:lang w:val="en-GB"/>
                              </w:rPr>
                            </w:pPr>
                            <w:r w:rsidRPr="009307F2">
                              <w:rPr>
                                <w:sz w:val="18"/>
                                <w:szCs w:val="18"/>
                                <w:lang w:val="en-GB"/>
                              </w:rPr>
                              <w:t>Decisions are made over the head of the people most affected instead of co-creating pandemic measures with society.</w:t>
                            </w:r>
                          </w:p>
                          <w:p w14:paraId="0EF42395" w14:textId="77777777" w:rsidR="00C53EA2" w:rsidRPr="009307F2" w:rsidRDefault="00C53EA2" w:rsidP="00C53EA2">
                            <w:pPr>
                              <w:numPr>
                                <w:ilvl w:val="0"/>
                                <w:numId w:val="2"/>
                              </w:numPr>
                              <w:rPr>
                                <w:sz w:val="18"/>
                                <w:szCs w:val="18"/>
                                <w:lang w:val="en-GB"/>
                              </w:rPr>
                            </w:pPr>
                            <w:r w:rsidRPr="009307F2">
                              <w:rPr>
                                <w:sz w:val="18"/>
                                <w:szCs w:val="18"/>
                                <w:lang w:val="en-GB"/>
                              </w:rPr>
                              <w:t>Not sufficiently involving human sciences into the design of pandemic measures.</w:t>
                            </w:r>
                          </w:p>
                          <w:p w14:paraId="4705C041" w14:textId="77777777" w:rsidR="00C53EA2" w:rsidRPr="009307F2" w:rsidRDefault="00C53EA2" w:rsidP="00C53EA2">
                            <w:pPr>
                              <w:numPr>
                                <w:ilvl w:val="0"/>
                                <w:numId w:val="2"/>
                              </w:numPr>
                              <w:rPr>
                                <w:sz w:val="18"/>
                                <w:szCs w:val="18"/>
                                <w:lang w:val="en-GB"/>
                              </w:rPr>
                            </w:pPr>
                            <w:r w:rsidRPr="009307F2">
                              <w:rPr>
                                <w:sz w:val="18"/>
                                <w:szCs w:val="18"/>
                                <w:lang w:val="en-GB"/>
                              </w:rPr>
                              <w:t>Test/trace/isolate not sufficiently effective (e.g. contact tracing app)</w:t>
                            </w:r>
                          </w:p>
                          <w:p w14:paraId="42AD4F23" w14:textId="77777777" w:rsidR="00C53EA2" w:rsidRPr="009307F2" w:rsidRDefault="00C53EA2" w:rsidP="00C53EA2">
                            <w:pPr>
                              <w:numPr>
                                <w:ilvl w:val="0"/>
                                <w:numId w:val="2"/>
                              </w:numPr>
                              <w:rPr>
                                <w:sz w:val="18"/>
                                <w:szCs w:val="18"/>
                                <w:lang w:val="en-GB"/>
                              </w:rPr>
                            </w:pPr>
                            <w:r w:rsidRPr="009307F2">
                              <w:rPr>
                                <w:sz w:val="18"/>
                                <w:szCs w:val="18"/>
                                <w:lang w:val="en-GB"/>
                              </w:rPr>
                              <w:t>The need for setting up a transdisciplinary advisory board that assists the government during the pandemic crisis.</w:t>
                            </w:r>
                          </w:p>
                          <w:p w14:paraId="0DC1BD2C" w14:textId="77777777" w:rsidR="00C53EA2" w:rsidRPr="009307F2" w:rsidRDefault="00C53EA2" w:rsidP="00C53EA2">
                            <w:pPr>
                              <w:numPr>
                                <w:ilvl w:val="0"/>
                                <w:numId w:val="2"/>
                              </w:numPr>
                              <w:spacing w:after="240"/>
                              <w:rPr>
                                <w:sz w:val="18"/>
                                <w:szCs w:val="18"/>
                                <w:lang w:val="en-GB"/>
                              </w:rPr>
                            </w:pPr>
                            <w:r w:rsidRPr="009307F2">
                              <w:rPr>
                                <w:sz w:val="18"/>
                                <w:szCs w:val="18"/>
                                <w:lang w:val="en-GB"/>
                              </w:rPr>
                              <w:t>Initially lack of transparency of the decision making process, what is the plan?</w:t>
                            </w:r>
                          </w:p>
                        </w:tc>
                      </w:tr>
                      <w:tr w:rsidR="00C53EA2" w:rsidRPr="009307F2" w14:paraId="1FFC851B" w14:textId="77777777" w:rsidTr="008C2E5E">
                        <w:trPr>
                          <w:cantSplit/>
                          <w:trHeight w:val="350"/>
                        </w:trPr>
                        <w:tc>
                          <w:tcPr>
                            <w:tcW w:w="811" w:type="dxa"/>
                            <w:vMerge/>
                            <w:tcBorders>
                              <w:bottom w:val="single" w:sz="4" w:space="0" w:color="auto"/>
                            </w:tcBorders>
                          </w:tcPr>
                          <w:p w14:paraId="2667CA5C" w14:textId="77777777" w:rsidR="00C53EA2" w:rsidRPr="009307F2" w:rsidRDefault="00C53EA2" w:rsidP="009307F2">
                            <w:pPr>
                              <w:rPr>
                                <w:sz w:val="20"/>
                                <w:szCs w:val="20"/>
                              </w:rPr>
                            </w:pPr>
                          </w:p>
                        </w:tc>
                        <w:tc>
                          <w:tcPr>
                            <w:tcW w:w="2748" w:type="dxa"/>
                          </w:tcPr>
                          <w:p w14:paraId="76CAFE70" w14:textId="77777777" w:rsidR="00C53EA2" w:rsidRPr="009307F2" w:rsidRDefault="00C53EA2" w:rsidP="008C2E5E">
                            <w:pPr>
                              <w:ind w:left="231"/>
                              <w:rPr>
                                <w:sz w:val="20"/>
                                <w:szCs w:val="20"/>
                                <w:lang w:val="en-GB"/>
                              </w:rPr>
                            </w:pPr>
                            <w:r w:rsidRPr="009307F2">
                              <w:rPr>
                                <w:sz w:val="20"/>
                                <w:szCs w:val="20"/>
                                <w:lang w:val="en-GB"/>
                              </w:rPr>
                              <w:t>there is competition over control and power at all levels</w:t>
                            </w:r>
                          </w:p>
                        </w:tc>
                        <w:tc>
                          <w:tcPr>
                            <w:tcW w:w="9806" w:type="dxa"/>
                          </w:tcPr>
                          <w:p w14:paraId="649018C7" w14:textId="77777777" w:rsidR="00C53EA2" w:rsidRPr="009307F2" w:rsidRDefault="00C53EA2" w:rsidP="00C53EA2">
                            <w:pPr>
                              <w:numPr>
                                <w:ilvl w:val="0"/>
                                <w:numId w:val="2"/>
                              </w:numPr>
                              <w:rPr>
                                <w:sz w:val="18"/>
                                <w:szCs w:val="18"/>
                                <w:lang w:val="en-GB"/>
                              </w:rPr>
                            </w:pPr>
                            <w:r w:rsidRPr="009307F2">
                              <w:rPr>
                                <w:sz w:val="18"/>
                                <w:szCs w:val="18"/>
                                <w:lang w:val="en-GB"/>
                              </w:rPr>
                              <w:t>Initially lack of transparency of the decision making process, what is the plan?</w:t>
                            </w:r>
                          </w:p>
                          <w:p w14:paraId="07138182" w14:textId="77777777" w:rsidR="00C53EA2" w:rsidRPr="009307F2" w:rsidRDefault="00C53EA2" w:rsidP="00C53EA2">
                            <w:pPr>
                              <w:numPr>
                                <w:ilvl w:val="0"/>
                                <w:numId w:val="2"/>
                              </w:numPr>
                              <w:rPr>
                                <w:sz w:val="18"/>
                                <w:szCs w:val="18"/>
                                <w:lang w:val="en-GB"/>
                              </w:rPr>
                            </w:pPr>
                            <w:r w:rsidRPr="009307F2">
                              <w:rPr>
                                <w:sz w:val="18"/>
                                <w:szCs w:val="18"/>
                                <w:lang w:val="en-GB"/>
                              </w:rPr>
                              <w:t>Test/trace/isolate not sufficiently effective (e.g. contact tracing app)</w:t>
                            </w:r>
                          </w:p>
                          <w:p w14:paraId="125C0B55" w14:textId="77777777" w:rsidR="00C53EA2" w:rsidRPr="009307F2" w:rsidRDefault="00C53EA2" w:rsidP="00C53EA2">
                            <w:pPr>
                              <w:numPr>
                                <w:ilvl w:val="0"/>
                                <w:numId w:val="2"/>
                              </w:numPr>
                              <w:rPr>
                                <w:sz w:val="18"/>
                                <w:szCs w:val="18"/>
                                <w:lang w:val="en-GB"/>
                              </w:rPr>
                            </w:pPr>
                            <w:r w:rsidRPr="009307F2">
                              <w:rPr>
                                <w:sz w:val="18"/>
                                <w:szCs w:val="18"/>
                                <w:lang w:val="en-GB"/>
                              </w:rPr>
                              <w:t>Disruptive public discourse among scientists, within the government (politicians/policy makers), and between those two groups undermines concerted action.</w:t>
                            </w:r>
                          </w:p>
                          <w:p w14:paraId="702B6AB5" w14:textId="77777777" w:rsidR="00C53EA2" w:rsidRPr="009307F2" w:rsidRDefault="00C53EA2" w:rsidP="00C53EA2">
                            <w:pPr>
                              <w:numPr>
                                <w:ilvl w:val="0"/>
                                <w:numId w:val="2"/>
                              </w:numPr>
                              <w:spacing w:after="240"/>
                              <w:rPr>
                                <w:sz w:val="18"/>
                                <w:szCs w:val="18"/>
                                <w:lang w:val="en-GB"/>
                              </w:rPr>
                            </w:pPr>
                            <w:r w:rsidRPr="009307F2">
                              <w:rPr>
                                <w:sz w:val="18"/>
                                <w:szCs w:val="18"/>
                                <w:lang w:val="en-GB"/>
                              </w:rPr>
                              <w:t>Chaos in the modelling community (e.g. lack of creating a modelling community).</w:t>
                            </w:r>
                          </w:p>
                          <w:p w14:paraId="4CA98FC0" w14:textId="77777777" w:rsidR="00C53EA2" w:rsidRPr="009307F2" w:rsidRDefault="00C53EA2" w:rsidP="00C53EA2">
                            <w:pPr>
                              <w:numPr>
                                <w:ilvl w:val="0"/>
                                <w:numId w:val="2"/>
                              </w:numPr>
                              <w:rPr>
                                <w:sz w:val="18"/>
                                <w:szCs w:val="18"/>
                                <w:lang w:val="en-GB"/>
                              </w:rPr>
                            </w:pPr>
                            <w:r w:rsidRPr="009307F2">
                              <w:rPr>
                                <w:sz w:val="18"/>
                                <w:szCs w:val="18"/>
                                <w:lang w:val="en-GB"/>
                              </w:rPr>
                              <w:t>Fragmented authority (legal gap).</w:t>
                            </w:r>
                          </w:p>
                        </w:tc>
                      </w:tr>
                      <w:tr w:rsidR="00C53EA2" w:rsidRPr="009307F2" w14:paraId="69ACCAD5" w14:textId="77777777" w:rsidTr="008C2E5E">
                        <w:trPr>
                          <w:cantSplit/>
                          <w:trHeight w:val="350"/>
                        </w:trPr>
                        <w:tc>
                          <w:tcPr>
                            <w:tcW w:w="811" w:type="dxa"/>
                            <w:vMerge/>
                            <w:tcBorders>
                              <w:bottom w:val="single" w:sz="4" w:space="0" w:color="auto"/>
                            </w:tcBorders>
                          </w:tcPr>
                          <w:p w14:paraId="358B13CF" w14:textId="77777777" w:rsidR="00C53EA2" w:rsidRPr="009307F2" w:rsidRDefault="00C53EA2" w:rsidP="009307F2">
                            <w:pPr>
                              <w:rPr>
                                <w:sz w:val="20"/>
                                <w:szCs w:val="20"/>
                              </w:rPr>
                            </w:pPr>
                          </w:p>
                        </w:tc>
                        <w:tc>
                          <w:tcPr>
                            <w:tcW w:w="2748" w:type="dxa"/>
                          </w:tcPr>
                          <w:p w14:paraId="3383AC1D" w14:textId="77777777" w:rsidR="00C53EA2" w:rsidRPr="009307F2" w:rsidRDefault="00C53EA2" w:rsidP="008C2E5E">
                            <w:pPr>
                              <w:ind w:left="231"/>
                              <w:rPr>
                                <w:sz w:val="20"/>
                                <w:szCs w:val="20"/>
                                <w:lang w:val="en-GB"/>
                              </w:rPr>
                            </w:pPr>
                            <w:r w:rsidRPr="009307F2">
                              <w:rPr>
                                <w:sz w:val="20"/>
                                <w:szCs w:val="20"/>
                                <w:lang w:val="en-GB"/>
                              </w:rPr>
                              <w:t>Ideology consciously created distrust in government worldwide / expertise</w:t>
                            </w:r>
                          </w:p>
                        </w:tc>
                        <w:tc>
                          <w:tcPr>
                            <w:tcW w:w="9806" w:type="dxa"/>
                          </w:tcPr>
                          <w:p w14:paraId="5D6EAC0D" w14:textId="77777777" w:rsidR="00C53EA2" w:rsidRPr="009307F2" w:rsidRDefault="00C53EA2" w:rsidP="00C53EA2">
                            <w:pPr>
                              <w:numPr>
                                <w:ilvl w:val="0"/>
                                <w:numId w:val="2"/>
                              </w:numPr>
                              <w:rPr>
                                <w:sz w:val="18"/>
                                <w:szCs w:val="18"/>
                                <w:lang w:val="en-GB"/>
                              </w:rPr>
                            </w:pPr>
                            <w:r w:rsidRPr="009307F2">
                              <w:rPr>
                                <w:sz w:val="18"/>
                                <w:szCs w:val="18"/>
                                <w:lang w:val="en-GB"/>
                              </w:rPr>
                              <w:t>Pandemic illiteracy in population and decision makers.</w:t>
                            </w:r>
                          </w:p>
                          <w:p w14:paraId="79CB4E8E" w14:textId="77777777" w:rsidR="00C53EA2" w:rsidRPr="009307F2" w:rsidRDefault="00C53EA2" w:rsidP="00C53EA2">
                            <w:pPr>
                              <w:numPr>
                                <w:ilvl w:val="0"/>
                                <w:numId w:val="2"/>
                              </w:numPr>
                              <w:rPr>
                                <w:sz w:val="18"/>
                                <w:szCs w:val="18"/>
                                <w:lang w:val="en-GB"/>
                              </w:rPr>
                            </w:pPr>
                            <w:r w:rsidRPr="009307F2">
                              <w:rPr>
                                <w:sz w:val="18"/>
                                <w:szCs w:val="18"/>
                                <w:lang w:val="en-GB"/>
                              </w:rPr>
                              <w:t>Complacency among the population (e.g. reluctance to wear mouth masks).</w:t>
                            </w:r>
                          </w:p>
                          <w:p w14:paraId="079183A4" w14:textId="77777777" w:rsidR="00C53EA2" w:rsidRPr="009307F2" w:rsidRDefault="00C53EA2" w:rsidP="00C53EA2">
                            <w:pPr>
                              <w:numPr>
                                <w:ilvl w:val="0"/>
                                <w:numId w:val="2"/>
                              </w:numPr>
                              <w:rPr>
                                <w:sz w:val="18"/>
                                <w:szCs w:val="18"/>
                                <w:lang w:val="en-GB"/>
                              </w:rPr>
                            </w:pPr>
                            <w:r w:rsidRPr="009307F2">
                              <w:rPr>
                                <w:sz w:val="18"/>
                                <w:szCs w:val="18"/>
                                <w:lang w:val="en-GB"/>
                              </w:rPr>
                              <w:t>Not learning fast enough from the countries that precede us in the pandemic</w:t>
                            </w:r>
                          </w:p>
                          <w:p w14:paraId="7473ED30" w14:textId="77777777" w:rsidR="00C53EA2" w:rsidRPr="009307F2" w:rsidRDefault="00C53EA2" w:rsidP="00C53EA2">
                            <w:pPr>
                              <w:numPr>
                                <w:ilvl w:val="0"/>
                                <w:numId w:val="2"/>
                              </w:numPr>
                              <w:rPr>
                                <w:sz w:val="18"/>
                                <w:szCs w:val="18"/>
                                <w:lang w:val="en-GB"/>
                              </w:rPr>
                            </w:pPr>
                            <w:r w:rsidRPr="009307F2">
                              <w:rPr>
                                <w:sz w:val="18"/>
                                <w:szCs w:val="18"/>
                                <w:lang w:val="en-GB"/>
                              </w:rPr>
                              <w:t xml:space="preserve">Neglecting to protecting the most vulnerable early on. </w:t>
                            </w:r>
                          </w:p>
                          <w:p w14:paraId="1E5F36A3" w14:textId="77777777" w:rsidR="00C53EA2" w:rsidRPr="009307F2" w:rsidRDefault="00C53EA2" w:rsidP="00C53EA2">
                            <w:pPr>
                              <w:numPr>
                                <w:ilvl w:val="0"/>
                                <w:numId w:val="2"/>
                              </w:numPr>
                              <w:rPr>
                                <w:sz w:val="18"/>
                                <w:szCs w:val="18"/>
                                <w:lang w:val="en-GB"/>
                              </w:rPr>
                            </w:pPr>
                            <w:r w:rsidRPr="009307F2">
                              <w:rPr>
                                <w:sz w:val="18"/>
                                <w:szCs w:val="18"/>
                                <w:lang w:val="en-GB"/>
                              </w:rPr>
                              <w:t>Vaccine problems (e.g. over reliance on vaccine solutions, vaccine hesitancy).</w:t>
                            </w:r>
                          </w:p>
                          <w:p w14:paraId="45BFC9C8" w14:textId="77777777" w:rsidR="00C53EA2" w:rsidRPr="009307F2" w:rsidRDefault="00C53EA2" w:rsidP="00C53EA2">
                            <w:pPr>
                              <w:numPr>
                                <w:ilvl w:val="0"/>
                                <w:numId w:val="2"/>
                              </w:numPr>
                              <w:spacing w:after="240"/>
                              <w:rPr>
                                <w:sz w:val="18"/>
                                <w:szCs w:val="18"/>
                                <w:lang w:val="en-GB"/>
                              </w:rPr>
                            </w:pPr>
                            <w:r w:rsidRPr="009307F2">
                              <w:rPr>
                                <w:sz w:val="18"/>
                                <w:szCs w:val="18"/>
                                <w:lang w:val="en-GB"/>
                              </w:rPr>
                              <w:t>Fake news and pseudoscience causes distrust in science.</w:t>
                            </w:r>
                          </w:p>
                        </w:tc>
                      </w:tr>
                      <w:tr w:rsidR="00C53EA2" w:rsidRPr="009307F2" w14:paraId="0B90FDE8" w14:textId="77777777" w:rsidTr="008C2E5E">
                        <w:trPr>
                          <w:cantSplit/>
                          <w:trHeight w:val="350"/>
                        </w:trPr>
                        <w:tc>
                          <w:tcPr>
                            <w:tcW w:w="811" w:type="dxa"/>
                            <w:vMerge/>
                            <w:tcBorders>
                              <w:bottom w:val="single" w:sz="4" w:space="0" w:color="auto"/>
                            </w:tcBorders>
                          </w:tcPr>
                          <w:p w14:paraId="24EE2AAB" w14:textId="77777777" w:rsidR="00C53EA2" w:rsidRPr="009307F2" w:rsidRDefault="00C53EA2" w:rsidP="009307F2">
                            <w:pPr>
                              <w:rPr>
                                <w:sz w:val="20"/>
                                <w:szCs w:val="20"/>
                              </w:rPr>
                            </w:pPr>
                          </w:p>
                        </w:tc>
                        <w:tc>
                          <w:tcPr>
                            <w:tcW w:w="2748" w:type="dxa"/>
                          </w:tcPr>
                          <w:p w14:paraId="5FE79B11" w14:textId="77777777" w:rsidR="00C53EA2" w:rsidRPr="009307F2" w:rsidRDefault="00C53EA2" w:rsidP="008C2E5E">
                            <w:pPr>
                              <w:ind w:left="231"/>
                              <w:rPr>
                                <w:sz w:val="20"/>
                                <w:szCs w:val="20"/>
                                <w:lang w:val="en-GB"/>
                              </w:rPr>
                            </w:pPr>
                            <w:r w:rsidRPr="009307F2">
                              <w:rPr>
                                <w:sz w:val="20"/>
                                <w:szCs w:val="20"/>
                                <w:lang w:val="en-GB"/>
                              </w:rPr>
                              <w:t>individualism vs community care</w:t>
                            </w:r>
                          </w:p>
                          <w:p w14:paraId="5334B6D0" w14:textId="77777777" w:rsidR="00C53EA2" w:rsidRPr="009307F2" w:rsidRDefault="00C53EA2" w:rsidP="008C2E5E">
                            <w:pPr>
                              <w:ind w:left="231"/>
                              <w:rPr>
                                <w:sz w:val="20"/>
                                <w:szCs w:val="20"/>
                                <w:lang w:val="en-GB"/>
                              </w:rPr>
                            </w:pPr>
                            <w:r w:rsidRPr="009307F2">
                              <w:rPr>
                                <w:sz w:val="20"/>
                                <w:szCs w:val="20"/>
                                <w:lang w:val="en-GB"/>
                              </w:rPr>
                              <w:t>population risk vs individual risk</w:t>
                            </w:r>
                          </w:p>
                        </w:tc>
                        <w:tc>
                          <w:tcPr>
                            <w:tcW w:w="9806" w:type="dxa"/>
                          </w:tcPr>
                          <w:p w14:paraId="28562906" w14:textId="77777777" w:rsidR="00C53EA2" w:rsidRPr="009307F2" w:rsidRDefault="00C53EA2" w:rsidP="00C53EA2">
                            <w:pPr>
                              <w:numPr>
                                <w:ilvl w:val="0"/>
                                <w:numId w:val="2"/>
                              </w:numPr>
                              <w:rPr>
                                <w:sz w:val="18"/>
                                <w:szCs w:val="18"/>
                                <w:lang w:val="en-GB"/>
                              </w:rPr>
                            </w:pPr>
                            <w:r w:rsidRPr="009307F2">
                              <w:rPr>
                                <w:sz w:val="18"/>
                                <w:szCs w:val="18"/>
                                <w:lang w:val="en-GB"/>
                              </w:rPr>
                              <w:t>Lack of prevention</w:t>
                            </w:r>
                          </w:p>
                          <w:p w14:paraId="0C708E65" w14:textId="77777777" w:rsidR="00C53EA2" w:rsidRPr="009307F2" w:rsidRDefault="00C53EA2" w:rsidP="00C53EA2">
                            <w:pPr>
                              <w:numPr>
                                <w:ilvl w:val="0"/>
                                <w:numId w:val="2"/>
                              </w:numPr>
                              <w:rPr>
                                <w:sz w:val="18"/>
                                <w:szCs w:val="18"/>
                                <w:lang w:val="en-GB"/>
                              </w:rPr>
                            </w:pPr>
                            <w:r w:rsidRPr="009307F2">
                              <w:rPr>
                                <w:sz w:val="18"/>
                                <w:szCs w:val="18"/>
                                <w:lang w:val="en-GB"/>
                              </w:rPr>
                              <w:t xml:space="preserve">Complacency among the population (e.g. reluctance to wear mouth masks). </w:t>
                            </w:r>
                          </w:p>
                          <w:p w14:paraId="5513698B" w14:textId="77777777" w:rsidR="00C53EA2" w:rsidRPr="009307F2" w:rsidRDefault="00C53EA2" w:rsidP="00C53EA2">
                            <w:pPr>
                              <w:numPr>
                                <w:ilvl w:val="0"/>
                                <w:numId w:val="2"/>
                              </w:numPr>
                              <w:rPr>
                                <w:sz w:val="18"/>
                                <w:szCs w:val="18"/>
                                <w:lang w:val="en-GB"/>
                              </w:rPr>
                            </w:pPr>
                            <w:r w:rsidRPr="009307F2">
                              <w:rPr>
                                <w:sz w:val="18"/>
                                <w:szCs w:val="18"/>
                                <w:lang w:val="en-GB"/>
                              </w:rPr>
                              <w:t>Vaccine problems (e.g. over reliance on vaccine solutions, vaccine hesitancy).</w:t>
                            </w:r>
                          </w:p>
                          <w:p w14:paraId="64C4E3D1" w14:textId="77777777" w:rsidR="00C53EA2" w:rsidRPr="009307F2" w:rsidRDefault="00C53EA2" w:rsidP="00C53EA2">
                            <w:pPr>
                              <w:numPr>
                                <w:ilvl w:val="0"/>
                                <w:numId w:val="2"/>
                              </w:numPr>
                              <w:rPr>
                                <w:sz w:val="18"/>
                                <w:szCs w:val="18"/>
                                <w:lang w:val="en-GB"/>
                              </w:rPr>
                            </w:pPr>
                            <w:r w:rsidRPr="009307F2">
                              <w:rPr>
                                <w:sz w:val="18"/>
                                <w:szCs w:val="18"/>
                                <w:lang w:val="en-GB"/>
                              </w:rPr>
                              <w:t>The need for setting up a transdisciplinary advisory board that assists the government during the pandemic crisis.</w:t>
                            </w:r>
                          </w:p>
                          <w:p w14:paraId="7064BF76" w14:textId="77777777" w:rsidR="00C53EA2" w:rsidRPr="009307F2" w:rsidRDefault="00C53EA2" w:rsidP="00C53EA2">
                            <w:pPr>
                              <w:numPr>
                                <w:ilvl w:val="0"/>
                                <w:numId w:val="2"/>
                              </w:numPr>
                              <w:rPr>
                                <w:sz w:val="18"/>
                                <w:szCs w:val="18"/>
                                <w:lang w:val="en-GB"/>
                              </w:rPr>
                            </w:pPr>
                            <w:r w:rsidRPr="009307F2">
                              <w:rPr>
                                <w:sz w:val="18"/>
                                <w:szCs w:val="18"/>
                                <w:lang w:val="en-GB"/>
                              </w:rPr>
                              <w:t>Neglecting to protecting the most vulnerable early on.</w:t>
                            </w:r>
                          </w:p>
                          <w:p w14:paraId="6411F957" w14:textId="77777777" w:rsidR="00C53EA2" w:rsidRPr="009307F2" w:rsidRDefault="00C53EA2" w:rsidP="00C53EA2">
                            <w:pPr>
                              <w:numPr>
                                <w:ilvl w:val="0"/>
                                <w:numId w:val="2"/>
                              </w:numPr>
                              <w:rPr>
                                <w:sz w:val="18"/>
                                <w:szCs w:val="18"/>
                                <w:lang w:val="en-GB"/>
                              </w:rPr>
                            </w:pPr>
                            <w:r w:rsidRPr="009307F2">
                              <w:rPr>
                                <w:sz w:val="18"/>
                                <w:szCs w:val="18"/>
                                <w:lang w:val="en-GB"/>
                              </w:rPr>
                              <w:t>Not sufficiently involving human sciences into the design of pandemic measures.</w:t>
                            </w:r>
                          </w:p>
                          <w:p w14:paraId="209778F7" w14:textId="77777777" w:rsidR="00C53EA2" w:rsidRPr="009307F2" w:rsidRDefault="00C53EA2" w:rsidP="00C53EA2">
                            <w:pPr>
                              <w:numPr>
                                <w:ilvl w:val="0"/>
                                <w:numId w:val="2"/>
                              </w:numPr>
                              <w:rPr>
                                <w:sz w:val="18"/>
                                <w:szCs w:val="18"/>
                                <w:lang w:val="en-GB"/>
                              </w:rPr>
                            </w:pPr>
                            <w:r w:rsidRPr="009307F2">
                              <w:rPr>
                                <w:sz w:val="18"/>
                                <w:szCs w:val="18"/>
                                <w:lang w:val="en-GB"/>
                              </w:rPr>
                              <w:t>Test/trace/isolate not sufficiently effective (e.g. contact tracing app)</w:t>
                            </w:r>
                          </w:p>
                          <w:p w14:paraId="6E0866F5" w14:textId="77777777" w:rsidR="00C53EA2" w:rsidRPr="009307F2" w:rsidRDefault="00C53EA2" w:rsidP="00C53EA2">
                            <w:pPr>
                              <w:numPr>
                                <w:ilvl w:val="0"/>
                                <w:numId w:val="2"/>
                              </w:numPr>
                              <w:rPr>
                                <w:sz w:val="18"/>
                                <w:szCs w:val="18"/>
                                <w:lang w:val="en-GB"/>
                              </w:rPr>
                            </w:pPr>
                            <w:r w:rsidRPr="009307F2">
                              <w:rPr>
                                <w:sz w:val="18"/>
                                <w:szCs w:val="18"/>
                                <w:lang w:val="en-GB"/>
                              </w:rPr>
                              <w:t>Lack of attention to the needs of other countries.</w:t>
                            </w:r>
                          </w:p>
                          <w:p w14:paraId="5362ACEE" w14:textId="77777777" w:rsidR="00C53EA2" w:rsidRPr="009307F2" w:rsidRDefault="00C53EA2" w:rsidP="00C53EA2">
                            <w:pPr>
                              <w:numPr>
                                <w:ilvl w:val="0"/>
                                <w:numId w:val="2"/>
                              </w:numPr>
                              <w:spacing w:after="240"/>
                              <w:rPr>
                                <w:sz w:val="18"/>
                                <w:szCs w:val="18"/>
                                <w:lang w:val="en-GB"/>
                              </w:rPr>
                            </w:pPr>
                            <w:r w:rsidRPr="009307F2">
                              <w:rPr>
                                <w:sz w:val="18"/>
                                <w:szCs w:val="18"/>
                                <w:lang w:val="en-GB"/>
                              </w:rPr>
                              <w:t>Not learning fast enough from the countries that precede us in the pandemic</w:t>
                            </w:r>
                          </w:p>
                        </w:tc>
                      </w:tr>
                      <w:tr w:rsidR="00C53EA2" w:rsidRPr="009307F2" w14:paraId="2577592F" w14:textId="77777777" w:rsidTr="008C2E5E">
                        <w:trPr>
                          <w:cantSplit/>
                          <w:trHeight w:val="350"/>
                        </w:trPr>
                        <w:tc>
                          <w:tcPr>
                            <w:tcW w:w="811" w:type="dxa"/>
                            <w:vMerge/>
                            <w:tcBorders>
                              <w:bottom w:val="single" w:sz="4" w:space="0" w:color="auto"/>
                            </w:tcBorders>
                          </w:tcPr>
                          <w:p w14:paraId="54695FC8" w14:textId="77777777" w:rsidR="00C53EA2" w:rsidRPr="009307F2" w:rsidRDefault="00C53EA2" w:rsidP="009307F2">
                            <w:pPr>
                              <w:rPr>
                                <w:sz w:val="20"/>
                                <w:szCs w:val="20"/>
                              </w:rPr>
                            </w:pPr>
                          </w:p>
                        </w:tc>
                        <w:tc>
                          <w:tcPr>
                            <w:tcW w:w="2748" w:type="dxa"/>
                          </w:tcPr>
                          <w:p w14:paraId="698C65D4" w14:textId="77777777" w:rsidR="00C53EA2" w:rsidRPr="009307F2" w:rsidRDefault="00C53EA2" w:rsidP="008C2E5E">
                            <w:pPr>
                              <w:ind w:left="231"/>
                              <w:rPr>
                                <w:sz w:val="20"/>
                                <w:szCs w:val="20"/>
                                <w:lang w:val="en-GB"/>
                              </w:rPr>
                            </w:pPr>
                            <w:r w:rsidRPr="009307F2">
                              <w:rPr>
                                <w:sz w:val="20"/>
                                <w:szCs w:val="20"/>
                                <w:lang w:val="en-GB"/>
                              </w:rPr>
                              <w:t>0 risk is non-existing, is not grasped</w:t>
                            </w:r>
                          </w:p>
                        </w:tc>
                        <w:tc>
                          <w:tcPr>
                            <w:tcW w:w="9806" w:type="dxa"/>
                          </w:tcPr>
                          <w:p w14:paraId="4A2B5E9D" w14:textId="77777777" w:rsidR="00C53EA2" w:rsidRPr="009307F2" w:rsidRDefault="00C53EA2" w:rsidP="00C53EA2">
                            <w:pPr>
                              <w:numPr>
                                <w:ilvl w:val="0"/>
                                <w:numId w:val="2"/>
                              </w:numPr>
                              <w:rPr>
                                <w:sz w:val="18"/>
                                <w:szCs w:val="18"/>
                                <w:lang w:val="en-GB"/>
                              </w:rPr>
                            </w:pPr>
                            <w:r w:rsidRPr="009307F2">
                              <w:rPr>
                                <w:sz w:val="18"/>
                                <w:szCs w:val="18"/>
                                <w:lang w:val="en-GB"/>
                              </w:rPr>
                              <w:t>Not everyone is reached with the current communication, there is the need to apply different types of communication for different target populations.</w:t>
                            </w:r>
                          </w:p>
                          <w:p w14:paraId="7CD99CC0" w14:textId="77777777" w:rsidR="00C53EA2" w:rsidRPr="009307F2" w:rsidRDefault="00C53EA2" w:rsidP="00C53EA2">
                            <w:pPr>
                              <w:numPr>
                                <w:ilvl w:val="0"/>
                                <w:numId w:val="2"/>
                              </w:numPr>
                              <w:rPr>
                                <w:sz w:val="18"/>
                                <w:szCs w:val="18"/>
                                <w:lang w:val="en-GB"/>
                              </w:rPr>
                            </w:pPr>
                            <w:r w:rsidRPr="009307F2">
                              <w:rPr>
                                <w:sz w:val="18"/>
                                <w:szCs w:val="18"/>
                                <w:lang w:val="en-GB"/>
                              </w:rPr>
                              <w:t>Initially lack of transparency of the decision making process, what is the plan?</w:t>
                            </w:r>
                          </w:p>
                          <w:p w14:paraId="435F6B49" w14:textId="77777777" w:rsidR="00C53EA2" w:rsidRPr="009307F2" w:rsidRDefault="00C53EA2" w:rsidP="00C53EA2">
                            <w:pPr>
                              <w:numPr>
                                <w:ilvl w:val="0"/>
                                <w:numId w:val="2"/>
                              </w:numPr>
                              <w:rPr>
                                <w:sz w:val="18"/>
                                <w:szCs w:val="18"/>
                                <w:lang w:val="en-GB"/>
                              </w:rPr>
                            </w:pPr>
                            <w:r w:rsidRPr="009307F2">
                              <w:rPr>
                                <w:sz w:val="18"/>
                                <w:szCs w:val="18"/>
                                <w:lang w:val="en-GB"/>
                              </w:rPr>
                              <w:t>Pandemic illiteracy in population and decision makers.</w:t>
                            </w:r>
                          </w:p>
                          <w:p w14:paraId="3EA39AD3" w14:textId="77777777" w:rsidR="00C53EA2" w:rsidRPr="009307F2" w:rsidRDefault="00C53EA2" w:rsidP="00C53EA2">
                            <w:pPr>
                              <w:numPr>
                                <w:ilvl w:val="0"/>
                                <w:numId w:val="2"/>
                              </w:numPr>
                              <w:spacing w:after="240"/>
                              <w:rPr>
                                <w:sz w:val="18"/>
                                <w:szCs w:val="18"/>
                                <w:lang w:val="en-GB"/>
                              </w:rPr>
                            </w:pPr>
                            <w:r w:rsidRPr="009307F2">
                              <w:rPr>
                                <w:sz w:val="18"/>
                                <w:szCs w:val="18"/>
                                <w:lang w:val="en-GB"/>
                              </w:rPr>
                              <w:t>Test/trace/isolate not sufficiently effective (e.g. contact tracing app)</w:t>
                            </w:r>
                          </w:p>
                        </w:tc>
                      </w:tr>
                      <w:tr w:rsidR="00C53EA2" w:rsidRPr="009307F2" w14:paraId="4EB20E0C" w14:textId="77777777" w:rsidTr="008C2E5E">
                        <w:trPr>
                          <w:cantSplit/>
                          <w:trHeight w:val="350"/>
                        </w:trPr>
                        <w:tc>
                          <w:tcPr>
                            <w:tcW w:w="811" w:type="dxa"/>
                            <w:vMerge/>
                            <w:tcBorders>
                              <w:bottom w:val="single" w:sz="4" w:space="0" w:color="auto"/>
                            </w:tcBorders>
                          </w:tcPr>
                          <w:p w14:paraId="6EA53351" w14:textId="77777777" w:rsidR="00C53EA2" w:rsidRPr="009307F2" w:rsidRDefault="00C53EA2" w:rsidP="009307F2">
                            <w:pPr>
                              <w:rPr>
                                <w:sz w:val="20"/>
                                <w:szCs w:val="20"/>
                              </w:rPr>
                            </w:pPr>
                          </w:p>
                        </w:tc>
                        <w:tc>
                          <w:tcPr>
                            <w:tcW w:w="2748" w:type="dxa"/>
                            <w:tcBorders>
                              <w:bottom w:val="single" w:sz="4" w:space="0" w:color="auto"/>
                            </w:tcBorders>
                          </w:tcPr>
                          <w:p w14:paraId="52AEA30F" w14:textId="77777777" w:rsidR="00C53EA2" w:rsidRPr="009307F2" w:rsidRDefault="00C53EA2" w:rsidP="008C2E5E">
                            <w:pPr>
                              <w:ind w:left="231"/>
                              <w:rPr>
                                <w:sz w:val="20"/>
                                <w:szCs w:val="20"/>
                                <w:lang w:val="en-GB"/>
                              </w:rPr>
                            </w:pPr>
                            <w:r w:rsidRPr="009307F2">
                              <w:rPr>
                                <w:sz w:val="20"/>
                                <w:szCs w:val="20"/>
                                <w:lang w:val="en-GB"/>
                              </w:rPr>
                              <w:t>GDP-focused policies instead of wellbeing Centered Politics</w:t>
                            </w:r>
                          </w:p>
                        </w:tc>
                        <w:tc>
                          <w:tcPr>
                            <w:tcW w:w="9806" w:type="dxa"/>
                            <w:tcBorders>
                              <w:bottom w:val="single" w:sz="4" w:space="0" w:color="auto"/>
                            </w:tcBorders>
                          </w:tcPr>
                          <w:p w14:paraId="10B2613A" w14:textId="77777777" w:rsidR="00C53EA2" w:rsidRPr="009307F2" w:rsidRDefault="00C53EA2" w:rsidP="00C53EA2">
                            <w:pPr>
                              <w:numPr>
                                <w:ilvl w:val="0"/>
                                <w:numId w:val="2"/>
                              </w:numPr>
                              <w:rPr>
                                <w:sz w:val="18"/>
                                <w:szCs w:val="18"/>
                                <w:lang w:val="en-GB"/>
                              </w:rPr>
                            </w:pPr>
                            <w:r w:rsidRPr="009307F2">
                              <w:rPr>
                                <w:sz w:val="18"/>
                                <w:szCs w:val="18"/>
                                <w:lang w:val="en-GB"/>
                              </w:rPr>
                              <w:t>Only valorise financial economy - Undervalorise Health</w:t>
                            </w:r>
                          </w:p>
                          <w:p w14:paraId="26489B54" w14:textId="77777777" w:rsidR="00C53EA2" w:rsidRPr="009307F2" w:rsidRDefault="00C53EA2" w:rsidP="00C53EA2">
                            <w:pPr>
                              <w:numPr>
                                <w:ilvl w:val="0"/>
                                <w:numId w:val="2"/>
                              </w:numPr>
                              <w:rPr>
                                <w:sz w:val="18"/>
                                <w:szCs w:val="18"/>
                                <w:lang w:val="en-GB"/>
                              </w:rPr>
                            </w:pPr>
                            <w:r w:rsidRPr="009307F2">
                              <w:rPr>
                                <w:sz w:val="18"/>
                                <w:szCs w:val="18"/>
                                <w:lang w:val="en-GB"/>
                              </w:rPr>
                              <w:t>Drug and treatment overconfidence or hesitancy (e.g. controversy around some antivirals, immune modulators known but not used).</w:t>
                            </w:r>
                          </w:p>
                          <w:p w14:paraId="4A7BB444" w14:textId="77777777" w:rsidR="00C53EA2" w:rsidRPr="009307F2" w:rsidRDefault="00C53EA2" w:rsidP="00C53EA2">
                            <w:pPr>
                              <w:numPr>
                                <w:ilvl w:val="0"/>
                                <w:numId w:val="2"/>
                              </w:numPr>
                              <w:rPr>
                                <w:sz w:val="18"/>
                                <w:szCs w:val="18"/>
                                <w:lang w:val="en-GB"/>
                              </w:rPr>
                            </w:pPr>
                            <w:r w:rsidRPr="009307F2">
                              <w:rPr>
                                <w:sz w:val="18"/>
                                <w:szCs w:val="18"/>
                                <w:lang w:val="en-GB"/>
                              </w:rPr>
                              <w:t>Entrepreneurial initiatives that seem useful at first sight (even when for free) are not getting the attention they deserve because of difficulties with institutional approvals/evaluations.</w:t>
                            </w:r>
                          </w:p>
                          <w:p w14:paraId="06BF6AE0" w14:textId="77777777" w:rsidR="00C53EA2" w:rsidRPr="009307F2" w:rsidRDefault="00C53EA2" w:rsidP="00C53EA2">
                            <w:pPr>
                              <w:numPr>
                                <w:ilvl w:val="0"/>
                                <w:numId w:val="2"/>
                              </w:numPr>
                              <w:rPr>
                                <w:sz w:val="18"/>
                                <w:szCs w:val="18"/>
                                <w:lang w:val="en-GB"/>
                              </w:rPr>
                            </w:pPr>
                            <w:r w:rsidRPr="009307F2">
                              <w:rPr>
                                <w:sz w:val="18"/>
                                <w:szCs w:val="18"/>
                                <w:lang w:val="en-GB"/>
                              </w:rPr>
                              <w:t>Lack of emergency funding for transdisciplinary approaches that also include the social sciences (funding gap.)</w:t>
                            </w:r>
                          </w:p>
                          <w:p w14:paraId="7873C280" w14:textId="77777777" w:rsidR="00C53EA2" w:rsidRPr="009307F2" w:rsidRDefault="00C53EA2" w:rsidP="00C53EA2">
                            <w:pPr>
                              <w:numPr>
                                <w:ilvl w:val="0"/>
                                <w:numId w:val="2"/>
                              </w:numPr>
                              <w:rPr>
                                <w:sz w:val="18"/>
                                <w:szCs w:val="18"/>
                                <w:lang w:val="en-GB"/>
                              </w:rPr>
                            </w:pPr>
                            <w:r w:rsidRPr="009307F2">
                              <w:rPr>
                                <w:sz w:val="18"/>
                                <w:szCs w:val="18"/>
                                <w:lang w:val="en-GB"/>
                              </w:rPr>
                              <w:t>Disruptive public discourse among scientists, within the government (politicians/policy makers), and between those two groups undermines concerted action.</w:t>
                            </w:r>
                          </w:p>
                          <w:p w14:paraId="0BF9B25F" w14:textId="77777777" w:rsidR="00C53EA2" w:rsidRPr="009307F2" w:rsidRDefault="00C53EA2" w:rsidP="00C53EA2">
                            <w:pPr>
                              <w:numPr>
                                <w:ilvl w:val="0"/>
                                <w:numId w:val="2"/>
                              </w:numPr>
                              <w:rPr>
                                <w:sz w:val="18"/>
                                <w:szCs w:val="18"/>
                                <w:lang w:val="en-GB"/>
                              </w:rPr>
                            </w:pPr>
                            <w:r w:rsidRPr="009307F2">
                              <w:rPr>
                                <w:sz w:val="18"/>
                                <w:szCs w:val="18"/>
                                <w:lang w:val="en-GB"/>
                              </w:rPr>
                              <w:t>The need for setting up a transdisciplinary advisory board that assists the government during the pandemic crisis.</w:t>
                            </w:r>
                          </w:p>
                          <w:p w14:paraId="053CA262" w14:textId="77777777" w:rsidR="00C53EA2" w:rsidRPr="009307F2" w:rsidRDefault="00C53EA2" w:rsidP="00C53EA2">
                            <w:pPr>
                              <w:numPr>
                                <w:ilvl w:val="0"/>
                                <w:numId w:val="2"/>
                              </w:numPr>
                              <w:rPr>
                                <w:sz w:val="18"/>
                                <w:szCs w:val="18"/>
                                <w:lang w:val="en-GB"/>
                              </w:rPr>
                            </w:pPr>
                            <w:r w:rsidRPr="009307F2">
                              <w:rPr>
                                <w:sz w:val="18"/>
                                <w:szCs w:val="18"/>
                                <w:lang w:val="en-GB"/>
                              </w:rPr>
                              <w:t>Not learning fast enough from the countries that precede us in the pandemic</w:t>
                            </w:r>
                          </w:p>
                          <w:p w14:paraId="022E421A" w14:textId="77777777" w:rsidR="00C53EA2" w:rsidRPr="009307F2" w:rsidRDefault="00C53EA2" w:rsidP="00C53EA2">
                            <w:pPr>
                              <w:numPr>
                                <w:ilvl w:val="0"/>
                                <w:numId w:val="2"/>
                              </w:numPr>
                              <w:rPr>
                                <w:sz w:val="18"/>
                                <w:szCs w:val="18"/>
                                <w:lang w:val="en-GB"/>
                              </w:rPr>
                            </w:pPr>
                            <w:r w:rsidRPr="009307F2">
                              <w:rPr>
                                <w:sz w:val="18"/>
                                <w:szCs w:val="18"/>
                                <w:lang w:val="en-GB"/>
                              </w:rPr>
                              <w:t>Disruptive public discourse among scientists, within the government (politicians/policy makers), and between those two groups undermines concerted action.</w:t>
                            </w:r>
                          </w:p>
                          <w:p w14:paraId="43AA9146" w14:textId="77777777" w:rsidR="00C53EA2" w:rsidRPr="009307F2" w:rsidRDefault="00C53EA2" w:rsidP="00C53EA2">
                            <w:pPr>
                              <w:numPr>
                                <w:ilvl w:val="0"/>
                                <w:numId w:val="2"/>
                              </w:numPr>
                              <w:rPr>
                                <w:sz w:val="18"/>
                                <w:szCs w:val="18"/>
                                <w:lang w:val="en-GB"/>
                              </w:rPr>
                            </w:pPr>
                            <w:r w:rsidRPr="009307F2">
                              <w:rPr>
                                <w:sz w:val="18"/>
                                <w:szCs w:val="18"/>
                                <w:lang w:val="en-GB"/>
                              </w:rPr>
                              <w:t>Pandemic illiteracy in population and decision makers.</w:t>
                            </w:r>
                          </w:p>
                          <w:p w14:paraId="0193FC42" w14:textId="77777777" w:rsidR="00C53EA2" w:rsidRPr="009307F2" w:rsidRDefault="00C53EA2" w:rsidP="00C53EA2">
                            <w:pPr>
                              <w:numPr>
                                <w:ilvl w:val="0"/>
                                <w:numId w:val="2"/>
                              </w:numPr>
                              <w:rPr>
                                <w:sz w:val="18"/>
                                <w:szCs w:val="18"/>
                                <w:lang w:val="en-GB"/>
                              </w:rPr>
                            </w:pPr>
                            <w:r w:rsidRPr="009307F2">
                              <w:rPr>
                                <w:sz w:val="18"/>
                                <w:szCs w:val="18"/>
                                <w:lang w:val="en-GB"/>
                              </w:rPr>
                              <w:t>Neglecting to protecting the most vulnerable early on.</w:t>
                            </w:r>
                          </w:p>
                          <w:p w14:paraId="25412195" w14:textId="77777777" w:rsidR="00C53EA2" w:rsidRPr="009307F2" w:rsidRDefault="00C53EA2" w:rsidP="00C53EA2">
                            <w:pPr>
                              <w:numPr>
                                <w:ilvl w:val="0"/>
                                <w:numId w:val="2"/>
                              </w:numPr>
                              <w:rPr>
                                <w:sz w:val="18"/>
                                <w:szCs w:val="18"/>
                                <w:lang w:val="en-GB"/>
                              </w:rPr>
                            </w:pPr>
                            <w:r w:rsidRPr="009307F2">
                              <w:rPr>
                                <w:sz w:val="18"/>
                                <w:szCs w:val="18"/>
                                <w:lang w:val="en-GB"/>
                              </w:rPr>
                              <w:t>Test/trace/isolate not sufficiently effective (e.g. contact tracing app)</w:t>
                            </w:r>
                          </w:p>
                        </w:tc>
                      </w:tr>
                    </w:tbl>
                    <w:p w14:paraId="1FD1BB30" w14:textId="77777777" w:rsidR="00C53EA2" w:rsidRPr="009307F2" w:rsidRDefault="00C53EA2" w:rsidP="00C53EA2">
                      <w:pPr>
                        <w:rPr>
                          <w:sz w:val="20"/>
                          <w:szCs w:val="20"/>
                        </w:rPr>
                      </w:pPr>
                    </w:p>
                  </w:txbxContent>
                </v:textbox>
                <w10:wrap type="tight" anchorx="margin" anchory="margin"/>
              </v:shape>
            </w:pict>
          </mc:Fallback>
        </mc:AlternateContent>
      </w:r>
    </w:p>
    <w:p w14:paraId="1C7B83BB" w14:textId="363EDB56" w:rsidR="00C53EA2" w:rsidRDefault="00B231B1" w:rsidP="00B231B1">
      <w:pPr>
        <w:jc w:val="right"/>
      </w:pPr>
      <w:r w:rsidRPr="00B231B1">
        <w:t>Table continued on next page</w:t>
      </w:r>
    </w:p>
    <w:p w14:paraId="56614441" w14:textId="2C414F17" w:rsidR="00D02230" w:rsidRDefault="00D02230">
      <w:pPr>
        <w:rPr>
          <w:rFonts w:eastAsiaTheme="majorEastAsia"/>
          <w:color w:val="000000" w:themeColor="text1"/>
          <w:sz w:val="32"/>
          <w:szCs w:val="32"/>
          <w:lang w:val="nl-NL" w:eastAsia="en-US"/>
        </w:rPr>
      </w:pPr>
    </w:p>
    <w:p w14:paraId="0957612E" w14:textId="476CCFD8" w:rsidR="00D05E61" w:rsidRDefault="00AA6447">
      <w:r>
        <w:rPr>
          <w:rFonts w:asciiTheme="majorHAnsi" w:eastAsiaTheme="majorEastAsia" w:hAnsiTheme="majorHAnsi" w:cstheme="majorBidi"/>
          <w:noProof/>
          <w:color w:val="0F4761" w:themeColor="accent1" w:themeShade="BF"/>
          <w:sz w:val="32"/>
          <w:szCs w:val="32"/>
          <w:lang w:val="nl-NL" w:eastAsia="en-US"/>
        </w:rPr>
        <mc:AlternateContent>
          <mc:Choice Requires="wps">
            <w:drawing>
              <wp:inline distT="0" distB="0" distL="0" distR="0" wp14:anchorId="62E64A37" wp14:editId="60040465">
                <wp:extent cx="7912100" cy="5342255"/>
                <wp:effectExtent l="2222" t="0" r="2223" b="2222"/>
                <wp:docPr id="1000612711" name="Text Box 12"/>
                <wp:cNvGraphicFramePr/>
                <a:graphic xmlns:a="http://schemas.openxmlformats.org/drawingml/2006/main">
                  <a:graphicData uri="http://schemas.microsoft.com/office/word/2010/wordprocessingShape">
                    <wps:wsp>
                      <wps:cNvSpPr txBox="1"/>
                      <wps:spPr>
                        <a:xfrm rot="16200000">
                          <a:off x="0" y="0"/>
                          <a:ext cx="7912100" cy="5342255"/>
                        </a:xfrm>
                        <a:prstGeom prst="rect">
                          <a:avLst/>
                        </a:prstGeom>
                        <a:solidFill>
                          <a:schemeClr val="lt1"/>
                        </a:solidFill>
                        <a:ln w="6350">
                          <a:noFill/>
                        </a:ln>
                      </wps:spPr>
                      <wps:txbx>
                        <w:txbxContent>
                          <w:tbl>
                            <w:tblPr>
                              <w:tblStyle w:val="TableGrid"/>
                              <w:tblW w:w="114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130"/>
                              <w:gridCol w:w="3252"/>
                              <w:gridCol w:w="7074"/>
                            </w:tblGrid>
                            <w:tr w:rsidR="00D02230" w:rsidRPr="002D239C" w14:paraId="0E4DB2F9" w14:textId="77777777" w:rsidTr="008C2E5E">
                              <w:trPr>
                                <w:cantSplit/>
                                <w:trHeight w:val="57"/>
                              </w:trPr>
                              <w:tc>
                                <w:tcPr>
                                  <w:tcW w:w="1130" w:type="dxa"/>
                                  <w:tcBorders>
                                    <w:top w:val="single" w:sz="4" w:space="0" w:color="auto"/>
                                    <w:bottom w:val="single" w:sz="4" w:space="0" w:color="auto"/>
                                  </w:tcBorders>
                                </w:tcPr>
                                <w:p w14:paraId="38222E82" w14:textId="77777777" w:rsidR="00D02230" w:rsidRPr="00542741" w:rsidRDefault="00D02230" w:rsidP="00FA352D">
                                  <w:pPr>
                                    <w:rPr>
                                      <w:b/>
                                      <w:bCs/>
                                      <w:sz w:val="20"/>
                                      <w:szCs w:val="20"/>
                                    </w:rPr>
                                  </w:pPr>
                                  <w:r w:rsidRPr="00542741">
                                    <w:rPr>
                                      <w:b/>
                                      <w:bCs/>
                                      <w:sz w:val="20"/>
                                      <w:szCs w:val="20"/>
                                    </w:rPr>
                                    <w:t>Group</w:t>
                                  </w:r>
                                </w:p>
                              </w:tc>
                              <w:tc>
                                <w:tcPr>
                                  <w:tcW w:w="3252" w:type="dxa"/>
                                  <w:tcBorders>
                                    <w:top w:val="single" w:sz="4" w:space="0" w:color="auto"/>
                                    <w:bottom w:val="single" w:sz="4" w:space="0" w:color="auto"/>
                                  </w:tcBorders>
                                </w:tcPr>
                                <w:p w14:paraId="125F0513" w14:textId="77777777" w:rsidR="00D02230" w:rsidRPr="00542741" w:rsidRDefault="00D02230" w:rsidP="00FA352D">
                                  <w:pPr>
                                    <w:rPr>
                                      <w:b/>
                                      <w:bCs/>
                                      <w:sz w:val="20"/>
                                      <w:szCs w:val="20"/>
                                    </w:rPr>
                                  </w:pPr>
                                  <w:r w:rsidRPr="00542741">
                                    <w:rPr>
                                      <w:b/>
                                      <w:bCs/>
                                      <w:sz w:val="20"/>
                                      <w:szCs w:val="20"/>
                                    </w:rPr>
                                    <w:t>Deeper causes</w:t>
                                  </w:r>
                                </w:p>
                              </w:tc>
                              <w:tc>
                                <w:tcPr>
                                  <w:tcW w:w="0" w:type="auto"/>
                                  <w:tcBorders>
                                    <w:top w:val="single" w:sz="4" w:space="0" w:color="auto"/>
                                    <w:bottom w:val="single" w:sz="4" w:space="0" w:color="auto"/>
                                  </w:tcBorders>
                                </w:tcPr>
                                <w:p w14:paraId="62526731" w14:textId="77777777" w:rsidR="00D02230" w:rsidRPr="00542741" w:rsidRDefault="00D02230" w:rsidP="00FA352D">
                                  <w:pPr>
                                    <w:rPr>
                                      <w:b/>
                                      <w:bCs/>
                                      <w:sz w:val="20"/>
                                      <w:szCs w:val="20"/>
                                    </w:rPr>
                                  </w:pPr>
                                  <w:r w:rsidRPr="00542741">
                                    <w:rPr>
                                      <w:b/>
                                      <w:bCs/>
                                      <w:sz w:val="20"/>
                                      <w:szCs w:val="20"/>
                                    </w:rPr>
                                    <w:t>Gaps</w:t>
                                  </w:r>
                                </w:p>
                              </w:tc>
                            </w:tr>
                            <w:tr w:rsidR="00D02230" w:rsidRPr="002D239C" w14:paraId="6FE3EE04" w14:textId="77777777" w:rsidTr="008C2E5E">
                              <w:trPr>
                                <w:cantSplit/>
                                <w:trHeight w:val="65"/>
                              </w:trPr>
                              <w:tc>
                                <w:tcPr>
                                  <w:tcW w:w="1130" w:type="dxa"/>
                                  <w:vMerge w:val="restart"/>
                                  <w:tcBorders>
                                    <w:top w:val="single" w:sz="4" w:space="0" w:color="auto"/>
                                  </w:tcBorders>
                                </w:tcPr>
                                <w:p w14:paraId="55D7AAB6" w14:textId="77777777" w:rsidR="00D02230" w:rsidRPr="00542741" w:rsidRDefault="00D02230" w:rsidP="00FA352D">
                                  <w:pPr>
                                    <w:rPr>
                                      <w:sz w:val="20"/>
                                      <w:szCs w:val="20"/>
                                    </w:rPr>
                                  </w:pPr>
                                  <w:r w:rsidRPr="00542741">
                                    <w:rPr>
                                      <w:sz w:val="20"/>
                                      <w:szCs w:val="20"/>
                                    </w:rPr>
                                    <w:t>Spanish Flu</w:t>
                                  </w:r>
                                </w:p>
                              </w:tc>
                              <w:tc>
                                <w:tcPr>
                                  <w:tcW w:w="3252" w:type="dxa"/>
                                  <w:tcBorders>
                                    <w:top w:val="single" w:sz="4" w:space="0" w:color="auto"/>
                                  </w:tcBorders>
                                </w:tcPr>
                                <w:p w14:paraId="4DBCE10E" w14:textId="77777777" w:rsidR="00D02230" w:rsidRPr="00542741" w:rsidRDefault="00D02230" w:rsidP="008C2E5E">
                                  <w:pPr>
                                    <w:rPr>
                                      <w:sz w:val="20"/>
                                      <w:szCs w:val="20"/>
                                      <w:lang w:val="en-GB"/>
                                    </w:rPr>
                                  </w:pPr>
                                  <w:r w:rsidRPr="00542741">
                                    <w:rPr>
                                      <w:sz w:val="20"/>
                                      <w:szCs w:val="20"/>
                                      <w:lang w:val="en-GB"/>
                                    </w:rPr>
                                    <w:t>Little trust in leadership</w:t>
                                  </w:r>
                                </w:p>
                              </w:tc>
                              <w:tc>
                                <w:tcPr>
                                  <w:tcW w:w="0" w:type="auto"/>
                                  <w:tcBorders>
                                    <w:top w:val="single" w:sz="4" w:space="0" w:color="auto"/>
                                  </w:tcBorders>
                                </w:tcPr>
                                <w:p w14:paraId="6212C73A" w14:textId="77777777" w:rsidR="00D02230" w:rsidRPr="00542741" w:rsidRDefault="00D02230" w:rsidP="00D02230">
                                  <w:pPr>
                                    <w:numPr>
                                      <w:ilvl w:val="0"/>
                                      <w:numId w:val="2"/>
                                    </w:numPr>
                                    <w:rPr>
                                      <w:sz w:val="20"/>
                                      <w:szCs w:val="20"/>
                                      <w:lang w:val="en-GB"/>
                                    </w:rPr>
                                  </w:pPr>
                                  <w:r w:rsidRPr="00542741">
                                    <w:rPr>
                                      <w:sz w:val="20"/>
                                      <w:szCs w:val="20"/>
                                      <w:lang w:val="en-GB"/>
                                    </w:rPr>
                                    <w:t>Fragmented authority (legal gap).</w:t>
                                  </w:r>
                                </w:p>
                                <w:p w14:paraId="0571E08E" w14:textId="77777777" w:rsidR="00D02230" w:rsidRPr="00542741" w:rsidRDefault="00D02230" w:rsidP="00D02230">
                                  <w:pPr>
                                    <w:numPr>
                                      <w:ilvl w:val="0"/>
                                      <w:numId w:val="2"/>
                                    </w:numPr>
                                    <w:rPr>
                                      <w:sz w:val="20"/>
                                      <w:szCs w:val="20"/>
                                      <w:lang w:val="en-GB"/>
                                    </w:rPr>
                                  </w:pPr>
                                  <w:r w:rsidRPr="00542741">
                                    <w:rPr>
                                      <w:sz w:val="20"/>
                                      <w:szCs w:val="20"/>
                                      <w:lang w:val="en-GB"/>
                                    </w:rPr>
                                    <w:t>Complacency among the population (e.g. reluctance to wear mouth masks).</w:t>
                                  </w:r>
                                </w:p>
                                <w:p w14:paraId="7CC04AF3" w14:textId="77777777" w:rsidR="00D02230" w:rsidRPr="00542741" w:rsidRDefault="00D02230" w:rsidP="00D02230">
                                  <w:pPr>
                                    <w:numPr>
                                      <w:ilvl w:val="0"/>
                                      <w:numId w:val="2"/>
                                    </w:numPr>
                                    <w:rPr>
                                      <w:sz w:val="20"/>
                                      <w:szCs w:val="20"/>
                                      <w:lang w:val="en-GB"/>
                                    </w:rPr>
                                  </w:pPr>
                                  <w:r w:rsidRPr="00542741">
                                    <w:rPr>
                                      <w:sz w:val="20"/>
                                      <w:szCs w:val="20"/>
                                      <w:lang w:val="en-GB"/>
                                    </w:rPr>
                                    <w:t>Vaccine problems (e.g. over reliance on vaccine solutions, vaccine hesitancy).</w:t>
                                  </w:r>
                                </w:p>
                                <w:p w14:paraId="78084249" w14:textId="77777777" w:rsidR="00D02230" w:rsidRPr="00542741" w:rsidRDefault="00D02230" w:rsidP="00D02230">
                                  <w:pPr>
                                    <w:numPr>
                                      <w:ilvl w:val="0"/>
                                      <w:numId w:val="2"/>
                                    </w:numPr>
                                    <w:spacing w:after="240"/>
                                    <w:rPr>
                                      <w:sz w:val="20"/>
                                      <w:szCs w:val="20"/>
                                      <w:lang w:val="en-GB"/>
                                    </w:rPr>
                                  </w:pPr>
                                  <w:r w:rsidRPr="00542741">
                                    <w:rPr>
                                      <w:sz w:val="20"/>
                                      <w:szCs w:val="20"/>
                                      <w:lang w:val="en-GB"/>
                                    </w:rPr>
                                    <w:t>Fake news and pseudoscience causes distrust in science.</w:t>
                                  </w:r>
                                </w:p>
                              </w:tc>
                            </w:tr>
                            <w:tr w:rsidR="00D02230" w:rsidRPr="002D239C" w14:paraId="0C4233A5" w14:textId="77777777" w:rsidTr="00542741">
                              <w:trPr>
                                <w:cantSplit/>
                                <w:trHeight w:val="65"/>
                              </w:trPr>
                              <w:tc>
                                <w:tcPr>
                                  <w:tcW w:w="1130" w:type="dxa"/>
                                  <w:vMerge/>
                                </w:tcPr>
                                <w:p w14:paraId="162F0744" w14:textId="77777777" w:rsidR="00D02230" w:rsidRPr="00542741" w:rsidRDefault="00D02230" w:rsidP="00FA352D">
                                  <w:pPr>
                                    <w:rPr>
                                      <w:sz w:val="20"/>
                                      <w:szCs w:val="20"/>
                                    </w:rPr>
                                  </w:pPr>
                                </w:p>
                              </w:tc>
                              <w:tc>
                                <w:tcPr>
                                  <w:tcW w:w="3252" w:type="dxa"/>
                                </w:tcPr>
                                <w:p w14:paraId="25368044" w14:textId="77777777" w:rsidR="00D02230" w:rsidRPr="00542741" w:rsidRDefault="00D02230" w:rsidP="008C2E5E">
                                  <w:pPr>
                                    <w:rPr>
                                      <w:sz w:val="20"/>
                                      <w:szCs w:val="20"/>
                                      <w:lang w:val="en-GB"/>
                                    </w:rPr>
                                  </w:pPr>
                                  <w:r w:rsidRPr="00542741">
                                    <w:rPr>
                                      <w:sz w:val="20"/>
                                      <w:szCs w:val="20"/>
                                      <w:lang w:val="en-GB"/>
                                    </w:rPr>
                                    <w:t>lack of solidarity</w:t>
                                  </w:r>
                                </w:p>
                                <w:p w14:paraId="36E36BE6" w14:textId="77777777" w:rsidR="00D02230" w:rsidRPr="00542741" w:rsidRDefault="00D02230" w:rsidP="008C2E5E">
                                  <w:pPr>
                                    <w:rPr>
                                      <w:sz w:val="20"/>
                                      <w:szCs w:val="20"/>
                                      <w:lang w:val="en-GB"/>
                                    </w:rPr>
                                  </w:pPr>
                                  <w:r w:rsidRPr="00542741">
                                    <w:rPr>
                                      <w:sz w:val="20"/>
                                      <w:szCs w:val="20"/>
                                      <w:lang w:val="en-GB"/>
                                    </w:rPr>
                                    <w:t>Individualism, gov is not popular, lack of citizenship!</w:t>
                                  </w:r>
                                </w:p>
                                <w:p w14:paraId="4DAF1D10" w14:textId="77777777" w:rsidR="00D02230" w:rsidRPr="00542741" w:rsidRDefault="00D02230" w:rsidP="008C2E5E">
                                  <w:pPr>
                                    <w:rPr>
                                      <w:sz w:val="20"/>
                                      <w:szCs w:val="20"/>
                                      <w:lang w:val="en-GB"/>
                                    </w:rPr>
                                  </w:pPr>
                                  <w:r w:rsidRPr="00542741">
                                    <w:rPr>
                                      <w:sz w:val="20"/>
                                      <w:szCs w:val="20"/>
                                      <w:lang w:val="en-GB"/>
                                    </w:rPr>
                                    <w:t>Fundamental Belief: "Sky is the limit"</w:t>
                                  </w:r>
                                </w:p>
                              </w:tc>
                              <w:tc>
                                <w:tcPr>
                                  <w:tcW w:w="0" w:type="auto"/>
                                </w:tcPr>
                                <w:p w14:paraId="51FAC5BB" w14:textId="77777777" w:rsidR="00D02230" w:rsidRPr="00542741" w:rsidRDefault="00D02230" w:rsidP="00D02230">
                                  <w:pPr>
                                    <w:numPr>
                                      <w:ilvl w:val="0"/>
                                      <w:numId w:val="2"/>
                                    </w:numPr>
                                    <w:rPr>
                                      <w:sz w:val="20"/>
                                      <w:szCs w:val="20"/>
                                      <w:lang w:val="en-GB"/>
                                    </w:rPr>
                                  </w:pPr>
                                  <w:r w:rsidRPr="00542741">
                                    <w:rPr>
                                      <w:sz w:val="20"/>
                                      <w:szCs w:val="20"/>
                                      <w:lang w:val="en-GB"/>
                                    </w:rPr>
                                    <w:t>Belief that opposite opinions/ beliefs cannot live together</w:t>
                                  </w:r>
                                </w:p>
                                <w:p w14:paraId="1C806563" w14:textId="77777777" w:rsidR="00D02230" w:rsidRPr="00542741" w:rsidRDefault="00D02230" w:rsidP="00D02230">
                                  <w:pPr>
                                    <w:numPr>
                                      <w:ilvl w:val="0"/>
                                      <w:numId w:val="2"/>
                                    </w:numPr>
                                    <w:rPr>
                                      <w:sz w:val="20"/>
                                      <w:szCs w:val="20"/>
                                      <w:lang w:val="en-GB"/>
                                    </w:rPr>
                                  </w:pPr>
                                  <w:r w:rsidRPr="00542741">
                                    <w:rPr>
                                      <w:sz w:val="20"/>
                                      <w:szCs w:val="20"/>
                                      <w:lang w:val="en-GB"/>
                                    </w:rPr>
                                    <w:t>Misunderstanding between COMPLEXITY &amp; COMPLICATED</w:t>
                                  </w:r>
                                </w:p>
                                <w:p w14:paraId="04BE4143" w14:textId="77777777" w:rsidR="00D02230" w:rsidRPr="00542741" w:rsidRDefault="00D02230" w:rsidP="00D02230">
                                  <w:pPr>
                                    <w:numPr>
                                      <w:ilvl w:val="0"/>
                                      <w:numId w:val="2"/>
                                    </w:numPr>
                                    <w:rPr>
                                      <w:sz w:val="20"/>
                                      <w:szCs w:val="20"/>
                                      <w:lang w:val="en-GB"/>
                                    </w:rPr>
                                  </w:pPr>
                                  <w:r w:rsidRPr="00542741">
                                    <w:rPr>
                                      <w:sz w:val="20"/>
                                      <w:szCs w:val="20"/>
                                      <w:lang w:val="en-GB"/>
                                    </w:rPr>
                                    <w:t>Complacency among the population (e.g. reluctance to wear mouth masks).</w:t>
                                  </w:r>
                                </w:p>
                                <w:p w14:paraId="11DA66F5" w14:textId="77777777" w:rsidR="00D02230" w:rsidRPr="00542741" w:rsidRDefault="00D02230" w:rsidP="00D02230">
                                  <w:pPr>
                                    <w:numPr>
                                      <w:ilvl w:val="0"/>
                                      <w:numId w:val="2"/>
                                    </w:numPr>
                                    <w:rPr>
                                      <w:sz w:val="20"/>
                                      <w:szCs w:val="20"/>
                                      <w:lang w:val="en-GB"/>
                                    </w:rPr>
                                  </w:pPr>
                                  <w:r w:rsidRPr="00542741">
                                    <w:rPr>
                                      <w:sz w:val="20"/>
                                      <w:szCs w:val="20"/>
                                      <w:lang w:val="en-GB"/>
                                    </w:rPr>
                                    <w:t>The need for setting up a transdisciplinary advisory board that assists the government during the pandemic crisis.</w:t>
                                  </w:r>
                                </w:p>
                                <w:p w14:paraId="02AC80A7" w14:textId="77777777" w:rsidR="00D02230" w:rsidRPr="00542741" w:rsidRDefault="00D02230" w:rsidP="00D02230">
                                  <w:pPr>
                                    <w:numPr>
                                      <w:ilvl w:val="0"/>
                                      <w:numId w:val="2"/>
                                    </w:numPr>
                                    <w:rPr>
                                      <w:sz w:val="20"/>
                                      <w:szCs w:val="20"/>
                                      <w:lang w:val="en-GB"/>
                                    </w:rPr>
                                  </w:pPr>
                                  <w:r w:rsidRPr="00542741">
                                    <w:rPr>
                                      <w:sz w:val="20"/>
                                      <w:szCs w:val="20"/>
                                      <w:lang w:val="en-GB"/>
                                    </w:rPr>
                                    <w:t>Decisions are made over the head of the people most affected instead of co-creating pandemic measures with society.</w:t>
                                  </w:r>
                                </w:p>
                                <w:p w14:paraId="2ED02A43" w14:textId="77777777" w:rsidR="00D02230" w:rsidRPr="00542741" w:rsidRDefault="00D02230" w:rsidP="00D02230">
                                  <w:pPr>
                                    <w:numPr>
                                      <w:ilvl w:val="0"/>
                                      <w:numId w:val="2"/>
                                    </w:numPr>
                                    <w:rPr>
                                      <w:sz w:val="20"/>
                                      <w:szCs w:val="20"/>
                                      <w:lang w:val="en-GB"/>
                                    </w:rPr>
                                  </w:pPr>
                                  <w:r w:rsidRPr="00542741">
                                    <w:rPr>
                                      <w:sz w:val="20"/>
                                      <w:szCs w:val="20"/>
                                      <w:lang w:val="en-GB"/>
                                    </w:rPr>
                                    <w:t>Lack of attention to the needs of other countries.</w:t>
                                  </w:r>
                                </w:p>
                                <w:p w14:paraId="02F20A89" w14:textId="77777777" w:rsidR="00D02230" w:rsidRPr="00542741" w:rsidRDefault="00D02230" w:rsidP="00D02230">
                                  <w:pPr>
                                    <w:numPr>
                                      <w:ilvl w:val="0"/>
                                      <w:numId w:val="2"/>
                                    </w:numPr>
                                    <w:rPr>
                                      <w:sz w:val="20"/>
                                      <w:szCs w:val="20"/>
                                      <w:lang w:val="en-GB"/>
                                    </w:rPr>
                                  </w:pPr>
                                  <w:r w:rsidRPr="00542741">
                                    <w:rPr>
                                      <w:sz w:val="20"/>
                                      <w:szCs w:val="20"/>
                                      <w:lang w:val="en-GB"/>
                                    </w:rPr>
                                    <w:t>Neglecting to protecting the most vulnerable early on.</w:t>
                                  </w:r>
                                </w:p>
                                <w:p w14:paraId="1A8AEB1C" w14:textId="77777777" w:rsidR="00D02230" w:rsidRPr="00542741" w:rsidRDefault="00D02230" w:rsidP="00D02230">
                                  <w:pPr>
                                    <w:numPr>
                                      <w:ilvl w:val="0"/>
                                      <w:numId w:val="2"/>
                                    </w:numPr>
                                    <w:rPr>
                                      <w:sz w:val="20"/>
                                      <w:szCs w:val="20"/>
                                      <w:lang w:val="en-GB"/>
                                    </w:rPr>
                                  </w:pPr>
                                  <w:r w:rsidRPr="00542741">
                                    <w:rPr>
                                      <w:sz w:val="20"/>
                                      <w:szCs w:val="20"/>
                                      <w:lang w:val="en-GB"/>
                                    </w:rPr>
                                    <w:t>Not everyone is reached with the current communication, there is the need to apply different types of communication for different target populations.</w:t>
                                  </w:r>
                                </w:p>
                                <w:p w14:paraId="5E6A53A2" w14:textId="77777777" w:rsidR="00D02230" w:rsidRPr="00542741" w:rsidRDefault="00D02230" w:rsidP="00D02230">
                                  <w:pPr>
                                    <w:numPr>
                                      <w:ilvl w:val="0"/>
                                      <w:numId w:val="2"/>
                                    </w:numPr>
                                    <w:rPr>
                                      <w:sz w:val="20"/>
                                      <w:szCs w:val="20"/>
                                      <w:lang w:val="en-GB"/>
                                    </w:rPr>
                                  </w:pPr>
                                  <w:r w:rsidRPr="00542741">
                                    <w:rPr>
                                      <w:sz w:val="20"/>
                                      <w:szCs w:val="20"/>
                                      <w:lang w:val="en-GB"/>
                                    </w:rPr>
                                    <w:t>Not learning fast enough from the countries that precede us in the pandemic</w:t>
                                  </w:r>
                                </w:p>
                                <w:p w14:paraId="3017631E" w14:textId="77777777" w:rsidR="00D02230" w:rsidRPr="00542741" w:rsidRDefault="00D02230" w:rsidP="00D02230">
                                  <w:pPr>
                                    <w:numPr>
                                      <w:ilvl w:val="0"/>
                                      <w:numId w:val="2"/>
                                    </w:numPr>
                                    <w:spacing w:after="240"/>
                                    <w:rPr>
                                      <w:sz w:val="20"/>
                                      <w:szCs w:val="20"/>
                                      <w:lang w:val="en-GB"/>
                                    </w:rPr>
                                  </w:pPr>
                                  <w:r w:rsidRPr="00542741">
                                    <w:rPr>
                                      <w:sz w:val="20"/>
                                      <w:szCs w:val="20"/>
                                      <w:lang w:val="en-GB"/>
                                    </w:rPr>
                                    <w:t>Pand emic illiteracy in population and decision makers.</w:t>
                                  </w:r>
                                </w:p>
                              </w:tc>
                            </w:tr>
                            <w:tr w:rsidR="00D02230" w:rsidRPr="002D239C" w14:paraId="0AF89111" w14:textId="77777777" w:rsidTr="00542741">
                              <w:trPr>
                                <w:cantSplit/>
                                <w:trHeight w:val="65"/>
                              </w:trPr>
                              <w:tc>
                                <w:tcPr>
                                  <w:tcW w:w="1130" w:type="dxa"/>
                                  <w:vMerge/>
                                </w:tcPr>
                                <w:p w14:paraId="62C3E7D4" w14:textId="77777777" w:rsidR="00D02230" w:rsidRPr="00542741" w:rsidRDefault="00D02230" w:rsidP="00FA352D">
                                  <w:pPr>
                                    <w:rPr>
                                      <w:sz w:val="20"/>
                                      <w:szCs w:val="20"/>
                                    </w:rPr>
                                  </w:pPr>
                                </w:p>
                              </w:tc>
                              <w:tc>
                                <w:tcPr>
                                  <w:tcW w:w="3252" w:type="dxa"/>
                                </w:tcPr>
                                <w:p w14:paraId="10A19446" w14:textId="77777777" w:rsidR="00D02230" w:rsidRPr="00542741" w:rsidRDefault="00D02230" w:rsidP="008C2E5E">
                                  <w:pPr>
                                    <w:rPr>
                                      <w:sz w:val="20"/>
                                      <w:szCs w:val="20"/>
                                      <w:lang w:val="en-GB"/>
                                    </w:rPr>
                                  </w:pPr>
                                  <w:r w:rsidRPr="00542741">
                                    <w:rPr>
                                      <w:sz w:val="20"/>
                                      <w:szCs w:val="20"/>
                                      <w:lang w:val="en-GB"/>
                                    </w:rPr>
                                    <w:t>Democratic system is not capable to cope with globalisation issues</w:t>
                                  </w:r>
                                </w:p>
                              </w:tc>
                              <w:tc>
                                <w:tcPr>
                                  <w:tcW w:w="0" w:type="auto"/>
                                </w:tcPr>
                                <w:p w14:paraId="21C1F642" w14:textId="77777777" w:rsidR="00D02230" w:rsidRPr="00542741" w:rsidRDefault="00D02230" w:rsidP="00D02230">
                                  <w:pPr>
                                    <w:numPr>
                                      <w:ilvl w:val="0"/>
                                      <w:numId w:val="2"/>
                                    </w:numPr>
                                    <w:rPr>
                                      <w:sz w:val="20"/>
                                      <w:szCs w:val="20"/>
                                      <w:lang w:val="en-GB"/>
                                    </w:rPr>
                                  </w:pPr>
                                  <w:r w:rsidRPr="00542741">
                                    <w:rPr>
                                      <w:sz w:val="20"/>
                                      <w:szCs w:val="20"/>
                                      <w:lang w:val="en-GB"/>
                                    </w:rPr>
                                    <w:t>Not learning fast enough from the countries that precede us in the pandemic</w:t>
                                  </w:r>
                                </w:p>
                                <w:p w14:paraId="2910F7A0" w14:textId="77777777" w:rsidR="00D02230" w:rsidRPr="00542741" w:rsidRDefault="00D02230" w:rsidP="00D02230">
                                  <w:pPr>
                                    <w:numPr>
                                      <w:ilvl w:val="0"/>
                                      <w:numId w:val="2"/>
                                    </w:numPr>
                                    <w:spacing w:after="240"/>
                                    <w:rPr>
                                      <w:sz w:val="20"/>
                                      <w:szCs w:val="20"/>
                                      <w:lang w:val="en-GB"/>
                                    </w:rPr>
                                  </w:pPr>
                                  <w:r w:rsidRPr="00542741">
                                    <w:rPr>
                                      <w:sz w:val="20"/>
                                      <w:szCs w:val="20"/>
                                      <w:lang w:val="en-GB"/>
                                    </w:rPr>
                                    <w:t>Initially lack of transparency of the decision making process, what is the plan?</w:t>
                                  </w:r>
                                </w:p>
                              </w:tc>
                            </w:tr>
                            <w:tr w:rsidR="00D02230" w:rsidRPr="002D239C" w14:paraId="571157BD" w14:textId="77777777" w:rsidTr="00542741">
                              <w:trPr>
                                <w:cantSplit/>
                                <w:trHeight w:val="65"/>
                              </w:trPr>
                              <w:tc>
                                <w:tcPr>
                                  <w:tcW w:w="1130" w:type="dxa"/>
                                  <w:vMerge/>
                                </w:tcPr>
                                <w:p w14:paraId="7CE1E7C7" w14:textId="77777777" w:rsidR="00D02230" w:rsidRPr="00542741" w:rsidRDefault="00D02230" w:rsidP="00FA352D">
                                  <w:pPr>
                                    <w:rPr>
                                      <w:sz w:val="20"/>
                                      <w:szCs w:val="20"/>
                                    </w:rPr>
                                  </w:pPr>
                                </w:p>
                              </w:tc>
                              <w:tc>
                                <w:tcPr>
                                  <w:tcW w:w="3252" w:type="dxa"/>
                                </w:tcPr>
                                <w:p w14:paraId="0185BCC0" w14:textId="77777777" w:rsidR="00D02230" w:rsidRPr="00542741" w:rsidRDefault="00D02230" w:rsidP="008C2E5E">
                                  <w:pPr>
                                    <w:rPr>
                                      <w:sz w:val="20"/>
                                      <w:szCs w:val="20"/>
                                      <w:lang w:val="en-GB"/>
                                    </w:rPr>
                                  </w:pPr>
                                  <w:r w:rsidRPr="00542741">
                                    <w:rPr>
                                      <w:sz w:val="20"/>
                                      <w:szCs w:val="20"/>
                                      <w:lang w:val="en-GB"/>
                                    </w:rPr>
                                    <w:t>Lack of acceptance to navigate on a Crisis Century</w:t>
                                  </w:r>
                                </w:p>
                                <w:p w14:paraId="02A6C42E" w14:textId="77777777" w:rsidR="00D02230" w:rsidRPr="00542741" w:rsidRDefault="00D02230" w:rsidP="00164CF5">
                                  <w:pPr>
                                    <w:rPr>
                                      <w:sz w:val="20"/>
                                      <w:szCs w:val="20"/>
                                    </w:rPr>
                                  </w:pPr>
                                </w:p>
                              </w:tc>
                              <w:tc>
                                <w:tcPr>
                                  <w:tcW w:w="0" w:type="auto"/>
                                </w:tcPr>
                                <w:p w14:paraId="52C0D58E" w14:textId="77777777" w:rsidR="00D02230" w:rsidRPr="00542741" w:rsidRDefault="00D02230" w:rsidP="00D02230">
                                  <w:pPr>
                                    <w:numPr>
                                      <w:ilvl w:val="0"/>
                                      <w:numId w:val="2"/>
                                    </w:numPr>
                                    <w:rPr>
                                      <w:sz w:val="20"/>
                                      <w:szCs w:val="20"/>
                                      <w:lang w:val="en-GB"/>
                                    </w:rPr>
                                  </w:pPr>
                                  <w:r w:rsidRPr="00542741">
                                    <w:rPr>
                                      <w:sz w:val="20"/>
                                      <w:szCs w:val="20"/>
                                      <w:lang w:val="en-GB"/>
                                    </w:rPr>
                                    <w:t>Not learning fast enough from the countries that precede us in the pandemic</w:t>
                                  </w:r>
                                </w:p>
                                <w:p w14:paraId="4ACD7A71" w14:textId="77777777" w:rsidR="00D02230" w:rsidRPr="00542741" w:rsidRDefault="00D02230" w:rsidP="00D02230">
                                  <w:pPr>
                                    <w:numPr>
                                      <w:ilvl w:val="0"/>
                                      <w:numId w:val="2"/>
                                    </w:numPr>
                                    <w:rPr>
                                      <w:sz w:val="20"/>
                                      <w:szCs w:val="20"/>
                                      <w:lang w:val="en-GB"/>
                                    </w:rPr>
                                  </w:pPr>
                                  <w:r w:rsidRPr="00542741">
                                    <w:rPr>
                                      <w:sz w:val="20"/>
                                      <w:szCs w:val="20"/>
                                      <w:lang w:val="en-GB"/>
                                    </w:rPr>
                                    <w:t>Lack of attention to the needs of other countries.</w:t>
                                  </w:r>
                                </w:p>
                                <w:p w14:paraId="47DF2814" w14:textId="77777777" w:rsidR="00D02230" w:rsidRPr="00542741" w:rsidRDefault="00D02230" w:rsidP="00D02230">
                                  <w:pPr>
                                    <w:numPr>
                                      <w:ilvl w:val="0"/>
                                      <w:numId w:val="2"/>
                                    </w:numPr>
                                    <w:spacing w:after="240"/>
                                    <w:rPr>
                                      <w:sz w:val="20"/>
                                      <w:szCs w:val="20"/>
                                      <w:lang w:val="en-GB"/>
                                    </w:rPr>
                                  </w:pPr>
                                  <w:r w:rsidRPr="00542741">
                                    <w:rPr>
                                      <w:sz w:val="20"/>
                                      <w:szCs w:val="20"/>
                                      <w:lang w:val="en-GB"/>
                                    </w:rPr>
                                    <w:t>Pandemic illiteracy in population and decision makers.</w:t>
                                  </w:r>
                                </w:p>
                              </w:tc>
                            </w:tr>
                            <w:tr w:rsidR="00D02230" w:rsidRPr="002D239C" w14:paraId="152D0A3C" w14:textId="77777777" w:rsidTr="00542741">
                              <w:trPr>
                                <w:cantSplit/>
                                <w:trHeight w:val="65"/>
                              </w:trPr>
                              <w:tc>
                                <w:tcPr>
                                  <w:tcW w:w="1130" w:type="dxa"/>
                                  <w:vMerge/>
                                  <w:tcBorders>
                                    <w:bottom w:val="single" w:sz="4" w:space="0" w:color="auto"/>
                                  </w:tcBorders>
                                </w:tcPr>
                                <w:p w14:paraId="4F5FCAA5" w14:textId="77777777" w:rsidR="00D02230" w:rsidRPr="00542741" w:rsidRDefault="00D02230" w:rsidP="00FA352D">
                                  <w:pPr>
                                    <w:rPr>
                                      <w:sz w:val="20"/>
                                      <w:szCs w:val="20"/>
                                    </w:rPr>
                                  </w:pPr>
                                </w:p>
                              </w:tc>
                              <w:tc>
                                <w:tcPr>
                                  <w:tcW w:w="3252" w:type="dxa"/>
                                  <w:tcBorders>
                                    <w:bottom w:val="single" w:sz="4" w:space="0" w:color="auto"/>
                                  </w:tcBorders>
                                </w:tcPr>
                                <w:p w14:paraId="28EE05BE" w14:textId="77777777" w:rsidR="00D02230" w:rsidRPr="00542741" w:rsidRDefault="00D02230" w:rsidP="008C2E5E">
                                  <w:pPr>
                                    <w:rPr>
                                      <w:sz w:val="20"/>
                                      <w:szCs w:val="20"/>
                                      <w:lang w:val="en-GB"/>
                                    </w:rPr>
                                  </w:pPr>
                                  <w:r w:rsidRPr="00542741">
                                    <w:rPr>
                                      <w:sz w:val="20"/>
                                      <w:szCs w:val="20"/>
                                      <w:lang w:val="en-GB"/>
                                    </w:rPr>
                                    <w:t>Democracy is based on non-crisis situation</w:t>
                                  </w:r>
                                </w:p>
                                <w:p w14:paraId="4E5F0FC8" w14:textId="77777777" w:rsidR="00D02230" w:rsidRPr="00542741" w:rsidRDefault="00D02230" w:rsidP="00164CF5">
                                  <w:pPr>
                                    <w:rPr>
                                      <w:sz w:val="20"/>
                                      <w:szCs w:val="20"/>
                                    </w:rPr>
                                  </w:pPr>
                                </w:p>
                              </w:tc>
                              <w:tc>
                                <w:tcPr>
                                  <w:tcW w:w="0" w:type="auto"/>
                                  <w:tcBorders>
                                    <w:bottom w:val="single" w:sz="4" w:space="0" w:color="auto"/>
                                  </w:tcBorders>
                                </w:tcPr>
                                <w:p w14:paraId="2FED499E" w14:textId="77777777" w:rsidR="00D02230" w:rsidRPr="00542741" w:rsidRDefault="00D02230" w:rsidP="00D02230">
                                  <w:pPr>
                                    <w:numPr>
                                      <w:ilvl w:val="0"/>
                                      <w:numId w:val="2"/>
                                    </w:numPr>
                                    <w:rPr>
                                      <w:sz w:val="20"/>
                                      <w:szCs w:val="20"/>
                                      <w:lang w:val="en-GB"/>
                                    </w:rPr>
                                  </w:pPr>
                                  <w:r w:rsidRPr="00542741">
                                    <w:rPr>
                                      <w:sz w:val="20"/>
                                      <w:szCs w:val="20"/>
                                      <w:lang w:val="en-GB"/>
                                    </w:rPr>
                                    <w:t>Lack of emergency funding for transdisciplinary approaches that also include the social sciences (funding gap.)</w:t>
                                  </w:r>
                                </w:p>
                                <w:p w14:paraId="3D2E03B2" w14:textId="77777777" w:rsidR="00D02230" w:rsidRPr="00542741" w:rsidRDefault="00D02230" w:rsidP="00D02230">
                                  <w:pPr>
                                    <w:numPr>
                                      <w:ilvl w:val="0"/>
                                      <w:numId w:val="2"/>
                                    </w:numPr>
                                    <w:rPr>
                                      <w:sz w:val="20"/>
                                      <w:szCs w:val="20"/>
                                      <w:lang w:val="en-GB"/>
                                    </w:rPr>
                                  </w:pPr>
                                  <w:r w:rsidRPr="00542741">
                                    <w:rPr>
                                      <w:sz w:val="20"/>
                                      <w:szCs w:val="20"/>
                                      <w:lang w:val="en-GB"/>
                                    </w:rPr>
                                    <w:t>Initially lack of transparency of the decision making process, what is the plan?</w:t>
                                  </w:r>
                                </w:p>
                                <w:p w14:paraId="2950A094" w14:textId="77777777" w:rsidR="00D02230" w:rsidRPr="00542741" w:rsidRDefault="00D02230" w:rsidP="00D02230">
                                  <w:pPr>
                                    <w:numPr>
                                      <w:ilvl w:val="0"/>
                                      <w:numId w:val="2"/>
                                    </w:numPr>
                                    <w:spacing w:after="240"/>
                                    <w:rPr>
                                      <w:sz w:val="20"/>
                                      <w:szCs w:val="20"/>
                                      <w:lang w:val="en-GB"/>
                                    </w:rPr>
                                  </w:pPr>
                                  <w:r w:rsidRPr="00542741">
                                    <w:rPr>
                                      <w:sz w:val="20"/>
                                      <w:szCs w:val="20"/>
                                      <w:lang w:val="en-GB"/>
                                    </w:rPr>
                                    <w:t>The need for setting up a transdisciplinary advisory board that assists the government during the pandemic crisis.</w:t>
                                  </w:r>
                                </w:p>
                              </w:tc>
                            </w:tr>
                          </w:tbl>
                          <w:p w14:paraId="7BEE69AC" w14:textId="77777777" w:rsidR="00D02230" w:rsidRPr="00542741" w:rsidRDefault="00D02230" w:rsidP="00D02230">
                            <w:pPr>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62E64A37" id="Text Box 12" o:spid="_x0000_s1032" type="#_x0000_t202" style="width:623pt;height:420.65pt;rotation:-90;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" fillcolor="white [3201]" stroked="f" strokeweight=".5pt">
                <v:textbox>
                  <w:txbxContent>
                    <w:tbl>
                      <w:tblPr>
                        <w:tblStyle w:val="TableGrid"/>
                        <w:tblW w:w="114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130"/>
                        <w:gridCol w:w="3252"/>
                        <w:gridCol w:w="7074"/>
                      </w:tblGrid>
                      <w:tr w:rsidR="00D02230" w:rsidRPr="002D239C" w14:paraId="0E4DB2F9" w14:textId="77777777" w:rsidTr="008C2E5E">
                        <w:trPr>
                          <w:cantSplit/>
                          <w:trHeight w:val="57"/>
                        </w:trPr>
                        <w:tc>
                          <w:tcPr>
                            <w:tcW w:w="1130" w:type="dxa"/>
                            <w:tcBorders>
                              <w:top w:val="single" w:sz="4" w:space="0" w:color="auto"/>
                              <w:bottom w:val="single" w:sz="4" w:space="0" w:color="auto"/>
                            </w:tcBorders>
                          </w:tcPr>
                          <w:p w14:paraId="38222E82" w14:textId="77777777" w:rsidR="00D02230" w:rsidRPr="00542741" w:rsidRDefault="00D02230" w:rsidP="00FA352D">
                            <w:pPr>
                              <w:rPr>
                                <w:b/>
                                <w:bCs/>
                                <w:sz w:val="20"/>
                                <w:szCs w:val="20"/>
                              </w:rPr>
                            </w:pPr>
                            <w:r w:rsidRPr="00542741">
                              <w:rPr>
                                <w:b/>
                                <w:bCs/>
                                <w:sz w:val="20"/>
                                <w:szCs w:val="20"/>
                              </w:rPr>
                              <w:t>Group</w:t>
                            </w:r>
                          </w:p>
                        </w:tc>
                        <w:tc>
                          <w:tcPr>
                            <w:tcW w:w="3252" w:type="dxa"/>
                            <w:tcBorders>
                              <w:top w:val="single" w:sz="4" w:space="0" w:color="auto"/>
                              <w:bottom w:val="single" w:sz="4" w:space="0" w:color="auto"/>
                            </w:tcBorders>
                          </w:tcPr>
                          <w:p w14:paraId="125F0513" w14:textId="77777777" w:rsidR="00D02230" w:rsidRPr="00542741" w:rsidRDefault="00D02230" w:rsidP="00FA352D">
                            <w:pPr>
                              <w:rPr>
                                <w:b/>
                                <w:bCs/>
                                <w:sz w:val="20"/>
                                <w:szCs w:val="20"/>
                              </w:rPr>
                            </w:pPr>
                            <w:r w:rsidRPr="00542741">
                              <w:rPr>
                                <w:b/>
                                <w:bCs/>
                                <w:sz w:val="20"/>
                                <w:szCs w:val="20"/>
                              </w:rPr>
                              <w:t>Deeper causes</w:t>
                            </w:r>
                          </w:p>
                        </w:tc>
                        <w:tc>
                          <w:tcPr>
                            <w:tcW w:w="0" w:type="auto"/>
                            <w:tcBorders>
                              <w:top w:val="single" w:sz="4" w:space="0" w:color="auto"/>
                              <w:bottom w:val="single" w:sz="4" w:space="0" w:color="auto"/>
                            </w:tcBorders>
                          </w:tcPr>
                          <w:p w14:paraId="62526731" w14:textId="77777777" w:rsidR="00D02230" w:rsidRPr="00542741" w:rsidRDefault="00D02230" w:rsidP="00FA352D">
                            <w:pPr>
                              <w:rPr>
                                <w:b/>
                                <w:bCs/>
                                <w:sz w:val="20"/>
                                <w:szCs w:val="20"/>
                              </w:rPr>
                            </w:pPr>
                            <w:r w:rsidRPr="00542741">
                              <w:rPr>
                                <w:b/>
                                <w:bCs/>
                                <w:sz w:val="20"/>
                                <w:szCs w:val="20"/>
                              </w:rPr>
                              <w:t>Gaps</w:t>
                            </w:r>
                          </w:p>
                        </w:tc>
                      </w:tr>
                      <w:tr w:rsidR="00D02230" w:rsidRPr="002D239C" w14:paraId="6FE3EE04" w14:textId="77777777" w:rsidTr="008C2E5E">
                        <w:trPr>
                          <w:cantSplit/>
                          <w:trHeight w:val="65"/>
                        </w:trPr>
                        <w:tc>
                          <w:tcPr>
                            <w:tcW w:w="1130" w:type="dxa"/>
                            <w:vMerge w:val="restart"/>
                            <w:tcBorders>
                              <w:top w:val="single" w:sz="4" w:space="0" w:color="auto"/>
                            </w:tcBorders>
                          </w:tcPr>
                          <w:p w14:paraId="55D7AAB6" w14:textId="77777777" w:rsidR="00D02230" w:rsidRPr="00542741" w:rsidRDefault="00D02230" w:rsidP="00FA352D">
                            <w:pPr>
                              <w:rPr>
                                <w:sz w:val="20"/>
                                <w:szCs w:val="20"/>
                              </w:rPr>
                            </w:pPr>
                            <w:r w:rsidRPr="00542741">
                              <w:rPr>
                                <w:sz w:val="20"/>
                                <w:szCs w:val="20"/>
                              </w:rPr>
                              <w:t>Spanish Flu</w:t>
                            </w:r>
                          </w:p>
                        </w:tc>
                        <w:tc>
                          <w:tcPr>
                            <w:tcW w:w="3252" w:type="dxa"/>
                            <w:tcBorders>
                              <w:top w:val="single" w:sz="4" w:space="0" w:color="auto"/>
                            </w:tcBorders>
                          </w:tcPr>
                          <w:p w14:paraId="4DBCE10E" w14:textId="77777777" w:rsidR="00D02230" w:rsidRPr="00542741" w:rsidRDefault="00D02230" w:rsidP="008C2E5E">
                            <w:pPr>
                              <w:rPr>
                                <w:sz w:val="20"/>
                                <w:szCs w:val="20"/>
                                <w:lang w:val="en-GB"/>
                              </w:rPr>
                            </w:pPr>
                            <w:r w:rsidRPr="00542741">
                              <w:rPr>
                                <w:sz w:val="20"/>
                                <w:szCs w:val="20"/>
                                <w:lang w:val="en-GB"/>
                              </w:rPr>
                              <w:t>Little trust in leadership</w:t>
                            </w:r>
                          </w:p>
                        </w:tc>
                        <w:tc>
                          <w:tcPr>
                            <w:tcW w:w="0" w:type="auto"/>
                            <w:tcBorders>
                              <w:top w:val="single" w:sz="4" w:space="0" w:color="auto"/>
                            </w:tcBorders>
                          </w:tcPr>
                          <w:p w14:paraId="6212C73A" w14:textId="77777777" w:rsidR="00D02230" w:rsidRPr="00542741" w:rsidRDefault="00D02230" w:rsidP="00D02230">
                            <w:pPr>
                              <w:numPr>
                                <w:ilvl w:val="0"/>
                                <w:numId w:val="2"/>
                              </w:numPr>
                              <w:rPr>
                                <w:sz w:val="20"/>
                                <w:szCs w:val="20"/>
                                <w:lang w:val="en-GB"/>
                              </w:rPr>
                            </w:pPr>
                            <w:r w:rsidRPr="00542741">
                              <w:rPr>
                                <w:sz w:val="20"/>
                                <w:szCs w:val="20"/>
                                <w:lang w:val="en-GB"/>
                              </w:rPr>
                              <w:t>Fragmented authority (legal gap).</w:t>
                            </w:r>
                          </w:p>
                          <w:p w14:paraId="0571E08E" w14:textId="77777777" w:rsidR="00D02230" w:rsidRPr="00542741" w:rsidRDefault="00D02230" w:rsidP="00D02230">
                            <w:pPr>
                              <w:numPr>
                                <w:ilvl w:val="0"/>
                                <w:numId w:val="2"/>
                              </w:numPr>
                              <w:rPr>
                                <w:sz w:val="20"/>
                                <w:szCs w:val="20"/>
                                <w:lang w:val="en-GB"/>
                              </w:rPr>
                            </w:pPr>
                            <w:r w:rsidRPr="00542741">
                              <w:rPr>
                                <w:sz w:val="20"/>
                                <w:szCs w:val="20"/>
                                <w:lang w:val="en-GB"/>
                              </w:rPr>
                              <w:t>Complacency among the population (e.g. reluctance to wear mouth masks).</w:t>
                            </w:r>
                          </w:p>
                          <w:p w14:paraId="7CC04AF3" w14:textId="77777777" w:rsidR="00D02230" w:rsidRPr="00542741" w:rsidRDefault="00D02230" w:rsidP="00D02230">
                            <w:pPr>
                              <w:numPr>
                                <w:ilvl w:val="0"/>
                                <w:numId w:val="2"/>
                              </w:numPr>
                              <w:rPr>
                                <w:sz w:val="20"/>
                                <w:szCs w:val="20"/>
                                <w:lang w:val="en-GB"/>
                              </w:rPr>
                            </w:pPr>
                            <w:r w:rsidRPr="00542741">
                              <w:rPr>
                                <w:sz w:val="20"/>
                                <w:szCs w:val="20"/>
                                <w:lang w:val="en-GB"/>
                              </w:rPr>
                              <w:t>Vaccine problems (e.g. over reliance on vaccine solutions, vaccine hesitancy).</w:t>
                            </w:r>
                          </w:p>
                          <w:p w14:paraId="78084249" w14:textId="77777777" w:rsidR="00D02230" w:rsidRPr="00542741" w:rsidRDefault="00D02230" w:rsidP="00D02230">
                            <w:pPr>
                              <w:numPr>
                                <w:ilvl w:val="0"/>
                                <w:numId w:val="2"/>
                              </w:numPr>
                              <w:spacing w:after="240"/>
                              <w:rPr>
                                <w:sz w:val="20"/>
                                <w:szCs w:val="20"/>
                                <w:lang w:val="en-GB"/>
                              </w:rPr>
                            </w:pPr>
                            <w:r w:rsidRPr="00542741">
                              <w:rPr>
                                <w:sz w:val="20"/>
                                <w:szCs w:val="20"/>
                                <w:lang w:val="en-GB"/>
                              </w:rPr>
                              <w:t>Fake news and pseudoscience causes distrust in science.</w:t>
                            </w:r>
                          </w:p>
                        </w:tc>
                      </w:tr>
                      <w:tr w:rsidR="00D02230" w:rsidRPr="002D239C" w14:paraId="0C4233A5" w14:textId="77777777" w:rsidTr="00542741">
                        <w:trPr>
                          <w:cantSplit/>
                          <w:trHeight w:val="65"/>
                        </w:trPr>
                        <w:tc>
                          <w:tcPr>
                            <w:tcW w:w="1130" w:type="dxa"/>
                            <w:vMerge/>
                          </w:tcPr>
                          <w:p w14:paraId="162F0744" w14:textId="77777777" w:rsidR="00D02230" w:rsidRPr="00542741" w:rsidRDefault="00D02230" w:rsidP="00FA352D">
                            <w:pPr>
                              <w:rPr>
                                <w:sz w:val="20"/>
                                <w:szCs w:val="20"/>
                              </w:rPr>
                            </w:pPr>
                          </w:p>
                        </w:tc>
                        <w:tc>
                          <w:tcPr>
                            <w:tcW w:w="3252" w:type="dxa"/>
                          </w:tcPr>
                          <w:p w14:paraId="25368044" w14:textId="77777777" w:rsidR="00D02230" w:rsidRPr="00542741" w:rsidRDefault="00D02230" w:rsidP="008C2E5E">
                            <w:pPr>
                              <w:rPr>
                                <w:sz w:val="20"/>
                                <w:szCs w:val="20"/>
                                <w:lang w:val="en-GB"/>
                              </w:rPr>
                            </w:pPr>
                            <w:r w:rsidRPr="00542741">
                              <w:rPr>
                                <w:sz w:val="20"/>
                                <w:szCs w:val="20"/>
                                <w:lang w:val="en-GB"/>
                              </w:rPr>
                              <w:t>lack of solidarity</w:t>
                            </w:r>
                          </w:p>
                          <w:p w14:paraId="36E36BE6" w14:textId="77777777" w:rsidR="00D02230" w:rsidRPr="00542741" w:rsidRDefault="00D02230" w:rsidP="008C2E5E">
                            <w:pPr>
                              <w:rPr>
                                <w:sz w:val="20"/>
                                <w:szCs w:val="20"/>
                                <w:lang w:val="en-GB"/>
                              </w:rPr>
                            </w:pPr>
                            <w:r w:rsidRPr="00542741">
                              <w:rPr>
                                <w:sz w:val="20"/>
                                <w:szCs w:val="20"/>
                                <w:lang w:val="en-GB"/>
                              </w:rPr>
                              <w:t>Individualism, gov is not popular, lack of citizenship!</w:t>
                            </w:r>
                          </w:p>
                          <w:p w14:paraId="4DAF1D10" w14:textId="77777777" w:rsidR="00D02230" w:rsidRPr="00542741" w:rsidRDefault="00D02230" w:rsidP="008C2E5E">
                            <w:pPr>
                              <w:rPr>
                                <w:sz w:val="20"/>
                                <w:szCs w:val="20"/>
                                <w:lang w:val="en-GB"/>
                              </w:rPr>
                            </w:pPr>
                            <w:r w:rsidRPr="00542741">
                              <w:rPr>
                                <w:sz w:val="20"/>
                                <w:szCs w:val="20"/>
                                <w:lang w:val="en-GB"/>
                              </w:rPr>
                              <w:t>Fundamental Belief: "Sky is the limit"</w:t>
                            </w:r>
                          </w:p>
                        </w:tc>
                        <w:tc>
                          <w:tcPr>
                            <w:tcW w:w="0" w:type="auto"/>
                          </w:tcPr>
                          <w:p w14:paraId="51FAC5BB" w14:textId="77777777" w:rsidR="00D02230" w:rsidRPr="00542741" w:rsidRDefault="00D02230" w:rsidP="00D02230">
                            <w:pPr>
                              <w:numPr>
                                <w:ilvl w:val="0"/>
                                <w:numId w:val="2"/>
                              </w:numPr>
                              <w:rPr>
                                <w:sz w:val="20"/>
                                <w:szCs w:val="20"/>
                                <w:lang w:val="en-GB"/>
                              </w:rPr>
                            </w:pPr>
                            <w:r w:rsidRPr="00542741">
                              <w:rPr>
                                <w:sz w:val="20"/>
                                <w:szCs w:val="20"/>
                                <w:lang w:val="en-GB"/>
                              </w:rPr>
                              <w:t>Belief that opposite opinions/ beliefs cannot live together</w:t>
                            </w:r>
                          </w:p>
                          <w:p w14:paraId="1C806563" w14:textId="77777777" w:rsidR="00D02230" w:rsidRPr="00542741" w:rsidRDefault="00D02230" w:rsidP="00D02230">
                            <w:pPr>
                              <w:numPr>
                                <w:ilvl w:val="0"/>
                                <w:numId w:val="2"/>
                              </w:numPr>
                              <w:rPr>
                                <w:sz w:val="20"/>
                                <w:szCs w:val="20"/>
                                <w:lang w:val="en-GB"/>
                              </w:rPr>
                            </w:pPr>
                            <w:r w:rsidRPr="00542741">
                              <w:rPr>
                                <w:sz w:val="20"/>
                                <w:szCs w:val="20"/>
                                <w:lang w:val="en-GB"/>
                              </w:rPr>
                              <w:t>Misunderstanding between COMPLEXITY &amp; COMPLICATED</w:t>
                            </w:r>
                          </w:p>
                          <w:p w14:paraId="04BE4143" w14:textId="77777777" w:rsidR="00D02230" w:rsidRPr="00542741" w:rsidRDefault="00D02230" w:rsidP="00D02230">
                            <w:pPr>
                              <w:numPr>
                                <w:ilvl w:val="0"/>
                                <w:numId w:val="2"/>
                              </w:numPr>
                              <w:rPr>
                                <w:sz w:val="20"/>
                                <w:szCs w:val="20"/>
                                <w:lang w:val="en-GB"/>
                              </w:rPr>
                            </w:pPr>
                            <w:r w:rsidRPr="00542741">
                              <w:rPr>
                                <w:sz w:val="20"/>
                                <w:szCs w:val="20"/>
                                <w:lang w:val="en-GB"/>
                              </w:rPr>
                              <w:t>Complacency among the population (e.g. reluctance to wear mouth masks).</w:t>
                            </w:r>
                          </w:p>
                          <w:p w14:paraId="11DA66F5" w14:textId="77777777" w:rsidR="00D02230" w:rsidRPr="00542741" w:rsidRDefault="00D02230" w:rsidP="00D02230">
                            <w:pPr>
                              <w:numPr>
                                <w:ilvl w:val="0"/>
                                <w:numId w:val="2"/>
                              </w:numPr>
                              <w:rPr>
                                <w:sz w:val="20"/>
                                <w:szCs w:val="20"/>
                                <w:lang w:val="en-GB"/>
                              </w:rPr>
                            </w:pPr>
                            <w:r w:rsidRPr="00542741">
                              <w:rPr>
                                <w:sz w:val="20"/>
                                <w:szCs w:val="20"/>
                                <w:lang w:val="en-GB"/>
                              </w:rPr>
                              <w:t>The need for setting up a transdisciplinary advisory board that assists the government during the pandemic crisis.</w:t>
                            </w:r>
                          </w:p>
                          <w:p w14:paraId="02AC80A7" w14:textId="77777777" w:rsidR="00D02230" w:rsidRPr="00542741" w:rsidRDefault="00D02230" w:rsidP="00D02230">
                            <w:pPr>
                              <w:numPr>
                                <w:ilvl w:val="0"/>
                                <w:numId w:val="2"/>
                              </w:numPr>
                              <w:rPr>
                                <w:sz w:val="20"/>
                                <w:szCs w:val="20"/>
                                <w:lang w:val="en-GB"/>
                              </w:rPr>
                            </w:pPr>
                            <w:r w:rsidRPr="00542741">
                              <w:rPr>
                                <w:sz w:val="20"/>
                                <w:szCs w:val="20"/>
                                <w:lang w:val="en-GB"/>
                              </w:rPr>
                              <w:t>Decisions are made over the head of the people most affected instead of co-creating pandemic measures with society.</w:t>
                            </w:r>
                          </w:p>
                          <w:p w14:paraId="2ED02A43" w14:textId="77777777" w:rsidR="00D02230" w:rsidRPr="00542741" w:rsidRDefault="00D02230" w:rsidP="00D02230">
                            <w:pPr>
                              <w:numPr>
                                <w:ilvl w:val="0"/>
                                <w:numId w:val="2"/>
                              </w:numPr>
                              <w:rPr>
                                <w:sz w:val="20"/>
                                <w:szCs w:val="20"/>
                                <w:lang w:val="en-GB"/>
                              </w:rPr>
                            </w:pPr>
                            <w:r w:rsidRPr="00542741">
                              <w:rPr>
                                <w:sz w:val="20"/>
                                <w:szCs w:val="20"/>
                                <w:lang w:val="en-GB"/>
                              </w:rPr>
                              <w:t>Lack of attention to the needs of other countries.</w:t>
                            </w:r>
                          </w:p>
                          <w:p w14:paraId="02F20A89" w14:textId="77777777" w:rsidR="00D02230" w:rsidRPr="00542741" w:rsidRDefault="00D02230" w:rsidP="00D02230">
                            <w:pPr>
                              <w:numPr>
                                <w:ilvl w:val="0"/>
                                <w:numId w:val="2"/>
                              </w:numPr>
                              <w:rPr>
                                <w:sz w:val="20"/>
                                <w:szCs w:val="20"/>
                                <w:lang w:val="en-GB"/>
                              </w:rPr>
                            </w:pPr>
                            <w:r w:rsidRPr="00542741">
                              <w:rPr>
                                <w:sz w:val="20"/>
                                <w:szCs w:val="20"/>
                                <w:lang w:val="en-GB"/>
                              </w:rPr>
                              <w:t>Neglecting to protecting the most vulnerable early on.</w:t>
                            </w:r>
                          </w:p>
                          <w:p w14:paraId="1A8AEB1C" w14:textId="77777777" w:rsidR="00D02230" w:rsidRPr="00542741" w:rsidRDefault="00D02230" w:rsidP="00D02230">
                            <w:pPr>
                              <w:numPr>
                                <w:ilvl w:val="0"/>
                                <w:numId w:val="2"/>
                              </w:numPr>
                              <w:rPr>
                                <w:sz w:val="20"/>
                                <w:szCs w:val="20"/>
                                <w:lang w:val="en-GB"/>
                              </w:rPr>
                            </w:pPr>
                            <w:r w:rsidRPr="00542741">
                              <w:rPr>
                                <w:sz w:val="20"/>
                                <w:szCs w:val="20"/>
                                <w:lang w:val="en-GB"/>
                              </w:rPr>
                              <w:t>Not everyone is reached with the current communication, there is the need to apply different types of communication for different target populations.</w:t>
                            </w:r>
                          </w:p>
                          <w:p w14:paraId="5E6A53A2" w14:textId="77777777" w:rsidR="00D02230" w:rsidRPr="00542741" w:rsidRDefault="00D02230" w:rsidP="00D02230">
                            <w:pPr>
                              <w:numPr>
                                <w:ilvl w:val="0"/>
                                <w:numId w:val="2"/>
                              </w:numPr>
                              <w:rPr>
                                <w:sz w:val="20"/>
                                <w:szCs w:val="20"/>
                                <w:lang w:val="en-GB"/>
                              </w:rPr>
                            </w:pPr>
                            <w:r w:rsidRPr="00542741">
                              <w:rPr>
                                <w:sz w:val="20"/>
                                <w:szCs w:val="20"/>
                                <w:lang w:val="en-GB"/>
                              </w:rPr>
                              <w:t>Not learning fast enough from the countries that precede us in the pandemic</w:t>
                            </w:r>
                          </w:p>
                          <w:p w14:paraId="3017631E" w14:textId="77777777" w:rsidR="00D02230" w:rsidRPr="00542741" w:rsidRDefault="00D02230" w:rsidP="00D02230">
                            <w:pPr>
                              <w:numPr>
                                <w:ilvl w:val="0"/>
                                <w:numId w:val="2"/>
                              </w:numPr>
                              <w:spacing w:after="240"/>
                              <w:rPr>
                                <w:sz w:val="20"/>
                                <w:szCs w:val="20"/>
                                <w:lang w:val="en-GB"/>
                              </w:rPr>
                            </w:pPr>
                            <w:r w:rsidRPr="00542741">
                              <w:rPr>
                                <w:sz w:val="20"/>
                                <w:szCs w:val="20"/>
                                <w:lang w:val="en-GB"/>
                              </w:rPr>
                              <w:t>Pand emic illiteracy in population and decision makers.</w:t>
                            </w:r>
                          </w:p>
                        </w:tc>
                      </w:tr>
                      <w:tr w:rsidR="00D02230" w:rsidRPr="002D239C" w14:paraId="0AF89111" w14:textId="77777777" w:rsidTr="00542741">
                        <w:trPr>
                          <w:cantSplit/>
                          <w:trHeight w:val="65"/>
                        </w:trPr>
                        <w:tc>
                          <w:tcPr>
                            <w:tcW w:w="1130" w:type="dxa"/>
                            <w:vMerge/>
                          </w:tcPr>
                          <w:p w14:paraId="62C3E7D4" w14:textId="77777777" w:rsidR="00D02230" w:rsidRPr="00542741" w:rsidRDefault="00D02230" w:rsidP="00FA352D">
                            <w:pPr>
                              <w:rPr>
                                <w:sz w:val="20"/>
                                <w:szCs w:val="20"/>
                              </w:rPr>
                            </w:pPr>
                          </w:p>
                        </w:tc>
                        <w:tc>
                          <w:tcPr>
                            <w:tcW w:w="3252" w:type="dxa"/>
                          </w:tcPr>
                          <w:p w14:paraId="10A19446" w14:textId="77777777" w:rsidR="00D02230" w:rsidRPr="00542741" w:rsidRDefault="00D02230" w:rsidP="008C2E5E">
                            <w:pPr>
                              <w:rPr>
                                <w:sz w:val="20"/>
                                <w:szCs w:val="20"/>
                                <w:lang w:val="en-GB"/>
                              </w:rPr>
                            </w:pPr>
                            <w:r w:rsidRPr="00542741">
                              <w:rPr>
                                <w:sz w:val="20"/>
                                <w:szCs w:val="20"/>
                                <w:lang w:val="en-GB"/>
                              </w:rPr>
                              <w:t>Democratic system is not capable to cope with globalisation issues</w:t>
                            </w:r>
                          </w:p>
                        </w:tc>
                        <w:tc>
                          <w:tcPr>
                            <w:tcW w:w="0" w:type="auto"/>
                          </w:tcPr>
                          <w:p w14:paraId="21C1F642" w14:textId="77777777" w:rsidR="00D02230" w:rsidRPr="00542741" w:rsidRDefault="00D02230" w:rsidP="00D02230">
                            <w:pPr>
                              <w:numPr>
                                <w:ilvl w:val="0"/>
                                <w:numId w:val="2"/>
                              </w:numPr>
                              <w:rPr>
                                <w:sz w:val="20"/>
                                <w:szCs w:val="20"/>
                                <w:lang w:val="en-GB"/>
                              </w:rPr>
                            </w:pPr>
                            <w:r w:rsidRPr="00542741">
                              <w:rPr>
                                <w:sz w:val="20"/>
                                <w:szCs w:val="20"/>
                                <w:lang w:val="en-GB"/>
                              </w:rPr>
                              <w:t>Not learning fast enough from the countries that precede us in the pandemic</w:t>
                            </w:r>
                          </w:p>
                          <w:p w14:paraId="2910F7A0" w14:textId="77777777" w:rsidR="00D02230" w:rsidRPr="00542741" w:rsidRDefault="00D02230" w:rsidP="00D02230">
                            <w:pPr>
                              <w:numPr>
                                <w:ilvl w:val="0"/>
                                <w:numId w:val="2"/>
                              </w:numPr>
                              <w:spacing w:after="240"/>
                              <w:rPr>
                                <w:sz w:val="20"/>
                                <w:szCs w:val="20"/>
                                <w:lang w:val="en-GB"/>
                              </w:rPr>
                            </w:pPr>
                            <w:r w:rsidRPr="00542741">
                              <w:rPr>
                                <w:sz w:val="20"/>
                                <w:szCs w:val="20"/>
                                <w:lang w:val="en-GB"/>
                              </w:rPr>
                              <w:t>Initially lack of transparency of the decision making process, what is the plan?</w:t>
                            </w:r>
                          </w:p>
                        </w:tc>
                      </w:tr>
                      <w:tr w:rsidR="00D02230" w:rsidRPr="002D239C" w14:paraId="571157BD" w14:textId="77777777" w:rsidTr="00542741">
                        <w:trPr>
                          <w:cantSplit/>
                          <w:trHeight w:val="65"/>
                        </w:trPr>
                        <w:tc>
                          <w:tcPr>
                            <w:tcW w:w="1130" w:type="dxa"/>
                            <w:vMerge/>
                          </w:tcPr>
                          <w:p w14:paraId="7CE1E7C7" w14:textId="77777777" w:rsidR="00D02230" w:rsidRPr="00542741" w:rsidRDefault="00D02230" w:rsidP="00FA352D">
                            <w:pPr>
                              <w:rPr>
                                <w:sz w:val="20"/>
                                <w:szCs w:val="20"/>
                              </w:rPr>
                            </w:pPr>
                          </w:p>
                        </w:tc>
                        <w:tc>
                          <w:tcPr>
                            <w:tcW w:w="3252" w:type="dxa"/>
                          </w:tcPr>
                          <w:p w14:paraId="0185BCC0" w14:textId="77777777" w:rsidR="00D02230" w:rsidRPr="00542741" w:rsidRDefault="00D02230" w:rsidP="008C2E5E">
                            <w:pPr>
                              <w:rPr>
                                <w:sz w:val="20"/>
                                <w:szCs w:val="20"/>
                                <w:lang w:val="en-GB"/>
                              </w:rPr>
                            </w:pPr>
                            <w:r w:rsidRPr="00542741">
                              <w:rPr>
                                <w:sz w:val="20"/>
                                <w:szCs w:val="20"/>
                                <w:lang w:val="en-GB"/>
                              </w:rPr>
                              <w:t>Lack of acceptance to navigate on a Crisis Century</w:t>
                            </w:r>
                          </w:p>
                          <w:p w14:paraId="02A6C42E" w14:textId="77777777" w:rsidR="00D02230" w:rsidRPr="00542741" w:rsidRDefault="00D02230" w:rsidP="00164CF5">
                            <w:pPr>
                              <w:rPr>
                                <w:sz w:val="20"/>
                                <w:szCs w:val="20"/>
                              </w:rPr>
                            </w:pPr>
                          </w:p>
                        </w:tc>
                        <w:tc>
                          <w:tcPr>
                            <w:tcW w:w="0" w:type="auto"/>
                          </w:tcPr>
                          <w:p w14:paraId="52C0D58E" w14:textId="77777777" w:rsidR="00D02230" w:rsidRPr="00542741" w:rsidRDefault="00D02230" w:rsidP="00D02230">
                            <w:pPr>
                              <w:numPr>
                                <w:ilvl w:val="0"/>
                                <w:numId w:val="2"/>
                              </w:numPr>
                              <w:rPr>
                                <w:sz w:val="20"/>
                                <w:szCs w:val="20"/>
                                <w:lang w:val="en-GB"/>
                              </w:rPr>
                            </w:pPr>
                            <w:r w:rsidRPr="00542741">
                              <w:rPr>
                                <w:sz w:val="20"/>
                                <w:szCs w:val="20"/>
                                <w:lang w:val="en-GB"/>
                              </w:rPr>
                              <w:t>Not learning fast enough from the countries that precede us in the pandemic</w:t>
                            </w:r>
                          </w:p>
                          <w:p w14:paraId="4ACD7A71" w14:textId="77777777" w:rsidR="00D02230" w:rsidRPr="00542741" w:rsidRDefault="00D02230" w:rsidP="00D02230">
                            <w:pPr>
                              <w:numPr>
                                <w:ilvl w:val="0"/>
                                <w:numId w:val="2"/>
                              </w:numPr>
                              <w:rPr>
                                <w:sz w:val="20"/>
                                <w:szCs w:val="20"/>
                                <w:lang w:val="en-GB"/>
                              </w:rPr>
                            </w:pPr>
                            <w:r w:rsidRPr="00542741">
                              <w:rPr>
                                <w:sz w:val="20"/>
                                <w:szCs w:val="20"/>
                                <w:lang w:val="en-GB"/>
                              </w:rPr>
                              <w:t>Lack of attention to the needs of other countries.</w:t>
                            </w:r>
                          </w:p>
                          <w:p w14:paraId="47DF2814" w14:textId="77777777" w:rsidR="00D02230" w:rsidRPr="00542741" w:rsidRDefault="00D02230" w:rsidP="00D02230">
                            <w:pPr>
                              <w:numPr>
                                <w:ilvl w:val="0"/>
                                <w:numId w:val="2"/>
                              </w:numPr>
                              <w:spacing w:after="240"/>
                              <w:rPr>
                                <w:sz w:val="20"/>
                                <w:szCs w:val="20"/>
                                <w:lang w:val="en-GB"/>
                              </w:rPr>
                            </w:pPr>
                            <w:r w:rsidRPr="00542741">
                              <w:rPr>
                                <w:sz w:val="20"/>
                                <w:szCs w:val="20"/>
                                <w:lang w:val="en-GB"/>
                              </w:rPr>
                              <w:t>Pandemic illiteracy in population and decision makers.</w:t>
                            </w:r>
                          </w:p>
                        </w:tc>
                      </w:tr>
                      <w:tr w:rsidR="00D02230" w:rsidRPr="002D239C" w14:paraId="152D0A3C" w14:textId="77777777" w:rsidTr="00542741">
                        <w:trPr>
                          <w:cantSplit/>
                          <w:trHeight w:val="65"/>
                        </w:trPr>
                        <w:tc>
                          <w:tcPr>
                            <w:tcW w:w="1130" w:type="dxa"/>
                            <w:vMerge/>
                            <w:tcBorders>
                              <w:bottom w:val="single" w:sz="4" w:space="0" w:color="auto"/>
                            </w:tcBorders>
                          </w:tcPr>
                          <w:p w14:paraId="4F5FCAA5" w14:textId="77777777" w:rsidR="00D02230" w:rsidRPr="00542741" w:rsidRDefault="00D02230" w:rsidP="00FA352D">
                            <w:pPr>
                              <w:rPr>
                                <w:sz w:val="20"/>
                                <w:szCs w:val="20"/>
                              </w:rPr>
                            </w:pPr>
                          </w:p>
                        </w:tc>
                        <w:tc>
                          <w:tcPr>
                            <w:tcW w:w="3252" w:type="dxa"/>
                            <w:tcBorders>
                              <w:bottom w:val="single" w:sz="4" w:space="0" w:color="auto"/>
                            </w:tcBorders>
                          </w:tcPr>
                          <w:p w14:paraId="28EE05BE" w14:textId="77777777" w:rsidR="00D02230" w:rsidRPr="00542741" w:rsidRDefault="00D02230" w:rsidP="008C2E5E">
                            <w:pPr>
                              <w:rPr>
                                <w:sz w:val="20"/>
                                <w:szCs w:val="20"/>
                                <w:lang w:val="en-GB"/>
                              </w:rPr>
                            </w:pPr>
                            <w:r w:rsidRPr="00542741">
                              <w:rPr>
                                <w:sz w:val="20"/>
                                <w:szCs w:val="20"/>
                                <w:lang w:val="en-GB"/>
                              </w:rPr>
                              <w:t>Democracy is based on non-crisis situation</w:t>
                            </w:r>
                          </w:p>
                          <w:p w14:paraId="4E5F0FC8" w14:textId="77777777" w:rsidR="00D02230" w:rsidRPr="00542741" w:rsidRDefault="00D02230" w:rsidP="00164CF5">
                            <w:pPr>
                              <w:rPr>
                                <w:sz w:val="20"/>
                                <w:szCs w:val="20"/>
                              </w:rPr>
                            </w:pPr>
                          </w:p>
                        </w:tc>
                        <w:tc>
                          <w:tcPr>
                            <w:tcW w:w="0" w:type="auto"/>
                            <w:tcBorders>
                              <w:bottom w:val="single" w:sz="4" w:space="0" w:color="auto"/>
                            </w:tcBorders>
                          </w:tcPr>
                          <w:p w14:paraId="2FED499E" w14:textId="77777777" w:rsidR="00D02230" w:rsidRPr="00542741" w:rsidRDefault="00D02230" w:rsidP="00D02230">
                            <w:pPr>
                              <w:numPr>
                                <w:ilvl w:val="0"/>
                                <w:numId w:val="2"/>
                              </w:numPr>
                              <w:rPr>
                                <w:sz w:val="20"/>
                                <w:szCs w:val="20"/>
                                <w:lang w:val="en-GB"/>
                              </w:rPr>
                            </w:pPr>
                            <w:r w:rsidRPr="00542741">
                              <w:rPr>
                                <w:sz w:val="20"/>
                                <w:szCs w:val="20"/>
                                <w:lang w:val="en-GB"/>
                              </w:rPr>
                              <w:t>Lack of emergency funding for transdisciplinary approaches that also include the social sciences (funding gap.)</w:t>
                            </w:r>
                          </w:p>
                          <w:p w14:paraId="3D2E03B2" w14:textId="77777777" w:rsidR="00D02230" w:rsidRPr="00542741" w:rsidRDefault="00D02230" w:rsidP="00D02230">
                            <w:pPr>
                              <w:numPr>
                                <w:ilvl w:val="0"/>
                                <w:numId w:val="2"/>
                              </w:numPr>
                              <w:rPr>
                                <w:sz w:val="20"/>
                                <w:szCs w:val="20"/>
                                <w:lang w:val="en-GB"/>
                              </w:rPr>
                            </w:pPr>
                            <w:r w:rsidRPr="00542741">
                              <w:rPr>
                                <w:sz w:val="20"/>
                                <w:szCs w:val="20"/>
                                <w:lang w:val="en-GB"/>
                              </w:rPr>
                              <w:t>Initially lack of transparency of the decision making process, what is the plan?</w:t>
                            </w:r>
                          </w:p>
                          <w:p w14:paraId="2950A094" w14:textId="77777777" w:rsidR="00D02230" w:rsidRPr="00542741" w:rsidRDefault="00D02230" w:rsidP="00D02230">
                            <w:pPr>
                              <w:numPr>
                                <w:ilvl w:val="0"/>
                                <w:numId w:val="2"/>
                              </w:numPr>
                              <w:spacing w:after="240"/>
                              <w:rPr>
                                <w:sz w:val="20"/>
                                <w:szCs w:val="20"/>
                                <w:lang w:val="en-GB"/>
                              </w:rPr>
                            </w:pPr>
                            <w:r w:rsidRPr="00542741">
                              <w:rPr>
                                <w:sz w:val="20"/>
                                <w:szCs w:val="20"/>
                                <w:lang w:val="en-GB"/>
                              </w:rPr>
                              <w:t>The need for setting up a transdisciplinary advisory board that assists the government during the pandemic crisis.</w:t>
                            </w:r>
                          </w:p>
                        </w:tc>
                      </w:tr>
                    </w:tbl>
                    <w:p w14:paraId="7BEE69AC" w14:textId="77777777" w:rsidR="00D02230" w:rsidRPr="00542741" w:rsidRDefault="00D02230" w:rsidP="00D02230">
                      <w:pPr>
                        <w:rPr>
                          <w:sz w:val="20"/>
                          <w:szCs w:val="20"/>
                        </w:rPr>
                      </w:pPr>
                    </w:p>
                  </w:txbxContent>
                </v:textbox>
                <w10:anchorlock/>
              </v:shape>
            </w:pict>
          </mc:Fallback>
        </mc:AlternateContent>
      </w:r>
    </w:p>
    <w:sectPr w:rsidR="00D05E6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98E7F5" w14:textId="77777777" w:rsidR="005B0CCC" w:rsidRDefault="005B0CCC" w:rsidP="007C0E53">
      <w:r>
        <w:separator/>
      </w:r>
    </w:p>
  </w:endnote>
  <w:endnote w:type="continuationSeparator" w:id="0">
    <w:p w14:paraId="49400FF0" w14:textId="77777777" w:rsidR="005B0CCC" w:rsidRDefault="005B0CCC" w:rsidP="007C0E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7BC7DA" w14:textId="77777777" w:rsidR="005B0CCC" w:rsidRDefault="005B0CCC" w:rsidP="007C0E53">
      <w:r>
        <w:separator/>
      </w:r>
    </w:p>
  </w:footnote>
  <w:footnote w:type="continuationSeparator" w:id="0">
    <w:p w14:paraId="721FC117" w14:textId="77777777" w:rsidR="005B0CCC" w:rsidRDefault="005B0CCC" w:rsidP="007C0E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940F21"/>
    <w:multiLevelType w:val="hybridMultilevel"/>
    <w:tmpl w:val="4CB07120"/>
    <w:lvl w:ilvl="0" w:tplc="08090001">
      <w:start w:val="1"/>
      <w:numFmt w:val="bullet"/>
      <w:lvlText w:val=""/>
      <w:lvlJc w:val="left"/>
      <w:pPr>
        <w:ind w:left="617" w:hanging="360"/>
      </w:pPr>
      <w:rPr>
        <w:rFonts w:ascii="Symbol" w:hAnsi="Symbol" w:hint="default"/>
      </w:rPr>
    </w:lvl>
    <w:lvl w:ilvl="1" w:tplc="08090003" w:tentative="1">
      <w:start w:val="1"/>
      <w:numFmt w:val="bullet"/>
      <w:lvlText w:val="o"/>
      <w:lvlJc w:val="left"/>
      <w:pPr>
        <w:ind w:left="1337" w:hanging="360"/>
      </w:pPr>
      <w:rPr>
        <w:rFonts w:ascii="Courier New" w:hAnsi="Courier New" w:cs="Courier New" w:hint="default"/>
      </w:rPr>
    </w:lvl>
    <w:lvl w:ilvl="2" w:tplc="08090005" w:tentative="1">
      <w:start w:val="1"/>
      <w:numFmt w:val="bullet"/>
      <w:lvlText w:val=""/>
      <w:lvlJc w:val="left"/>
      <w:pPr>
        <w:ind w:left="2057" w:hanging="360"/>
      </w:pPr>
      <w:rPr>
        <w:rFonts w:ascii="Wingdings" w:hAnsi="Wingdings" w:hint="default"/>
      </w:rPr>
    </w:lvl>
    <w:lvl w:ilvl="3" w:tplc="08090001" w:tentative="1">
      <w:start w:val="1"/>
      <w:numFmt w:val="bullet"/>
      <w:lvlText w:val=""/>
      <w:lvlJc w:val="left"/>
      <w:pPr>
        <w:ind w:left="2777" w:hanging="360"/>
      </w:pPr>
      <w:rPr>
        <w:rFonts w:ascii="Symbol" w:hAnsi="Symbol" w:hint="default"/>
      </w:rPr>
    </w:lvl>
    <w:lvl w:ilvl="4" w:tplc="08090003" w:tentative="1">
      <w:start w:val="1"/>
      <w:numFmt w:val="bullet"/>
      <w:lvlText w:val="o"/>
      <w:lvlJc w:val="left"/>
      <w:pPr>
        <w:ind w:left="3497" w:hanging="360"/>
      </w:pPr>
      <w:rPr>
        <w:rFonts w:ascii="Courier New" w:hAnsi="Courier New" w:cs="Courier New" w:hint="default"/>
      </w:rPr>
    </w:lvl>
    <w:lvl w:ilvl="5" w:tplc="08090005" w:tentative="1">
      <w:start w:val="1"/>
      <w:numFmt w:val="bullet"/>
      <w:lvlText w:val=""/>
      <w:lvlJc w:val="left"/>
      <w:pPr>
        <w:ind w:left="4217" w:hanging="360"/>
      </w:pPr>
      <w:rPr>
        <w:rFonts w:ascii="Wingdings" w:hAnsi="Wingdings" w:hint="default"/>
      </w:rPr>
    </w:lvl>
    <w:lvl w:ilvl="6" w:tplc="08090001" w:tentative="1">
      <w:start w:val="1"/>
      <w:numFmt w:val="bullet"/>
      <w:lvlText w:val=""/>
      <w:lvlJc w:val="left"/>
      <w:pPr>
        <w:ind w:left="4937" w:hanging="360"/>
      </w:pPr>
      <w:rPr>
        <w:rFonts w:ascii="Symbol" w:hAnsi="Symbol" w:hint="default"/>
      </w:rPr>
    </w:lvl>
    <w:lvl w:ilvl="7" w:tplc="08090003" w:tentative="1">
      <w:start w:val="1"/>
      <w:numFmt w:val="bullet"/>
      <w:lvlText w:val="o"/>
      <w:lvlJc w:val="left"/>
      <w:pPr>
        <w:ind w:left="5657" w:hanging="360"/>
      </w:pPr>
      <w:rPr>
        <w:rFonts w:ascii="Courier New" w:hAnsi="Courier New" w:cs="Courier New" w:hint="default"/>
      </w:rPr>
    </w:lvl>
    <w:lvl w:ilvl="8" w:tplc="08090005" w:tentative="1">
      <w:start w:val="1"/>
      <w:numFmt w:val="bullet"/>
      <w:lvlText w:val=""/>
      <w:lvlJc w:val="left"/>
      <w:pPr>
        <w:ind w:left="6377" w:hanging="360"/>
      </w:pPr>
      <w:rPr>
        <w:rFonts w:ascii="Wingdings" w:hAnsi="Wingdings" w:hint="default"/>
      </w:rPr>
    </w:lvl>
  </w:abstractNum>
  <w:abstractNum w:abstractNumId="1" w15:restartNumberingAfterBreak="0">
    <w:nsid w:val="2BEF2570"/>
    <w:multiLevelType w:val="hybridMultilevel"/>
    <w:tmpl w:val="CF56AB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84A1E0B"/>
    <w:multiLevelType w:val="hybridMultilevel"/>
    <w:tmpl w:val="767C14F4"/>
    <w:lvl w:ilvl="0" w:tplc="08090001">
      <w:start w:val="1"/>
      <w:numFmt w:val="bullet"/>
      <w:lvlText w:val=""/>
      <w:lvlJc w:val="left"/>
      <w:pPr>
        <w:ind w:left="617" w:hanging="360"/>
      </w:pPr>
      <w:rPr>
        <w:rFonts w:ascii="Symbol" w:hAnsi="Symbol" w:hint="default"/>
      </w:rPr>
    </w:lvl>
    <w:lvl w:ilvl="1" w:tplc="08090003" w:tentative="1">
      <w:start w:val="1"/>
      <w:numFmt w:val="bullet"/>
      <w:lvlText w:val="o"/>
      <w:lvlJc w:val="left"/>
      <w:pPr>
        <w:ind w:left="1337" w:hanging="360"/>
      </w:pPr>
      <w:rPr>
        <w:rFonts w:ascii="Courier New" w:hAnsi="Courier New" w:cs="Courier New" w:hint="default"/>
      </w:rPr>
    </w:lvl>
    <w:lvl w:ilvl="2" w:tplc="08090005" w:tentative="1">
      <w:start w:val="1"/>
      <w:numFmt w:val="bullet"/>
      <w:lvlText w:val=""/>
      <w:lvlJc w:val="left"/>
      <w:pPr>
        <w:ind w:left="2057" w:hanging="360"/>
      </w:pPr>
      <w:rPr>
        <w:rFonts w:ascii="Wingdings" w:hAnsi="Wingdings" w:hint="default"/>
      </w:rPr>
    </w:lvl>
    <w:lvl w:ilvl="3" w:tplc="08090001" w:tentative="1">
      <w:start w:val="1"/>
      <w:numFmt w:val="bullet"/>
      <w:lvlText w:val=""/>
      <w:lvlJc w:val="left"/>
      <w:pPr>
        <w:ind w:left="2777" w:hanging="360"/>
      </w:pPr>
      <w:rPr>
        <w:rFonts w:ascii="Symbol" w:hAnsi="Symbol" w:hint="default"/>
      </w:rPr>
    </w:lvl>
    <w:lvl w:ilvl="4" w:tplc="08090003" w:tentative="1">
      <w:start w:val="1"/>
      <w:numFmt w:val="bullet"/>
      <w:lvlText w:val="o"/>
      <w:lvlJc w:val="left"/>
      <w:pPr>
        <w:ind w:left="3497" w:hanging="360"/>
      </w:pPr>
      <w:rPr>
        <w:rFonts w:ascii="Courier New" w:hAnsi="Courier New" w:cs="Courier New" w:hint="default"/>
      </w:rPr>
    </w:lvl>
    <w:lvl w:ilvl="5" w:tplc="08090005" w:tentative="1">
      <w:start w:val="1"/>
      <w:numFmt w:val="bullet"/>
      <w:lvlText w:val=""/>
      <w:lvlJc w:val="left"/>
      <w:pPr>
        <w:ind w:left="4217" w:hanging="360"/>
      </w:pPr>
      <w:rPr>
        <w:rFonts w:ascii="Wingdings" w:hAnsi="Wingdings" w:hint="default"/>
      </w:rPr>
    </w:lvl>
    <w:lvl w:ilvl="6" w:tplc="08090001" w:tentative="1">
      <w:start w:val="1"/>
      <w:numFmt w:val="bullet"/>
      <w:lvlText w:val=""/>
      <w:lvlJc w:val="left"/>
      <w:pPr>
        <w:ind w:left="4937" w:hanging="360"/>
      </w:pPr>
      <w:rPr>
        <w:rFonts w:ascii="Symbol" w:hAnsi="Symbol" w:hint="default"/>
      </w:rPr>
    </w:lvl>
    <w:lvl w:ilvl="7" w:tplc="08090003" w:tentative="1">
      <w:start w:val="1"/>
      <w:numFmt w:val="bullet"/>
      <w:lvlText w:val="o"/>
      <w:lvlJc w:val="left"/>
      <w:pPr>
        <w:ind w:left="5657" w:hanging="360"/>
      </w:pPr>
      <w:rPr>
        <w:rFonts w:ascii="Courier New" w:hAnsi="Courier New" w:cs="Courier New" w:hint="default"/>
      </w:rPr>
    </w:lvl>
    <w:lvl w:ilvl="8" w:tplc="08090005" w:tentative="1">
      <w:start w:val="1"/>
      <w:numFmt w:val="bullet"/>
      <w:lvlText w:val=""/>
      <w:lvlJc w:val="left"/>
      <w:pPr>
        <w:ind w:left="6377" w:hanging="360"/>
      </w:pPr>
      <w:rPr>
        <w:rFonts w:ascii="Wingdings" w:hAnsi="Wingdings" w:hint="default"/>
      </w:rPr>
    </w:lvl>
  </w:abstractNum>
  <w:abstractNum w:abstractNumId="3" w15:restartNumberingAfterBreak="0">
    <w:nsid w:val="7E014B75"/>
    <w:multiLevelType w:val="hybridMultilevel"/>
    <w:tmpl w:val="3B24549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7E1A6C59"/>
    <w:multiLevelType w:val="hybridMultilevel"/>
    <w:tmpl w:val="ABDA7E72"/>
    <w:lvl w:ilvl="0" w:tplc="08090001">
      <w:start w:val="1"/>
      <w:numFmt w:val="bullet"/>
      <w:lvlText w:val=""/>
      <w:lvlJc w:val="left"/>
      <w:pPr>
        <w:ind w:left="617" w:hanging="360"/>
      </w:pPr>
      <w:rPr>
        <w:rFonts w:ascii="Symbol" w:hAnsi="Symbol" w:hint="default"/>
      </w:rPr>
    </w:lvl>
    <w:lvl w:ilvl="1" w:tplc="08090003" w:tentative="1">
      <w:start w:val="1"/>
      <w:numFmt w:val="bullet"/>
      <w:lvlText w:val="o"/>
      <w:lvlJc w:val="left"/>
      <w:pPr>
        <w:ind w:left="1337" w:hanging="360"/>
      </w:pPr>
      <w:rPr>
        <w:rFonts w:ascii="Courier New" w:hAnsi="Courier New" w:cs="Courier New" w:hint="default"/>
      </w:rPr>
    </w:lvl>
    <w:lvl w:ilvl="2" w:tplc="08090005" w:tentative="1">
      <w:start w:val="1"/>
      <w:numFmt w:val="bullet"/>
      <w:lvlText w:val=""/>
      <w:lvlJc w:val="left"/>
      <w:pPr>
        <w:ind w:left="2057" w:hanging="360"/>
      </w:pPr>
      <w:rPr>
        <w:rFonts w:ascii="Wingdings" w:hAnsi="Wingdings" w:hint="default"/>
      </w:rPr>
    </w:lvl>
    <w:lvl w:ilvl="3" w:tplc="08090001" w:tentative="1">
      <w:start w:val="1"/>
      <w:numFmt w:val="bullet"/>
      <w:lvlText w:val=""/>
      <w:lvlJc w:val="left"/>
      <w:pPr>
        <w:ind w:left="2777" w:hanging="360"/>
      </w:pPr>
      <w:rPr>
        <w:rFonts w:ascii="Symbol" w:hAnsi="Symbol" w:hint="default"/>
      </w:rPr>
    </w:lvl>
    <w:lvl w:ilvl="4" w:tplc="08090003" w:tentative="1">
      <w:start w:val="1"/>
      <w:numFmt w:val="bullet"/>
      <w:lvlText w:val="o"/>
      <w:lvlJc w:val="left"/>
      <w:pPr>
        <w:ind w:left="3497" w:hanging="360"/>
      </w:pPr>
      <w:rPr>
        <w:rFonts w:ascii="Courier New" w:hAnsi="Courier New" w:cs="Courier New" w:hint="default"/>
      </w:rPr>
    </w:lvl>
    <w:lvl w:ilvl="5" w:tplc="08090005" w:tentative="1">
      <w:start w:val="1"/>
      <w:numFmt w:val="bullet"/>
      <w:lvlText w:val=""/>
      <w:lvlJc w:val="left"/>
      <w:pPr>
        <w:ind w:left="4217" w:hanging="360"/>
      </w:pPr>
      <w:rPr>
        <w:rFonts w:ascii="Wingdings" w:hAnsi="Wingdings" w:hint="default"/>
      </w:rPr>
    </w:lvl>
    <w:lvl w:ilvl="6" w:tplc="08090001" w:tentative="1">
      <w:start w:val="1"/>
      <w:numFmt w:val="bullet"/>
      <w:lvlText w:val=""/>
      <w:lvlJc w:val="left"/>
      <w:pPr>
        <w:ind w:left="4937" w:hanging="360"/>
      </w:pPr>
      <w:rPr>
        <w:rFonts w:ascii="Symbol" w:hAnsi="Symbol" w:hint="default"/>
      </w:rPr>
    </w:lvl>
    <w:lvl w:ilvl="7" w:tplc="08090003" w:tentative="1">
      <w:start w:val="1"/>
      <w:numFmt w:val="bullet"/>
      <w:lvlText w:val="o"/>
      <w:lvlJc w:val="left"/>
      <w:pPr>
        <w:ind w:left="5657" w:hanging="360"/>
      </w:pPr>
      <w:rPr>
        <w:rFonts w:ascii="Courier New" w:hAnsi="Courier New" w:cs="Courier New" w:hint="default"/>
      </w:rPr>
    </w:lvl>
    <w:lvl w:ilvl="8" w:tplc="08090005" w:tentative="1">
      <w:start w:val="1"/>
      <w:numFmt w:val="bullet"/>
      <w:lvlText w:val=""/>
      <w:lvlJc w:val="left"/>
      <w:pPr>
        <w:ind w:left="6377" w:hanging="360"/>
      </w:pPr>
      <w:rPr>
        <w:rFonts w:ascii="Wingdings" w:hAnsi="Wingdings" w:hint="default"/>
      </w:rPr>
    </w:lvl>
  </w:abstractNum>
  <w:num w:numId="1" w16cid:durableId="886334096">
    <w:abstractNumId w:val="3"/>
  </w:num>
  <w:num w:numId="2" w16cid:durableId="1144933014">
    <w:abstractNumId w:val="1"/>
  </w:num>
  <w:num w:numId="3" w16cid:durableId="1606617895">
    <w:abstractNumId w:val="4"/>
  </w:num>
  <w:num w:numId="4" w16cid:durableId="153883232">
    <w:abstractNumId w:val="0"/>
  </w:num>
  <w:num w:numId="5" w16cid:durableId="16892104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1"/>
  <w:removePersonalInformation/>
  <w:removeDateAndTim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0BA6"/>
    <w:rsid w:val="00037EB0"/>
    <w:rsid w:val="000506B3"/>
    <w:rsid w:val="000B546C"/>
    <w:rsid w:val="000F0725"/>
    <w:rsid w:val="00137058"/>
    <w:rsid w:val="00152EA7"/>
    <w:rsid w:val="00157359"/>
    <w:rsid w:val="00180B35"/>
    <w:rsid w:val="00181D26"/>
    <w:rsid w:val="00214234"/>
    <w:rsid w:val="002254C6"/>
    <w:rsid w:val="00236E61"/>
    <w:rsid w:val="002A6EC6"/>
    <w:rsid w:val="003445D2"/>
    <w:rsid w:val="0035699D"/>
    <w:rsid w:val="00357A52"/>
    <w:rsid w:val="003E11EA"/>
    <w:rsid w:val="003F4489"/>
    <w:rsid w:val="0041670D"/>
    <w:rsid w:val="00440EAD"/>
    <w:rsid w:val="00457780"/>
    <w:rsid w:val="004D13C3"/>
    <w:rsid w:val="004F4F3E"/>
    <w:rsid w:val="00527333"/>
    <w:rsid w:val="00575FD0"/>
    <w:rsid w:val="005842AF"/>
    <w:rsid w:val="00586700"/>
    <w:rsid w:val="005B0CCC"/>
    <w:rsid w:val="005C05A3"/>
    <w:rsid w:val="005D12C2"/>
    <w:rsid w:val="005E6A86"/>
    <w:rsid w:val="00600BC4"/>
    <w:rsid w:val="006265F6"/>
    <w:rsid w:val="00677F8C"/>
    <w:rsid w:val="006C0A28"/>
    <w:rsid w:val="006C2020"/>
    <w:rsid w:val="00742EDB"/>
    <w:rsid w:val="00746C0E"/>
    <w:rsid w:val="00747AA0"/>
    <w:rsid w:val="00790969"/>
    <w:rsid w:val="007969BA"/>
    <w:rsid w:val="007C0E53"/>
    <w:rsid w:val="007C3EEF"/>
    <w:rsid w:val="007E5AC8"/>
    <w:rsid w:val="008338AF"/>
    <w:rsid w:val="0085544B"/>
    <w:rsid w:val="008606BD"/>
    <w:rsid w:val="008664CF"/>
    <w:rsid w:val="008A6522"/>
    <w:rsid w:val="008C2E5E"/>
    <w:rsid w:val="008D47A3"/>
    <w:rsid w:val="009C1D3F"/>
    <w:rsid w:val="009D4AED"/>
    <w:rsid w:val="00A66DED"/>
    <w:rsid w:val="00AA6447"/>
    <w:rsid w:val="00AD48D0"/>
    <w:rsid w:val="00B231B1"/>
    <w:rsid w:val="00B5171B"/>
    <w:rsid w:val="00B80BA6"/>
    <w:rsid w:val="00B855AB"/>
    <w:rsid w:val="00C03313"/>
    <w:rsid w:val="00C53EA2"/>
    <w:rsid w:val="00C847E2"/>
    <w:rsid w:val="00CB709C"/>
    <w:rsid w:val="00CC1540"/>
    <w:rsid w:val="00CE215B"/>
    <w:rsid w:val="00CF3C72"/>
    <w:rsid w:val="00D017FF"/>
    <w:rsid w:val="00D02230"/>
    <w:rsid w:val="00D05E61"/>
    <w:rsid w:val="00D21FE0"/>
    <w:rsid w:val="00E33188"/>
    <w:rsid w:val="00EA6699"/>
    <w:rsid w:val="00F31505"/>
    <w:rsid w:val="00F46D8E"/>
    <w:rsid w:val="00F5691F"/>
    <w:rsid w:val="00FA47B3"/>
    <w:rsid w:val="00FB2C56"/>
    <w:rsid w:val="00FF491B"/>
  </w:rsids>
  <m:mathPr>
    <m:mathFont m:val="Cambria Math"/>
    <m:brkBin m:val="before"/>
    <m:brkBinSub m:val="--"/>
    <m:smallFrac m:val="0"/>
    <m:dispDef/>
    <m:lMargin m:val="0"/>
    <m:rMargin m:val="0"/>
    <m:defJc m:val="centerGroup"/>
    <m:wrapIndent m:val="1440"/>
    <m:intLim m:val="subSup"/>
    <m:naryLim m:val="undOvr"/>
  </m:mathPr>
  <w:themeFontLang w:val="en-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F735A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B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0BA6"/>
    <w:rPr>
      <w:rFonts w:ascii="Times New Roman" w:eastAsia="Times New Roman" w:hAnsi="Times New Roman" w:cs="Times New Roman"/>
      <w:lang w:eastAsia="en-GB"/>
    </w:rPr>
  </w:style>
  <w:style w:type="paragraph" w:styleId="Heading1">
    <w:name w:val="heading 1"/>
    <w:basedOn w:val="Normal"/>
    <w:next w:val="Normal"/>
    <w:link w:val="Heading1Char"/>
    <w:uiPriority w:val="9"/>
    <w:qFormat/>
    <w:rsid w:val="00B80BA6"/>
    <w:pPr>
      <w:keepNext/>
      <w:keepLines/>
      <w:spacing w:before="360" w:after="80"/>
      <w:outlineLvl w:val="0"/>
    </w:pPr>
    <w:rPr>
      <w:rFonts w:asciiTheme="majorHAnsi" w:eastAsiaTheme="majorEastAsia" w:hAnsiTheme="majorHAnsi" w:cstheme="majorBidi"/>
      <w:color w:val="0F4761" w:themeColor="accent1" w:themeShade="BF"/>
      <w:sz w:val="40"/>
      <w:szCs w:val="40"/>
      <w:lang w:val="nl-NL" w:eastAsia="en-US"/>
    </w:rPr>
  </w:style>
  <w:style w:type="paragraph" w:styleId="Heading2">
    <w:name w:val="heading 2"/>
    <w:basedOn w:val="Normal"/>
    <w:next w:val="Normal"/>
    <w:link w:val="Heading2Char"/>
    <w:uiPriority w:val="9"/>
    <w:unhideWhenUsed/>
    <w:qFormat/>
    <w:rsid w:val="00B80BA6"/>
    <w:pPr>
      <w:keepNext/>
      <w:keepLines/>
      <w:spacing w:before="160" w:after="80"/>
      <w:outlineLvl w:val="1"/>
    </w:pPr>
    <w:rPr>
      <w:rFonts w:asciiTheme="majorHAnsi" w:eastAsiaTheme="majorEastAsia" w:hAnsiTheme="majorHAnsi" w:cstheme="majorBidi"/>
      <w:color w:val="0F4761" w:themeColor="accent1" w:themeShade="BF"/>
      <w:sz w:val="32"/>
      <w:szCs w:val="32"/>
      <w:lang w:val="nl-NL" w:eastAsia="en-US"/>
    </w:rPr>
  </w:style>
  <w:style w:type="paragraph" w:styleId="Heading3">
    <w:name w:val="heading 3"/>
    <w:basedOn w:val="Normal"/>
    <w:next w:val="Normal"/>
    <w:link w:val="Heading3Char"/>
    <w:uiPriority w:val="9"/>
    <w:semiHidden/>
    <w:unhideWhenUsed/>
    <w:qFormat/>
    <w:rsid w:val="00B80BA6"/>
    <w:pPr>
      <w:keepNext/>
      <w:keepLines/>
      <w:spacing w:before="160" w:after="80"/>
      <w:outlineLvl w:val="2"/>
    </w:pPr>
    <w:rPr>
      <w:rFonts w:asciiTheme="minorHAnsi" w:eastAsiaTheme="majorEastAsia" w:hAnsiTheme="minorHAnsi" w:cstheme="majorBidi"/>
      <w:color w:val="0F4761" w:themeColor="accent1" w:themeShade="BF"/>
      <w:sz w:val="28"/>
      <w:szCs w:val="28"/>
      <w:lang w:val="nl-NL" w:eastAsia="en-US"/>
    </w:rPr>
  </w:style>
  <w:style w:type="paragraph" w:styleId="Heading4">
    <w:name w:val="heading 4"/>
    <w:basedOn w:val="Normal"/>
    <w:next w:val="Normal"/>
    <w:link w:val="Heading4Char"/>
    <w:uiPriority w:val="9"/>
    <w:semiHidden/>
    <w:unhideWhenUsed/>
    <w:qFormat/>
    <w:rsid w:val="00B80BA6"/>
    <w:pPr>
      <w:keepNext/>
      <w:keepLines/>
      <w:spacing w:before="80" w:after="40"/>
      <w:outlineLvl w:val="3"/>
    </w:pPr>
    <w:rPr>
      <w:rFonts w:asciiTheme="minorHAnsi" w:eastAsiaTheme="majorEastAsia" w:hAnsiTheme="minorHAnsi" w:cstheme="majorBidi"/>
      <w:i/>
      <w:iCs/>
      <w:color w:val="0F4761" w:themeColor="accent1" w:themeShade="BF"/>
      <w:lang w:val="nl-NL" w:eastAsia="en-US"/>
    </w:rPr>
  </w:style>
  <w:style w:type="paragraph" w:styleId="Heading5">
    <w:name w:val="heading 5"/>
    <w:basedOn w:val="Normal"/>
    <w:next w:val="Normal"/>
    <w:link w:val="Heading5Char"/>
    <w:uiPriority w:val="9"/>
    <w:semiHidden/>
    <w:unhideWhenUsed/>
    <w:qFormat/>
    <w:rsid w:val="00B80BA6"/>
    <w:pPr>
      <w:keepNext/>
      <w:keepLines/>
      <w:spacing w:before="80" w:after="40"/>
      <w:outlineLvl w:val="4"/>
    </w:pPr>
    <w:rPr>
      <w:rFonts w:asciiTheme="minorHAnsi" w:eastAsiaTheme="majorEastAsia" w:hAnsiTheme="minorHAnsi" w:cstheme="majorBidi"/>
      <w:color w:val="0F4761" w:themeColor="accent1" w:themeShade="BF"/>
      <w:lang w:val="nl-NL" w:eastAsia="en-US"/>
    </w:rPr>
  </w:style>
  <w:style w:type="paragraph" w:styleId="Heading6">
    <w:name w:val="heading 6"/>
    <w:basedOn w:val="Normal"/>
    <w:next w:val="Normal"/>
    <w:link w:val="Heading6Char"/>
    <w:uiPriority w:val="9"/>
    <w:semiHidden/>
    <w:unhideWhenUsed/>
    <w:qFormat/>
    <w:rsid w:val="00B80BA6"/>
    <w:pPr>
      <w:keepNext/>
      <w:keepLines/>
      <w:spacing w:before="40"/>
      <w:outlineLvl w:val="5"/>
    </w:pPr>
    <w:rPr>
      <w:rFonts w:asciiTheme="minorHAnsi" w:eastAsiaTheme="majorEastAsia" w:hAnsiTheme="minorHAnsi" w:cstheme="majorBidi"/>
      <w:i/>
      <w:iCs/>
      <w:color w:val="595959" w:themeColor="text1" w:themeTint="A6"/>
      <w:lang w:val="nl-NL" w:eastAsia="en-US"/>
    </w:rPr>
  </w:style>
  <w:style w:type="paragraph" w:styleId="Heading7">
    <w:name w:val="heading 7"/>
    <w:basedOn w:val="Normal"/>
    <w:next w:val="Normal"/>
    <w:link w:val="Heading7Char"/>
    <w:uiPriority w:val="9"/>
    <w:semiHidden/>
    <w:unhideWhenUsed/>
    <w:qFormat/>
    <w:rsid w:val="00B80BA6"/>
    <w:pPr>
      <w:keepNext/>
      <w:keepLines/>
      <w:spacing w:before="40"/>
      <w:outlineLvl w:val="6"/>
    </w:pPr>
    <w:rPr>
      <w:rFonts w:asciiTheme="minorHAnsi" w:eastAsiaTheme="majorEastAsia" w:hAnsiTheme="minorHAnsi" w:cstheme="majorBidi"/>
      <w:color w:val="595959" w:themeColor="text1" w:themeTint="A6"/>
      <w:lang w:val="nl-NL" w:eastAsia="en-US"/>
    </w:rPr>
  </w:style>
  <w:style w:type="paragraph" w:styleId="Heading8">
    <w:name w:val="heading 8"/>
    <w:basedOn w:val="Normal"/>
    <w:next w:val="Normal"/>
    <w:link w:val="Heading8Char"/>
    <w:uiPriority w:val="9"/>
    <w:semiHidden/>
    <w:unhideWhenUsed/>
    <w:qFormat/>
    <w:rsid w:val="00B80BA6"/>
    <w:pPr>
      <w:keepNext/>
      <w:keepLines/>
      <w:outlineLvl w:val="7"/>
    </w:pPr>
    <w:rPr>
      <w:rFonts w:asciiTheme="minorHAnsi" w:eastAsiaTheme="majorEastAsia" w:hAnsiTheme="minorHAnsi" w:cstheme="majorBidi"/>
      <w:i/>
      <w:iCs/>
      <w:color w:val="272727" w:themeColor="text1" w:themeTint="D8"/>
      <w:lang w:val="nl-NL" w:eastAsia="en-US"/>
    </w:rPr>
  </w:style>
  <w:style w:type="paragraph" w:styleId="Heading9">
    <w:name w:val="heading 9"/>
    <w:basedOn w:val="Normal"/>
    <w:next w:val="Normal"/>
    <w:link w:val="Heading9Char"/>
    <w:uiPriority w:val="9"/>
    <w:semiHidden/>
    <w:unhideWhenUsed/>
    <w:qFormat/>
    <w:rsid w:val="00B80BA6"/>
    <w:pPr>
      <w:keepNext/>
      <w:keepLines/>
      <w:outlineLvl w:val="8"/>
    </w:pPr>
    <w:rPr>
      <w:rFonts w:asciiTheme="minorHAnsi" w:eastAsiaTheme="majorEastAsia" w:hAnsiTheme="minorHAnsi" w:cstheme="majorBidi"/>
      <w:color w:val="272727" w:themeColor="text1" w:themeTint="D8"/>
      <w:lang w:val="nl-NL"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0BA6"/>
    <w:rPr>
      <w:rFonts w:asciiTheme="majorHAnsi" w:eastAsiaTheme="majorEastAsia" w:hAnsiTheme="majorHAnsi" w:cstheme="majorBidi"/>
      <w:color w:val="0F4761" w:themeColor="accent1" w:themeShade="BF"/>
      <w:sz w:val="40"/>
      <w:szCs w:val="40"/>
      <w:lang w:val="nl-NL"/>
    </w:rPr>
  </w:style>
  <w:style w:type="character" w:customStyle="1" w:styleId="Heading2Char">
    <w:name w:val="Heading 2 Char"/>
    <w:basedOn w:val="DefaultParagraphFont"/>
    <w:link w:val="Heading2"/>
    <w:uiPriority w:val="9"/>
    <w:semiHidden/>
    <w:rsid w:val="00B80BA6"/>
    <w:rPr>
      <w:rFonts w:asciiTheme="majorHAnsi" w:eastAsiaTheme="majorEastAsia" w:hAnsiTheme="majorHAnsi" w:cstheme="majorBidi"/>
      <w:color w:val="0F4761" w:themeColor="accent1" w:themeShade="BF"/>
      <w:sz w:val="32"/>
      <w:szCs w:val="32"/>
      <w:lang w:val="nl-NL"/>
    </w:rPr>
  </w:style>
  <w:style w:type="character" w:customStyle="1" w:styleId="Heading3Char">
    <w:name w:val="Heading 3 Char"/>
    <w:basedOn w:val="DefaultParagraphFont"/>
    <w:link w:val="Heading3"/>
    <w:uiPriority w:val="9"/>
    <w:semiHidden/>
    <w:rsid w:val="00B80BA6"/>
    <w:rPr>
      <w:rFonts w:eastAsiaTheme="majorEastAsia" w:cstheme="majorBidi"/>
      <w:color w:val="0F4761" w:themeColor="accent1" w:themeShade="BF"/>
      <w:sz w:val="28"/>
      <w:szCs w:val="28"/>
      <w:lang w:val="nl-NL"/>
    </w:rPr>
  </w:style>
  <w:style w:type="character" w:customStyle="1" w:styleId="Heading4Char">
    <w:name w:val="Heading 4 Char"/>
    <w:basedOn w:val="DefaultParagraphFont"/>
    <w:link w:val="Heading4"/>
    <w:uiPriority w:val="9"/>
    <w:semiHidden/>
    <w:rsid w:val="00B80BA6"/>
    <w:rPr>
      <w:rFonts w:eastAsiaTheme="majorEastAsia" w:cstheme="majorBidi"/>
      <w:i/>
      <w:iCs/>
      <w:color w:val="0F4761" w:themeColor="accent1" w:themeShade="BF"/>
      <w:lang w:val="nl-NL"/>
    </w:rPr>
  </w:style>
  <w:style w:type="character" w:customStyle="1" w:styleId="Heading5Char">
    <w:name w:val="Heading 5 Char"/>
    <w:basedOn w:val="DefaultParagraphFont"/>
    <w:link w:val="Heading5"/>
    <w:uiPriority w:val="9"/>
    <w:semiHidden/>
    <w:rsid w:val="00B80BA6"/>
    <w:rPr>
      <w:rFonts w:eastAsiaTheme="majorEastAsia" w:cstheme="majorBidi"/>
      <w:color w:val="0F4761" w:themeColor="accent1" w:themeShade="BF"/>
      <w:lang w:val="nl-NL"/>
    </w:rPr>
  </w:style>
  <w:style w:type="character" w:customStyle="1" w:styleId="Heading6Char">
    <w:name w:val="Heading 6 Char"/>
    <w:basedOn w:val="DefaultParagraphFont"/>
    <w:link w:val="Heading6"/>
    <w:uiPriority w:val="9"/>
    <w:semiHidden/>
    <w:rsid w:val="00B80BA6"/>
    <w:rPr>
      <w:rFonts w:eastAsiaTheme="majorEastAsia" w:cstheme="majorBidi"/>
      <w:i/>
      <w:iCs/>
      <w:color w:val="595959" w:themeColor="text1" w:themeTint="A6"/>
      <w:lang w:val="nl-NL"/>
    </w:rPr>
  </w:style>
  <w:style w:type="character" w:customStyle="1" w:styleId="Heading7Char">
    <w:name w:val="Heading 7 Char"/>
    <w:basedOn w:val="DefaultParagraphFont"/>
    <w:link w:val="Heading7"/>
    <w:uiPriority w:val="9"/>
    <w:semiHidden/>
    <w:rsid w:val="00B80BA6"/>
    <w:rPr>
      <w:rFonts w:eastAsiaTheme="majorEastAsia" w:cstheme="majorBidi"/>
      <w:color w:val="595959" w:themeColor="text1" w:themeTint="A6"/>
      <w:lang w:val="nl-NL"/>
    </w:rPr>
  </w:style>
  <w:style w:type="character" w:customStyle="1" w:styleId="Heading8Char">
    <w:name w:val="Heading 8 Char"/>
    <w:basedOn w:val="DefaultParagraphFont"/>
    <w:link w:val="Heading8"/>
    <w:uiPriority w:val="9"/>
    <w:semiHidden/>
    <w:rsid w:val="00B80BA6"/>
    <w:rPr>
      <w:rFonts w:eastAsiaTheme="majorEastAsia" w:cstheme="majorBidi"/>
      <w:i/>
      <w:iCs/>
      <w:color w:val="272727" w:themeColor="text1" w:themeTint="D8"/>
      <w:lang w:val="nl-NL"/>
    </w:rPr>
  </w:style>
  <w:style w:type="character" w:customStyle="1" w:styleId="Heading9Char">
    <w:name w:val="Heading 9 Char"/>
    <w:basedOn w:val="DefaultParagraphFont"/>
    <w:link w:val="Heading9"/>
    <w:uiPriority w:val="9"/>
    <w:semiHidden/>
    <w:rsid w:val="00B80BA6"/>
    <w:rPr>
      <w:rFonts w:eastAsiaTheme="majorEastAsia" w:cstheme="majorBidi"/>
      <w:color w:val="272727" w:themeColor="text1" w:themeTint="D8"/>
      <w:lang w:val="nl-NL"/>
    </w:rPr>
  </w:style>
  <w:style w:type="paragraph" w:styleId="Title">
    <w:name w:val="Title"/>
    <w:basedOn w:val="Normal"/>
    <w:next w:val="Normal"/>
    <w:link w:val="TitleChar"/>
    <w:uiPriority w:val="10"/>
    <w:qFormat/>
    <w:rsid w:val="00B80BA6"/>
    <w:pPr>
      <w:spacing w:after="80"/>
      <w:contextualSpacing/>
    </w:pPr>
    <w:rPr>
      <w:rFonts w:asciiTheme="majorHAnsi" w:eastAsiaTheme="majorEastAsia" w:hAnsiTheme="majorHAnsi" w:cstheme="majorBidi"/>
      <w:spacing w:val="-10"/>
      <w:kern w:val="28"/>
      <w:sz w:val="56"/>
      <w:szCs w:val="56"/>
      <w:lang w:val="nl-NL" w:eastAsia="en-US"/>
    </w:rPr>
  </w:style>
  <w:style w:type="character" w:customStyle="1" w:styleId="TitleChar">
    <w:name w:val="Title Char"/>
    <w:basedOn w:val="DefaultParagraphFont"/>
    <w:link w:val="Title"/>
    <w:uiPriority w:val="10"/>
    <w:rsid w:val="00B80BA6"/>
    <w:rPr>
      <w:rFonts w:asciiTheme="majorHAnsi" w:eastAsiaTheme="majorEastAsia" w:hAnsiTheme="majorHAnsi" w:cstheme="majorBidi"/>
      <w:spacing w:val="-10"/>
      <w:kern w:val="28"/>
      <w:sz w:val="56"/>
      <w:szCs w:val="56"/>
      <w:lang w:val="nl-NL"/>
    </w:rPr>
  </w:style>
  <w:style w:type="paragraph" w:styleId="Subtitle">
    <w:name w:val="Subtitle"/>
    <w:basedOn w:val="Normal"/>
    <w:next w:val="Normal"/>
    <w:link w:val="SubtitleChar"/>
    <w:uiPriority w:val="11"/>
    <w:qFormat/>
    <w:rsid w:val="00B80BA6"/>
    <w:pPr>
      <w:numPr>
        <w:ilvl w:val="1"/>
      </w:numPr>
      <w:spacing w:after="160"/>
    </w:pPr>
    <w:rPr>
      <w:rFonts w:asciiTheme="minorHAnsi" w:eastAsiaTheme="majorEastAsia" w:hAnsiTheme="minorHAnsi" w:cstheme="majorBidi"/>
      <w:color w:val="595959" w:themeColor="text1" w:themeTint="A6"/>
      <w:spacing w:val="15"/>
      <w:sz w:val="28"/>
      <w:szCs w:val="28"/>
      <w:lang w:val="nl-NL" w:eastAsia="en-US"/>
    </w:rPr>
  </w:style>
  <w:style w:type="character" w:customStyle="1" w:styleId="SubtitleChar">
    <w:name w:val="Subtitle Char"/>
    <w:basedOn w:val="DefaultParagraphFont"/>
    <w:link w:val="Subtitle"/>
    <w:uiPriority w:val="11"/>
    <w:rsid w:val="00B80BA6"/>
    <w:rPr>
      <w:rFonts w:eastAsiaTheme="majorEastAsia" w:cstheme="majorBidi"/>
      <w:color w:val="595959" w:themeColor="text1" w:themeTint="A6"/>
      <w:spacing w:val="15"/>
      <w:sz w:val="28"/>
      <w:szCs w:val="28"/>
      <w:lang w:val="nl-NL"/>
    </w:rPr>
  </w:style>
  <w:style w:type="paragraph" w:styleId="Quote">
    <w:name w:val="Quote"/>
    <w:basedOn w:val="Normal"/>
    <w:next w:val="Normal"/>
    <w:link w:val="QuoteChar"/>
    <w:uiPriority w:val="29"/>
    <w:qFormat/>
    <w:rsid w:val="00B80BA6"/>
    <w:pPr>
      <w:spacing w:before="160" w:after="160"/>
      <w:jc w:val="center"/>
    </w:pPr>
    <w:rPr>
      <w:rFonts w:asciiTheme="minorHAnsi" w:eastAsiaTheme="minorHAnsi" w:hAnsiTheme="minorHAnsi" w:cstheme="minorBidi"/>
      <w:i/>
      <w:iCs/>
      <w:color w:val="404040" w:themeColor="text1" w:themeTint="BF"/>
      <w:lang w:val="nl-NL" w:eastAsia="en-US"/>
    </w:rPr>
  </w:style>
  <w:style w:type="character" w:customStyle="1" w:styleId="QuoteChar">
    <w:name w:val="Quote Char"/>
    <w:basedOn w:val="DefaultParagraphFont"/>
    <w:link w:val="Quote"/>
    <w:uiPriority w:val="29"/>
    <w:rsid w:val="00B80BA6"/>
    <w:rPr>
      <w:i/>
      <w:iCs/>
      <w:color w:val="404040" w:themeColor="text1" w:themeTint="BF"/>
      <w:lang w:val="nl-NL"/>
    </w:rPr>
  </w:style>
  <w:style w:type="paragraph" w:styleId="ListParagraph">
    <w:name w:val="List Paragraph"/>
    <w:basedOn w:val="Normal"/>
    <w:uiPriority w:val="34"/>
    <w:qFormat/>
    <w:rsid w:val="00B80BA6"/>
    <w:pPr>
      <w:ind w:left="720"/>
      <w:contextualSpacing/>
    </w:pPr>
    <w:rPr>
      <w:rFonts w:asciiTheme="minorHAnsi" w:eastAsiaTheme="minorHAnsi" w:hAnsiTheme="minorHAnsi" w:cstheme="minorBidi"/>
      <w:lang w:val="nl-NL" w:eastAsia="en-US"/>
    </w:rPr>
  </w:style>
  <w:style w:type="character" w:styleId="IntenseEmphasis">
    <w:name w:val="Intense Emphasis"/>
    <w:basedOn w:val="DefaultParagraphFont"/>
    <w:uiPriority w:val="21"/>
    <w:qFormat/>
    <w:rsid w:val="00B80BA6"/>
    <w:rPr>
      <w:i/>
      <w:iCs/>
      <w:color w:val="0F4761" w:themeColor="accent1" w:themeShade="BF"/>
    </w:rPr>
  </w:style>
  <w:style w:type="paragraph" w:styleId="IntenseQuote">
    <w:name w:val="Intense Quote"/>
    <w:basedOn w:val="Normal"/>
    <w:next w:val="Normal"/>
    <w:link w:val="IntenseQuoteChar"/>
    <w:uiPriority w:val="30"/>
    <w:qFormat/>
    <w:rsid w:val="00B80BA6"/>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HAnsi" w:hAnsiTheme="minorHAnsi" w:cstheme="minorBidi"/>
      <w:i/>
      <w:iCs/>
      <w:color w:val="0F4761" w:themeColor="accent1" w:themeShade="BF"/>
      <w:lang w:val="nl-NL" w:eastAsia="en-US"/>
    </w:rPr>
  </w:style>
  <w:style w:type="character" w:customStyle="1" w:styleId="IntenseQuoteChar">
    <w:name w:val="Intense Quote Char"/>
    <w:basedOn w:val="DefaultParagraphFont"/>
    <w:link w:val="IntenseQuote"/>
    <w:uiPriority w:val="30"/>
    <w:rsid w:val="00B80BA6"/>
    <w:rPr>
      <w:i/>
      <w:iCs/>
      <w:color w:val="0F4761" w:themeColor="accent1" w:themeShade="BF"/>
      <w:lang w:val="nl-NL"/>
    </w:rPr>
  </w:style>
  <w:style w:type="character" w:styleId="IntenseReference">
    <w:name w:val="Intense Reference"/>
    <w:basedOn w:val="DefaultParagraphFont"/>
    <w:uiPriority w:val="32"/>
    <w:qFormat/>
    <w:rsid w:val="00B80BA6"/>
    <w:rPr>
      <w:b/>
      <w:bCs/>
      <w:smallCaps/>
      <w:color w:val="0F4761" w:themeColor="accent1" w:themeShade="BF"/>
      <w:spacing w:val="5"/>
    </w:rPr>
  </w:style>
  <w:style w:type="paragraph" w:styleId="CommentText">
    <w:name w:val="annotation text"/>
    <w:basedOn w:val="Normal"/>
    <w:link w:val="CommentTextChar"/>
    <w:uiPriority w:val="99"/>
    <w:unhideWhenUsed/>
    <w:rsid w:val="00B80BA6"/>
    <w:pPr>
      <w:spacing w:after="120"/>
      <w:jc w:val="both"/>
    </w:pPr>
    <w:rPr>
      <w:rFonts w:ascii="Arial" w:eastAsia="Arial" w:hAnsi="Arial" w:cs="Arial"/>
      <w:sz w:val="20"/>
      <w:szCs w:val="20"/>
      <w:lang w:val="en-GB"/>
    </w:rPr>
  </w:style>
  <w:style w:type="character" w:customStyle="1" w:styleId="CommentTextChar">
    <w:name w:val="Comment Text Char"/>
    <w:basedOn w:val="DefaultParagraphFont"/>
    <w:link w:val="CommentText"/>
    <w:uiPriority w:val="99"/>
    <w:rsid w:val="00B80BA6"/>
    <w:rPr>
      <w:rFonts w:ascii="Arial" w:eastAsia="Arial" w:hAnsi="Arial" w:cs="Arial"/>
      <w:sz w:val="20"/>
      <w:szCs w:val="20"/>
      <w:lang w:val="en-GB" w:eastAsia="en-GB"/>
    </w:rPr>
  </w:style>
  <w:style w:type="character" w:styleId="CommentReference">
    <w:name w:val="annotation reference"/>
    <w:basedOn w:val="DefaultParagraphFont"/>
    <w:uiPriority w:val="99"/>
    <w:semiHidden/>
    <w:unhideWhenUsed/>
    <w:rsid w:val="00B80BA6"/>
    <w:rPr>
      <w:sz w:val="16"/>
      <w:szCs w:val="16"/>
    </w:rPr>
  </w:style>
  <w:style w:type="character" w:styleId="Hyperlink">
    <w:name w:val="Hyperlink"/>
    <w:basedOn w:val="DefaultParagraphFont"/>
    <w:uiPriority w:val="99"/>
    <w:unhideWhenUsed/>
    <w:rsid w:val="00B80BA6"/>
    <w:rPr>
      <w:color w:val="467886" w:themeColor="hyperlink"/>
      <w:u w:val="single"/>
    </w:rPr>
  </w:style>
  <w:style w:type="paragraph" w:styleId="NormalWeb">
    <w:name w:val="Normal (Web)"/>
    <w:basedOn w:val="Normal"/>
    <w:uiPriority w:val="99"/>
    <w:unhideWhenUsed/>
    <w:rsid w:val="00B80BA6"/>
    <w:pPr>
      <w:spacing w:before="100" w:beforeAutospacing="1" w:after="100" w:afterAutospacing="1"/>
    </w:pPr>
    <w:rPr>
      <w:lang w:val="en-GB"/>
    </w:rPr>
  </w:style>
  <w:style w:type="paragraph" w:styleId="Revision">
    <w:name w:val="Revision"/>
    <w:hidden/>
    <w:uiPriority w:val="99"/>
    <w:semiHidden/>
    <w:rsid w:val="007E5AC8"/>
    <w:rPr>
      <w:rFonts w:ascii="Times New Roman" w:eastAsia="Times New Roman" w:hAnsi="Times New Roman" w:cs="Times New Roman"/>
      <w:lang w:eastAsia="en-GB"/>
    </w:rPr>
  </w:style>
  <w:style w:type="paragraph" w:styleId="Header">
    <w:name w:val="header"/>
    <w:basedOn w:val="Normal"/>
    <w:link w:val="HeaderChar"/>
    <w:uiPriority w:val="99"/>
    <w:unhideWhenUsed/>
    <w:rsid w:val="007C0E53"/>
    <w:pPr>
      <w:tabs>
        <w:tab w:val="center" w:pos="4513"/>
        <w:tab w:val="right" w:pos="9026"/>
      </w:tabs>
    </w:pPr>
  </w:style>
  <w:style w:type="character" w:customStyle="1" w:styleId="HeaderChar">
    <w:name w:val="Header Char"/>
    <w:basedOn w:val="DefaultParagraphFont"/>
    <w:link w:val="Header"/>
    <w:uiPriority w:val="99"/>
    <w:rsid w:val="007C0E53"/>
    <w:rPr>
      <w:rFonts w:ascii="Times New Roman" w:eastAsia="Times New Roman" w:hAnsi="Times New Roman" w:cs="Times New Roman"/>
      <w:lang w:eastAsia="en-GB"/>
    </w:rPr>
  </w:style>
  <w:style w:type="paragraph" w:styleId="Footer">
    <w:name w:val="footer"/>
    <w:basedOn w:val="Normal"/>
    <w:link w:val="FooterChar"/>
    <w:uiPriority w:val="99"/>
    <w:unhideWhenUsed/>
    <w:rsid w:val="007C0E53"/>
    <w:pPr>
      <w:tabs>
        <w:tab w:val="center" w:pos="4513"/>
        <w:tab w:val="right" w:pos="9026"/>
      </w:tabs>
    </w:pPr>
  </w:style>
  <w:style w:type="character" w:customStyle="1" w:styleId="FooterChar">
    <w:name w:val="Footer Char"/>
    <w:basedOn w:val="DefaultParagraphFont"/>
    <w:link w:val="Footer"/>
    <w:uiPriority w:val="99"/>
    <w:rsid w:val="007C0E53"/>
    <w:rPr>
      <w:rFonts w:ascii="Times New Roman" w:eastAsia="Times New Roman" w:hAnsi="Times New Roman" w:cs="Times New Roman"/>
      <w:lang w:eastAsia="en-GB"/>
    </w:rPr>
  </w:style>
  <w:style w:type="character" w:styleId="UnresolvedMention">
    <w:name w:val="Unresolved Mention"/>
    <w:basedOn w:val="DefaultParagraphFont"/>
    <w:uiPriority w:val="99"/>
    <w:semiHidden/>
    <w:unhideWhenUsed/>
    <w:rsid w:val="00181D26"/>
    <w:rPr>
      <w:color w:val="605E5C"/>
      <w:shd w:val="clear" w:color="auto" w:fill="E1DFDD"/>
    </w:rPr>
  </w:style>
  <w:style w:type="table" w:styleId="TableGrid">
    <w:name w:val="Table Grid"/>
    <w:basedOn w:val="TableNormal"/>
    <w:uiPriority w:val="39"/>
    <w:rsid w:val="009C1D3F"/>
    <w:pPr>
      <w:jc w:val="both"/>
    </w:pPr>
    <w:rPr>
      <w:rFonts w:ascii="Arial" w:eastAsia="Arial" w:hAnsi="Arial" w:cs="Arial"/>
      <w:sz w:val="22"/>
      <w:szCs w:val="22"/>
      <w:lang w:val="en" w:eastAsia="en-GB"/>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youtu.be/TI2sM6iQi4c" TargetMode="External"/><Relationship Id="rId18" Type="http://schemas.openxmlformats.org/officeDocument/2006/relationships/hyperlink" Target="mailto:pandemicpreparedness@kuleuven.be"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youtu.be/TI2sM6iQi4c" TargetMode="External"/><Relationship Id="rId17" Type="http://schemas.openxmlformats.org/officeDocument/2006/relationships/hyperlink" Target="https://rega.kuleuven.be/if/coronavirus_challenge" TargetMode="Externa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andemicpreparedness@kuleuven.be" TargetMode="External"/><Relationship Id="rId5" Type="http://schemas.openxmlformats.org/officeDocument/2006/relationships/webSettings" Target="webSettings.xml"/><Relationship Id="rId15" Type="http://schemas.openxmlformats.org/officeDocument/2006/relationships/image" Target="media/image4.jpg"/><Relationship Id="rId10" Type="http://schemas.openxmlformats.org/officeDocument/2006/relationships/hyperlink" Target="https://youtu.be/TI2sM6iQi4c" TargetMode="External"/><Relationship Id="rId19" Type="http://schemas.openxmlformats.org/officeDocument/2006/relationships/image" Target="media/image6.jp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DB7A0D-6832-184D-9430-72B876F28F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14</Pages>
  <Words>1521</Words>
  <Characters>8841</Characters>
  <Application>Microsoft Office Word</Application>
  <DocSecurity>0</DocSecurity>
  <Lines>155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3</cp:revision>
  <dcterms:created xsi:type="dcterms:W3CDTF">2025-01-30T15:25:00Z</dcterms:created>
  <dcterms:modified xsi:type="dcterms:W3CDTF">2025-01-30T18:07:00Z</dcterms:modified>
</cp:coreProperties>
</file>