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446"/>
        <w:gridCol w:w="5003"/>
        <w:gridCol w:w="1205"/>
        <w:gridCol w:w="5245"/>
      </w:tblGrid>
      <w:tr w:rsidR="004C196D" w:rsidRPr="0012370C" w14:paraId="6FD347F9" w14:textId="77777777" w:rsidTr="00194E2D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003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194E2D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446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003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194E2D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2E59BEFB" w14:textId="6EC23008" w:rsidR="00020D78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Title, page 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453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194E2D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6C39F8B8" w14:textId="7533302D" w:rsidR="00DA6C0A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Abstract, page 2</w:t>
            </w:r>
          </w:p>
        </w:tc>
        <w:tc>
          <w:tcPr>
            <w:tcW w:w="11453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194E2D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5F438159" w14:textId="7984417B" w:rsidR="002A58E6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Introduction, page 4, 5</w:t>
            </w:r>
          </w:p>
        </w:tc>
        <w:tc>
          <w:tcPr>
            <w:tcW w:w="11453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194E2D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0FD4F41E" w14:textId="52548B3D" w:rsidR="002A58E6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Introduction, page 5</w:t>
            </w:r>
          </w:p>
        </w:tc>
        <w:tc>
          <w:tcPr>
            <w:tcW w:w="5003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DACB064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194E2D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3B53286F" w14:textId="64A4CE80" w:rsidR="002A58E6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Introduction, page 5</w:t>
            </w:r>
          </w:p>
        </w:tc>
        <w:tc>
          <w:tcPr>
            <w:tcW w:w="11453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194E2D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0352680D" w14:textId="36E7C9BD" w:rsidR="00D15170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Methods, page 6,7</w:t>
            </w:r>
          </w:p>
        </w:tc>
        <w:tc>
          <w:tcPr>
            <w:tcW w:w="11453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194E2D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7914BD3C" w14:textId="48A2E721" w:rsidR="00D15170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Methods page 6</w:t>
            </w:r>
          </w:p>
        </w:tc>
        <w:tc>
          <w:tcPr>
            <w:tcW w:w="11453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194E2D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5C1B7EB3" w14:textId="03F7CF86" w:rsidR="00A672F4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Methods page 6</w:t>
            </w:r>
          </w:p>
        </w:tc>
        <w:bookmarkEnd w:id="34"/>
        <w:bookmarkEnd w:id="35"/>
        <w:tc>
          <w:tcPr>
            <w:tcW w:w="5003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01833B27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194E2D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684D5D9A" w14:textId="5BAAD17D" w:rsidR="00A672F4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Methods page 6,7,8</w:t>
            </w:r>
          </w:p>
        </w:tc>
        <w:tc>
          <w:tcPr>
            <w:tcW w:w="5003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12F1BF4F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194E2D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44C0290E" w14:textId="51514781" w:rsidR="00D15170" w:rsidRPr="00244B96" w:rsidRDefault="00E051F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453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194E2D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4B40FF68" w14:textId="12A33E10" w:rsidR="00594872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Methods, page 7,8,9</w:t>
            </w:r>
          </w:p>
        </w:tc>
        <w:tc>
          <w:tcPr>
            <w:tcW w:w="5003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2C35957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194E2D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5F173CD4" w14:textId="049269E7" w:rsidR="00594872" w:rsidRPr="00244B96" w:rsidRDefault="00B930C6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Methods page 7,8,9</w:t>
            </w:r>
          </w:p>
        </w:tc>
        <w:tc>
          <w:tcPr>
            <w:tcW w:w="11453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194E2D">
        <w:tc>
          <w:tcPr>
            <w:tcW w:w="1560" w:type="dxa"/>
            <w:shd w:val="clear" w:color="auto" w:fill="auto"/>
          </w:tcPr>
          <w:p w14:paraId="29611D88" w14:textId="177558BD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626A3676" w14:textId="6A36C8E1" w:rsidR="00594872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003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726F55F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194E2D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1F4B7CF4" w14:textId="2942F484" w:rsidR="00594872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453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194E2D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3EF5FFC8" w14:textId="09067292" w:rsidR="00594872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Methods 7,8</w:t>
            </w:r>
          </w:p>
        </w:tc>
        <w:tc>
          <w:tcPr>
            <w:tcW w:w="11453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194E2D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27E9F450" w14:textId="092C1688" w:rsidR="00594872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453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A7E452F" w:rsidR="00594872" w:rsidRPr="00594872" w:rsidRDefault="005174A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</w:t>
            </w:r>
            <w:r w:rsidR="00594872">
              <w:rPr>
                <w:rFonts w:ascii="Calibri" w:eastAsia="Calibri" w:hAnsi="Calibri" w:cs="Times New Roman"/>
                <w:b/>
                <w:sz w:val="22"/>
                <w:lang w:eastAsia="en-US"/>
              </w:rPr>
              <w:t>esults</w:t>
            </w:r>
          </w:p>
        </w:tc>
      </w:tr>
      <w:bookmarkEnd w:id="38"/>
      <w:bookmarkEnd w:id="39"/>
      <w:tr w:rsidR="00D0061E" w:rsidRPr="0012370C" w14:paraId="3912F124" w14:textId="77777777" w:rsidTr="00194E2D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147A35EF" w14:textId="053D5C4C" w:rsidR="00D0061E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003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074CA3A6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194E2D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55824F61" w14:textId="77777777" w:rsidR="00E42FB5" w:rsidRDefault="00E42FB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Results </w:t>
            </w:r>
          </w:p>
          <w:p w14:paraId="7D740DC1" w14:textId="7710AB23" w:rsidR="00D0061E" w:rsidRPr="00244B96" w:rsidRDefault="00E42FB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9 -19</w:t>
            </w:r>
          </w:p>
        </w:tc>
        <w:tc>
          <w:tcPr>
            <w:tcW w:w="5003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BC94862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194E2D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50826A78" w14:textId="77777777" w:rsidR="00E42FB5" w:rsidRDefault="00E42FB5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Results </w:t>
            </w:r>
          </w:p>
          <w:p w14:paraId="5538B349" w14:textId="032C2B36" w:rsidR="00D0061E" w:rsidRPr="00244B96" w:rsidRDefault="00E42FB5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9 - 19</w:t>
            </w:r>
          </w:p>
        </w:tc>
        <w:bookmarkEnd w:id="40"/>
        <w:bookmarkEnd w:id="41"/>
        <w:tc>
          <w:tcPr>
            <w:tcW w:w="11453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194E2D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6091D4A0" w14:textId="7483DA1B" w:rsidR="00765305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003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2AFD296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194E2D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199410C1" w14:textId="307255C3" w:rsidR="00765305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453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194E2D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03154509" w14:textId="77777777" w:rsidR="00194E2D" w:rsidRDefault="00194E2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Results </w:t>
            </w:r>
          </w:p>
          <w:p w14:paraId="7F8F1768" w14:textId="60E9C41C" w:rsidR="0091791F" w:rsidRPr="00244B96" w:rsidRDefault="00194E2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9 - 19</w:t>
            </w:r>
          </w:p>
        </w:tc>
        <w:tc>
          <w:tcPr>
            <w:tcW w:w="5003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3DD4583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194E2D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13C97B28" w14:textId="77777777" w:rsidR="00534211" w:rsidRDefault="0053421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Results </w:t>
            </w:r>
          </w:p>
          <w:p w14:paraId="52526B78" w14:textId="32618DA9" w:rsidR="0091791F" w:rsidRPr="00244B96" w:rsidRDefault="008F33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="00534211">
              <w:rPr>
                <w:rFonts w:ascii="Calibri" w:eastAsia="Calibri" w:hAnsi="Calibri" w:cs="Times New Roman"/>
                <w:sz w:val="22"/>
                <w:lang w:eastAsia="en-US"/>
              </w:rPr>
              <w:t>9 -19</w:t>
            </w:r>
          </w:p>
        </w:tc>
        <w:tc>
          <w:tcPr>
            <w:tcW w:w="11453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194E2D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34144F3D" w14:textId="5550A59E" w:rsidR="0091791F" w:rsidRPr="00244B96" w:rsidRDefault="00B930C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453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194E2D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1A8A5DB9" w14:textId="1F0B0D75" w:rsidR="0091791F" w:rsidRPr="00244B96" w:rsidRDefault="00194E2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Discussion page 20 - 21</w:t>
            </w:r>
          </w:p>
        </w:tc>
        <w:tc>
          <w:tcPr>
            <w:tcW w:w="11453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194E2D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33DFDA56" w14:textId="3BC563B6" w:rsidR="00347D18" w:rsidRPr="00244B96" w:rsidRDefault="00194E2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Discussion page 20</w:t>
            </w:r>
          </w:p>
        </w:tc>
        <w:tc>
          <w:tcPr>
            <w:tcW w:w="5003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8B441A9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194E2D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446" w:type="dxa"/>
            <w:shd w:val="clear" w:color="auto" w:fill="B8CCE4" w:themeFill="accent1" w:themeFillTint="66"/>
          </w:tcPr>
          <w:p w14:paraId="4CC3B24B" w14:textId="2C869B5D" w:rsidR="00347D18" w:rsidRPr="00244B96" w:rsidRDefault="00194E2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Declarations page 22</w:t>
            </w:r>
          </w:p>
        </w:tc>
        <w:tc>
          <w:tcPr>
            <w:tcW w:w="11453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>
      <w:bookmarkStart w:id="54" w:name="_GoBack"/>
      <w:bookmarkEnd w:id="54"/>
    </w:p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4E2D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4A2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4211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33F6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30C6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1FB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2FB5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AEDDB-FA04-4239-A8EB-C8450A2A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Rebecca Blackmore</cp:lastModifiedBy>
  <cp:revision>3</cp:revision>
  <cp:lastPrinted>2017-04-04T11:32:00Z</cp:lastPrinted>
  <dcterms:created xsi:type="dcterms:W3CDTF">2021-05-30T23:15:00Z</dcterms:created>
  <dcterms:modified xsi:type="dcterms:W3CDTF">2021-05-30T23:30:00Z</dcterms:modified>
</cp:coreProperties>
</file>