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E01807" w14:textId="77777777" w:rsidR="000736C3" w:rsidRDefault="000736C3" w:rsidP="000736C3">
      <w:pPr>
        <w:rPr>
          <w:rFonts w:ascii="Aptos" w:eastAsia="Aptos" w:hAnsi="Aptos" w:cs="Aptos"/>
          <w:sz w:val="22"/>
          <w:szCs w:val="22"/>
        </w:rPr>
      </w:pPr>
      <w:r>
        <w:rPr>
          <w:rFonts w:ascii="Aptos" w:eastAsia="Aptos" w:hAnsi="Aptos" w:cs="Aptos"/>
          <w:b/>
          <w:bCs/>
          <w:sz w:val="22"/>
          <w:szCs w:val="22"/>
        </w:rPr>
        <w:t>Supplementary Tables with Captions</w:t>
      </w:r>
    </w:p>
    <w:p w14:paraId="3E06BCA7" w14:textId="77777777" w:rsidR="000736C3" w:rsidRDefault="000736C3" w:rsidP="000736C3">
      <w:pPr>
        <w:spacing w:line="276" w:lineRule="auto"/>
        <w:jc w:val="center"/>
        <w:rPr>
          <w:rFonts w:ascii="Arial" w:eastAsia="Arial" w:hAnsi="Arial" w:cs="Arial"/>
          <w:sz w:val="20"/>
          <w:szCs w:val="20"/>
        </w:rPr>
      </w:pPr>
      <w:bookmarkStart w:id="0" w:name="_Hlk178198680"/>
      <w:r>
        <w:rPr>
          <w:rFonts w:ascii="Arial" w:eastAsia="Arial" w:hAnsi="Arial" w:cs="Arial"/>
          <w:b/>
          <w:bCs/>
          <w:sz w:val="20"/>
          <w:szCs w:val="20"/>
        </w:rPr>
        <w:t xml:space="preserve">Table S1: </w:t>
      </w:r>
      <w:r>
        <w:rPr>
          <w:rFonts w:ascii="Arial" w:eastAsia="Arial" w:hAnsi="Arial" w:cs="Arial"/>
          <w:sz w:val="20"/>
          <w:szCs w:val="20"/>
        </w:rPr>
        <w:t>Baseline Characteristics of All Patients before ERCP by Persistent Biliary Leak</w:t>
      </w:r>
    </w:p>
    <w:tbl>
      <w:tblPr>
        <w:tblStyle w:val="TableGrid"/>
        <w:tblW w:w="0" w:type="auto"/>
        <w:tblInd w:w="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70"/>
        <w:gridCol w:w="1588"/>
        <w:gridCol w:w="1588"/>
        <w:gridCol w:w="1588"/>
        <w:gridCol w:w="1581"/>
      </w:tblGrid>
      <w:tr w:rsidR="000736C3" w14:paraId="0F3F756F" w14:textId="77777777" w:rsidTr="000736C3">
        <w:trPr>
          <w:trHeight w:val="285"/>
        </w:trPr>
        <w:tc>
          <w:tcPr>
            <w:tcW w:w="297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23803307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6345" w:type="dxa"/>
            <w:gridSpan w:val="4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08325DA7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z w:val="20"/>
                <w:szCs w:val="20"/>
              </w:rPr>
              <w:t>Median (IQR) or Fraction (%) *</w:t>
            </w:r>
          </w:p>
        </w:tc>
      </w:tr>
      <w:tr w:rsidR="000736C3" w14:paraId="379D6DA6" w14:textId="77777777" w:rsidTr="000736C3">
        <w:trPr>
          <w:trHeight w:val="285"/>
        </w:trPr>
        <w:tc>
          <w:tcPr>
            <w:tcW w:w="297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1088EBC8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6FCA23EE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z w:val="20"/>
                <w:szCs w:val="20"/>
              </w:rPr>
              <w:t>All Patients</w:t>
            </w:r>
          </w:p>
          <w:p w14:paraId="38D15E38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z w:val="20"/>
                <w:szCs w:val="20"/>
              </w:rPr>
              <w:t>N=76</w:t>
            </w:r>
          </w:p>
        </w:tc>
        <w:tc>
          <w:tcPr>
            <w:tcW w:w="158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53184E74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z w:val="20"/>
                <w:szCs w:val="20"/>
              </w:rPr>
              <w:t>Biliary Leak Resolved</w:t>
            </w:r>
          </w:p>
          <w:p w14:paraId="66869640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z w:val="20"/>
                <w:szCs w:val="20"/>
              </w:rPr>
              <w:t>N=64</w:t>
            </w:r>
          </w:p>
        </w:tc>
        <w:tc>
          <w:tcPr>
            <w:tcW w:w="158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543EF47C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z w:val="20"/>
                <w:szCs w:val="20"/>
              </w:rPr>
              <w:t>Persistent Biliary Leak</w:t>
            </w:r>
          </w:p>
          <w:p w14:paraId="0E360DB8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z w:val="20"/>
                <w:szCs w:val="20"/>
              </w:rPr>
              <w:t>N=12</w:t>
            </w:r>
          </w:p>
        </w:tc>
        <w:tc>
          <w:tcPr>
            <w:tcW w:w="158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4AB9090F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z w:val="20"/>
                <w:szCs w:val="20"/>
              </w:rPr>
              <w:t>P Value</w:t>
            </w:r>
          </w:p>
        </w:tc>
      </w:tr>
      <w:tr w:rsidR="000736C3" w14:paraId="7ADD3D22" w14:textId="77777777" w:rsidTr="000736C3">
        <w:trPr>
          <w:trHeight w:val="285"/>
        </w:trPr>
        <w:tc>
          <w:tcPr>
            <w:tcW w:w="2970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2D84540B" w14:textId="77777777" w:rsidR="000736C3" w:rsidRDefault="000736C3">
            <w:pPr>
              <w:spacing w:line="25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Age at Admission, years</w:t>
            </w:r>
          </w:p>
        </w:tc>
        <w:tc>
          <w:tcPr>
            <w:tcW w:w="1588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48990290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28.5 (21.0-40.0)</w:t>
            </w:r>
          </w:p>
        </w:tc>
        <w:tc>
          <w:tcPr>
            <w:tcW w:w="1588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31041C9D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29.0 (20.8-42.5)</w:t>
            </w:r>
          </w:p>
        </w:tc>
        <w:tc>
          <w:tcPr>
            <w:tcW w:w="1588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05CA85C3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26.0 (22.0-34.3)</w:t>
            </w:r>
          </w:p>
        </w:tc>
        <w:tc>
          <w:tcPr>
            <w:tcW w:w="1581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457A2B55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0.530</w:t>
            </w:r>
          </w:p>
        </w:tc>
      </w:tr>
      <w:tr w:rsidR="000736C3" w14:paraId="0F51EDE1" w14:textId="77777777" w:rsidTr="000736C3">
        <w:trPr>
          <w:trHeight w:val="285"/>
        </w:trPr>
        <w:tc>
          <w:tcPr>
            <w:tcW w:w="29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147F38B7" w14:textId="77777777" w:rsidR="000736C3" w:rsidRDefault="000736C3">
            <w:pPr>
              <w:spacing w:line="256" w:lineRule="auto"/>
              <w:rPr>
                <w:rFonts w:ascii="Arial" w:eastAsia="Arial" w:hAnsi="Arial" w:cs="Arial"/>
                <w:sz w:val="16"/>
                <w:szCs w:val="16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Body Mass Index, kg/m</w:t>
            </w:r>
            <w:r>
              <w:rPr>
                <w:rFonts w:ascii="Arial" w:eastAsia="Arial" w:hAnsi="Arial" w:cs="Arial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6FAF8597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25.8 (22.2-29.0)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3BA4EC24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25.7 (22.2-28.5)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4103E557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28.5 (23.0-33.2)</w:t>
            </w:r>
          </w:p>
        </w:tc>
        <w:tc>
          <w:tcPr>
            <w:tcW w:w="158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4D82004A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0.501</w:t>
            </w:r>
          </w:p>
        </w:tc>
      </w:tr>
      <w:tr w:rsidR="000736C3" w14:paraId="75725471" w14:textId="77777777" w:rsidTr="000736C3">
        <w:trPr>
          <w:trHeight w:val="285"/>
        </w:trPr>
        <w:tc>
          <w:tcPr>
            <w:tcW w:w="29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551F7FCB" w14:textId="77777777" w:rsidR="000736C3" w:rsidRDefault="000736C3">
            <w:pPr>
              <w:spacing w:line="25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Male Sex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34766B49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55 (72.4%)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3DFE8F82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46 (71.9%)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69D44CB5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9 (75.0%)</w:t>
            </w:r>
          </w:p>
        </w:tc>
        <w:tc>
          <w:tcPr>
            <w:tcW w:w="158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108FBDD5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1.00</w:t>
            </w:r>
          </w:p>
        </w:tc>
      </w:tr>
      <w:tr w:rsidR="000736C3" w14:paraId="2A04C552" w14:textId="77777777" w:rsidTr="000736C3">
        <w:trPr>
          <w:trHeight w:val="285"/>
        </w:trPr>
        <w:tc>
          <w:tcPr>
            <w:tcW w:w="29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3E1E5881" w14:textId="77777777" w:rsidR="000736C3" w:rsidRDefault="000736C3">
            <w:pPr>
              <w:spacing w:line="25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Race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2D36249B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11271CB0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24843F44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58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007BD771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0.289</w:t>
            </w:r>
          </w:p>
        </w:tc>
      </w:tr>
      <w:tr w:rsidR="000736C3" w14:paraId="254ADD92" w14:textId="77777777" w:rsidTr="000736C3">
        <w:trPr>
          <w:trHeight w:val="285"/>
        </w:trPr>
        <w:tc>
          <w:tcPr>
            <w:tcW w:w="29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1412A845" w14:textId="77777777" w:rsidR="000736C3" w:rsidRDefault="000736C3" w:rsidP="00F17EC4">
            <w:pPr>
              <w:pStyle w:val="ListParagraph"/>
              <w:numPr>
                <w:ilvl w:val="0"/>
                <w:numId w:val="1"/>
              </w:numPr>
              <w:spacing w:line="25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White Race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2ACE1701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42 (55.3%)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3F553879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37 (57.8%)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43645781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5 (41.7%)</w:t>
            </w:r>
          </w:p>
        </w:tc>
        <w:tc>
          <w:tcPr>
            <w:tcW w:w="158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7B7DD46A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0736C3" w14:paraId="30A82015" w14:textId="77777777" w:rsidTr="000736C3">
        <w:trPr>
          <w:trHeight w:val="285"/>
        </w:trPr>
        <w:tc>
          <w:tcPr>
            <w:tcW w:w="29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4422F5A4" w14:textId="77777777" w:rsidR="000736C3" w:rsidRDefault="000736C3" w:rsidP="00F17EC4">
            <w:pPr>
              <w:pStyle w:val="ListParagraph"/>
              <w:numPr>
                <w:ilvl w:val="0"/>
                <w:numId w:val="1"/>
              </w:numPr>
              <w:spacing w:line="25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Black Race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0C3678FC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13 (17.1%)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20CC1E4F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11 (17.2%)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51B39078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2 (16.7%)</w:t>
            </w:r>
          </w:p>
        </w:tc>
        <w:tc>
          <w:tcPr>
            <w:tcW w:w="158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70BA2847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0736C3" w14:paraId="3108A3E3" w14:textId="77777777" w:rsidTr="000736C3">
        <w:trPr>
          <w:trHeight w:val="285"/>
        </w:trPr>
        <w:tc>
          <w:tcPr>
            <w:tcW w:w="29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3CE39BDF" w14:textId="77777777" w:rsidR="000736C3" w:rsidRDefault="000736C3" w:rsidP="00F17EC4">
            <w:pPr>
              <w:pStyle w:val="ListParagraph"/>
              <w:numPr>
                <w:ilvl w:val="0"/>
                <w:numId w:val="1"/>
              </w:numPr>
              <w:spacing w:line="25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Hispanic Race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02DF967A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10 (13.2%)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569C7F57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6 (9.4%)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4CCE0F37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4 (33.3%)</w:t>
            </w:r>
          </w:p>
        </w:tc>
        <w:tc>
          <w:tcPr>
            <w:tcW w:w="158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182A7CF6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0736C3" w14:paraId="1F7D3BA4" w14:textId="77777777" w:rsidTr="000736C3">
        <w:trPr>
          <w:trHeight w:val="285"/>
        </w:trPr>
        <w:tc>
          <w:tcPr>
            <w:tcW w:w="29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33840FFC" w14:textId="77777777" w:rsidR="000736C3" w:rsidRDefault="000736C3" w:rsidP="00F17EC4">
            <w:pPr>
              <w:pStyle w:val="ListParagraph"/>
              <w:numPr>
                <w:ilvl w:val="0"/>
                <w:numId w:val="1"/>
              </w:numPr>
              <w:spacing w:line="25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Other Race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6C660C30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11 (14.9%)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21EE7EE2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10 (15.6%)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558657E0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 (8.3%)</w:t>
            </w:r>
          </w:p>
        </w:tc>
        <w:tc>
          <w:tcPr>
            <w:tcW w:w="158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1DE619EC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0736C3" w14:paraId="51572F90" w14:textId="77777777" w:rsidTr="000736C3">
        <w:trPr>
          <w:trHeight w:val="285"/>
        </w:trPr>
        <w:tc>
          <w:tcPr>
            <w:tcW w:w="29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2265D24E" w14:textId="77777777" w:rsidR="000736C3" w:rsidRDefault="000736C3">
            <w:pPr>
              <w:spacing w:line="25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Admitted as Transfer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3741B801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50 (65.8%)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6F3CC4A5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43 (67.2%)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0950D652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7 (58.3%)</w:t>
            </w:r>
          </w:p>
        </w:tc>
        <w:tc>
          <w:tcPr>
            <w:tcW w:w="158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7D3ABC4F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0.741</w:t>
            </w:r>
          </w:p>
        </w:tc>
      </w:tr>
      <w:tr w:rsidR="000736C3" w14:paraId="6066FAFB" w14:textId="77777777" w:rsidTr="000736C3">
        <w:trPr>
          <w:trHeight w:val="285"/>
        </w:trPr>
        <w:tc>
          <w:tcPr>
            <w:tcW w:w="29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18C893BD" w14:textId="77777777" w:rsidR="000736C3" w:rsidRDefault="000736C3">
            <w:pPr>
              <w:spacing w:line="25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Labs at Admission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61D866C4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45EB5461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7010EBA5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58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542D140C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0736C3" w14:paraId="36D359B2" w14:textId="77777777" w:rsidTr="000736C3">
        <w:trPr>
          <w:trHeight w:val="285"/>
        </w:trPr>
        <w:tc>
          <w:tcPr>
            <w:tcW w:w="29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69B75B3A" w14:textId="77777777" w:rsidR="000736C3" w:rsidRDefault="000736C3" w:rsidP="00F17EC4">
            <w:pPr>
              <w:pStyle w:val="ListParagraph"/>
              <w:numPr>
                <w:ilvl w:val="0"/>
                <w:numId w:val="2"/>
              </w:numPr>
              <w:spacing w:line="25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Sodium, mEq/L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3A33BD6D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138 (136-140)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6DF6D403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138 (136-140)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313079FE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140 (138-140)</w:t>
            </w:r>
          </w:p>
        </w:tc>
        <w:tc>
          <w:tcPr>
            <w:tcW w:w="158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2BC4C557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0.146</w:t>
            </w:r>
          </w:p>
        </w:tc>
      </w:tr>
      <w:tr w:rsidR="000736C3" w14:paraId="0860103E" w14:textId="77777777" w:rsidTr="000736C3">
        <w:trPr>
          <w:trHeight w:val="285"/>
        </w:trPr>
        <w:tc>
          <w:tcPr>
            <w:tcW w:w="29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6524D941" w14:textId="77777777" w:rsidR="000736C3" w:rsidRDefault="000736C3" w:rsidP="00F17EC4">
            <w:pPr>
              <w:pStyle w:val="ListParagraph"/>
              <w:numPr>
                <w:ilvl w:val="0"/>
                <w:numId w:val="2"/>
              </w:numPr>
              <w:spacing w:line="25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Creatinine, mg/dL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51AF796A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1.00 (0.89-1.21)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53D1B970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0.97 (0.79-1.15)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2FC3E70A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1.11 (0.97-1.41)</w:t>
            </w:r>
          </w:p>
        </w:tc>
        <w:tc>
          <w:tcPr>
            <w:tcW w:w="158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09832CF3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0.179</w:t>
            </w:r>
          </w:p>
        </w:tc>
      </w:tr>
      <w:tr w:rsidR="000736C3" w14:paraId="301C087A" w14:textId="77777777" w:rsidTr="000736C3">
        <w:trPr>
          <w:trHeight w:val="285"/>
        </w:trPr>
        <w:tc>
          <w:tcPr>
            <w:tcW w:w="29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685BC335" w14:textId="77777777" w:rsidR="000736C3" w:rsidRDefault="000736C3" w:rsidP="00F17EC4">
            <w:pPr>
              <w:pStyle w:val="ListParagraph"/>
              <w:numPr>
                <w:ilvl w:val="0"/>
                <w:numId w:val="2"/>
              </w:numPr>
              <w:spacing w:line="25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Glucose, mg/dL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235CBA4C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139 (111-187)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3763BA9F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144 (118-188)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07FB2468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123 (99-161)</w:t>
            </w:r>
          </w:p>
        </w:tc>
        <w:tc>
          <w:tcPr>
            <w:tcW w:w="158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48B05790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0.380</w:t>
            </w:r>
          </w:p>
        </w:tc>
      </w:tr>
      <w:tr w:rsidR="000736C3" w14:paraId="278D9B68" w14:textId="77777777" w:rsidTr="000736C3">
        <w:trPr>
          <w:trHeight w:val="285"/>
        </w:trPr>
        <w:tc>
          <w:tcPr>
            <w:tcW w:w="29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3E7E1001" w14:textId="77777777" w:rsidR="000736C3" w:rsidRDefault="000736C3" w:rsidP="00F17EC4">
            <w:pPr>
              <w:pStyle w:val="ListParagraph"/>
              <w:numPr>
                <w:ilvl w:val="0"/>
                <w:numId w:val="2"/>
              </w:numPr>
              <w:spacing w:line="25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White Blood Cell, x 10</w:t>
            </w:r>
            <w:r>
              <w:rPr>
                <w:rFonts w:ascii="Arial" w:eastAsia="Arial" w:hAnsi="Arial" w:cs="Arial"/>
                <w:sz w:val="20"/>
                <w:szCs w:val="20"/>
                <w:vertAlign w:val="superscript"/>
              </w:rPr>
              <w:t>3</w:t>
            </w:r>
            <w:r>
              <w:rPr>
                <w:rFonts w:ascii="Arial" w:eastAsia="Arial" w:hAnsi="Arial" w:cs="Arial"/>
                <w:sz w:val="20"/>
                <w:szCs w:val="20"/>
              </w:rPr>
              <w:t>/µL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0538CE7C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13.0 (8.5-19.0)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6F560F89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13.8 (9.1-18.8)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539EE637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9.1 (6.9-19.0)</w:t>
            </w:r>
          </w:p>
        </w:tc>
        <w:tc>
          <w:tcPr>
            <w:tcW w:w="158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11F2B81B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0.326</w:t>
            </w:r>
          </w:p>
        </w:tc>
      </w:tr>
      <w:tr w:rsidR="000736C3" w14:paraId="49F466DF" w14:textId="77777777" w:rsidTr="000736C3">
        <w:trPr>
          <w:trHeight w:val="285"/>
        </w:trPr>
        <w:tc>
          <w:tcPr>
            <w:tcW w:w="29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7E8FB613" w14:textId="77777777" w:rsidR="000736C3" w:rsidRDefault="000736C3" w:rsidP="00F17EC4">
            <w:pPr>
              <w:pStyle w:val="ListParagraph"/>
              <w:numPr>
                <w:ilvl w:val="0"/>
                <w:numId w:val="2"/>
              </w:numPr>
              <w:spacing w:line="25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Hemoglobin, g/dL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6A48FA2D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11.2 (9.8-12.5)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0CB2732E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11.6 (10.1-12.7)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34F97597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10.5 (8.4-11.2)</w:t>
            </w:r>
          </w:p>
        </w:tc>
        <w:tc>
          <w:tcPr>
            <w:tcW w:w="158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6120FF70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0.106</w:t>
            </w:r>
          </w:p>
        </w:tc>
      </w:tr>
      <w:tr w:rsidR="000736C3" w14:paraId="71A9D0EC" w14:textId="77777777" w:rsidTr="000736C3">
        <w:trPr>
          <w:trHeight w:val="285"/>
        </w:trPr>
        <w:tc>
          <w:tcPr>
            <w:tcW w:w="29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401B442A" w14:textId="77777777" w:rsidR="000736C3" w:rsidRDefault="000736C3" w:rsidP="00F17EC4">
            <w:pPr>
              <w:pStyle w:val="ListParagraph"/>
              <w:numPr>
                <w:ilvl w:val="0"/>
                <w:numId w:val="2"/>
              </w:numPr>
              <w:spacing w:line="25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Platelets, x 10</w:t>
            </w:r>
            <w:r>
              <w:rPr>
                <w:rFonts w:ascii="Arial" w:eastAsia="Arial" w:hAnsi="Arial" w:cs="Arial"/>
                <w:sz w:val="20"/>
                <w:szCs w:val="20"/>
                <w:vertAlign w:val="superscript"/>
              </w:rPr>
              <w:t>3</w:t>
            </w:r>
            <w:r>
              <w:rPr>
                <w:rFonts w:ascii="Arial" w:eastAsia="Arial" w:hAnsi="Arial" w:cs="Arial"/>
                <w:sz w:val="20"/>
                <w:szCs w:val="20"/>
              </w:rPr>
              <w:t>/µL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7112E036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193 (130-264)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7C307977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202 (131-271)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6AB0C230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177 (102-207)</w:t>
            </w:r>
          </w:p>
        </w:tc>
        <w:tc>
          <w:tcPr>
            <w:tcW w:w="158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1A16A44D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0.284</w:t>
            </w:r>
          </w:p>
        </w:tc>
      </w:tr>
      <w:tr w:rsidR="000736C3" w14:paraId="39F1568C" w14:textId="77777777" w:rsidTr="000736C3">
        <w:trPr>
          <w:trHeight w:val="285"/>
        </w:trPr>
        <w:tc>
          <w:tcPr>
            <w:tcW w:w="29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1AC0DB5B" w14:textId="77777777" w:rsidR="000736C3" w:rsidRDefault="000736C3" w:rsidP="00F17EC4">
            <w:pPr>
              <w:pStyle w:val="ListParagraph"/>
              <w:numPr>
                <w:ilvl w:val="0"/>
                <w:numId w:val="2"/>
              </w:numPr>
              <w:spacing w:line="25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INR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73AC0201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1.3 (1.2-1.5)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28D5D94D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1.3 (1.2-1.4)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2EFE190B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1.6 (1.3-1.8)</w:t>
            </w:r>
          </w:p>
        </w:tc>
        <w:tc>
          <w:tcPr>
            <w:tcW w:w="158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95DCF7" w:themeFill="accent4" w:themeFillTint="66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65138C11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z w:val="20"/>
                <w:szCs w:val="20"/>
              </w:rPr>
              <w:t>0.035</w:t>
            </w:r>
          </w:p>
        </w:tc>
      </w:tr>
      <w:tr w:rsidR="000736C3" w14:paraId="159BB52A" w14:textId="77777777" w:rsidTr="000736C3">
        <w:trPr>
          <w:trHeight w:val="285"/>
        </w:trPr>
        <w:tc>
          <w:tcPr>
            <w:tcW w:w="29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7A9201B0" w14:textId="77777777" w:rsidR="000736C3" w:rsidRDefault="000736C3" w:rsidP="00F17EC4">
            <w:pPr>
              <w:pStyle w:val="ListParagraph"/>
              <w:numPr>
                <w:ilvl w:val="0"/>
                <w:numId w:val="2"/>
              </w:numPr>
              <w:spacing w:line="25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AST, U/mL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4E57AC0E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241 (99-844)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14707D50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225 (102-518)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3A8432F1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820 (212-1575)</w:t>
            </w:r>
          </w:p>
        </w:tc>
        <w:tc>
          <w:tcPr>
            <w:tcW w:w="158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7CA308F6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0.320</w:t>
            </w:r>
          </w:p>
        </w:tc>
      </w:tr>
      <w:tr w:rsidR="000736C3" w14:paraId="0AA991C1" w14:textId="77777777" w:rsidTr="000736C3">
        <w:trPr>
          <w:trHeight w:val="285"/>
        </w:trPr>
        <w:tc>
          <w:tcPr>
            <w:tcW w:w="29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1181C009" w14:textId="77777777" w:rsidR="000736C3" w:rsidRDefault="000736C3" w:rsidP="00F17EC4">
            <w:pPr>
              <w:pStyle w:val="ListParagraph"/>
              <w:numPr>
                <w:ilvl w:val="0"/>
                <w:numId w:val="2"/>
              </w:numPr>
              <w:spacing w:line="25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ALT, U/mL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39B0E074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225 (89-627)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519F8B0C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220 (84-591)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70A61B15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526 (271-902)</w:t>
            </w:r>
          </w:p>
        </w:tc>
        <w:tc>
          <w:tcPr>
            <w:tcW w:w="158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2F69D8A9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0.299</w:t>
            </w:r>
          </w:p>
        </w:tc>
      </w:tr>
      <w:tr w:rsidR="000736C3" w14:paraId="33BDC2F2" w14:textId="77777777" w:rsidTr="000736C3">
        <w:trPr>
          <w:trHeight w:val="285"/>
        </w:trPr>
        <w:tc>
          <w:tcPr>
            <w:tcW w:w="29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26496218" w14:textId="77777777" w:rsidR="000736C3" w:rsidRDefault="000736C3" w:rsidP="00F17EC4">
            <w:pPr>
              <w:pStyle w:val="ListParagraph"/>
              <w:numPr>
                <w:ilvl w:val="0"/>
                <w:numId w:val="2"/>
              </w:numPr>
              <w:spacing w:line="25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Total Bilirubin, mg/dL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68450969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1.0 (0.5-1.9)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3B86E10E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0.9 (0.5-1.8)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40749CBE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1.3 (0.7-1.8)</w:t>
            </w:r>
          </w:p>
        </w:tc>
        <w:tc>
          <w:tcPr>
            <w:tcW w:w="158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54AE09E0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0.618</w:t>
            </w:r>
          </w:p>
        </w:tc>
      </w:tr>
      <w:tr w:rsidR="000736C3" w14:paraId="6B5C943B" w14:textId="77777777" w:rsidTr="000736C3">
        <w:trPr>
          <w:trHeight w:val="285"/>
        </w:trPr>
        <w:tc>
          <w:tcPr>
            <w:tcW w:w="29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11EC9F53" w14:textId="77777777" w:rsidR="000736C3" w:rsidRDefault="000736C3">
            <w:pPr>
              <w:spacing w:line="25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Injury Type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3DA8EBB9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1467F75E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73899ED9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58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019FD289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0.438</w:t>
            </w:r>
          </w:p>
        </w:tc>
      </w:tr>
      <w:tr w:rsidR="000736C3" w14:paraId="66D1E91D" w14:textId="77777777" w:rsidTr="000736C3">
        <w:trPr>
          <w:trHeight w:val="285"/>
        </w:trPr>
        <w:tc>
          <w:tcPr>
            <w:tcW w:w="29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59AF79B1" w14:textId="77777777" w:rsidR="000736C3" w:rsidRDefault="000736C3" w:rsidP="00F17EC4">
            <w:pPr>
              <w:pStyle w:val="ListParagraph"/>
              <w:numPr>
                <w:ilvl w:val="0"/>
                <w:numId w:val="3"/>
              </w:numPr>
              <w:spacing w:line="25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Blunt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3BDC7403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41 (53.9%)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135B6279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35 (54.7%)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33DD6518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6 (50.0%)</w:t>
            </w:r>
          </w:p>
        </w:tc>
        <w:tc>
          <w:tcPr>
            <w:tcW w:w="158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4F7C18D8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0736C3" w14:paraId="6ED6A121" w14:textId="77777777" w:rsidTr="000736C3">
        <w:trPr>
          <w:trHeight w:val="285"/>
        </w:trPr>
        <w:tc>
          <w:tcPr>
            <w:tcW w:w="29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1DE8E4CA" w14:textId="77777777" w:rsidR="000736C3" w:rsidRDefault="000736C3" w:rsidP="00F17EC4">
            <w:pPr>
              <w:pStyle w:val="ListParagraph"/>
              <w:numPr>
                <w:ilvl w:val="0"/>
                <w:numId w:val="3"/>
              </w:numPr>
              <w:spacing w:line="25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Penetrating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0A9DD867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33 (43.4%)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648391AD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28 (43.8%)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267884C6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5 (41.7%)</w:t>
            </w:r>
          </w:p>
        </w:tc>
        <w:tc>
          <w:tcPr>
            <w:tcW w:w="158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788A5B1F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0736C3" w14:paraId="4B5BCA4B" w14:textId="77777777" w:rsidTr="000736C3">
        <w:trPr>
          <w:trHeight w:val="285"/>
        </w:trPr>
        <w:tc>
          <w:tcPr>
            <w:tcW w:w="29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3AF06C58" w14:textId="77777777" w:rsidR="000736C3" w:rsidRDefault="000736C3" w:rsidP="00F17EC4">
            <w:pPr>
              <w:pStyle w:val="ListParagraph"/>
              <w:numPr>
                <w:ilvl w:val="0"/>
                <w:numId w:val="3"/>
              </w:numPr>
              <w:spacing w:line="25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Both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34794177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2 (2.6%)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2AD12F60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 (1.6%)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361331BE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 (8.3%)</w:t>
            </w:r>
          </w:p>
        </w:tc>
        <w:tc>
          <w:tcPr>
            <w:tcW w:w="158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196824E3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0736C3" w14:paraId="09EA3F63" w14:textId="77777777" w:rsidTr="000736C3">
        <w:trPr>
          <w:trHeight w:val="285"/>
        </w:trPr>
        <w:tc>
          <w:tcPr>
            <w:tcW w:w="29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1B6C7112" w14:textId="77777777" w:rsidR="000736C3" w:rsidRDefault="000736C3">
            <w:pPr>
              <w:spacing w:line="25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Mechanism of Injury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2A3A8081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21609AD9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12214356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58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2120FF2E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0.987</w:t>
            </w:r>
          </w:p>
        </w:tc>
      </w:tr>
      <w:tr w:rsidR="000736C3" w14:paraId="639028C9" w14:textId="77777777" w:rsidTr="000736C3">
        <w:trPr>
          <w:trHeight w:val="285"/>
        </w:trPr>
        <w:tc>
          <w:tcPr>
            <w:tcW w:w="29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7A8E6ADD" w14:textId="77777777" w:rsidR="000736C3" w:rsidRDefault="000736C3" w:rsidP="00F17EC4">
            <w:pPr>
              <w:pStyle w:val="ListParagraph"/>
              <w:numPr>
                <w:ilvl w:val="0"/>
                <w:numId w:val="3"/>
              </w:numPr>
              <w:spacing w:line="25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MVC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44A69F70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16 (21.1%)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473F6EF8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13 (20.3%)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6790ED6B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3 (25.0%)</w:t>
            </w:r>
          </w:p>
        </w:tc>
        <w:tc>
          <w:tcPr>
            <w:tcW w:w="158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3DF10D18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0736C3" w14:paraId="5396B37F" w14:textId="77777777" w:rsidTr="000736C3">
        <w:trPr>
          <w:trHeight w:val="285"/>
        </w:trPr>
        <w:tc>
          <w:tcPr>
            <w:tcW w:w="29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2C798368" w14:textId="77777777" w:rsidR="000736C3" w:rsidRDefault="000736C3" w:rsidP="00F17EC4">
            <w:pPr>
              <w:pStyle w:val="ListParagraph"/>
              <w:numPr>
                <w:ilvl w:val="0"/>
                <w:numId w:val="3"/>
              </w:numPr>
              <w:spacing w:line="25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Motorcycle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4CB30532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5 (6.6%)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0ADB35E5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5 (7.8%)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16AF46CB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</w:t>
            </w:r>
          </w:p>
        </w:tc>
        <w:tc>
          <w:tcPr>
            <w:tcW w:w="158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5D3BA0DA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0736C3" w14:paraId="6FF25402" w14:textId="77777777" w:rsidTr="000736C3">
        <w:trPr>
          <w:trHeight w:val="285"/>
        </w:trPr>
        <w:tc>
          <w:tcPr>
            <w:tcW w:w="29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5770E2FB" w14:textId="77777777" w:rsidR="000736C3" w:rsidRDefault="000736C3" w:rsidP="00F17EC4">
            <w:pPr>
              <w:pStyle w:val="ListParagraph"/>
              <w:numPr>
                <w:ilvl w:val="0"/>
                <w:numId w:val="3"/>
              </w:numPr>
              <w:spacing w:line="25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Auto vs Pedestrian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20C09AD7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5 (6.6%)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1800F3EA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4 (6.2%)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779A0842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 (8.3%)</w:t>
            </w:r>
          </w:p>
        </w:tc>
        <w:tc>
          <w:tcPr>
            <w:tcW w:w="158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6B3BCB47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0736C3" w14:paraId="5439DE88" w14:textId="77777777" w:rsidTr="000736C3">
        <w:trPr>
          <w:trHeight w:val="285"/>
        </w:trPr>
        <w:tc>
          <w:tcPr>
            <w:tcW w:w="29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3E8DBC40" w14:textId="77777777" w:rsidR="000736C3" w:rsidRDefault="000736C3" w:rsidP="00F17EC4">
            <w:pPr>
              <w:pStyle w:val="ListParagraph"/>
              <w:numPr>
                <w:ilvl w:val="0"/>
                <w:numId w:val="3"/>
              </w:numPr>
              <w:spacing w:line="25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Gunshot wound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5E7BAFE6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32 (42.1%)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4A1803CA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27 (42.2%)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1656322E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5 (41.7%)</w:t>
            </w:r>
          </w:p>
        </w:tc>
        <w:tc>
          <w:tcPr>
            <w:tcW w:w="158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03CFC15E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0736C3" w14:paraId="553B7D30" w14:textId="77777777" w:rsidTr="000736C3">
        <w:trPr>
          <w:trHeight w:val="285"/>
        </w:trPr>
        <w:tc>
          <w:tcPr>
            <w:tcW w:w="29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4B1AE7C4" w14:textId="77777777" w:rsidR="000736C3" w:rsidRDefault="000736C3" w:rsidP="00F17EC4">
            <w:pPr>
              <w:pStyle w:val="ListParagraph"/>
              <w:numPr>
                <w:ilvl w:val="0"/>
                <w:numId w:val="3"/>
              </w:numPr>
              <w:spacing w:line="25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Assault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623A144E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 (1.3%)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6929E6D3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 (1.6%)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07891B7A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</w:t>
            </w:r>
          </w:p>
        </w:tc>
        <w:tc>
          <w:tcPr>
            <w:tcW w:w="158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31EFBD3C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0736C3" w14:paraId="721B810E" w14:textId="77777777" w:rsidTr="000736C3">
        <w:trPr>
          <w:trHeight w:val="285"/>
        </w:trPr>
        <w:tc>
          <w:tcPr>
            <w:tcW w:w="29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663E84D5" w14:textId="77777777" w:rsidR="000736C3" w:rsidRDefault="000736C3" w:rsidP="00F17EC4">
            <w:pPr>
              <w:pStyle w:val="ListParagraph"/>
              <w:numPr>
                <w:ilvl w:val="0"/>
                <w:numId w:val="3"/>
              </w:numPr>
              <w:spacing w:line="25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Other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077ADCE3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17 (22.4%)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0F78AD76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14 (21.9%)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23A335CD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3 (25.0%)</w:t>
            </w:r>
          </w:p>
        </w:tc>
        <w:tc>
          <w:tcPr>
            <w:tcW w:w="158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4753BA36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0736C3" w14:paraId="5DC77856" w14:textId="77777777" w:rsidTr="000736C3">
        <w:trPr>
          <w:trHeight w:val="285"/>
        </w:trPr>
        <w:tc>
          <w:tcPr>
            <w:tcW w:w="29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2432F551" w14:textId="77777777" w:rsidR="000736C3" w:rsidRDefault="000736C3">
            <w:pPr>
              <w:spacing w:line="25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Prior ERCP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51F9E863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 (1.3%)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7B54EE23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04409C32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58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3DB4D7CC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NA</w:t>
            </w:r>
          </w:p>
        </w:tc>
      </w:tr>
      <w:tr w:rsidR="000736C3" w14:paraId="716547DB" w14:textId="77777777" w:rsidTr="000736C3">
        <w:trPr>
          <w:trHeight w:val="285"/>
        </w:trPr>
        <w:tc>
          <w:tcPr>
            <w:tcW w:w="29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4860632B" w14:textId="77777777" w:rsidR="000736C3" w:rsidRDefault="000736C3">
            <w:pPr>
              <w:spacing w:line="25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Liver Injury Grade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34C93FFD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27A89ECF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0AE13322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58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7C736136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0.492</w:t>
            </w:r>
          </w:p>
        </w:tc>
      </w:tr>
      <w:tr w:rsidR="000736C3" w14:paraId="67247336" w14:textId="77777777" w:rsidTr="000736C3">
        <w:trPr>
          <w:trHeight w:val="285"/>
        </w:trPr>
        <w:tc>
          <w:tcPr>
            <w:tcW w:w="29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5582847C" w14:textId="77777777" w:rsidR="000736C3" w:rsidRDefault="000736C3" w:rsidP="00F17EC4">
            <w:pPr>
              <w:pStyle w:val="ListParagraph"/>
              <w:numPr>
                <w:ilvl w:val="0"/>
                <w:numId w:val="3"/>
              </w:numPr>
              <w:spacing w:line="25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lastRenderedPageBreak/>
              <w:t>I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0B21607E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1A7F7447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269C8B9B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</w:t>
            </w:r>
          </w:p>
        </w:tc>
        <w:tc>
          <w:tcPr>
            <w:tcW w:w="158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5EA47B8B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0736C3" w14:paraId="36DB8306" w14:textId="77777777" w:rsidTr="000736C3">
        <w:trPr>
          <w:trHeight w:val="285"/>
        </w:trPr>
        <w:tc>
          <w:tcPr>
            <w:tcW w:w="29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7C64D826" w14:textId="77777777" w:rsidR="000736C3" w:rsidRDefault="000736C3" w:rsidP="00F17EC4">
            <w:pPr>
              <w:pStyle w:val="ListParagraph"/>
              <w:numPr>
                <w:ilvl w:val="0"/>
                <w:numId w:val="3"/>
              </w:numPr>
              <w:spacing w:line="25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II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43C51B79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 (1.3%)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7BBBB98F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 (1.6%)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6BCAA386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</w:t>
            </w:r>
          </w:p>
        </w:tc>
        <w:tc>
          <w:tcPr>
            <w:tcW w:w="158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57F04031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0736C3" w14:paraId="18988519" w14:textId="77777777" w:rsidTr="000736C3">
        <w:trPr>
          <w:trHeight w:val="285"/>
        </w:trPr>
        <w:tc>
          <w:tcPr>
            <w:tcW w:w="29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1E3E5440" w14:textId="77777777" w:rsidR="000736C3" w:rsidRDefault="000736C3" w:rsidP="00F17EC4">
            <w:pPr>
              <w:pStyle w:val="ListParagraph"/>
              <w:numPr>
                <w:ilvl w:val="0"/>
                <w:numId w:val="3"/>
              </w:numPr>
              <w:spacing w:line="25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III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5832D146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7 (9.2%)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309342D9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7 (10.9%)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1C783F33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</w:t>
            </w:r>
          </w:p>
        </w:tc>
        <w:tc>
          <w:tcPr>
            <w:tcW w:w="158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4C1D3C20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0736C3" w14:paraId="2CF67556" w14:textId="77777777" w:rsidTr="000736C3">
        <w:trPr>
          <w:trHeight w:val="285"/>
        </w:trPr>
        <w:tc>
          <w:tcPr>
            <w:tcW w:w="29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2E36D205" w14:textId="77777777" w:rsidR="000736C3" w:rsidRDefault="000736C3" w:rsidP="00F17EC4">
            <w:pPr>
              <w:pStyle w:val="ListParagraph"/>
              <w:numPr>
                <w:ilvl w:val="0"/>
                <w:numId w:val="3"/>
              </w:numPr>
              <w:spacing w:line="25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IV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0823DDAA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20 (26.3%)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62FB800C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15 (23.4%)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656C3C86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5 (41.7%)</w:t>
            </w:r>
          </w:p>
        </w:tc>
        <w:tc>
          <w:tcPr>
            <w:tcW w:w="158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045ADDAA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0736C3" w14:paraId="48285240" w14:textId="77777777" w:rsidTr="000736C3">
        <w:trPr>
          <w:trHeight w:val="285"/>
        </w:trPr>
        <w:tc>
          <w:tcPr>
            <w:tcW w:w="29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06002F06" w14:textId="77777777" w:rsidR="000736C3" w:rsidRDefault="000736C3" w:rsidP="00F17EC4">
            <w:pPr>
              <w:pStyle w:val="ListParagraph"/>
              <w:numPr>
                <w:ilvl w:val="0"/>
                <w:numId w:val="3"/>
              </w:numPr>
              <w:spacing w:line="25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V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5018B74B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20 (26.3%)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5F3CA856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16 (25.0%)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3512E141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4 (33.3%)</w:t>
            </w:r>
          </w:p>
        </w:tc>
        <w:tc>
          <w:tcPr>
            <w:tcW w:w="158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305857AD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0736C3" w14:paraId="7CE0F29D" w14:textId="77777777" w:rsidTr="000736C3">
        <w:trPr>
          <w:trHeight w:val="285"/>
        </w:trPr>
        <w:tc>
          <w:tcPr>
            <w:tcW w:w="29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4DE84940" w14:textId="77777777" w:rsidR="000736C3" w:rsidRDefault="000736C3" w:rsidP="00F17EC4">
            <w:pPr>
              <w:pStyle w:val="ListParagraph"/>
              <w:numPr>
                <w:ilvl w:val="0"/>
                <w:numId w:val="3"/>
              </w:numPr>
              <w:spacing w:line="25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Unknown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634EFA95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28 (36.8%)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67F01A44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25 (39.1%)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012C9160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3 (25.0%)</w:t>
            </w:r>
          </w:p>
        </w:tc>
        <w:tc>
          <w:tcPr>
            <w:tcW w:w="158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25D1CE38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0736C3" w14:paraId="36F07577" w14:textId="77777777" w:rsidTr="000736C3">
        <w:trPr>
          <w:trHeight w:val="285"/>
        </w:trPr>
        <w:tc>
          <w:tcPr>
            <w:tcW w:w="29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5CC8662F" w14:textId="77777777" w:rsidR="000736C3" w:rsidRDefault="000736C3">
            <w:pPr>
              <w:spacing w:line="25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High-grade Liver Injury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0F0505F3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40 (52.6%)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4EC1EBD5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31 (79.5%)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008118D5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9 (100.0%)</w:t>
            </w:r>
          </w:p>
        </w:tc>
        <w:tc>
          <w:tcPr>
            <w:tcW w:w="158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73A25DAC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0.322</w:t>
            </w:r>
          </w:p>
        </w:tc>
      </w:tr>
      <w:tr w:rsidR="000736C3" w14:paraId="625246C3" w14:textId="77777777" w:rsidTr="000736C3">
        <w:trPr>
          <w:trHeight w:val="285"/>
        </w:trPr>
        <w:tc>
          <w:tcPr>
            <w:tcW w:w="29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41D71D7D" w14:textId="77777777" w:rsidR="000736C3" w:rsidRDefault="000736C3">
            <w:pPr>
              <w:spacing w:line="25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History of Liver Disease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74931448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 (1.3%)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497E001F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01D789BF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58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44CC07C1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NA</w:t>
            </w:r>
          </w:p>
        </w:tc>
      </w:tr>
      <w:tr w:rsidR="000736C3" w14:paraId="1603576C" w14:textId="77777777" w:rsidTr="000736C3">
        <w:trPr>
          <w:trHeight w:val="285"/>
        </w:trPr>
        <w:tc>
          <w:tcPr>
            <w:tcW w:w="29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09719AE8" w14:textId="77777777" w:rsidR="000736C3" w:rsidRDefault="000736C3">
            <w:pPr>
              <w:spacing w:line="25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History of Chronic Pancreatitis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6650779E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3809D139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6BAC55F7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58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4D6AD1E7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NA</w:t>
            </w:r>
          </w:p>
        </w:tc>
      </w:tr>
      <w:tr w:rsidR="000736C3" w14:paraId="7061E3B2" w14:textId="77777777" w:rsidTr="000736C3">
        <w:trPr>
          <w:trHeight w:val="285"/>
        </w:trPr>
        <w:tc>
          <w:tcPr>
            <w:tcW w:w="29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193D8F2C" w14:textId="77777777" w:rsidR="000736C3" w:rsidRDefault="000736C3">
            <w:pPr>
              <w:spacing w:line="25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Prior Cholecystectomy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69AA42A7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2 (2.6%)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43CBFF4C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2 (3.1%)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040DDF67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</w:t>
            </w:r>
          </w:p>
        </w:tc>
        <w:tc>
          <w:tcPr>
            <w:tcW w:w="158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23402F43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1.000</w:t>
            </w:r>
          </w:p>
        </w:tc>
      </w:tr>
      <w:tr w:rsidR="000736C3" w14:paraId="609A6285" w14:textId="77777777" w:rsidTr="000736C3">
        <w:trPr>
          <w:trHeight w:val="285"/>
        </w:trPr>
        <w:tc>
          <w:tcPr>
            <w:tcW w:w="29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76691301" w14:textId="77777777" w:rsidR="000736C3" w:rsidRDefault="000736C3">
            <w:pPr>
              <w:spacing w:line="25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Prior Biliary Surgery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380B0A92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1AA14A99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38B794F7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58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75DAA936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NA</w:t>
            </w:r>
          </w:p>
        </w:tc>
      </w:tr>
      <w:tr w:rsidR="000736C3" w14:paraId="0FFA628B" w14:textId="77777777" w:rsidTr="000736C3">
        <w:trPr>
          <w:trHeight w:val="285"/>
        </w:trPr>
        <w:tc>
          <w:tcPr>
            <w:tcW w:w="29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1DC2635B" w14:textId="77777777" w:rsidR="000736C3" w:rsidRDefault="000736C3">
            <w:pPr>
              <w:spacing w:line="25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Prior Other Surgery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456A6822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3 (3.9%)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1E29C488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3 (4.7%)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436569A0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</w:t>
            </w:r>
          </w:p>
        </w:tc>
        <w:tc>
          <w:tcPr>
            <w:tcW w:w="158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2491FF43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1.000</w:t>
            </w:r>
          </w:p>
        </w:tc>
      </w:tr>
      <w:tr w:rsidR="000736C3" w14:paraId="7FA8FA18" w14:textId="77777777" w:rsidTr="000736C3">
        <w:trPr>
          <w:trHeight w:val="285"/>
        </w:trPr>
        <w:tc>
          <w:tcPr>
            <w:tcW w:w="29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13A320A0" w14:textId="77777777" w:rsidR="000736C3" w:rsidRDefault="000736C3">
            <w:pPr>
              <w:spacing w:line="25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No prior surgery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74276174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71 (93.4%)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25D29C59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59 (92.2%)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1BC4C9E4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12 (100.0%)</w:t>
            </w:r>
          </w:p>
        </w:tc>
        <w:tc>
          <w:tcPr>
            <w:tcW w:w="158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6781F536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1.000</w:t>
            </w:r>
          </w:p>
        </w:tc>
      </w:tr>
      <w:tr w:rsidR="000736C3" w14:paraId="01EF0928" w14:textId="77777777" w:rsidTr="000736C3">
        <w:trPr>
          <w:trHeight w:val="285"/>
        </w:trPr>
        <w:tc>
          <w:tcPr>
            <w:tcW w:w="29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108F76FD" w14:textId="77777777" w:rsidR="000736C3" w:rsidRDefault="000736C3">
            <w:pPr>
              <w:spacing w:line="25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Surgery on Admission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6AD47C95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74BC5491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78052300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58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781CBF97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0736C3" w14:paraId="0DB1F93E" w14:textId="77777777" w:rsidTr="000736C3">
        <w:trPr>
          <w:trHeight w:val="285"/>
        </w:trPr>
        <w:tc>
          <w:tcPr>
            <w:tcW w:w="29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4A3EFC67" w14:textId="77777777" w:rsidR="000736C3" w:rsidRDefault="000736C3" w:rsidP="00F17EC4">
            <w:pPr>
              <w:pStyle w:val="ListParagraph"/>
              <w:numPr>
                <w:ilvl w:val="0"/>
                <w:numId w:val="3"/>
              </w:numPr>
              <w:spacing w:line="25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Exploratory laparotomy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6D65D016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45 (59.2%)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75ECD692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39 (60.9%)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19F0A58A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6 (50.0%)</w:t>
            </w:r>
          </w:p>
        </w:tc>
        <w:tc>
          <w:tcPr>
            <w:tcW w:w="158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400B5468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0.533</w:t>
            </w:r>
          </w:p>
        </w:tc>
      </w:tr>
      <w:tr w:rsidR="000736C3" w14:paraId="6CD44E5B" w14:textId="77777777" w:rsidTr="000736C3">
        <w:trPr>
          <w:trHeight w:val="285"/>
        </w:trPr>
        <w:tc>
          <w:tcPr>
            <w:tcW w:w="29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7FB382BB" w14:textId="77777777" w:rsidR="000736C3" w:rsidRDefault="000736C3" w:rsidP="00F17EC4">
            <w:pPr>
              <w:pStyle w:val="ListParagraph"/>
              <w:numPr>
                <w:ilvl w:val="0"/>
                <w:numId w:val="3"/>
              </w:numPr>
              <w:spacing w:line="25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Hepatectomy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24AB3D84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18 (23.7%)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5863B4E9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15 (23.4%)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0420452F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3 (25.0%)</w:t>
            </w:r>
          </w:p>
        </w:tc>
        <w:tc>
          <w:tcPr>
            <w:tcW w:w="158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650ADD2F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1.000</w:t>
            </w:r>
          </w:p>
        </w:tc>
      </w:tr>
      <w:tr w:rsidR="000736C3" w14:paraId="39257E59" w14:textId="77777777" w:rsidTr="000736C3">
        <w:trPr>
          <w:trHeight w:val="285"/>
        </w:trPr>
        <w:tc>
          <w:tcPr>
            <w:tcW w:w="29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27CEE3AF" w14:textId="77777777" w:rsidR="000736C3" w:rsidRDefault="000736C3" w:rsidP="00F17EC4">
            <w:pPr>
              <w:pStyle w:val="ListParagraph"/>
              <w:numPr>
                <w:ilvl w:val="0"/>
                <w:numId w:val="3"/>
              </w:numPr>
              <w:spacing w:line="25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Splenectomy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47017655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16 (21.1%)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1E2578D7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13 (20.3%)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1E99A168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3 (25.0%)</w:t>
            </w:r>
          </w:p>
        </w:tc>
        <w:tc>
          <w:tcPr>
            <w:tcW w:w="158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06D1C955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0.708</w:t>
            </w:r>
          </w:p>
        </w:tc>
      </w:tr>
      <w:tr w:rsidR="000736C3" w14:paraId="6122D0DE" w14:textId="77777777" w:rsidTr="000736C3">
        <w:trPr>
          <w:trHeight w:val="285"/>
        </w:trPr>
        <w:tc>
          <w:tcPr>
            <w:tcW w:w="29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6E6CE635" w14:textId="77777777" w:rsidR="000736C3" w:rsidRDefault="000736C3" w:rsidP="00F17EC4">
            <w:pPr>
              <w:pStyle w:val="ListParagraph"/>
              <w:numPr>
                <w:ilvl w:val="0"/>
                <w:numId w:val="3"/>
              </w:numPr>
              <w:spacing w:line="25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Biliary Duct Repair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62C88333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3 (4.0%)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415E36C9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3 (4.7%)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56688F24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</w:t>
            </w:r>
          </w:p>
        </w:tc>
        <w:tc>
          <w:tcPr>
            <w:tcW w:w="158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044834EB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1.000</w:t>
            </w:r>
          </w:p>
        </w:tc>
      </w:tr>
      <w:tr w:rsidR="000736C3" w14:paraId="3C80195F" w14:textId="77777777" w:rsidTr="000736C3">
        <w:trPr>
          <w:trHeight w:val="285"/>
        </w:trPr>
        <w:tc>
          <w:tcPr>
            <w:tcW w:w="29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0FB3C904" w14:textId="77777777" w:rsidR="000736C3" w:rsidRDefault="000736C3" w:rsidP="00F17EC4">
            <w:pPr>
              <w:pStyle w:val="ListParagraph"/>
              <w:numPr>
                <w:ilvl w:val="0"/>
                <w:numId w:val="3"/>
              </w:numPr>
              <w:spacing w:line="25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Pancreatic Duct Repair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7F33554C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6F5C4350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418F33E5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58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2DC6BE52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NA</w:t>
            </w:r>
          </w:p>
        </w:tc>
      </w:tr>
      <w:tr w:rsidR="000736C3" w14:paraId="4E380773" w14:textId="77777777" w:rsidTr="000736C3">
        <w:trPr>
          <w:trHeight w:val="285"/>
        </w:trPr>
        <w:tc>
          <w:tcPr>
            <w:tcW w:w="29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195A133A" w14:textId="77777777" w:rsidR="000736C3" w:rsidRDefault="000736C3" w:rsidP="00F17EC4">
            <w:pPr>
              <w:pStyle w:val="ListParagraph"/>
              <w:numPr>
                <w:ilvl w:val="0"/>
                <w:numId w:val="3"/>
              </w:numPr>
              <w:spacing w:line="25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Pancreatectomy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2FA05703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4 (5.3%)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3536D7BF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2 (3.1%)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13FF8312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2 (16.7%)</w:t>
            </w:r>
          </w:p>
        </w:tc>
        <w:tc>
          <w:tcPr>
            <w:tcW w:w="158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4C54045B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0.115</w:t>
            </w:r>
          </w:p>
        </w:tc>
      </w:tr>
      <w:tr w:rsidR="000736C3" w14:paraId="582EC716" w14:textId="77777777" w:rsidTr="000736C3">
        <w:trPr>
          <w:trHeight w:val="285"/>
        </w:trPr>
        <w:tc>
          <w:tcPr>
            <w:tcW w:w="29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5682B24C" w14:textId="77777777" w:rsidR="000736C3" w:rsidRDefault="000736C3" w:rsidP="00F17EC4">
            <w:pPr>
              <w:pStyle w:val="ListParagraph"/>
              <w:numPr>
                <w:ilvl w:val="0"/>
                <w:numId w:val="3"/>
              </w:numPr>
              <w:spacing w:line="25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Vascular Repair, Abdominal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6EFF008C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14 (18.4%)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47C4ED20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11 (17.2%)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68C9BE9D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3 (25.0%)</w:t>
            </w:r>
          </w:p>
        </w:tc>
        <w:tc>
          <w:tcPr>
            <w:tcW w:w="158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1EA26CA5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0.685</w:t>
            </w:r>
          </w:p>
        </w:tc>
      </w:tr>
      <w:tr w:rsidR="000736C3" w14:paraId="5EB8C0DC" w14:textId="77777777" w:rsidTr="000736C3">
        <w:trPr>
          <w:trHeight w:val="285"/>
        </w:trPr>
        <w:tc>
          <w:tcPr>
            <w:tcW w:w="29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15988C55" w14:textId="77777777" w:rsidR="000736C3" w:rsidRDefault="000736C3" w:rsidP="00F17EC4">
            <w:pPr>
              <w:pStyle w:val="ListParagraph"/>
              <w:numPr>
                <w:ilvl w:val="0"/>
                <w:numId w:val="3"/>
              </w:numPr>
              <w:spacing w:line="25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Other surgery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184C5D97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44 (57.9%)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44AF32FC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39 (60.9%)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1043D22E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5 (41.7%)</w:t>
            </w:r>
          </w:p>
        </w:tc>
        <w:tc>
          <w:tcPr>
            <w:tcW w:w="158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14E2E004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0.340</w:t>
            </w:r>
          </w:p>
        </w:tc>
      </w:tr>
      <w:tr w:rsidR="000736C3" w14:paraId="5EDF44C6" w14:textId="77777777" w:rsidTr="000736C3">
        <w:trPr>
          <w:trHeight w:val="285"/>
        </w:trPr>
        <w:tc>
          <w:tcPr>
            <w:tcW w:w="29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70CB95BB" w14:textId="77777777" w:rsidR="000736C3" w:rsidRDefault="000736C3" w:rsidP="00F17EC4">
            <w:pPr>
              <w:pStyle w:val="ListParagraph"/>
              <w:numPr>
                <w:ilvl w:val="0"/>
                <w:numId w:val="3"/>
              </w:numPr>
              <w:spacing w:line="25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No surgery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4D3C10A8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6 (7.9%)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1457E243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5 (7.8%)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0A8FE708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 (8.3%)</w:t>
            </w:r>
          </w:p>
        </w:tc>
        <w:tc>
          <w:tcPr>
            <w:tcW w:w="158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4D9EC458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1.000</w:t>
            </w:r>
          </w:p>
        </w:tc>
      </w:tr>
      <w:tr w:rsidR="000736C3" w14:paraId="18ED0FD4" w14:textId="77777777" w:rsidTr="000736C3">
        <w:trPr>
          <w:trHeight w:val="285"/>
        </w:trPr>
        <w:tc>
          <w:tcPr>
            <w:tcW w:w="29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365E53D8" w14:textId="77777777" w:rsidR="000736C3" w:rsidRDefault="000736C3">
            <w:pPr>
              <w:spacing w:line="25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Diagnosis of Biliary Leak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5BC35F3B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71294B7F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58424B02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58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02447FF2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1.000</w:t>
            </w:r>
          </w:p>
        </w:tc>
      </w:tr>
      <w:tr w:rsidR="000736C3" w14:paraId="4ED44C84" w14:textId="77777777" w:rsidTr="000736C3">
        <w:trPr>
          <w:trHeight w:val="285"/>
        </w:trPr>
        <w:tc>
          <w:tcPr>
            <w:tcW w:w="29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5984F23C" w14:textId="77777777" w:rsidR="000736C3" w:rsidRDefault="000736C3" w:rsidP="00F17EC4">
            <w:pPr>
              <w:pStyle w:val="ListParagraph"/>
              <w:numPr>
                <w:ilvl w:val="0"/>
                <w:numId w:val="3"/>
              </w:numPr>
              <w:spacing w:line="25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Presence of Biloma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5C4DDDCF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9 (11.8%)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32432B43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8 (12.5%)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55DF73BE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 (8.3%)</w:t>
            </w:r>
          </w:p>
        </w:tc>
        <w:tc>
          <w:tcPr>
            <w:tcW w:w="158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78682805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0736C3" w14:paraId="60EE6CFB" w14:textId="77777777" w:rsidTr="000736C3">
        <w:trPr>
          <w:trHeight w:val="285"/>
        </w:trPr>
        <w:tc>
          <w:tcPr>
            <w:tcW w:w="29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418831CE" w14:textId="77777777" w:rsidR="000736C3" w:rsidRDefault="000736C3" w:rsidP="00F17EC4">
            <w:pPr>
              <w:pStyle w:val="ListParagraph"/>
              <w:numPr>
                <w:ilvl w:val="0"/>
                <w:numId w:val="3"/>
              </w:numPr>
              <w:spacing w:line="25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Surgical drain output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20EB7B1D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49 (64.5%)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04DEC1C2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41 (64.1%)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70BBE81F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8 (66.7%)</w:t>
            </w:r>
          </w:p>
        </w:tc>
        <w:tc>
          <w:tcPr>
            <w:tcW w:w="158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73C4D363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0736C3" w14:paraId="230B52FE" w14:textId="77777777" w:rsidTr="000736C3">
        <w:trPr>
          <w:trHeight w:val="285"/>
        </w:trPr>
        <w:tc>
          <w:tcPr>
            <w:tcW w:w="29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35D7C84E" w14:textId="77777777" w:rsidR="000736C3" w:rsidRDefault="000736C3" w:rsidP="00F17EC4">
            <w:pPr>
              <w:pStyle w:val="ListParagraph"/>
              <w:numPr>
                <w:ilvl w:val="0"/>
                <w:numId w:val="3"/>
              </w:numPr>
              <w:spacing w:line="25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Other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322C1A20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18 (23.7%)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60F30388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15 (23.4%)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65DB644D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3 (25.0%)</w:t>
            </w:r>
          </w:p>
        </w:tc>
        <w:tc>
          <w:tcPr>
            <w:tcW w:w="158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2CA3CD64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1.000</w:t>
            </w:r>
          </w:p>
        </w:tc>
      </w:tr>
      <w:tr w:rsidR="000736C3" w14:paraId="32B9FB53" w14:textId="77777777" w:rsidTr="000736C3">
        <w:trPr>
          <w:trHeight w:val="285"/>
        </w:trPr>
        <w:tc>
          <w:tcPr>
            <w:tcW w:w="29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047B8FB4" w14:textId="77777777" w:rsidR="000736C3" w:rsidRDefault="000736C3">
            <w:pPr>
              <w:spacing w:line="25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Pancreatic Duct Leak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13448D10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6 (7.9%)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47E459C8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6 (9.4%)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1E5525A0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</w:t>
            </w:r>
          </w:p>
        </w:tc>
        <w:tc>
          <w:tcPr>
            <w:tcW w:w="158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4391280B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0.583</w:t>
            </w:r>
          </w:p>
        </w:tc>
      </w:tr>
      <w:tr w:rsidR="000736C3" w14:paraId="16005DD9" w14:textId="77777777" w:rsidTr="000736C3">
        <w:trPr>
          <w:trHeight w:val="285"/>
        </w:trPr>
        <w:tc>
          <w:tcPr>
            <w:tcW w:w="29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23EB6403" w14:textId="77777777" w:rsidR="000736C3" w:rsidRDefault="000736C3">
            <w:pPr>
              <w:spacing w:line="25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Percutaneous Bile Drain Placed </w:t>
            </w:r>
            <w:r>
              <w:rPr>
                <w:rFonts w:ascii="Arial" w:eastAsia="Arial" w:hAnsi="Arial" w:cs="Arial"/>
                <w:color w:val="0070C0"/>
                <w:sz w:val="20"/>
                <w:szCs w:val="20"/>
              </w:rPr>
              <w:t>prior to ERCP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18689E29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66 (86.8%)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008840EC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55 (85.9%)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062F4FCA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11 (91.7%)</w:t>
            </w:r>
          </w:p>
        </w:tc>
        <w:tc>
          <w:tcPr>
            <w:tcW w:w="158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6014B8BF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1.000</w:t>
            </w:r>
          </w:p>
        </w:tc>
      </w:tr>
      <w:tr w:rsidR="000736C3" w14:paraId="011339D7" w14:textId="77777777" w:rsidTr="000736C3">
        <w:trPr>
          <w:trHeight w:val="285"/>
        </w:trPr>
        <w:tc>
          <w:tcPr>
            <w:tcW w:w="29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271D1BFC" w14:textId="77777777" w:rsidR="000736C3" w:rsidRDefault="000736C3">
            <w:pPr>
              <w:spacing w:line="25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Percutaneous Pancreatic Drain Placed </w:t>
            </w:r>
            <w:r>
              <w:rPr>
                <w:rFonts w:ascii="Arial" w:eastAsia="Arial" w:hAnsi="Arial" w:cs="Arial"/>
                <w:color w:val="0070C0"/>
                <w:sz w:val="20"/>
                <w:szCs w:val="20"/>
              </w:rPr>
              <w:t>prior to ERCP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22C75755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5 (6.7%)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546E27FA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5 (7.9%)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21008255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</w:t>
            </w:r>
          </w:p>
        </w:tc>
        <w:tc>
          <w:tcPr>
            <w:tcW w:w="158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2B94A88F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0.586</w:t>
            </w:r>
          </w:p>
        </w:tc>
      </w:tr>
      <w:tr w:rsidR="000736C3" w14:paraId="7D57F4BD" w14:textId="77777777" w:rsidTr="000736C3">
        <w:trPr>
          <w:trHeight w:val="285"/>
        </w:trPr>
        <w:tc>
          <w:tcPr>
            <w:tcW w:w="29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599E8FF2" w14:textId="77777777" w:rsidR="000736C3" w:rsidRDefault="000736C3">
            <w:pPr>
              <w:spacing w:line="25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Pre-ERCP Antibiotics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33052283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43 (56.6%)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6709DA99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37 (57.8%)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001405B7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6 (50.0%)</w:t>
            </w:r>
          </w:p>
        </w:tc>
        <w:tc>
          <w:tcPr>
            <w:tcW w:w="158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1B2BE0B3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0.753</w:t>
            </w:r>
          </w:p>
        </w:tc>
      </w:tr>
      <w:tr w:rsidR="000736C3" w14:paraId="1D9F0BAF" w14:textId="77777777" w:rsidTr="000736C3">
        <w:trPr>
          <w:trHeight w:val="285"/>
        </w:trPr>
        <w:tc>
          <w:tcPr>
            <w:tcW w:w="2970" w:type="dxa"/>
            <w:tcBorders>
              <w:top w:val="single" w:sz="6" w:space="0" w:color="auto"/>
              <w:left w:val="nil"/>
              <w:bottom w:val="single" w:sz="12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3254E99A" w14:textId="77777777" w:rsidR="000736C3" w:rsidRDefault="000736C3">
            <w:pPr>
              <w:spacing w:line="25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IR prior to ERCP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12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7E9284FE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19 (25.0%)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12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5605127C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18 (28.1%)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12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1BA315F6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 (8.3%)</w:t>
            </w:r>
          </w:p>
        </w:tc>
        <w:tc>
          <w:tcPr>
            <w:tcW w:w="1581" w:type="dxa"/>
            <w:tcBorders>
              <w:top w:val="single" w:sz="6" w:space="0" w:color="auto"/>
              <w:left w:val="nil"/>
              <w:bottom w:val="single" w:sz="12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5A8E3BF5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0.274</w:t>
            </w:r>
          </w:p>
        </w:tc>
      </w:tr>
    </w:tbl>
    <w:p w14:paraId="798FFEB4" w14:textId="77777777" w:rsidR="000736C3" w:rsidRDefault="000736C3" w:rsidP="000736C3">
      <w:pPr>
        <w:spacing w:line="256" w:lineRule="auto"/>
        <w:jc w:val="center"/>
        <w:rPr>
          <w:rFonts w:ascii="Arial" w:eastAsia="Arial" w:hAnsi="Arial" w:cs="Arial"/>
          <w:color w:val="000000" w:themeColor="text1"/>
          <w:sz w:val="20"/>
          <w:szCs w:val="20"/>
        </w:rPr>
      </w:pPr>
      <w:r>
        <w:rPr>
          <w:rFonts w:ascii="Arial" w:eastAsia="Arial" w:hAnsi="Arial" w:cs="Arial"/>
          <w:color w:val="000000" w:themeColor="text1"/>
          <w:sz w:val="20"/>
          <w:szCs w:val="20"/>
        </w:rPr>
        <w:t>IQR, interquartile range; ERCP, endoscopic retrograde cholangiopancreatography; INR, international normalized ratio; AST, aspartate transaminase; ALT, alanine transaminase; MVC, motor vehicle collision; IR, interventional radiology; ICU, intensive care unit; NA, not applicable.</w:t>
      </w:r>
      <w:r>
        <w:br/>
      </w:r>
      <w:r>
        <w:rPr>
          <w:rFonts w:ascii="Arial" w:eastAsia="Arial" w:hAnsi="Arial" w:cs="Arial"/>
          <w:color w:val="000000" w:themeColor="text1"/>
          <w:sz w:val="20"/>
          <w:szCs w:val="20"/>
        </w:rPr>
        <w:t>*Wilcoxon Rank Sum and Fisher Exact Tests were used for continuous and categorical variables, respectively. Given the small sample size, n &lt; 100, a P value &lt; 0.10 was defined as significant.</w:t>
      </w:r>
    </w:p>
    <w:p w14:paraId="242B4032" w14:textId="77777777" w:rsidR="000736C3" w:rsidRDefault="000736C3" w:rsidP="000736C3">
      <w:pPr>
        <w:spacing w:line="256" w:lineRule="auto"/>
        <w:rPr>
          <w:rFonts w:ascii="Aptos" w:eastAsia="Aptos" w:hAnsi="Aptos" w:cs="Aptos"/>
          <w:color w:val="000000" w:themeColor="text1"/>
          <w:sz w:val="22"/>
          <w:szCs w:val="22"/>
        </w:rPr>
      </w:pPr>
    </w:p>
    <w:p w14:paraId="2A4A7AEF" w14:textId="77777777" w:rsidR="000736C3" w:rsidRDefault="000736C3" w:rsidP="000736C3">
      <w:pPr>
        <w:spacing w:line="256" w:lineRule="auto"/>
        <w:rPr>
          <w:rFonts w:ascii="Arial" w:eastAsia="Arial" w:hAnsi="Arial" w:cs="Arial"/>
          <w:b/>
          <w:bCs/>
          <w:sz w:val="20"/>
          <w:szCs w:val="20"/>
        </w:rPr>
      </w:pPr>
    </w:p>
    <w:p w14:paraId="42841736" w14:textId="77777777" w:rsidR="000736C3" w:rsidRDefault="000736C3" w:rsidP="000736C3">
      <w:pPr>
        <w:spacing w:line="256" w:lineRule="auto"/>
        <w:jc w:val="center"/>
        <w:rPr>
          <w:rFonts w:ascii="Arial" w:eastAsia="Arial" w:hAnsi="Arial" w:cs="Arial"/>
          <w:b/>
          <w:bCs/>
          <w:sz w:val="20"/>
          <w:szCs w:val="20"/>
        </w:rPr>
      </w:pPr>
    </w:p>
    <w:p w14:paraId="065AE238" w14:textId="5C2CECC5" w:rsidR="000736C3" w:rsidRDefault="000736C3" w:rsidP="000736C3">
      <w:pPr>
        <w:spacing w:line="256" w:lineRule="auto"/>
        <w:jc w:val="center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bCs/>
          <w:sz w:val="20"/>
          <w:szCs w:val="20"/>
        </w:rPr>
        <w:lastRenderedPageBreak/>
        <w:t xml:space="preserve">Table S2: </w:t>
      </w:r>
      <w:r>
        <w:rPr>
          <w:rFonts w:ascii="Arial" w:eastAsia="Arial" w:hAnsi="Arial" w:cs="Arial"/>
          <w:sz w:val="20"/>
          <w:szCs w:val="20"/>
        </w:rPr>
        <w:t>Clinical and Procedure Characteristics after ERCP by Persistent Biliary Leak</w:t>
      </w:r>
    </w:p>
    <w:tbl>
      <w:tblPr>
        <w:tblStyle w:val="TableGrid"/>
        <w:tblW w:w="0" w:type="auto"/>
        <w:tblInd w:w="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70"/>
        <w:gridCol w:w="1588"/>
        <w:gridCol w:w="1588"/>
        <w:gridCol w:w="1588"/>
        <w:gridCol w:w="1581"/>
      </w:tblGrid>
      <w:tr w:rsidR="000736C3" w14:paraId="373C6358" w14:textId="77777777" w:rsidTr="000736C3">
        <w:trPr>
          <w:trHeight w:val="285"/>
        </w:trPr>
        <w:tc>
          <w:tcPr>
            <w:tcW w:w="297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67A52514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6345" w:type="dxa"/>
            <w:gridSpan w:val="4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458C6CF2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z w:val="20"/>
                <w:szCs w:val="20"/>
              </w:rPr>
              <w:t>Median (IQR) or Fraction (%) *</w:t>
            </w:r>
          </w:p>
        </w:tc>
      </w:tr>
      <w:tr w:rsidR="000736C3" w14:paraId="3F7A87FC" w14:textId="77777777" w:rsidTr="000736C3">
        <w:trPr>
          <w:trHeight w:val="285"/>
        </w:trPr>
        <w:tc>
          <w:tcPr>
            <w:tcW w:w="297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22BC023C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21AE746B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z w:val="20"/>
                <w:szCs w:val="20"/>
              </w:rPr>
              <w:t>All Patients</w:t>
            </w:r>
          </w:p>
          <w:p w14:paraId="3CB4DE53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z w:val="20"/>
                <w:szCs w:val="20"/>
              </w:rPr>
              <w:t>N=76</w:t>
            </w:r>
          </w:p>
        </w:tc>
        <w:tc>
          <w:tcPr>
            <w:tcW w:w="158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01C1EB80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z w:val="20"/>
                <w:szCs w:val="20"/>
              </w:rPr>
              <w:t>Biliary Leak Resolved</w:t>
            </w:r>
          </w:p>
          <w:p w14:paraId="07743CB5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z w:val="20"/>
                <w:szCs w:val="20"/>
              </w:rPr>
              <w:t>N=64</w:t>
            </w:r>
          </w:p>
        </w:tc>
        <w:tc>
          <w:tcPr>
            <w:tcW w:w="158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1149AFDF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z w:val="20"/>
                <w:szCs w:val="20"/>
              </w:rPr>
              <w:t>Persistent Biliary Leak</w:t>
            </w:r>
          </w:p>
          <w:p w14:paraId="52ECA663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z w:val="20"/>
                <w:szCs w:val="20"/>
              </w:rPr>
              <w:t>N=12</w:t>
            </w:r>
          </w:p>
        </w:tc>
        <w:tc>
          <w:tcPr>
            <w:tcW w:w="158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5BB8113F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z w:val="20"/>
                <w:szCs w:val="20"/>
              </w:rPr>
              <w:t>P Value</w:t>
            </w:r>
          </w:p>
        </w:tc>
      </w:tr>
      <w:tr w:rsidR="000736C3" w14:paraId="2048BAEE" w14:textId="77777777" w:rsidTr="000736C3">
        <w:trPr>
          <w:trHeight w:val="285"/>
        </w:trPr>
        <w:tc>
          <w:tcPr>
            <w:tcW w:w="2970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5ABFB02D" w14:textId="77777777" w:rsidR="000736C3" w:rsidRDefault="000736C3">
            <w:pPr>
              <w:spacing w:line="25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Time to ERCP from Injury, days</w:t>
            </w:r>
          </w:p>
        </w:tc>
        <w:tc>
          <w:tcPr>
            <w:tcW w:w="1588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06D6A231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10 (7-15)</w:t>
            </w:r>
          </w:p>
        </w:tc>
        <w:tc>
          <w:tcPr>
            <w:tcW w:w="1588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7318DE3B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10 (7-15)</w:t>
            </w:r>
          </w:p>
        </w:tc>
        <w:tc>
          <w:tcPr>
            <w:tcW w:w="1588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1C1272A0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11 (8-23)</w:t>
            </w:r>
          </w:p>
        </w:tc>
        <w:tc>
          <w:tcPr>
            <w:tcW w:w="1581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0AC41AE7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0.587</w:t>
            </w:r>
          </w:p>
        </w:tc>
      </w:tr>
      <w:tr w:rsidR="000736C3" w14:paraId="0B46C5B3" w14:textId="77777777" w:rsidTr="000736C3">
        <w:trPr>
          <w:trHeight w:val="285"/>
        </w:trPr>
        <w:tc>
          <w:tcPr>
            <w:tcW w:w="29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2137F9FB" w14:textId="77777777" w:rsidR="000736C3" w:rsidRDefault="000736C3">
            <w:pPr>
              <w:spacing w:line="25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Hospitalization Day at ERCP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7B7DCA87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9 (5-13)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23CF8DAA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9 (5-13)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6C7A6688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10 (7-22)</w:t>
            </w:r>
          </w:p>
        </w:tc>
        <w:tc>
          <w:tcPr>
            <w:tcW w:w="158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2EBC5CF4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0.149</w:t>
            </w:r>
          </w:p>
        </w:tc>
      </w:tr>
      <w:tr w:rsidR="000736C3" w14:paraId="13C0C7A9" w14:textId="77777777" w:rsidTr="000736C3">
        <w:trPr>
          <w:trHeight w:val="285"/>
        </w:trPr>
        <w:tc>
          <w:tcPr>
            <w:tcW w:w="29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351B1B53" w14:textId="77777777" w:rsidR="000736C3" w:rsidRDefault="000736C3">
            <w:pPr>
              <w:spacing w:line="25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Time Drain in Place at ERCP, days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6BF41AF0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9 (5-13)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0EBA5696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9 (6-14)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1D987377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8 (5-11)</w:t>
            </w:r>
          </w:p>
        </w:tc>
        <w:tc>
          <w:tcPr>
            <w:tcW w:w="158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7C924DD4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0.443</w:t>
            </w:r>
          </w:p>
        </w:tc>
      </w:tr>
      <w:tr w:rsidR="000736C3" w14:paraId="198642B4" w14:textId="77777777" w:rsidTr="000736C3">
        <w:trPr>
          <w:trHeight w:val="285"/>
        </w:trPr>
        <w:tc>
          <w:tcPr>
            <w:tcW w:w="29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65B86BCB" w14:textId="77777777" w:rsidR="000736C3" w:rsidRDefault="000736C3">
            <w:pPr>
              <w:spacing w:line="25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Sodium at ERCP, mEq/L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6F0C3CEF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136</w:t>
            </w:r>
          </w:p>
          <w:p w14:paraId="438A9622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(135-139)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36AE7330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137</w:t>
            </w:r>
          </w:p>
          <w:p w14:paraId="5D85D44C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(135-140)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722E5BF8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135</w:t>
            </w:r>
          </w:p>
          <w:p w14:paraId="778B3CAA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(133-136)</w:t>
            </w:r>
          </w:p>
        </w:tc>
        <w:tc>
          <w:tcPr>
            <w:tcW w:w="158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95DCF7" w:themeFill="accent4" w:themeFillTint="66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33A34476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z w:val="20"/>
                <w:szCs w:val="20"/>
              </w:rPr>
              <w:t>0.045</w:t>
            </w:r>
          </w:p>
        </w:tc>
      </w:tr>
      <w:tr w:rsidR="000736C3" w14:paraId="77C7126D" w14:textId="77777777" w:rsidTr="000736C3">
        <w:trPr>
          <w:trHeight w:val="285"/>
        </w:trPr>
        <w:tc>
          <w:tcPr>
            <w:tcW w:w="29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4EB9B314" w14:textId="77777777" w:rsidR="000736C3" w:rsidRDefault="000736C3">
            <w:pPr>
              <w:spacing w:line="25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Calcium at ERCP, mg/L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4517EF3D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8.3 (7.8-8.8)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4241E35B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8.3 (7.8-8.8)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74BBFEFC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8.4 (7.9-8.9)</w:t>
            </w:r>
          </w:p>
        </w:tc>
        <w:tc>
          <w:tcPr>
            <w:tcW w:w="158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6B31FD16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0.589</w:t>
            </w:r>
          </w:p>
        </w:tc>
      </w:tr>
      <w:tr w:rsidR="000736C3" w14:paraId="6DE78CAE" w14:textId="77777777" w:rsidTr="000736C3">
        <w:trPr>
          <w:trHeight w:val="285"/>
        </w:trPr>
        <w:tc>
          <w:tcPr>
            <w:tcW w:w="29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2B1ACCEB" w14:textId="77777777" w:rsidR="000736C3" w:rsidRDefault="000736C3">
            <w:pPr>
              <w:spacing w:line="25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ERCP – Biliary Stent Placed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3E342DCF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74 (97.4%)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72CE4140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63 (98.4%)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6DAA3965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11 (91.7%)</w:t>
            </w:r>
          </w:p>
        </w:tc>
        <w:tc>
          <w:tcPr>
            <w:tcW w:w="158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3668CF5A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0.293</w:t>
            </w:r>
          </w:p>
        </w:tc>
      </w:tr>
      <w:tr w:rsidR="000736C3" w14:paraId="355020E5" w14:textId="77777777" w:rsidTr="000736C3">
        <w:trPr>
          <w:trHeight w:val="285"/>
        </w:trPr>
        <w:tc>
          <w:tcPr>
            <w:tcW w:w="29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670CD902" w14:textId="77777777" w:rsidR="000736C3" w:rsidRDefault="000736C3" w:rsidP="00F17EC4">
            <w:pPr>
              <w:pStyle w:val="ListParagraph"/>
              <w:numPr>
                <w:ilvl w:val="0"/>
                <w:numId w:val="3"/>
              </w:numPr>
              <w:spacing w:line="25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Plastic Stent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72EE0DD8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72 (97.3%)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31961BCB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66B50C31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58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4AA19EA6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NA</w:t>
            </w:r>
          </w:p>
        </w:tc>
      </w:tr>
      <w:tr w:rsidR="000736C3" w14:paraId="78CCBD66" w14:textId="77777777" w:rsidTr="000736C3">
        <w:trPr>
          <w:trHeight w:val="285"/>
        </w:trPr>
        <w:tc>
          <w:tcPr>
            <w:tcW w:w="29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5E0ABBD2" w14:textId="77777777" w:rsidR="000736C3" w:rsidRDefault="000736C3" w:rsidP="00F17EC4">
            <w:pPr>
              <w:pStyle w:val="ListParagraph"/>
              <w:numPr>
                <w:ilvl w:val="0"/>
                <w:numId w:val="3"/>
              </w:numPr>
              <w:spacing w:line="25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Unspecified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5CD43DD4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2 (2.7%)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5554E659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3515D999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58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22498053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0736C3" w14:paraId="7C8AB6D6" w14:textId="77777777" w:rsidTr="000736C3">
        <w:trPr>
          <w:trHeight w:val="285"/>
        </w:trPr>
        <w:tc>
          <w:tcPr>
            <w:tcW w:w="29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618AFCAC" w14:textId="77777777" w:rsidR="000736C3" w:rsidRDefault="000736C3">
            <w:pPr>
              <w:spacing w:line="25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ERCP – Pancreatic Stent Placed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2C0C2DD3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11 (14.5%)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6A46BB3C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8 (13.3%)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3689E6DB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3 (25.0%)</w:t>
            </w:r>
          </w:p>
        </w:tc>
        <w:tc>
          <w:tcPr>
            <w:tcW w:w="158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636A3546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0.378</w:t>
            </w:r>
          </w:p>
        </w:tc>
      </w:tr>
      <w:tr w:rsidR="000736C3" w14:paraId="428D34F1" w14:textId="77777777" w:rsidTr="000736C3">
        <w:trPr>
          <w:trHeight w:val="285"/>
        </w:trPr>
        <w:tc>
          <w:tcPr>
            <w:tcW w:w="29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70952BF8" w14:textId="77777777" w:rsidR="000736C3" w:rsidRDefault="000736C3">
            <w:pPr>
              <w:spacing w:line="25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ERCP – Sphincterotomy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25C4CF98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66 (86.8%)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0A5CAF7F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56 (87.5%)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20C5543C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10 (83.3%)</w:t>
            </w:r>
          </w:p>
        </w:tc>
        <w:tc>
          <w:tcPr>
            <w:tcW w:w="158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4D3D4502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0.654</w:t>
            </w:r>
          </w:p>
        </w:tc>
      </w:tr>
      <w:tr w:rsidR="000736C3" w14:paraId="7F41FFFF" w14:textId="77777777" w:rsidTr="000736C3">
        <w:trPr>
          <w:trHeight w:val="285"/>
        </w:trPr>
        <w:tc>
          <w:tcPr>
            <w:tcW w:w="29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3E34EBE0" w14:textId="77777777" w:rsidR="000736C3" w:rsidRDefault="000736C3">
            <w:pPr>
              <w:spacing w:line="25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ERCP – Bile Leak Location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0F49C08D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1B6CA257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319C912A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58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5E79BC84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0.894</w:t>
            </w:r>
          </w:p>
        </w:tc>
      </w:tr>
      <w:tr w:rsidR="000736C3" w14:paraId="54454DEB" w14:textId="77777777" w:rsidTr="000736C3">
        <w:trPr>
          <w:trHeight w:val="285"/>
        </w:trPr>
        <w:tc>
          <w:tcPr>
            <w:tcW w:w="29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2206D6FE" w14:textId="77777777" w:rsidR="000736C3" w:rsidRDefault="000736C3" w:rsidP="00F17EC4">
            <w:pPr>
              <w:pStyle w:val="ListParagraph"/>
              <w:numPr>
                <w:ilvl w:val="0"/>
                <w:numId w:val="3"/>
              </w:numPr>
              <w:spacing w:line="25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Liver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7B72A3C3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30 (39.5%)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780179B4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26 (83.9%)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6BA6F6FC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4/4 (100.0%)</w:t>
            </w:r>
          </w:p>
        </w:tc>
        <w:tc>
          <w:tcPr>
            <w:tcW w:w="158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7F5E007A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1.000</w:t>
            </w:r>
          </w:p>
        </w:tc>
      </w:tr>
      <w:tr w:rsidR="000736C3" w14:paraId="4BCF47CB" w14:textId="77777777" w:rsidTr="000736C3">
        <w:trPr>
          <w:trHeight w:val="285"/>
        </w:trPr>
        <w:tc>
          <w:tcPr>
            <w:tcW w:w="29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01CB051E" w14:textId="77777777" w:rsidR="000736C3" w:rsidRDefault="000736C3" w:rsidP="00F17EC4">
            <w:pPr>
              <w:pStyle w:val="ListParagraph"/>
              <w:numPr>
                <w:ilvl w:val="0"/>
                <w:numId w:val="4"/>
              </w:numPr>
              <w:spacing w:line="25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I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64901415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065F4EB7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115B67DF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</w:t>
            </w:r>
          </w:p>
        </w:tc>
        <w:tc>
          <w:tcPr>
            <w:tcW w:w="158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7AACA1FC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0736C3" w14:paraId="03B79651" w14:textId="77777777" w:rsidTr="000736C3">
        <w:trPr>
          <w:trHeight w:val="285"/>
        </w:trPr>
        <w:tc>
          <w:tcPr>
            <w:tcW w:w="29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6A020B57" w14:textId="77777777" w:rsidR="000736C3" w:rsidRDefault="000736C3" w:rsidP="00F17EC4">
            <w:pPr>
              <w:pStyle w:val="ListParagraph"/>
              <w:numPr>
                <w:ilvl w:val="0"/>
                <w:numId w:val="4"/>
              </w:numPr>
              <w:spacing w:line="25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II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6B79E537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3E5B5C4D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51F0D069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</w:t>
            </w:r>
          </w:p>
        </w:tc>
        <w:tc>
          <w:tcPr>
            <w:tcW w:w="158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1E782F34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0736C3" w14:paraId="59C3F0D5" w14:textId="77777777" w:rsidTr="000736C3">
        <w:trPr>
          <w:trHeight w:val="285"/>
        </w:trPr>
        <w:tc>
          <w:tcPr>
            <w:tcW w:w="29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350E4C49" w14:textId="77777777" w:rsidR="000736C3" w:rsidRDefault="000736C3" w:rsidP="00F17EC4">
            <w:pPr>
              <w:pStyle w:val="ListParagraph"/>
              <w:numPr>
                <w:ilvl w:val="0"/>
                <w:numId w:val="4"/>
              </w:numPr>
              <w:spacing w:line="25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III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00916277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2 (2.6%)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647B2FD1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2 (6.5%)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64E654CB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</w:t>
            </w:r>
          </w:p>
        </w:tc>
        <w:tc>
          <w:tcPr>
            <w:tcW w:w="158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734FDC50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0736C3" w14:paraId="0CFFDF7D" w14:textId="77777777" w:rsidTr="000736C3">
        <w:trPr>
          <w:trHeight w:val="285"/>
        </w:trPr>
        <w:tc>
          <w:tcPr>
            <w:tcW w:w="29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4CFAFA50" w14:textId="77777777" w:rsidR="000736C3" w:rsidRDefault="000736C3" w:rsidP="00F17EC4">
            <w:pPr>
              <w:pStyle w:val="ListParagraph"/>
              <w:numPr>
                <w:ilvl w:val="0"/>
                <w:numId w:val="4"/>
              </w:numPr>
              <w:spacing w:line="25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IV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5361AE38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2 (2.6%)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65658E68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2 (6.5%)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0415137C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</w:t>
            </w:r>
          </w:p>
        </w:tc>
        <w:tc>
          <w:tcPr>
            <w:tcW w:w="158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37993E82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0736C3" w14:paraId="0C6A8606" w14:textId="77777777" w:rsidTr="000736C3">
        <w:trPr>
          <w:trHeight w:val="285"/>
        </w:trPr>
        <w:tc>
          <w:tcPr>
            <w:tcW w:w="29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4F2D8537" w14:textId="77777777" w:rsidR="000736C3" w:rsidRDefault="000736C3" w:rsidP="00F17EC4">
            <w:pPr>
              <w:pStyle w:val="ListParagraph"/>
              <w:numPr>
                <w:ilvl w:val="0"/>
                <w:numId w:val="4"/>
              </w:numPr>
              <w:spacing w:line="25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V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205C81C6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2 (2.6%)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17EB46E6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2 (6.5%)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380BA159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</w:t>
            </w:r>
          </w:p>
        </w:tc>
        <w:tc>
          <w:tcPr>
            <w:tcW w:w="158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3139AB39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0736C3" w14:paraId="391D066C" w14:textId="77777777" w:rsidTr="000736C3">
        <w:trPr>
          <w:trHeight w:val="285"/>
        </w:trPr>
        <w:tc>
          <w:tcPr>
            <w:tcW w:w="29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6DA43F43" w14:textId="77777777" w:rsidR="000736C3" w:rsidRDefault="000736C3" w:rsidP="00F17EC4">
            <w:pPr>
              <w:pStyle w:val="ListParagraph"/>
              <w:numPr>
                <w:ilvl w:val="0"/>
                <w:numId w:val="4"/>
              </w:numPr>
              <w:spacing w:line="25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VI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511BD830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11 (14.5%)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3441842D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8 (25.8%)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50788AEA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3/4 (75.0%)</w:t>
            </w:r>
          </w:p>
        </w:tc>
        <w:tc>
          <w:tcPr>
            <w:tcW w:w="158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3B76014F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0736C3" w14:paraId="3061683C" w14:textId="77777777" w:rsidTr="000736C3">
        <w:trPr>
          <w:trHeight w:val="285"/>
        </w:trPr>
        <w:tc>
          <w:tcPr>
            <w:tcW w:w="29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298C2518" w14:textId="77777777" w:rsidR="000736C3" w:rsidRDefault="000736C3" w:rsidP="00F17EC4">
            <w:pPr>
              <w:pStyle w:val="ListParagraph"/>
              <w:numPr>
                <w:ilvl w:val="0"/>
                <w:numId w:val="4"/>
              </w:numPr>
              <w:spacing w:line="25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VII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0077C49E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4 (5.3%)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0DBE8C09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4 (12.9%)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620EF64F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</w:t>
            </w:r>
          </w:p>
        </w:tc>
        <w:tc>
          <w:tcPr>
            <w:tcW w:w="158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730C0D26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0736C3" w14:paraId="031EDB9E" w14:textId="77777777" w:rsidTr="000736C3">
        <w:trPr>
          <w:trHeight w:val="285"/>
        </w:trPr>
        <w:tc>
          <w:tcPr>
            <w:tcW w:w="29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23E8A256" w14:textId="77777777" w:rsidR="000736C3" w:rsidRDefault="000736C3" w:rsidP="00F17EC4">
            <w:pPr>
              <w:pStyle w:val="ListParagraph"/>
              <w:numPr>
                <w:ilvl w:val="0"/>
                <w:numId w:val="4"/>
              </w:numPr>
              <w:spacing w:line="25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VIII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2EA87D3B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9 (11.8%)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10D91EEC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8 (25.8%)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7483F915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1/4 (25.0%)</w:t>
            </w:r>
          </w:p>
        </w:tc>
        <w:tc>
          <w:tcPr>
            <w:tcW w:w="158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05F7810F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0736C3" w14:paraId="4859767F" w14:textId="77777777" w:rsidTr="000736C3">
        <w:trPr>
          <w:trHeight w:val="285"/>
        </w:trPr>
        <w:tc>
          <w:tcPr>
            <w:tcW w:w="29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51DBF498" w14:textId="77777777" w:rsidR="000736C3" w:rsidRDefault="000736C3" w:rsidP="00F17EC4">
            <w:pPr>
              <w:pStyle w:val="ListParagraph"/>
              <w:numPr>
                <w:ilvl w:val="0"/>
                <w:numId w:val="3"/>
              </w:numPr>
              <w:spacing w:line="25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Common Hepatic Duct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7E434DE6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2 (2.6%)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771069DC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2 (6.5%)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4BBA201F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</w:t>
            </w:r>
          </w:p>
        </w:tc>
        <w:tc>
          <w:tcPr>
            <w:tcW w:w="158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3E6F2133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0736C3" w14:paraId="305DAA76" w14:textId="77777777" w:rsidTr="000736C3">
        <w:trPr>
          <w:trHeight w:val="285"/>
        </w:trPr>
        <w:tc>
          <w:tcPr>
            <w:tcW w:w="29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2B23BF3A" w14:textId="77777777" w:rsidR="000736C3" w:rsidRDefault="000736C3" w:rsidP="00F17EC4">
            <w:pPr>
              <w:pStyle w:val="ListParagraph"/>
              <w:numPr>
                <w:ilvl w:val="0"/>
                <w:numId w:val="3"/>
              </w:numPr>
              <w:spacing w:line="25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Common Bile Duct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156BECCA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 (1.3%)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6867B741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 (3.2%)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6DEE2974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</w:t>
            </w:r>
          </w:p>
        </w:tc>
        <w:tc>
          <w:tcPr>
            <w:tcW w:w="158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64B9361C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0736C3" w14:paraId="75B36765" w14:textId="77777777" w:rsidTr="000736C3">
        <w:trPr>
          <w:trHeight w:val="285"/>
        </w:trPr>
        <w:tc>
          <w:tcPr>
            <w:tcW w:w="29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146145FD" w14:textId="77777777" w:rsidR="000736C3" w:rsidRDefault="000736C3" w:rsidP="00F17EC4">
            <w:pPr>
              <w:pStyle w:val="ListParagraph"/>
              <w:numPr>
                <w:ilvl w:val="0"/>
                <w:numId w:val="3"/>
              </w:numPr>
              <w:spacing w:line="25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Pancreatic Duct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72C6BB92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2 (2.6%)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4D16C6E0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2 (6.5%)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7DD85C82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</w:t>
            </w:r>
          </w:p>
        </w:tc>
        <w:tc>
          <w:tcPr>
            <w:tcW w:w="158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7061DEF6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0736C3" w14:paraId="43F4B1E8" w14:textId="77777777" w:rsidTr="000736C3">
        <w:trPr>
          <w:trHeight w:val="285"/>
        </w:trPr>
        <w:tc>
          <w:tcPr>
            <w:tcW w:w="29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7E927A69" w14:textId="77777777" w:rsidR="000736C3" w:rsidRDefault="000736C3" w:rsidP="00F17EC4">
            <w:pPr>
              <w:pStyle w:val="ListParagraph"/>
              <w:numPr>
                <w:ilvl w:val="0"/>
                <w:numId w:val="3"/>
              </w:numPr>
              <w:spacing w:line="25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Unspecified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546EFD90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41 (53.9%)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41025B0C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33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126BBE1E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8</w:t>
            </w:r>
          </w:p>
        </w:tc>
        <w:tc>
          <w:tcPr>
            <w:tcW w:w="158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4A6947CF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0736C3" w14:paraId="63949383" w14:textId="77777777" w:rsidTr="000736C3">
        <w:trPr>
          <w:trHeight w:val="285"/>
        </w:trPr>
        <w:tc>
          <w:tcPr>
            <w:tcW w:w="29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1D59E5BA" w14:textId="77777777" w:rsidR="000736C3" w:rsidRDefault="000736C3">
            <w:pPr>
              <w:spacing w:line="25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ERCP – Adverse Event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1CCEDF3F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47574316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79B57C9A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58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427A2970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0736C3" w14:paraId="7D8D0D24" w14:textId="77777777" w:rsidTr="000736C3">
        <w:trPr>
          <w:trHeight w:val="285"/>
        </w:trPr>
        <w:tc>
          <w:tcPr>
            <w:tcW w:w="29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55EC0306" w14:textId="77777777" w:rsidR="000736C3" w:rsidRDefault="000736C3" w:rsidP="00F17EC4">
            <w:pPr>
              <w:pStyle w:val="ListParagraph"/>
              <w:numPr>
                <w:ilvl w:val="0"/>
                <w:numId w:val="3"/>
              </w:numPr>
              <w:spacing w:line="25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Bleeding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5A3CCF60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 (1.3%)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69EC79AD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3004DFF4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58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46106204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NA</w:t>
            </w:r>
          </w:p>
        </w:tc>
      </w:tr>
      <w:tr w:rsidR="000736C3" w14:paraId="3F36A422" w14:textId="77777777" w:rsidTr="000736C3">
        <w:trPr>
          <w:trHeight w:val="285"/>
        </w:trPr>
        <w:tc>
          <w:tcPr>
            <w:tcW w:w="29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273E082E" w14:textId="77777777" w:rsidR="000736C3" w:rsidRDefault="000736C3" w:rsidP="00F17EC4">
            <w:pPr>
              <w:pStyle w:val="ListParagraph"/>
              <w:numPr>
                <w:ilvl w:val="0"/>
                <w:numId w:val="3"/>
              </w:numPr>
              <w:spacing w:line="25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Acute Pancreatitis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11CC87FB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 (1.3%)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6E8975A8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2A73A731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58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31E1D1B4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NA</w:t>
            </w:r>
          </w:p>
        </w:tc>
      </w:tr>
      <w:tr w:rsidR="000736C3" w14:paraId="59E3ADFA" w14:textId="77777777" w:rsidTr="000736C3">
        <w:trPr>
          <w:trHeight w:val="285"/>
        </w:trPr>
        <w:tc>
          <w:tcPr>
            <w:tcW w:w="29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2E43799B" w14:textId="77777777" w:rsidR="000736C3" w:rsidRDefault="000736C3" w:rsidP="00F17EC4">
            <w:pPr>
              <w:pStyle w:val="ListParagraph"/>
              <w:numPr>
                <w:ilvl w:val="0"/>
                <w:numId w:val="3"/>
              </w:numPr>
              <w:spacing w:line="25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Cholestasis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6D9CED32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 (1.3%)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384498B7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3AA38091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58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2D881D95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NA</w:t>
            </w:r>
          </w:p>
        </w:tc>
      </w:tr>
      <w:tr w:rsidR="000736C3" w14:paraId="74D753ED" w14:textId="77777777" w:rsidTr="000736C3">
        <w:trPr>
          <w:trHeight w:val="285"/>
        </w:trPr>
        <w:tc>
          <w:tcPr>
            <w:tcW w:w="29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0E96294A" w14:textId="77777777" w:rsidR="000736C3" w:rsidRDefault="000736C3" w:rsidP="00F17EC4">
            <w:pPr>
              <w:pStyle w:val="ListParagraph"/>
              <w:numPr>
                <w:ilvl w:val="0"/>
                <w:numId w:val="3"/>
              </w:numPr>
              <w:spacing w:line="25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Cholangitis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31BAAAB7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3 (4.0%)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6133F61C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2 (3.2%)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217582E4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 (8.3%)</w:t>
            </w:r>
          </w:p>
        </w:tc>
        <w:tc>
          <w:tcPr>
            <w:tcW w:w="158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342B1BD4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0.412</w:t>
            </w:r>
          </w:p>
        </w:tc>
      </w:tr>
      <w:tr w:rsidR="000736C3" w14:paraId="5AD9FD30" w14:textId="77777777" w:rsidTr="000736C3">
        <w:trPr>
          <w:trHeight w:val="285"/>
        </w:trPr>
        <w:tc>
          <w:tcPr>
            <w:tcW w:w="29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03BBA8FB" w14:textId="77777777" w:rsidR="000736C3" w:rsidRDefault="000736C3" w:rsidP="00F17EC4">
            <w:pPr>
              <w:pStyle w:val="ListParagraph"/>
              <w:numPr>
                <w:ilvl w:val="0"/>
                <w:numId w:val="3"/>
              </w:numPr>
              <w:spacing w:line="25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Perforation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514E5EA7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 (1.3%)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469212B8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6CE505D1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58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291D0F20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NA</w:t>
            </w:r>
          </w:p>
        </w:tc>
      </w:tr>
      <w:tr w:rsidR="000736C3" w14:paraId="38E49DBD" w14:textId="77777777" w:rsidTr="000736C3">
        <w:trPr>
          <w:trHeight w:val="285"/>
        </w:trPr>
        <w:tc>
          <w:tcPr>
            <w:tcW w:w="29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77D30DF9" w14:textId="77777777" w:rsidR="000736C3" w:rsidRDefault="000736C3">
            <w:pPr>
              <w:spacing w:line="25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Post-ERCP Drain in Place, days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76CC0D1A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23 (12-40)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0D1FA432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20 (10-34)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11EACE7C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62 (37-74)</w:t>
            </w:r>
          </w:p>
        </w:tc>
        <w:tc>
          <w:tcPr>
            <w:tcW w:w="158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95DCF7" w:themeFill="accent4" w:themeFillTint="66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780026FD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z w:val="20"/>
                <w:szCs w:val="20"/>
              </w:rPr>
              <w:t>0.002</w:t>
            </w:r>
          </w:p>
        </w:tc>
      </w:tr>
      <w:tr w:rsidR="000736C3" w14:paraId="5EAF9F9D" w14:textId="77777777" w:rsidTr="000736C3">
        <w:trPr>
          <w:trHeight w:val="285"/>
        </w:trPr>
        <w:tc>
          <w:tcPr>
            <w:tcW w:w="29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35842FCE" w14:textId="77777777" w:rsidR="000736C3" w:rsidRDefault="000736C3">
            <w:pPr>
              <w:spacing w:line="25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Total Time Drain in Place, days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2B2ACB01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29 (17-58)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23BA9EAF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27 (15-47)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496677B1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66 (41-88)</w:t>
            </w:r>
          </w:p>
        </w:tc>
        <w:tc>
          <w:tcPr>
            <w:tcW w:w="158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95DCF7" w:themeFill="accent4" w:themeFillTint="66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7B0A8C27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z w:val="20"/>
                <w:szCs w:val="20"/>
              </w:rPr>
              <w:t>0.006</w:t>
            </w:r>
          </w:p>
        </w:tc>
      </w:tr>
      <w:tr w:rsidR="000736C3" w14:paraId="7BF43CC3" w14:textId="77777777" w:rsidTr="000736C3">
        <w:trPr>
          <w:trHeight w:val="285"/>
        </w:trPr>
        <w:tc>
          <w:tcPr>
            <w:tcW w:w="29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128B3629" w14:textId="77777777" w:rsidR="000736C3" w:rsidRDefault="000736C3">
            <w:pPr>
              <w:spacing w:line="25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ICU Length of Stay, days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01A97A7F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11 (5-26)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5DCD0512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10 (5-26)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1D486074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17 (8-89)</w:t>
            </w:r>
          </w:p>
        </w:tc>
        <w:tc>
          <w:tcPr>
            <w:tcW w:w="158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95DCF7" w:themeFill="accent4" w:themeFillTint="66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7CA90A12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z w:val="20"/>
                <w:szCs w:val="20"/>
              </w:rPr>
              <w:t>0.077</w:t>
            </w:r>
          </w:p>
        </w:tc>
      </w:tr>
      <w:tr w:rsidR="000736C3" w14:paraId="2F5697A7" w14:textId="77777777" w:rsidTr="000736C3">
        <w:trPr>
          <w:trHeight w:val="285"/>
        </w:trPr>
        <w:tc>
          <w:tcPr>
            <w:tcW w:w="29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63CBF827" w14:textId="77777777" w:rsidR="000736C3" w:rsidRDefault="000736C3">
            <w:pPr>
              <w:spacing w:line="25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Total Hospital Length of Stay, days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22FBDEFD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31 (18-59)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33A65C30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29 (17-50)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102B73D5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36 (25-141)</w:t>
            </w:r>
          </w:p>
        </w:tc>
        <w:tc>
          <w:tcPr>
            <w:tcW w:w="158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6E077669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0.135</w:t>
            </w:r>
          </w:p>
        </w:tc>
      </w:tr>
      <w:tr w:rsidR="000736C3" w14:paraId="3E68A849" w14:textId="77777777" w:rsidTr="000736C3">
        <w:trPr>
          <w:trHeight w:val="285"/>
        </w:trPr>
        <w:tc>
          <w:tcPr>
            <w:tcW w:w="29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28049EBC" w14:textId="77777777" w:rsidR="000736C3" w:rsidRDefault="000736C3">
            <w:pPr>
              <w:spacing w:line="25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lastRenderedPageBreak/>
              <w:t>Post-ERCP Hospital Stay, days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544A6D8F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12 (5-31)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4659E9EE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11 (5-26)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02702748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24 (10-80)</w:t>
            </w:r>
          </w:p>
        </w:tc>
        <w:tc>
          <w:tcPr>
            <w:tcW w:w="158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95DCF7" w:themeFill="accent4" w:themeFillTint="66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239FA423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z w:val="20"/>
                <w:szCs w:val="20"/>
              </w:rPr>
              <w:t>0.078</w:t>
            </w:r>
          </w:p>
        </w:tc>
      </w:tr>
      <w:tr w:rsidR="000736C3" w14:paraId="0908B597" w14:textId="77777777" w:rsidTr="000736C3">
        <w:trPr>
          <w:trHeight w:val="285"/>
        </w:trPr>
        <w:tc>
          <w:tcPr>
            <w:tcW w:w="29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500CD3A2" w14:textId="77777777" w:rsidR="000736C3" w:rsidRDefault="000736C3">
            <w:pPr>
              <w:spacing w:line="25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Post-ERCP Surgery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171FC2E6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3 (4.0%)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3884AB40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3 (4.7%)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54AA8AD8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</w:t>
            </w:r>
          </w:p>
        </w:tc>
        <w:tc>
          <w:tcPr>
            <w:tcW w:w="158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2D9D5D15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1.000</w:t>
            </w:r>
          </w:p>
        </w:tc>
      </w:tr>
      <w:tr w:rsidR="000736C3" w14:paraId="4E7DD4E9" w14:textId="77777777" w:rsidTr="000736C3">
        <w:trPr>
          <w:trHeight w:val="285"/>
        </w:trPr>
        <w:tc>
          <w:tcPr>
            <w:tcW w:w="29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2E2B15DB" w14:textId="77777777" w:rsidR="000736C3" w:rsidRDefault="000736C3">
            <w:pPr>
              <w:spacing w:line="25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Post-ERCP IR Intervention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45F24EA5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20 (26.3%)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7BBFF2D8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17 (26.6%)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0DD43FAF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3 (25.0%)</w:t>
            </w:r>
          </w:p>
        </w:tc>
        <w:tc>
          <w:tcPr>
            <w:tcW w:w="158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229BCFC1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1.000</w:t>
            </w:r>
          </w:p>
        </w:tc>
      </w:tr>
      <w:tr w:rsidR="000736C3" w14:paraId="352D8DC8" w14:textId="77777777" w:rsidTr="000736C3">
        <w:trPr>
          <w:trHeight w:val="285"/>
        </w:trPr>
        <w:tc>
          <w:tcPr>
            <w:tcW w:w="29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4C5DD885" w14:textId="77777777" w:rsidR="000736C3" w:rsidRDefault="000736C3">
            <w:pPr>
              <w:spacing w:line="25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Percutaneous Drain at Discharge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4748330B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17 (22.4%)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37DB06D6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15 (42.9%)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68A21169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2 (28.6%)</w:t>
            </w:r>
          </w:p>
        </w:tc>
        <w:tc>
          <w:tcPr>
            <w:tcW w:w="158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2C82E8E6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0.681</w:t>
            </w:r>
          </w:p>
        </w:tc>
      </w:tr>
      <w:tr w:rsidR="000736C3" w14:paraId="11D1BB2C" w14:textId="77777777" w:rsidTr="000736C3">
        <w:trPr>
          <w:trHeight w:val="285"/>
        </w:trPr>
        <w:tc>
          <w:tcPr>
            <w:tcW w:w="29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2FA4FD69" w14:textId="77777777" w:rsidR="000736C3" w:rsidRDefault="000736C3">
            <w:pPr>
              <w:spacing w:line="25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Biliary Stent Removal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679A711F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55/65 (72.4%)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2AF29325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45/54 (83.3%)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3703C6F6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10/11 (90.9%)</w:t>
            </w:r>
          </w:p>
        </w:tc>
        <w:tc>
          <w:tcPr>
            <w:tcW w:w="158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26F4A103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0736C3" w14:paraId="370F4223" w14:textId="77777777" w:rsidTr="000736C3">
        <w:trPr>
          <w:trHeight w:val="285"/>
        </w:trPr>
        <w:tc>
          <w:tcPr>
            <w:tcW w:w="29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36063A9C" w14:textId="77777777" w:rsidR="000736C3" w:rsidRDefault="000736C3">
            <w:pPr>
              <w:spacing w:line="25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Total Stent Time, days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28035248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70 (57-98)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2278654E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67 (56-88)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7FD3304F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98 (74-115)</w:t>
            </w:r>
          </w:p>
        </w:tc>
        <w:tc>
          <w:tcPr>
            <w:tcW w:w="158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95DCF7" w:themeFill="accent4" w:themeFillTint="66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63F131C5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  <w:sz w:val="20"/>
                <w:szCs w:val="20"/>
              </w:rPr>
              <w:t>0.071</w:t>
            </w:r>
          </w:p>
        </w:tc>
      </w:tr>
      <w:tr w:rsidR="000736C3" w14:paraId="3FEF6B11" w14:textId="77777777" w:rsidTr="000736C3">
        <w:trPr>
          <w:trHeight w:val="285"/>
        </w:trPr>
        <w:tc>
          <w:tcPr>
            <w:tcW w:w="2970" w:type="dxa"/>
            <w:tcBorders>
              <w:top w:val="single" w:sz="6" w:space="0" w:color="auto"/>
              <w:left w:val="nil"/>
              <w:bottom w:val="single" w:sz="12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5F68FDF2" w14:textId="77777777" w:rsidR="000736C3" w:rsidRDefault="000736C3">
            <w:pPr>
              <w:spacing w:line="256" w:lineRule="auto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All-Cause Death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12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59E326D2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1/55 (1.3%)</w:t>
            </w: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12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7A55346E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588" w:type="dxa"/>
            <w:tcBorders>
              <w:top w:val="single" w:sz="6" w:space="0" w:color="auto"/>
              <w:left w:val="nil"/>
              <w:bottom w:val="single" w:sz="12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 w14:paraId="31C9609D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581" w:type="dxa"/>
            <w:tcBorders>
              <w:top w:val="single" w:sz="6" w:space="0" w:color="auto"/>
              <w:left w:val="nil"/>
              <w:bottom w:val="single" w:sz="12" w:space="0" w:color="auto"/>
              <w:right w:val="nil"/>
            </w:tcBorders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  <w:hideMark/>
          </w:tcPr>
          <w:p w14:paraId="158C3C3B" w14:textId="77777777" w:rsidR="000736C3" w:rsidRDefault="000736C3">
            <w:pPr>
              <w:spacing w:line="256" w:lineRule="auto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NA</w:t>
            </w:r>
          </w:p>
        </w:tc>
      </w:tr>
    </w:tbl>
    <w:p w14:paraId="5EEB3787" w14:textId="77777777" w:rsidR="000736C3" w:rsidRDefault="000736C3" w:rsidP="000736C3">
      <w:pPr>
        <w:spacing w:line="256" w:lineRule="auto"/>
        <w:jc w:val="center"/>
        <w:rPr>
          <w:rFonts w:ascii="Arial" w:eastAsia="Arial" w:hAnsi="Arial" w:cs="Arial"/>
          <w:color w:val="000000" w:themeColor="text1"/>
          <w:sz w:val="20"/>
          <w:szCs w:val="20"/>
        </w:rPr>
      </w:pPr>
      <w:r>
        <w:rPr>
          <w:rFonts w:ascii="Arial" w:eastAsia="Arial" w:hAnsi="Arial" w:cs="Arial"/>
          <w:color w:val="000000" w:themeColor="text1"/>
          <w:sz w:val="20"/>
          <w:szCs w:val="20"/>
        </w:rPr>
        <w:t>IQR, interquartile range; ERCP, endoscopic retrograde cholangiopancreatography; INR, international normalized ratio; AST, aspartate transaminase; ALT, alanine transaminase; MVC, motor vehicle collision; IR, interventional radiology; ICU, intensive care unit; NA, not applicable.</w:t>
      </w:r>
      <w:r>
        <w:br/>
      </w:r>
      <w:r>
        <w:rPr>
          <w:rFonts w:ascii="Arial" w:eastAsia="Arial" w:hAnsi="Arial" w:cs="Arial"/>
          <w:color w:val="000000" w:themeColor="text1"/>
          <w:sz w:val="20"/>
          <w:szCs w:val="20"/>
        </w:rPr>
        <w:t>*Wilcoxon Rank Sum and Fisher Exact Tests were used for continuous and categorical variables, respectively. Given the small sample size, n &lt; 100, a P value &lt; 0.10 was defined as significant.</w:t>
      </w:r>
      <w:bookmarkEnd w:id="0"/>
    </w:p>
    <w:p w14:paraId="00BE1368" w14:textId="77777777" w:rsidR="000736C3" w:rsidRDefault="000736C3" w:rsidP="000736C3">
      <w:pPr>
        <w:rPr>
          <w:lang w:val="en"/>
        </w:rPr>
      </w:pPr>
    </w:p>
    <w:p w14:paraId="3D09A692" w14:textId="77777777" w:rsidR="00AC0449" w:rsidRDefault="00AC0449"/>
    <w:sectPr w:rsidR="00AC04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3F1BD7"/>
    <w:multiLevelType w:val="hybridMultilevel"/>
    <w:tmpl w:val="6AD60602"/>
    <w:lvl w:ilvl="0" w:tplc="BB40FE9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E709704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F01AD48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8E6566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B2832C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922C51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68ADBE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4A2FB4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8BBE8C8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3B991D6"/>
    <w:multiLevelType w:val="hybridMultilevel"/>
    <w:tmpl w:val="664E2D7A"/>
    <w:lvl w:ilvl="0" w:tplc="0602C004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1" w:tplc="FBCC7B00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376822A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B34A70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6A612A0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F4BC9AB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E94ADC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E1E00AC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182A679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DA3C778"/>
    <w:multiLevelType w:val="hybridMultilevel"/>
    <w:tmpl w:val="426C7D2E"/>
    <w:lvl w:ilvl="0" w:tplc="E1D673B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72E12FE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11BEE85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F1E12C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A7A387E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C88E9F2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18628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75CBB6A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484CE85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F65A015"/>
    <w:multiLevelType w:val="hybridMultilevel"/>
    <w:tmpl w:val="4D80A464"/>
    <w:lvl w:ilvl="0" w:tplc="29588FA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2443B78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B61621C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23282B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228AF7C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B996545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2AE483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421390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BF48A79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35521933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 w16cid:durableId="1844272944">
    <w:abstractNumId w:val="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 w16cid:durableId="1622029258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 w16cid:durableId="1563367069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36C3"/>
    <w:rsid w:val="000736C3"/>
    <w:rsid w:val="00732981"/>
    <w:rsid w:val="00AC0449"/>
    <w:rsid w:val="00AD604E"/>
    <w:rsid w:val="00BB55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D95DD6"/>
  <w15:chartTrackingRefBased/>
  <w15:docId w15:val="{D1CD28C3-1564-4F66-8804-CFF779C767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736C3"/>
    <w:pPr>
      <w:spacing w:line="278" w:lineRule="auto"/>
    </w:pPr>
    <w:rPr>
      <w:rFonts w:eastAsiaTheme="minorEastAsia"/>
      <w:kern w:val="0"/>
      <w:sz w:val="24"/>
      <w:szCs w:val="24"/>
      <w:lang w:eastAsia="ja-JP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736C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736C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736C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736C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736C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736C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736C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736C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736C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736C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736C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736C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736C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736C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736C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736C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736C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736C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736C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736C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736C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736C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736C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736C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736C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736C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736C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736C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736C3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59"/>
    <w:rsid w:val="000736C3"/>
    <w:pPr>
      <w:spacing w:after="0" w:line="240" w:lineRule="auto"/>
    </w:pPr>
    <w:rPr>
      <w:rFonts w:eastAsiaTheme="minorEastAsia"/>
      <w:kern w:val="0"/>
      <w:sz w:val="24"/>
      <w:szCs w:val="24"/>
      <w:lang w:eastAsia="ja-JP"/>
      <w14:ligatures w14:val="none"/>
    </w:rPr>
    <w:tblPr>
      <w:tblInd w:w="0" w:type="nil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85525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957</Words>
  <Characters>5460</Characters>
  <Application>Microsoft Office Word</Application>
  <DocSecurity>0</DocSecurity>
  <Lines>45</Lines>
  <Paragraphs>12</Paragraphs>
  <ScaleCrop>false</ScaleCrop>
  <Company>Springer Nature</Company>
  <LinksUpToDate>false</LinksUpToDate>
  <CharactersWithSpaces>6405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2025-02-03T04:20:00Z</dcterms:created>
  <dcterms:modified xsi:type="dcterms:W3CDTF">2025-02-03T04:21:00Z</dcterms:modified>
</cp:coreProperties>
</file>