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EFC57" w14:textId="77777777" w:rsidR="0078703F" w:rsidRDefault="0078703F" w:rsidP="0078703F">
      <w:pPr>
        <w:spacing w:line="48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r w:rsidRPr="003A2D0E">
        <w:rPr>
          <w:rFonts w:ascii="Times New Roman" w:eastAsia="Times New Roman" w:hAnsi="Times New Roman" w:cs="Times New Roman"/>
          <w:bCs/>
          <w:sz w:val="24"/>
          <w:szCs w:val="24"/>
        </w:rPr>
        <w:t>TABLE 2.</w:t>
      </w:r>
      <w:r w:rsidRPr="003A2D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202124"/>
          <w:sz w:val="24"/>
          <w:szCs w:val="24"/>
          <w:highlight w:val="white"/>
        </w:rPr>
        <w:t>N</w:t>
      </w:r>
      <w:r w:rsidRPr="009013C0">
        <w:rPr>
          <w:rFonts w:ascii="Times New Roman" w:eastAsia="Times New Roman" w:hAnsi="Times New Roman" w:cs="Times New Roman"/>
          <w:bCs/>
          <w:color w:val="202124"/>
          <w:sz w:val="24"/>
          <w:szCs w:val="24"/>
          <w:highlight w:val="white"/>
        </w:rPr>
        <w:t>umerical and experimental analysis</w:t>
      </w:r>
      <w:r>
        <w:rPr>
          <w:rFonts w:ascii="Times New Roman" w:eastAsia="Times New Roman" w:hAnsi="Times New Roman" w:cs="Times New Roman"/>
          <w:bCs/>
          <w:color w:val="202124"/>
          <w:sz w:val="24"/>
          <w:szCs w:val="24"/>
        </w:rPr>
        <w:t xml:space="preserve"> of all the experimental track study</w:t>
      </w:r>
    </w:p>
    <w:tbl>
      <w:tblPr>
        <w:tblW w:w="10410" w:type="dxa"/>
        <w:tblInd w:w="-1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3090"/>
        <w:gridCol w:w="2235"/>
        <w:gridCol w:w="1830"/>
        <w:gridCol w:w="2625"/>
      </w:tblGrid>
      <w:tr w:rsidR="0078703F" w14:paraId="4BB0BE6D" w14:textId="77777777" w:rsidTr="00E53587">
        <w:trPr>
          <w:trHeight w:val="750"/>
        </w:trPr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36121" w14:textId="77777777" w:rsidR="0078703F" w:rsidRPr="003A2D0E" w:rsidRDefault="0078703F" w:rsidP="00E5358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2D0E">
              <w:rPr>
                <w:rFonts w:ascii="Times New Roman" w:eastAsia="Times New Roman" w:hAnsi="Times New Roman" w:cs="Times New Roman"/>
                <w:b/>
                <w:bCs/>
              </w:rPr>
              <w:t>Run No.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232CA" w14:textId="77777777" w:rsidR="0078703F" w:rsidRPr="003A2D0E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2D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Numerical Analysis</w:t>
            </w:r>
          </w:p>
        </w:tc>
        <w:tc>
          <w:tcPr>
            <w:tcW w:w="40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33658" w14:textId="77777777" w:rsidR="0078703F" w:rsidRPr="003A2D0E" w:rsidRDefault="0078703F" w:rsidP="00E5358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2D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Macroscopic features</w:t>
            </w:r>
          </w:p>
          <w:p w14:paraId="23B881F9" w14:textId="77777777" w:rsidR="0078703F" w:rsidRPr="003A2D0E" w:rsidRDefault="0078703F" w:rsidP="00E5358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785EE32D" w14:textId="77777777" w:rsidR="0078703F" w:rsidRPr="003A2D0E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B3E3E9D" w14:textId="77777777" w:rsidR="0078703F" w:rsidRPr="003A2D0E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5043F" w14:textId="77777777" w:rsidR="0078703F" w:rsidRPr="003A2D0E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2D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Inference</w:t>
            </w:r>
          </w:p>
        </w:tc>
      </w:tr>
      <w:tr w:rsidR="0078703F" w14:paraId="0D5BC7CC" w14:textId="77777777" w:rsidTr="00E53587">
        <w:trPr>
          <w:trHeight w:val="2197"/>
        </w:trPr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637C2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5F759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64637EAE" wp14:editId="57FFBAFE">
                  <wp:extent cx="1787390" cy="1142237"/>
                  <wp:effectExtent l="0" t="0" r="0" b="0"/>
                  <wp:docPr id="21" name="image24.png" descr="A blue rectangular object with a yellow circl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24.png" descr="A blue rectangular object with a yellow circle&#10;&#10;Description automatically generated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390" cy="11422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F046C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08B57DB1" wp14:editId="35A3937E">
                  <wp:extent cx="1281113" cy="1285875"/>
                  <wp:effectExtent l="0" t="0" r="0" b="0"/>
                  <wp:docPr id="12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113" cy="1285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97D14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5F5E1858" wp14:editId="37D8E46D">
                  <wp:extent cx="1004888" cy="1238250"/>
                  <wp:effectExtent l="0" t="0" r="0" b="0"/>
                  <wp:docPr id="9" name="image1.jpg" descr="A close-up of a grey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1.jpg" descr="A close-up of a grey surface&#10;&#10;Description automatically generated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888" cy="1238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01392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A2D0E">
              <w:rPr>
                <w:rFonts w:ascii="Times New Roman" w:eastAsia="Times New Roman" w:hAnsi="Times New Roman" w:cs="Times New Roman"/>
              </w:rPr>
              <w:t>Presence of unmelted powder particles were observed on the surface of the track which was due to lower energy density</w:t>
            </w:r>
          </w:p>
        </w:tc>
      </w:tr>
      <w:tr w:rsidR="0078703F" w14:paraId="629BB847" w14:textId="77777777" w:rsidTr="00E53587">
        <w:trPr>
          <w:trHeight w:val="2505"/>
        </w:trPr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C850D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8F015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16BFF820" wp14:editId="5D9EA4E3">
                  <wp:extent cx="1785938" cy="1247775"/>
                  <wp:effectExtent l="0" t="0" r="0" b="0"/>
                  <wp:docPr id="6" name="image25.png" descr="A blue rectangular object with a yellow do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5.png" descr="A blue rectangular object with a yellow dot&#10;&#10;Description automatically generated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938" cy="1247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F1D7D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2A287A53" wp14:editId="6DE97E2B">
                  <wp:extent cx="1271588" cy="1238250"/>
                  <wp:effectExtent l="0" t="0" r="0" b="0"/>
                  <wp:docPr id="10" name="image4.jpg" descr="A close-up of a crack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.jpg" descr="A close-up of a crack&#10;&#10;Description automatically generated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588" cy="1238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AFF4E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319A246B" wp14:editId="0173ECD3">
                  <wp:extent cx="985838" cy="1228725"/>
                  <wp:effectExtent l="0" t="0" r="0" b="0"/>
                  <wp:docPr id="14" name="image9.jpg" descr="A close-up of a white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9.jpg" descr="A close-up of a white surface&#10;&#10;Description automatically generated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838" cy="1228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12455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formed track was non-continuous and from the cross-sectional image it was observed that the track was not properly fused to the previous layer.</w:t>
            </w:r>
          </w:p>
        </w:tc>
      </w:tr>
      <w:tr w:rsidR="0078703F" w14:paraId="1F00102C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96F1C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84D8E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575106DC" wp14:editId="5A810634">
                  <wp:extent cx="1757363" cy="1181100"/>
                  <wp:effectExtent l="0" t="0" r="0" b="0"/>
                  <wp:docPr id="4" name="image23.png" descr="A blue rectangular object with a green cente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3.png" descr="A blue rectangular object with a green center&#10;&#10;Description automatically generated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63" cy="1181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405E6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22D7EDDB" wp14:editId="50CCB2CA">
                  <wp:extent cx="1262063" cy="1114425"/>
                  <wp:effectExtent l="0" t="0" r="0" b="0"/>
                  <wp:docPr id="27" name="image15.jpg" descr="A crack in a concrete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15.jpg" descr="A crack in a concrete surface&#10;&#10;Description automatically generated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063" cy="1114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2FCB4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57F3CD1E" wp14:editId="3F10DAA8">
                  <wp:extent cx="1014413" cy="1104900"/>
                  <wp:effectExtent l="0" t="0" r="0" b="0"/>
                  <wp:docPr id="16" name="image11.jpg" descr="A close-up of a grey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1.jpg" descr="A close-up of a grey surface&#10;&#10;Description automatically generated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413" cy="1104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56F69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Due to lower energy density the formed track was discontinuous, and powder particles were visible on the surface of the track.</w:t>
            </w:r>
          </w:p>
        </w:tc>
      </w:tr>
      <w:tr w:rsidR="0078703F" w14:paraId="6E73D960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93994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2DB8D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04A121F2" wp14:editId="349FFC42">
                  <wp:extent cx="1766888" cy="1323975"/>
                  <wp:effectExtent l="0" t="0" r="0" b="0"/>
                  <wp:docPr id="18" name="image16.png" descr="A blue rectangular object with a yellow circl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 descr="A blue rectangular object with a yellow circle&#10;&#10;Description automatically generate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888" cy="1323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D8291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789D446B" wp14:editId="4456B1E9">
                  <wp:extent cx="1243013" cy="1238250"/>
                  <wp:effectExtent l="0" t="0" r="0" b="0"/>
                  <wp:docPr id="1" name="image10.jpg" descr="A close-up of a crack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0.jpg" descr="A close-up of a crack&#10;&#10;Description automatically generated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013" cy="1238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6E66B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4CF406FE" wp14:editId="48BD25D3">
                  <wp:extent cx="942975" cy="1119901"/>
                  <wp:effectExtent l="0" t="0" r="0" b="0"/>
                  <wp:docPr id="24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11199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26685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formed track was continuous but small pores were present in the track which indicates improper melting condition.</w:t>
            </w:r>
          </w:p>
        </w:tc>
      </w:tr>
      <w:tr w:rsidR="0078703F" w14:paraId="6C54E05D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728A4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5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F03A8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1B60EA8B" wp14:editId="701296A2">
                  <wp:extent cx="1766888" cy="1104900"/>
                  <wp:effectExtent l="0" t="0" r="0" b="0"/>
                  <wp:docPr id="17" name="image21.png" descr="A blue rectangular object with a poin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21.png" descr="A blue rectangular object with a point&#10;&#10;Description automatically generated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888" cy="1104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C030B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1429B147" wp14:editId="1E829DFA">
                  <wp:extent cx="1133475" cy="1223963"/>
                  <wp:effectExtent l="0" t="0" r="0" b="0"/>
                  <wp:docPr id="7" name="image2.jpg" descr="A close-up of a concrete slab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2.jpg" descr="A close-up of a concrete slab&#10;&#10;Description automatically generated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2239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DB3FC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13F3479B" wp14:editId="770EB93B">
                  <wp:extent cx="981075" cy="1147763"/>
                  <wp:effectExtent l="0" t="0" r="0" b="0"/>
                  <wp:docPr id="22" name="image8.jpg" descr="A close-up of a white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8.jpg" descr="A close-up of a white surface&#10;&#10;Description automatically generated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147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E8F1C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formed track was continuous but was not properly fused due to lower energy density.</w:t>
            </w:r>
          </w:p>
        </w:tc>
      </w:tr>
      <w:tr w:rsidR="0078703F" w14:paraId="7E9F8684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03CA9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3E6F3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0AE507EB" wp14:editId="0F6D830A">
                  <wp:extent cx="1757363" cy="1247775"/>
                  <wp:effectExtent l="0" t="0" r="0" b="0"/>
                  <wp:docPr id="20" name="image22.png" descr="A blue rectangular object with a hol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2.png" descr="A blue rectangular object with a hole&#10;&#10;Description automatically generated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63" cy="1247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FE406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7748C0BD" wp14:editId="3D171603">
                  <wp:extent cx="1395413" cy="1038225"/>
                  <wp:effectExtent l="0" t="0" r="0" b="0"/>
                  <wp:docPr id="5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413" cy="1038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B9BAA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39B4349A" wp14:editId="5152C4AC">
                  <wp:extent cx="942975" cy="766763"/>
                  <wp:effectExtent l="0" t="0" r="0" b="0"/>
                  <wp:docPr id="25" name="image12.jpg" descr="A close-up of a metal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2.jpg" descr="A close-up of a metal surface&#10;&#10;Description automatically generated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66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F885E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formed track was discontinuous and unmelted powder particles were observed owing to higher scan speed.</w:t>
            </w:r>
          </w:p>
        </w:tc>
      </w:tr>
      <w:tr w:rsidR="0078703F" w14:paraId="47D4FB05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86645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849B1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6F4FD452" wp14:editId="649145D3">
                  <wp:extent cx="1738313" cy="1276350"/>
                  <wp:effectExtent l="0" t="0" r="0" b="0"/>
                  <wp:docPr id="15" name="image26.png" descr="A blue pencil with a blue tip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26.png" descr="A blue pencil with a blue tip&#10;&#10;Description automatically generated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313" cy="1276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00955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34308931" wp14:editId="450BF8F6">
                  <wp:extent cx="1357313" cy="942975"/>
                  <wp:effectExtent l="0" t="0" r="0" b="0"/>
                  <wp:docPr id="19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313" cy="942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2C96F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775ADF3D" wp14:editId="74331A3F">
                  <wp:extent cx="1034449" cy="775258"/>
                  <wp:effectExtent l="0" t="0" r="0" b="0"/>
                  <wp:docPr id="11" name="image5.jpg" descr="A close-up of a white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jpg" descr="A close-up of a white surface&#10;&#10;Description automatically generated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49" cy="7752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69312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The track formed was observed to be distorted due to higher laser power and lower scan speed </w:t>
            </w:r>
          </w:p>
        </w:tc>
      </w:tr>
      <w:tr w:rsidR="0078703F" w14:paraId="7D072C78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ED4B8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71E1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6782E316" wp14:editId="234EBB1B">
                  <wp:extent cx="1747838" cy="1095375"/>
                  <wp:effectExtent l="0" t="0" r="0" b="0"/>
                  <wp:docPr id="23" name="image27.png" descr="A long blue rectangular object with a blue backgroun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27.png" descr="A long blue rectangular object with a blue background&#10;&#10;Description automatically generated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838" cy="1095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4B92E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1E6CB4CE" wp14:editId="4B610CF1">
                  <wp:extent cx="1409700" cy="907579"/>
                  <wp:effectExtent l="0" t="0" r="0" b="0"/>
                  <wp:docPr id="3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9075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0D787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653A45AD" wp14:editId="078FECAC">
                  <wp:extent cx="1020366" cy="764704"/>
                  <wp:effectExtent l="0" t="0" r="0" b="0"/>
                  <wp:docPr id="8" name="image6.jpg" descr="A close-up of a white surfac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jpg" descr="A close-up of a white surface&#10;&#10;Description automatically generated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366" cy="7647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92A44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track formed was discontinuous and distorted due to insufficient energy density</w:t>
            </w:r>
          </w:p>
        </w:tc>
      </w:tr>
      <w:tr w:rsidR="0078703F" w14:paraId="1E81DE74" w14:textId="77777777" w:rsidTr="00E53587"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1F986" w14:textId="77777777" w:rsidR="0078703F" w:rsidRDefault="0078703F" w:rsidP="00E5358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3BF5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37772866" wp14:editId="7155A772">
                  <wp:extent cx="1714500" cy="1295233"/>
                  <wp:effectExtent l="0" t="0" r="0" b="0"/>
                  <wp:docPr id="13" name="image20.png" descr="A blue pencil with a blue tip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20.png" descr="A blue pencil with a blue tip&#10;&#10;Description automatically generated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2952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EFB47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7E05AACF" wp14:editId="3A76C4B4">
                  <wp:extent cx="1285875" cy="1228558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285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A7B07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 wp14:anchorId="796510D1" wp14:editId="3543238D">
                  <wp:extent cx="1023938" cy="1171575"/>
                  <wp:effectExtent l="0" t="0" r="0" b="0"/>
                  <wp:docPr id="26" name="image13.jpg" descr="A close-up of a metal ba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jpg" descr="A close-up of a metal bar&#10;&#10;Description automatically generated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938" cy="1171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EAA23" w14:textId="77777777" w:rsidR="0078703F" w:rsidRDefault="0078703F" w:rsidP="00E535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track formed was continuous and of good quality owing to optimum combination of the process parameters.</w:t>
            </w:r>
          </w:p>
        </w:tc>
      </w:tr>
    </w:tbl>
    <w:p w14:paraId="773FC488" w14:textId="100CCECD" w:rsidR="0078703F" w:rsidRDefault="0078703F" w:rsidP="0078703F">
      <w:pPr>
        <w:spacing w:line="48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</w:rPr>
      </w:pPr>
    </w:p>
    <w:p w14:paraId="68AD02EA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03F"/>
    <w:rsid w:val="00023B40"/>
    <w:rsid w:val="0061741B"/>
    <w:rsid w:val="0078703F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73975"/>
  <w15:chartTrackingRefBased/>
  <w15:docId w15:val="{C66A5CB5-A78F-4B0E-B127-D515E6228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03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70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0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03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03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03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03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03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03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03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0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0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0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0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0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0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0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0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0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0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70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03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70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03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70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03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70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0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0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0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png"/><Relationship Id="rId18" Type="http://schemas.openxmlformats.org/officeDocument/2006/relationships/image" Target="media/image15.jp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32" Type="http://schemas.openxmlformats.org/officeDocument/2006/relationships/theme" Target="theme/theme1.xml"/><Relationship Id="rId5" Type="http://schemas.openxmlformats.org/officeDocument/2006/relationships/image" Target="media/image2.jp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png"/><Relationship Id="rId27" Type="http://schemas.openxmlformats.org/officeDocument/2006/relationships/image" Target="media/image24.jpg"/><Relationship Id="rId30" Type="http://schemas.openxmlformats.org/officeDocument/2006/relationships/image" Target="media/image2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2025-02-07T15:25:00Z</dcterms:created>
  <dcterms:modified xsi:type="dcterms:W3CDTF">2025-02-07T15:25:00Z</dcterms:modified>
</cp:coreProperties>
</file>