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8B8A" w14:textId="67EA98F5" w:rsidR="004A50F1" w:rsidRPr="002618A4" w:rsidRDefault="002618A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618A4">
        <w:rPr>
          <w:rFonts w:ascii="Times New Roman" w:hAnsi="Times New Roman" w:cs="Times New Roman"/>
          <w:sz w:val="20"/>
          <w:szCs w:val="20"/>
          <w:lang w:val="en-US"/>
        </w:rPr>
        <w:t xml:space="preserve">The sturdy </w:t>
      </w:r>
      <w:r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2618A4">
        <w:rPr>
          <w:rFonts w:ascii="Times New Roman" w:hAnsi="Times New Roman" w:cs="Times New Roman"/>
          <w:sz w:val="20"/>
          <w:szCs w:val="20"/>
          <w:lang w:val="en-US"/>
        </w:rPr>
        <w:t>as undertaken as part of the PhD dissertation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at University of Greifswald, Germany</w:t>
      </w:r>
      <w:r w:rsidRPr="002618A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Hence, no funding secured for the study and manuscript writing. </w:t>
      </w:r>
    </w:p>
    <w:sectPr w:rsidR="004A50F1" w:rsidRPr="00261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29"/>
    <w:rsid w:val="002618A4"/>
    <w:rsid w:val="004A50F1"/>
    <w:rsid w:val="0054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109B"/>
  <w15:chartTrackingRefBased/>
  <w15:docId w15:val="{93A9F5F2-8BBA-48B2-B8E7-65C25F34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NARASIMHA HEGDE</dc:creator>
  <cp:keywords/>
  <dc:description/>
  <cp:lastModifiedBy>NARASIMHA HEGDE</cp:lastModifiedBy>
  <cp:revision>2</cp:revision>
  <dcterms:created xsi:type="dcterms:W3CDTF">2021-06-03T12:00:00Z</dcterms:created>
  <dcterms:modified xsi:type="dcterms:W3CDTF">2021-06-03T12:01:00Z</dcterms:modified>
</cp:coreProperties>
</file>