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817D5" w14:textId="43C2F636" w:rsidR="003F71EA" w:rsidRDefault="004739EF">
      <w:r w:rsidRPr="004739EF">
        <w:t>Table 2. Conditional logit results for Model 1 (unconstrained, unweighted) and Model 2 (monotonicity imposed, unweighted and weighted) (estimated coefficients and robust standard errors (SE)), based on data from respondents who completed all 16 choice pairs in the discrete choice experiment  (n=23</w:t>
      </w:r>
      <w:r w:rsidR="00117B98">
        <w:t>2</w:t>
      </w:r>
      <w:r w:rsidRPr="004739EF">
        <w:t>0)</w:t>
      </w:r>
    </w:p>
    <w:tbl>
      <w:tblPr>
        <w:tblStyle w:val="TableGrid"/>
        <w:tblW w:w="0" w:type="auto"/>
        <w:tblLook w:val="04A0" w:firstRow="1" w:lastRow="0" w:firstColumn="1" w:lastColumn="0" w:noHBand="0" w:noVBand="1"/>
      </w:tblPr>
      <w:tblGrid>
        <w:gridCol w:w="1369"/>
        <w:gridCol w:w="1001"/>
        <w:gridCol w:w="2265"/>
        <w:gridCol w:w="2266"/>
        <w:gridCol w:w="2266"/>
        <w:gridCol w:w="2266"/>
        <w:gridCol w:w="2170"/>
      </w:tblGrid>
      <w:tr w:rsidR="0089281C" w14:paraId="4FE5FC69" w14:textId="2F674047" w:rsidTr="003F71EA">
        <w:tc>
          <w:tcPr>
            <w:tcW w:w="1369" w:type="dxa"/>
          </w:tcPr>
          <w:p w14:paraId="6A97B9B5" w14:textId="38AF3073" w:rsidR="0089281C" w:rsidRDefault="0089281C" w:rsidP="0089281C">
            <w:proofErr w:type="spellStart"/>
            <w:r>
              <w:t>Coefficient</w:t>
            </w:r>
            <w:r w:rsidR="00936926" w:rsidRPr="00936926">
              <w:rPr>
                <w:vertAlign w:val="superscript"/>
              </w:rPr>
              <w:t>a</w:t>
            </w:r>
            <w:proofErr w:type="spellEnd"/>
            <w:r>
              <w:t xml:space="preserve"> (SE)</w:t>
            </w:r>
          </w:p>
        </w:tc>
        <w:tc>
          <w:tcPr>
            <w:tcW w:w="1001" w:type="dxa"/>
          </w:tcPr>
          <w:p w14:paraId="59BC4F69" w14:textId="77777777" w:rsidR="0089281C" w:rsidRDefault="0089281C" w:rsidP="003F71EA">
            <w:pPr>
              <w:jc w:val="center"/>
            </w:pPr>
          </w:p>
        </w:tc>
        <w:tc>
          <w:tcPr>
            <w:tcW w:w="4531" w:type="dxa"/>
            <w:gridSpan w:val="2"/>
          </w:tcPr>
          <w:p w14:paraId="20DC8655" w14:textId="5E41BA33" w:rsidR="0089281C" w:rsidRDefault="0089281C" w:rsidP="0089281C">
            <w:r>
              <w:t>Unweighted Analysis</w:t>
            </w:r>
          </w:p>
        </w:tc>
        <w:tc>
          <w:tcPr>
            <w:tcW w:w="4532" w:type="dxa"/>
            <w:gridSpan w:val="2"/>
          </w:tcPr>
          <w:p w14:paraId="25313628" w14:textId="33E27F40" w:rsidR="0089281C" w:rsidRDefault="0089281C" w:rsidP="0089281C">
            <w:r>
              <w:t xml:space="preserve">Weighted </w:t>
            </w:r>
            <w:proofErr w:type="spellStart"/>
            <w:r>
              <w:t>Analysis</w:t>
            </w:r>
            <w:r w:rsidR="00936926" w:rsidRPr="00936926">
              <w:rPr>
                <w:vertAlign w:val="superscript"/>
              </w:rPr>
              <w:t>b</w:t>
            </w:r>
            <w:proofErr w:type="spellEnd"/>
          </w:p>
        </w:tc>
        <w:tc>
          <w:tcPr>
            <w:tcW w:w="2170" w:type="dxa"/>
          </w:tcPr>
          <w:p w14:paraId="2719A1E9" w14:textId="10F8F267" w:rsidR="0089281C" w:rsidRDefault="0089281C" w:rsidP="003F71EA">
            <w:pPr>
              <w:jc w:val="center"/>
            </w:pPr>
            <w:r>
              <w:t xml:space="preserve">Uncertainty inflation </w:t>
            </w:r>
            <w:r w:rsidR="003F71EA">
              <w:t xml:space="preserve">% </w:t>
            </w:r>
            <w:r>
              <w:t>(unconstrained)</w:t>
            </w:r>
            <w:r w:rsidRPr="002A739E">
              <w:rPr>
                <w:vertAlign w:val="superscript"/>
              </w:rPr>
              <w:t>c</w:t>
            </w:r>
          </w:p>
        </w:tc>
      </w:tr>
      <w:tr w:rsidR="0089281C" w14:paraId="2F26F7DF" w14:textId="1D653160" w:rsidTr="00936926">
        <w:tc>
          <w:tcPr>
            <w:tcW w:w="1369" w:type="dxa"/>
            <w:shd w:val="clear" w:color="auto" w:fill="E7E6E6" w:themeFill="background2"/>
          </w:tcPr>
          <w:p w14:paraId="451130BF" w14:textId="4FE6905D" w:rsidR="0089281C" w:rsidRDefault="0089281C" w:rsidP="0089281C">
            <w:r>
              <w:t>Dimension</w:t>
            </w:r>
          </w:p>
        </w:tc>
        <w:tc>
          <w:tcPr>
            <w:tcW w:w="1001" w:type="dxa"/>
            <w:shd w:val="clear" w:color="auto" w:fill="E7E6E6" w:themeFill="background2"/>
          </w:tcPr>
          <w:p w14:paraId="3F87D8BE" w14:textId="1FB1796D" w:rsidR="0089281C" w:rsidRDefault="0089281C" w:rsidP="003F71EA">
            <w:pPr>
              <w:jc w:val="center"/>
            </w:pPr>
            <w:r>
              <w:t>Level</w:t>
            </w:r>
          </w:p>
        </w:tc>
        <w:tc>
          <w:tcPr>
            <w:tcW w:w="2265" w:type="dxa"/>
            <w:shd w:val="clear" w:color="auto" w:fill="E7E6E6" w:themeFill="background2"/>
          </w:tcPr>
          <w:p w14:paraId="5992C431" w14:textId="55F64460" w:rsidR="0089281C" w:rsidRDefault="0089281C" w:rsidP="0089281C">
            <w:r>
              <w:t>Unconstrained</w:t>
            </w:r>
          </w:p>
        </w:tc>
        <w:tc>
          <w:tcPr>
            <w:tcW w:w="2266" w:type="dxa"/>
            <w:shd w:val="clear" w:color="auto" w:fill="E7E6E6" w:themeFill="background2"/>
          </w:tcPr>
          <w:p w14:paraId="6E7D7D77" w14:textId="4EA0E966" w:rsidR="0089281C" w:rsidRDefault="0089281C" w:rsidP="0089281C">
            <w:r>
              <w:t>Constrained</w:t>
            </w:r>
          </w:p>
        </w:tc>
        <w:tc>
          <w:tcPr>
            <w:tcW w:w="2266" w:type="dxa"/>
            <w:shd w:val="clear" w:color="auto" w:fill="E7E6E6" w:themeFill="background2"/>
          </w:tcPr>
          <w:p w14:paraId="5F432D1F" w14:textId="2E6F4841" w:rsidR="0089281C" w:rsidRDefault="0089281C" w:rsidP="0089281C">
            <w:r>
              <w:t>Unconstrained</w:t>
            </w:r>
          </w:p>
        </w:tc>
        <w:tc>
          <w:tcPr>
            <w:tcW w:w="2266" w:type="dxa"/>
            <w:shd w:val="clear" w:color="auto" w:fill="E7E6E6" w:themeFill="background2"/>
          </w:tcPr>
          <w:p w14:paraId="0BA818AD" w14:textId="7E33A5C0" w:rsidR="0089281C" w:rsidRDefault="0089281C" w:rsidP="0089281C">
            <w:r>
              <w:t>Constrained</w:t>
            </w:r>
          </w:p>
        </w:tc>
        <w:tc>
          <w:tcPr>
            <w:tcW w:w="2170" w:type="dxa"/>
            <w:shd w:val="clear" w:color="auto" w:fill="E7E6E6" w:themeFill="background2"/>
          </w:tcPr>
          <w:p w14:paraId="4E23FF86" w14:textId="77777777" w:rsidR="0089281C" w:rsidRDefault="0089281C" w:rsidP="003F71EA">
            <w:pPr>
              <w:jc w:val="center"/>
            </w:pPr>
          </w:p>
        </w:tc>
      </w:tr>
      <w:tr w:rsidR="0089281C" w14:paraId="2E138447" w14:textId="560E94BD" w:rsidTr="003F71EA">
        <w:tc>
          <w:tcPr>
            <w:tcW w:w="1369" w:type="dxa"/>
          </w:tcPr>
          <w:p w14:paraId="04FFF849" w14:textId="28E1D2C8" w:rsidR="0089281C" w:rsidRDefault="0089281C" w:rsidP="0089281C">
            <w:r>
              <w:t>Duration</w:t>
            </w:r>
          </w:p>
        </w:tc>
        <w:tc>
          <w:tcPr>
            <w:tcW w:w="1001" w:type="dxa"/>
          </w:tcPr>
          <w:p w14:paraId="6AE4CCED" w14:textId="4BED0697" w:rsidR="0089281C" w:rsidRDefault="0089281C" w:rsidP="003F71EA">
            <w:pPr>
              <w:jc w:val="center"/>
            </w:pPr>
            <w:r>
              <w:t>Linear (years)</w:t>
            </w:r>
          </w:p>
        </w:tc>
        <w:tc>
          <w:tcPr>
            <w:tcW w:w="2265" w:type="dxa"/>
            <w:vAlign w:val="bottom"/>
          </w:tcPr>
          <w:p w14:paraId="66969A14" w14:textId="369E0B68" w:rsidR="0089281C" w:rsidRDefault="0089281C" w:rsidP="0089281C">
            <w:r>
              <w:rPr>
                <w:rFonts w:ascii="Calibri" w:hAnsi="Calibri" w:cs="Calibri"/>
                <w:color w:val="000000"/>
              </w:rPr>
              <w:t>0.4343</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0144)*</w:t>
            </w:r>
            <w:proofErr w:type="gramEnd"/>
            <w:r>
              <w:rPr>
                <w:rFonts w:ascii="Calibri" w:hAnsi="Calibri" w:cs="Calibri"/>
                <w:color w:val="000000"/>
              </w:rPr>
              <w:t>**</w:t>
            </w:r>
          </w:p>
        </w:tc>
        <w:tc>
          <w:tcPr>
            <w:tcW w:w="2266" w:type="dxa"/>
            <w:vAlign w:val="bottom"/>
          </w:tcPr>
          <w:p w14:paraId="3AA1E661" w14:textId="6E62C6E2" w:rsidR="0089281C" w:rsidRDefault="0089281C" w:rsidP="0089281C">
            <w:r>
              <w:rPr>
                <w:rFonts w:ascii="Calibri" w:hAnsi="Calibri" w:cs="Calibri"/>
                <w:color w:val="000000"/>
              </w:rPr>
              <w:t>0.4344</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0140)*</w:t>
            </w:r>
            <w:proofErr w:type="gramEnd"/>
            <w:r>
              <w:rPr>
                <w:rFonts w:ascii="Calibri" w:hAnsi="Calibri" w:cs="Calibri"/>
                <w:color w:val="000000"/>
              </w:rPr>
              <w:t>**</w:t>
            </w:r>
          </w:p>
        </w:tc>
        <w:tc>
          <w:tcPr>
            <w:tcW w:w="2266" w:type="dxa"/>
            <w:vAlign w:val="bottom"/>
          </w:tcPr>
          <w:p w14:paraId="700FED67" w14:textId="424758A7" w:rsidR="0089281C" w:rsidRDefault="0089281C" w:rsidP="0089281C">
            <w:r>
              <w:rPr>
                <w:rFonts w:ascii="Calibri" w:hAnsi="Calibri" w:cs="Calibri"/>
                <w:color w:val="000000"/>
              </w:rPr>
              <w:t>0.4243</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0257)*</w:t>
            </w:r>
            <w:proofErr w:type="gramEnd"/>
            <w:r>
              <w:rPr>
                <w:rFonts w:ascii="Calibri" w:hAnsi="Calibri" w:cs="Calibri"/>
                <w:color w:val="000000"/>
              </w:rPr>
              <w:t>**</w:t>
            </w:r>
          </w:p>
        </w:tc>
        <w:tc>
          <w:tcPr>
            <w:tcW w:w="2266" w:type="dxa"/>
            <w:vAlign w:val="bottom"/>
          </w:tcPr>
          <w:p w14:paraId="5C43BD72" w14:textId="7327BB87" w:rsidR="0089281C" w:rsidRDefault="0089281C" w:rsidP="0089281C">
            <w:r>
              <w:rPr>
                <w:rFonts w:ascii="Calibri" w:hAnsi="Calibri" w:cs="Calibri"/>
                <w:color w:val="000000"/>
              </w:rPr>
              <w:t>0.4310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0252)*</w:t>
            </w:r>
            <w:proofErr w:type="gramEnd"/>
            <w:r>
              <w:rPr>
                <w:rFonts w:ascii="Calibri" w:hAnsi="Calibri" w:cs="Calibri"/>
                <w:color w:val="000000"/>
              </w:rPr>
              <w:t>**</w:t>
            </w:r>
          </w:p>
        </w:tc>
        <w:tc>
          <w:tcPr>
            <w:tcW w:w="2170" w:type="dxa"/>
            <w:vAlign w:val="bottom"/>
          </w:tcPr>
          <w:p w14:paraId="086D076E" w14:textId="774B0D0F" w:rsidR="0089281C" w:rsidRDefault="0089281C" w:rsidP="003F71EA">
            <w:pPr>
              <w:jc w:val="center"/>
              <w:rPr>
                <w:rFonts w:ascii="Calibri" w:hAnsi="Calibri" w:cs="Calibri"/>
                <w:color w:val="000000"/>
              </w:rPr>
            </w:pPr>
            <w:r>
              <w:rPr>
                <w:rFonts w:ascii="Aptos Narrow" w:hAnsi="Aptos Narrow"/>
                <w:color w:val="000000"/>
              </w:rPr>
              <w:t>78.5</w:t>
            </w:r>
          </w:p>
        </w:tc>
      </w:tr>
      <w:tr w:rsidR="0089281C" w14:paraId="0D50B39D" w14:textId="59C2C899" w:rsidTr="00936926">
        <w:tc>
          <w:tcPr>
            <w:tcW w:w="1369" w:type="dxa"/>
            <w:vMerge w:val="restart"/>
            <w:shd w:val="clear" w:color="auto" w:fill="E7E6E6" w:themeFill="background2"/>
          </w:tcPr>
          <w:p w14:paraId="3DC65503" w14:textId="3B74ABBF" w:rsidR="0089281C" w:rsidRDefault="0089281C" w:rsidP="0089281C">
            <w:r>
              <w:t>Duration x Pain</w:t>
            </w:r>
          </w:p>
        </w:tc>
        <w:tc>
          <w:tcPr>
            <w:tcW w:w="1001" w:type="dxa"/>
            <w:shd w:val="clear" w:color="auto" w:fill="E7E6E6" w:themeFill="background2"/>
          </w:tcPr>
          <w:p w14:paraId="7CB816EC" w14:textId="05ED8F77" w:rsidR="0089281C" w:rsidRDefault="0089281C" w:rsidP="003F71EA">
            <w:pPr>
              <w:jc w:val="center"/>
            </w:pPr>
            <w:r>
              <w:t>2</w:t>
            </w:r>
          </w:p>
        </w:tc>
        <w:tc>
          <w:tcPr>
            <w:tcW w:w="2265" w:type="dxa"/>
            <w:shd w:val="clear" w:color="auto" w:fill="E7E6E6" w:themeFill="background2"/>
            <w:vAlign w:val="bottom"/>
          </w:tcPr>
          <w:p w14:paraId="3D545CD6" w14:textId="27F232A8" w:rsidR="0089281C" w:rsidRDefault="0089281C" w:rsidP="0089281C">
            <w:r>
              <w:rPr>
                <w:rFonts w:ascii="Calibri" w:hAnsi="Calibri" w:cs="Calibri"/>
                <w:color w:val="000000"/>
              </w:rPr>
              <w:t>-0.0231</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0060)*</w:t>
            </w:r>
            <w:proofErr w:type="gramEnd"/>
            <w:r>
              <w:rPr>
                <w:rFonts w:ascii="Calibri" w:hAnsi="Calibri" w:cs="Calibri"/>
                <w:color w:val="000000"/>
              </w:rPr>
              <w:t>**</w:t>
            </w:r>
          </w:p>
        </w:tc>
        <w:tc>
          <w:tcPr>
            <w:tcW w:w="2266" w:type="dxa"/>
            <w:shd w:val="clear" w:color="auto" w:fill="E7E6E6" w:themeFill="background2"/>
            <w:vAlign w:val="bottom"/>
          </w:tcPr>
          <w:p w14:paraId="687A5661" w14:textId="153820BB" w:rsidR="0089281C" w:rsidRDefault="0089281C" w:rsidP="0089281C">
            <w:r>
              <w:rPr>
                <w:rFonts w:ascii="Calibri" w:hAnsi="Calibri" w:cs="Calibri"/>
                <w:color w:val="000000"/>
              </w:rPr>
              <w:t>-0.0231</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0060)*</w:t>
            </w:r>
            <w:proofErr w:type="gramEnd"/>
            <w:r>
              <w:rPr>
                <w:rFonts w:ascii="Calibri" w:hAnsi="Calibri" w:cs="Calibri"/>
                <w:color w:val="000000"/>
              </w:rPr>
              <w:t>**</w:t>
            </w:r>
          </w:p>
        </w:tc>
        <w:tc>
          <w:tcPr>
            <w:tcW w:w="2266" w:type="dxa"/>
            <w:shd w:val="clear" w:color="auto" w:fill="E7E6E6" w:themeFill="background2"/>
            <w:vAlign w:val="bottom"/>
          </w:tcPr>
          <w:p w14:paraId="3850C2DF" w14:textId="00BAD888" w:rsidR="0089281C" w:rsidRDefault="0089281C" w:rsidP="0089281C">
            <w:r>
              <w:rPr>
                <w:rFonts w:ascii="Calibri" w:hAnsi="Calibri" w:cs="Calibri"/>
                <w:color w:val="000000"/>
              </w:rPr>
              <w:t>-0.0194</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0084)*</w:t>
            </w:r>
            <w:proofErr w:type="gramEnd"/>
            <w:r>
              <w:rPr>
                <w:rFonts w:ascii="Calibri" w:hAnsi="Calibri" w:cs="Calibri"/>
                <w:color w:val="000000"/>
              </w:rPr>
              <w:t>*</w:t>
            </w:r>
          </w:p>
        </w:tc>
        <w:tc>
          <w:tcPr>
            <w:tcW w:w="2266" w:type="dxa"/>
            <w:shd w:val="clear" w:color="auto" w:fill="E7E6E6" w:themeFill="background2"/>
            <w:vAlign w:val="bottom"/>
          </w:tcPr>
          <w:p w14:paraId="5D23078B" w14:textId="0A8A74F6" w:rsidR="0089281C" w:rsidRDefault="0089281C" w:rsidP="0089281C">
            <w:r>
              <w:rPr>
                <w:rFonts w:ascii="Calibri" w:hAnsi="Calibri" w:cs="Calibri"/>
                <w:color w:val="000000"/>
              </w:rPr>
              <w:t>-0.0195</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0084)*</w:t>
            </w:r>
            <w:proofErr w:type="gramEnd"/>
            <w:r>
              <w:rPr>
                <w:rFonts w:ascii="Calibri" w:hAnsi="Calibri" w:cs="Calibri"/>
                <w:color w:val="000000"/>
              </w:rPr>
              <w:t>*</w:t>
            </w:r>
          </w:p>
        </w:tc>
        <w:tc>
          <w:tcPr>
            <w:tcW w:w="2170" w:type="dxa"/>
            <w:shd w:val="clear" w:color="auto" w:fill="E7E6E6" w:themeFill="background2"/>
            <w:vAlign w:val="bottom"/>
          </w:tcPr>
          <w:p w14:paraId="209673EB" w14:textId="1540F9C8" w:rsidR="0089281C" w:rsidRDefault="0089281C" w:rsidP="003F71EA">
            <w:pPr>
              <w:jc w:val="center"/>
              <w:rPr>
                <w:rFonts w:ascii="Calibri" w:hAnsi="Calibri" w:cs="Calibri"/>
                <w:color w:val="000000"/>
              </w:rPr>
            </w:pPr>
            <w:r>
              <w:rPr>
                <w:rFonts w:ascii="Aptos Narrow" w:hAnsi="Aptos Narrow"/>
                <w:color w:val="000000"/>
              </w:rPr>
              <w:t>40.0</w:t>
            </w:r>
          </w:p>
        </w:tc>
      </w:tr>
      <w:tr w:rsidR="0089281C" w14:paraId="4672EE76" w14:textId="46E9CC26" w:rsidTr="00936926">
        <w:tc>
          <w:tcPr>
            <w:tcW w:w="1369" w:type="dxa"/>
            <w:vMerge/>
            <w:shd w:val="clear" w:color="auto" w:fill="E7E6E6" w:themeFill="background2"/>
          </w:tcPr>
          <w:p w14:paraId="6C075643" w14:textId="77777777" w:rsidR="0089281C" w:rsidRDefault="0089281C" w:rsidP="0089281C"/>
        </w:tc>
        <w:tc>
          <w:tcPr>
            <w:tcW w:w="1001" w:type="dxa"/>
            <w:shd w:val="clear" w:color="auto" w:fill="E7E6E6" w:themeFill="background2"/>
          </w:tcPr>
          <w:p w14:paraId="70854C70" w14:textId="05A569E1" w:rsidR="0089281C" w:rsidRDefault="0089281C" w:rsidP="003F71EA">
            <w:pPr>
              <w:jc w:val="center"/>
            </w:pPr>
            <w:r>
              <w:t>3</w:t>
            </w:r>
          </w:p>
        </w:tc>
        <w:tc>
          <w:tcPr>
            <w:tcW w:w="2265" w:type="dxa"/>
            <w:shd w:val="clear" w:color="auto" w:fill="E7E6E6" w:themeFill="background2"/>
            <w:vAlign w:val="bottom"/>
          </w:tcPr>
          <w:p w14:paraId="44D24785" w14:textId="616A89C4" w:rsidR="0089281C" w:rsidRDefault="0089281C" w:rsidP="0089281C">
            <w:r>
              <w:rPr>
                <w:rFonts w:ascii="Calibri" w:hAnsi="Calibri" w:cs="Calibri"/>
                <w:color w:val="000000"/>
              </w:rPr>
              <w:t>-0.0340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0064)*</w:t>
            </w:r>
            <w:proofErr w:type="gramEnd"/>
            <w:r>
              <w:rPr>
                <w:rFonts w:ascii="Calibri" w:hAnsi="Calibri" w:cs="Calibri"/>
                <w:color w:val="000000"/>
              </w:rPr>
              <w:t>**</w:t>
            </w:r>
          </w:p>
        </w:tc>
        <w:tc>
          <w:tcPr>
            <w:tcW w:w="2266" w:type="dxa"/>
            <w:shd w:val="clear" w:color="auto" w:fill="E7E6E6" w:themeFill="background2"/>
            <w:vAlign w:val="bottom"/>
          </w:tcPr>
          <w:p w14:paraId="520E8345" w14:textId="19917311" w:rsidR="0089281C" w:rsidRDefault="0089281C" w:rsidP="0089281C">
            <w:r>
              <w:rPr>
                <w:rFonts w:ascii="Calibri" w:hAnsi="Calibri" w:cs="Calibri"/>
                <w:color w:val="000000"/>
              </w:rPr>
              <w:t>-0.0340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0064)*</w:t>
            </w:r>
            <w:proofErr w:type="gramEnd"/>
            <w:r>
              <w:rPr>
                <w:rFonts w:ascii="Calibri" w:hAnsi="Calibri" w:cs="Calibri"/>
                <w:color w:val="000000"/>
              </w:rPr>
              <w:t>**</w:t>
            </w:r>
          </w:p>
        </w:tc>
        <w:tc>
          <w:tcPr>
            <w:tcW w:w="2266" w:type="dxa"/>
            <w:shd w:val="clear" w:color="auto" w:fill="E7E6E6" w:themeFill="background2"/>
            <w:vAlign w:val="bottom"/>
          </w:tcPr>
          <w:p w14:paraId="11CED2A0" w14:textId="762C7A70" w:rsidR="0089281C" w:rsidRDefault="0089281C" w:rsidP="0089281C">
            <w:r>
              <w:rPr>
                <w:rFonts w:ascii="Calibri" w:hAnsi="Calibri" w:cs="Calibri"/>
                <w:color w:val="000000"/>
              </w:rPr>
              <w:t>-0.0410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0101)*</w:t>
            </w:r>
            <w:proofErr w:type="gramEnd"/>
            <w:r>
              <w:rPr>
                <w:rFonts w:ascii="Calibri" w:hAnsi="Calibri" w:cs="Calibri"/>
                <w:color w:val="000000"/>
              </w:rPr>
              <w:t>**</w:t>
            </w:r>
          </w:p>
        </w:tc>
        <w:tc>
          <w:tcPr>
            <w:tcW w:w="2266" w:type="dxa"/>
            <w:shd w:val="clear" w:color="auto" w:fill="E7E6E6" w:themeFill="background2"/>
            <w:vAlign w:val="bottom"/>
          </w:tcPr>
          <w:p w14:paraId="2D005C77" w14:textId="0649A798" w:rsidR="0089281C" w:rsidRDefault="0089281C" w:rsidP="0089281C">
            <w:r>
              <w:rPr>
                <w:rFonts w:ascii="Calibri" w:hAnsi="Calibri" w:cs="Calibri"/>
                <w:color w:val="000000"/>
              </w:rPr>
              <w:t>-0.0409</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0101)*</w:t>
            </w:r>
            <w:proofErr w:type="gramEnd"/>
            <w:r>
              <w:rPr>
                <w:rFonts w:ascii="Calibri" w:hAnsi="Calibri" w:cs="Calibri"/>
                <w:color w:val="000000"/>
              </w:rPr>
              <w:t>**</w:t>
            </w:r>
          </w:p>
        </w:tc>
        <w:tc>
          <w:tcPr>
            <w:tcW w:w="2170" w:type="dxa"/>
            <w:shd w:val="clear" w:color="auto" w:fill="E7E6E6" w:themeFill="background2"/>
            <w:vAlign w:val="bottom"/>
          </w:tcPr>
          <w:p w14:paraId="1249961D" w14:textId="78BB257A" w:rsidR="0089281C" w:rsidRDefault="0089281C" w:rsidP="003F71EA">
            <w:pPr>
              <w:jc w:val="center"/>
              <w:rPr>
                <w:rFonts w:ascii="Calibri" w:hAnsi="Calibri" w:cs="Calibri"/>
                <w:color w:val="000000"/>
              </w:rPr>
            </w:pPr>
            <w:r>
              <w:rPr>
                <w:rFonts w:ascii="Aptos Narrow" w:hAnsi="Aptos Narrow"/>
                <w:color w:val="000000"/>
              </w:rPr>
              <w:t>57.8</w:t>
            </w:r>
          </w:p>
        </w:tc>
      </w:tr>
      <w:tr w:rsidR="0089281C" w14:paraId="2958C371" w14:textId="2C1094E1" w:rsidTr="00936926">
        <w:tc>
          <w:tcPr>
            <w:tcW w:w="1369" w:type="dxa"/>
            <w:vMerge/>
            <w:shd w:val="clear" w:color="auto" w:fill="E7E6E6" w:themeFill="background2"/>
          </w:tcPr>
          <w:p w14:paraId="4232F065" w14:textId="77777777" w:rsidR="0089281C" w:rsidRDefault="0089281C" w:rsidP="0089281C"/>
        </w:tc>
        <w:tc>
          <w:tcPr>
            <w:tcW w:w="1001" w:type="dxa"/>
            <w:shd w:val="clear" w:color="auto" w:fill="E7E6E6" w:themeFill="background2"/>
          </w:tcPr>
          <w:p w14:paraId="373D3021" w14:textId="35DB7F35" w:rsidR="0089281C" w:rsidRDefault="0089281C" w:rsidP="003F71EA">
            <w:pPr>
              <w:jc w:val="center"/>
            </w:pPr>
            <w:r>
              <w:t>4</w:t>
            </w:r>
          </w:p>
        </w:tc>
        <w:tc>
          <w:tcPr>
            <w:tcW w:w="2265" w:type="dxa"/>
            <w:shd w:val="clear" w:color="auto" w:fill="E7E6E6" w:themeFill="background2"/>
            <w:vAlign w:val="bottom"/>
          </w:tcPr>
          <w:p w14:paraId="416C28DF" w14:textId="266536E5" w:rsidR="0089281C" w:rsidRDefault="0089281C" w:rsidP="0089281C">
            <w:r>
              <w:rPr>
                <w:rFonts w:ascii="Calibri" w:hAnsi="Calibri" w:cs="Calibri"/>
                <w:color w:val="000000"/>
              </w:rPr>
              <w:t>-0.0920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0067)*</w:t>
            </w:r>
            <w:proofErr w:type="gramEnd"/>
            <w:r>
              <w:rPr>
                <w:rFonts w:ascii="Calibri" w:hAnsi="Calibri" w:cs="Calibri"/>
                <w:color w:val="000000"/>
              </w:rPr>
              <w:t>**</w:t>
            </w:r>
          </w:p>
        </w:tc>
        <w:tc>
          <w:tcPr>
            <w:tcW w:w="2266" w:type="dxa"/>
            <w:shd w:val="clear" w:color="auto" w:fill="E7E6E6" w:themeFill="background2"/>
            <w:vAlign w:val="bottom"/>
          </w:tcPr>
          <w:p w14:paraId="6D68C668" w14:textId="22193E67" w:rsidR="0089281C" w:rsidRDefault="0089281C" w:rsidP="0089281C">
            <w:r>
              <w:rPr>
                <w:rFonts w:ascii="Calibri" w:hAnsi="Calibri" w:cs="Calibri"/>
                <w:color w:val="000000"/>
              </w:rPr>
              <w:t>-0.0920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0067)*</w:t>
            </w:r>
            <w:proofErr w:type="gramEnd"/>
            <w:r>
              <w:rPr>
                <w:rFonts w:ascii="Calibri" w:hAnsi="Calibri" w:cs="Calibri"/>
                <w:color w:val="000000"/>
              </w:rPr>
              <w:t>**</w:t>
            </w:r>
          </w:p>
        </w:tc>
        <w:tc>
          <w:tcPr>
            <w:tcW w:w="2266" w:type="dxa"/>
            <w:shd w:val="clear" w:color="auto" w:fill="E7E6E6" w:themeFill="background2"/>
            <w:vAlign w:val="bottom"/>
          </w:tcPr>
          <w:p w14:paraId="679063FD" w14:textId="4DABF81C" w:rsidR="0089281C" w:rsidRDefault="0089281C" w:rsidP="0089281C">
            <w:r>
              <w:rPr>
                <w:rFonts w:ascii="Calibri" w:hAnsi="Calibri" w:cs="Calibri"/>
                <w:color w:val="000000"/>
              </w:rPr>
              <w:t>-0.0985</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0096)*</w:t>
            </w:r>
            <w:proofErr w:type="gramEnd"/>
            <w:r>
              <w:rPr>
                <w:rFonts w:ascii="Calibri" w:hAnsi="Calibri" w:cs="Calibri"/>
                <w:color w:val="000000"/>
              </w:rPr>
              <w:t>**</w:t>
            </w:r>
          </w:p>
        </w:tc>
        <w:tc>
          <w:tcPr>
            <w:tcW w:w="2266" w:type="dxa"/>
            <w:shd w:val="clear" w:color="auto" w:fill="E7E6E6" w:themeFill="background2"/>
            <w:vAlign w:val="bottom"/>
          </w:tcPr>
          <w:p w14:paraId="3F551F5E" w14:textId="7482DD79" w:rsidR="0089281C" w:rsidRDefault="0089281C" w:rsidP="0089281C">
            <w:r>
              <w:rPr>
                <w:rFonts w:ascii="Calibri" w:hAnsi="Calibri" w:cs="Calibri"/>
                <w:color w:val="000000"/>
              </w:rPr>
              <w:t>-0.0985</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0096)*</w:t>
            </w:r>
            <w:proofErr w:type="gramEnd"/>
            <w:r>
              <w:rPr>
                <w:rFonts w:ascii="Calibri" w:hAnsi="Calibri" w:cs="Calibri"/>
                <w:color w:val="000000"/>
              </w:rPr>
              <w:t>**</w:t>
            </w:r>
          </w:p>
        </w:tc>
        <w:tc>
          <w:tcPr>
            <w:tcW w:w="2170" w:type="dxa"/>
            <w:shd w:val="clear" w:color="auto" w:fill="E7E6E6" w:themeFill="background2"/>
            <w:vAlign w:val="bottom"/>
          </w:tcPr>
          <w:p w14:paraId="132C3403" w14:textId="3E999F86" w:rsidR="0089281C" w:rsidRDefault="0089281C" w:rsidP="003F71EA">
            <w:pPr>
              <w:jc w:val="center"/>
              <w:rPr>
                <w:rFonts w:ascii="Calibri" w:hAnsi="Calibri" w:cs="Calibri"/>
                <w:color w:val="000000"/>
              </w:rPr>
            </w:pPr>
            <w:r>
              <w:rPr>
                <w:rFonts w:ascii="Aptos Narrow" w:hAnsi="Aptos Narrow"/>
                <w:color w:val="000000"/>
              </w:rPr>
              <w:t>43.3</w:t>
            </w:r>
          </w:p>
        </w:tc>
      </w:tr>
      <w:tr w:rsidR="0089281C" w14:paraId="186056EA" w14:textId="21D41A61" w:rsidTr="00936926">
        <w:tc>
          <w:tcPr>
            <w:tcW w:w="1369" w:type="dxa"/>
            <w:vMerge/>
            <w:shd w:val="clear" w:color="auto" w:fill="E7E6E6" w:themeFill="background2"/>
          </w:tcPr>
          <w:p w14:paraId="4D4E9A6B" w14:textId="77777777" w:rsidR="0089281C" w:rsidRDefault="0089281C" w:rsidP="0089281C"/>
        </w:tc>
        <w:tc>
          <w:tcPr>
            <w:tcW w:w="1001" w:type="dxa"/>
            <w:shd w:val="clear" w:color="auto" w:fill="E7E6E6" w:themeFill="background2"/>
          </w:tcPr>
          <w:p w14:paraId="5B86E8F0" w14:textId="40ABDD02" w:rsidR="0089281C" w:rsidRDefault="0089281C" w:rsidP="003F71EA">
            <w:pPr>
              <w:jc w:val="center"/>
            </w:pPr>
            <w:r>
              <w:t>5</w:t>
            </w:r>
          </w:p>
        </w:tc>
        <w:tc>
          <w:tcPr>
            <w:tcW w:w="2265" w:type="dxa"/>
            <w:shd w:val="clear" w:color="auto" w:fill="E7E6E6" w:themeFill="background2"/>
            <w:vAlign w:val="bottom"/>
          </w:tcPr>
          <w:p w14:paraId="61A338DF" w14:textId="0B716272" w:rsidR="0089281C" w:rsidRDefault="0089281C" w:rsidP="0089281C">
            <w:r>
              <w:rPr>
                <w:rFonts w:ascii="Calibri" w:hAnsi="Calibri" w:cs="Calibri"/>
                <w:color w:val="000000"/>
              </w:rPr>
              <w:t>-0.1405</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0068)*</w:t>
            </w:r>
            <w:proofErr w:type="gramEnd"/>
            <w:r>
              <w:rPr>
                <w:rFonts w:ascii="Calibri" w:hAnsi="Calibri" w:cs="Calibri"/>
                <w:color w:val="000000"/>
              </w:rPr>
              <w:t>**</w:t>
            </w:r>
          </w:p>
        </w:tc>
        <w:tc>
          <w:tcPr>
            <w:tcW w:w="2266" w:type="dxa"/>
            <w:shd w:val="clear" w:color="auto" w:fill="E7E6E6" w:themeFill="background2"/>
            <w:vAlign w:val="bottom"/>
          </w:tcPr>
          <w:p w14:paraId="4DC99C40" w14:textId="3194A50B" w:rsidR="0089281C" w:rsidRDefault="0089281C" w:rsidP="0089281C">
            <w:r>
              <w:rPr>
                <w:rFonts w:ascii="Calibri" w:hAnsi="Calibri" w:cs="Calibri"/>
                <w:color w:val="000000"/>
              </w:rPr>
              <w:t>-0.1405</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0068)*</w:t>
            </w:r>
            <w:proofErr w:type="gramEnd"/>
            <w:r>
              <w:rPr>
                <w:rFonts w:ascii="Calibri" w:hAnsi="Calibri" w:cs="Calibri"/>
                <w:color w:val="000000"/>
              </w:rPr>
              <w:t>**</w:t>
            </w:r>
          </w:p>
        </w:tc>
        <w:tc>
          <w:tcPr>
            <w:tcW w:w="2266" w:type="dxa"/>
            <w:shd w:val="clear" w:color="auto" w:fill="E7E6E6" w:themeFill="background2"/>
            <w:vAlign w:val="bottom"/>
          </w:tcPr>
          <w:p w14:paraId="4A7C29E7" w14:textId="59DD956D" w:rsidR="0089281C" w:rsidRDefault="0089281C" w:rsidP="0089281C">
            <w:r>
              <w:rPr>
                <w:rFonts w:ascii="Calibri" w:hAnsi="Calibri" w:cs="Calibri"/>
                <w:color w:val="000000"/>
              </w:rPr>
              <w:t>-0.1428</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0092)*</w:t>
            </w:r>
            <w:proofErr w:type="gramEnd"/>
            <w:r>
              <w:rPr>
                <w:rFonts w:ascii="Calibri" w:hAnsi="Calibri" w:cs="Calibri"/>
                <w:color w:val="000000"/>
              </w:rPr>
              <w:t>**</w:t>
            </w:r>
          </w:p>
        </w:tc>
        <w:tc>
          <w:tcPr>
            <w:tcW w:w="2266" w:type="dxa"/>
            <w:shd w:val="clear" w:color="auto" w:fill="E7E6E6" w:themeFill="background2"/>
            <w:vAlign w:val="bottom"/>
          </w:tcPr>
          <w:p w14:paraId="26AC76E6" w14:textId="1C0E3A74" w:rsidR="0089281C" w:rsidRDefault="0089281C" w:rsidP="0089281C">
            <w:r>
              <w:rPr>
                <w:rFonts w:ascii="Calibri" w:hAnsi="Calibri" w:cs="Calibri"/>
                <w:color w:val="000000"/>
              </w:rPr>
              <w:t>-0.1426</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0093)*</w:t>
            </w:r>
            <w:proofErr w:type="gramEnd"/>
            <w:r>
              <w:rPr>
                <w:rFonts w:ascii="Calibri" w:hAnsi="Calibri" w:cs="Calibri"/>
                <w:color w:val="000000"/>
              </w:rPr>
              <w:t>**</w:t>
            </w:r>
          </w:p>
        </w:tc>
        <w:tc>
          <w:tcPr>
            <w:tcW w:w="2170" w:type="dxa"/>
            <w:shd w:val="clear" w:color="auto" w:fill="E7E6E6" w:themeFill="background2"/>
            <w:vAlign w:val="bottom"/>
          </w:tcPr>
          <w:p w14:paraId="6104B30F" w14:textId="2689A83B" w:rsidR="0089281C" w:rsidRDefault="0089281C" w:rsidP="003F71EA">
            <w:pPr>
              <w:jc w:val="center"/>
              <w:rPr>
                <w:rFonts w:ascii="Calibri" w:hAnsi="Calibri" w:cs="Calibri"/>
                <w:color w:val="000000"/>
              </w:rPr>
            </w:pPr>
            <w:r>
              <w:rPr>
                <w:rFonts w:ascii="Aptos Narrow" w:hAnsi="Aptos Narrow"/>
                <w:color w:val="000000"/>
              </w:rPr>
              <w:t>35.3</w:t>
            </w:r>
          </w:p>
        </w:tc>
      </w:tr>
      <w:tr w:rsidR="0089281C" w14:paraId="2483A384" w14:textId="0C562CA8" w:rsidTr="003F71EA">
        <w:tc>
          <w:tcPr>
            <w:tcW w:w="1369" w:type="dxa"/>
            <w:vMerge w:val="restart"/>
          </w:tcPr>
          <w:p w14:paraId="42F31A3C" w14:textId="16041F7F" w:rsidR="0089281C" w:rsidRDefault="0089281C" w:rsidP="0089281C">
            <w:r>
              <w:t>Duration x Fatigue</w:t>
            </w:r>
          </w:p>
        </w:tc>
        <w:tc>
          <w:tcPr>
            <w:tcW w:w="1001" w:type="dxa"/>
          </w:tcPr>
          <w:p w14:paraId="034257BA" w14:textId="3739098E" w:rsidR="0089281C" w:rsidRDefault="0089281C" w:rsidP="003F71EA">
            <w:pPr>
              <w:jc w:val="center"/>
            </w:pPr>
            <w:r>
              <w:t>2</w:t>
            </w:r>
          </w:p>
        </w:tc>
        <w:tc>
          <w:tcPr>
            <w:tcW w:w="2265" w:type="dxa"/>
            <w:vAlign w:val="bottom"/>
          </w:tcPr>
          <w:p w14:paraId="232C2B93" w14:textId="3EA2D6BA" w:rsidR="0089281C" w:rsidRDefault="0089281C" w:rsidP="0089281C">
            <w:r>
              <w:rPr>
                <w:rFonts w:ascii="Calibri" w:hAnsi="Calibri" w:cs="Calibri"/>
                <w:color w:val="000000"/>
              </w:rPr>
              <w:t>-0.0027</w:t>
            </w:r>
            <w:r w:rsidR="004739EF">
              <w:rPr>
                <w:rFonts w:ascii="Calibri" w:hAnsi="Calibri" w:cs="Calibri"/>
                <w:color w:val="000000"/>
              </w:rPr>
              <w:t xml:space="preserve"> (0.</w:t>
            </w:r>
            <w:r>
              <w:rPr>
                <w:rFonts w:ascii="Calibri" w:hAnsi="Calibri" w:cs="Calibri"/>
                <w:color w:val="000000"/>
              </w:rPr>
              <w:t>0059)</w:t>
            </w:r>
          </w:p>
        </w:tc>
        <w:tc>
          <w:tcPr>
            <w:tcW w:w="2266" w:type="dxa"/>
            <w:vAlign w:val="bottom"/>
          </w:tcPr>
          <w:p w14:paraId="7090784C" w14:textId="162CD230" w:rsidR="0089281C" w:rsidRDefault="0089281C" w:rsidP="0089281C">
            <w:r>
              <w:rPr>
                <w:rFonts w:ascii="Calibri" w:hAnsi="Calibri" w:cs="Calibri"/>
                <w:color w:val="000000"/>
              </w:rPr>
              <w:t>-0.0027</w:t>
            </w:r>
            <w:r w:rsidR="004739EF">
              <w:rPr>
                <w:rFonts w:ascii="Calibri" w:hAnsi="Calibri" w:cs="Calibri"/>
                <w:color w:val="000000"/>
              </w:rPr>
              <w:t xml:space="preserve"> (0.</w:t>
            </w:r>
            <w:r>
              <w:rPr>
                <w:rFonts w:ascii="Calibri" w:hAnsi="Calibri" w:cs="Calibri"/>
                <w:color w:val="000000"/>
              </w:rPr>
              <w:t>0059)</w:t>
            </w:r>
          </w:p>
        </w:tc>
        <w:tc>
          <w:tcPr>
            <w:tcW w:w="2266" w:type="dxa"/>
            <w:vAlign w:val="bottom"/>
          </w:tcPr>
          <w:p w14:paraId="716400E7" w14:textId="14936C23" w:rsidR="0089281C" w:rsidRDefault="0089281C" w:rsidP="0089281C">
            <w:r>
              <w:rPr>
                <w:rFonts w:ascii="Calibri" w:hAnsi="Calibri" w:cs="Calibri"/>
                <w:color w:val="000000"/>
              </w:rPr>
              <w:t>0.0084</w:t>
            </w:r>
            <w:r w:rsidR="004739EF">
              <w:rPr>
                <w:rFonts w:ascii="Calibri" w:hAnsi="Calibri" w:cs="Calibri"/>
                <w:color w:val="000000"/>
              </w:rPr>
              <w:t xml:space="preserve"> (0.</w:t>
            </w:r>
            <w:r>
              <w:rPr>
                <w:rFonts w:ascii="Calibri" w:hAnsi="Calibri" w:cs="Calibri"/>
                <w:color w:val="000000"/>
              </w:rPr>
              <w:t>0098)</w:t>
            </w:r>
          </w:p>
        </w:tc>
        <w:tc>
          <w:tcPr>
            <w:tcW w:w="2266" w:type="dxa"/>
            <w:vAlign w:val="bottom"/>
          </w:tcPr>
          <w:p w14:paraId="363EA7E6" w14:textId="7A148D80" w:rsidR="0089281C" w:rsidRDefault="0089281C" w:rsidP="0089281C">
            <w:r>
              <w:t>0</w:t>
            </w:r>
          </w:p>
        </w:tc>
        <w:tc>
          <w:tcPr>
            <w:tcW w:w="2170" w:type="dxa"/>
            <w:vAlign w:val="bottom"/>
          </w:tcPr>
          <w:p w14:paraId="60FBD337" w14:textId="0A079D07" w:rsidR="0089281C" w:rsidRDefault="0089281C" w:rsidP="003F71EA">
            <w:pPr>
              <w:jc w:val="center"/>
            </w:pPr>
            <w:r>
              <w:rPr>
                <w:rFonts w:ascii="Aptos Narrow" w:hAnsi="Aptos Narrow"/>
                <w:color w:val="000000"/>
              </w:rPr>
              <w:t>66.1</w:t>
            </w:r>
          </w:p>
        </w:tc>
      </w:tr>
      <w:tr w:rsidR="0089281C" w14:paraId="3D365C49" w14:textId="37E2C8F0" w:rsidTr="003F71EA">
        <w:tc>
          <w:tcPr>
            <w:tcW w:w="1369" w:type="dxa"/>
            <w:vMerge/>
          </w:tcPr>
          <w:p w14:paraId="408E1AFB" w14:textId="77777777" w:rsidR="0089281C" w:rsidRDefault="0089281C" w:rsidP="0089281C"/>
        </w:tc>
        <w:tc>
          <w:tcPr>
            <w:tcW w:w="1001" w:type="dxa"/>
          </w:tcPr>
          <w:p w14:paraId="26ADF77C" w14:textId="22304BD4" w:rsidR="0089281C" w:rsidRDefault="0089281C" w:rsidP="003F71EA">
            <w:pPr>
              <w:jc w:val="center"/>
            </w:pPr>
            <w:r>
              <w:t>3</w:t>
            </w:r>
          </w:p>
        </w:tc>
        <w:tc>
          <w:tcPr>
            <w:tcW w:w="2265" w:type="dxa"/>
            <w:vAlign w:val="bottom"/>
          </w:tcPr>
          <w:p w14:paraId="7AFC23E3" w14:textId="304559D7" w:rsidR="0089281C" w:rsidRDefault="0089281C" w:rsidP="0089281C">
            <w:r>
              <w:rPr>
                <w:rFonts w:ascii="Calibri" w:hAnsi="Calibri" w:cs="Calibri"/>
                <w:color w:val="000000"/>
              </w:rPr>
              <w:t>-0.0033</w:t>
            </w:r>
            <w:r w:rsidR="004739EF">
              <w:rPr>
                <w:rFonts w:ascii="Calibri" w:hAnsi="Calibri" w:cs="Calibri"/>
                <w:color w:val="000000"/>
              </w:rPr>
              <w:t xml:space="preserve"> (0.</w:t>
            </w:r>
            <w:r>
              <w:rPr>
                <w:rFonts w:ascii="Calibri" w:hAnsi="Calibri" w:cs="Calibri"/>
                <w:color w:val="000000"/>
              </w:rPr>
              <w:t>0062)</w:t>
            </w:r>
          </w:p>
        </w:tc>
        <w:tc>
          <w:tcPr>
            <w:tcW w:w="2266" w:type="dxa"/>
            <w:vAlign w:val="bottom"/>
          </w:tcPr>
          <w:p w14:paraId="35F9C57C" w14:textId="29B1756F" w:rsidR="0089281C" w:rsidRDefault="0089281C" w:rsidP="0089281C">
            <w:r>
              <w:rPr>
                <w:rFonts w:ascii="Calibri" w:hAnsi="Calibri" w:cs="Calibri"/>
                <w:color w:val="000000"/>
              </w:rPr>
              <w:t>-0.0033</w:t>
            </w:r>
            <w:r w:rsidR="004739EF">
              <w:rPr>
                <w:rFonts w:ascii="Calibri" w:hAnsi="Calibri" w:cs="Calibri"/>
                <w:color w:val="000000"/>
              </w:rPr>
              <w:t xml:space="preserve"> (0.</w:t>
            </w:r>
            <w:r>
              <w:rPr>
                <w:rFonts w:ascii="Calibri" w:hAnsi="Calibri" w:cs="Calibri"/>
                <w:color w:val="000000"/>
              </w:rPr>
              <w:t>0062)</w:t>
            </w:r>
          </w:p>
        </w:tc>
        <w:tc>
          <w:tcPr>
            <w:tcW w:w="2266" w:type="dxa"/>
            <w:vAlign w:val="bottom"/>
          </w:tcPr>
          <w:p w14:paraId="4A19F000" w14:textId="5ED31258" w:rsidR="0089281C" w:rsidRDefault="0089281C" w:rsidP="0089281C">
            <w:r>
              <w:rPr>
                <w:rFonts w:ascii="Calibri" w:hAnsi="Calibri" w:cs="Calibri"/>
                <w:color w:val="000000"/>
              </w:rPr>
              <w:t>-0.0041</w:t>
            </w:r>
            <w:r w:rsidR="004739EF">
              <w:rPr>
                <w:rFonts w:ascii="Calibri" w:hAnsi="Calibri" w:cs="Calibri"/>
                <w:color w:val="000000"/>
              </w:rPr>
              <w:t xml:space="preserve"> (0.</w:t>
            </w:r>
            <w:r>
              <w:rPr>
                <w:rFonts w:ascii="Calibri" w:hAnsi="Calibri" w:cs="Calibri"/>
                <w:color w:val="000000"/>
              </w:rPr>
              <w:t>0097)</w:t>
            </w:r>
          </w:p>
        </w:tc>
        <w:tc>
          <w:tcPr>
            <w:tcW w:w="2266" w:type="dxa"/>
            <w:vAlign w:val="bottom"/>
          </w:tcPr>
          <w:p w14:paraId="6019148D" w14:textId="08B4E9F5" w:rsidR="0089281C" w:rsidRDefault="0089281C" w:rsidP="0089281C">
            <w:r>
              <w:rPr>
                <w:rFonts w:ascii="Calibri" w:hAnsi="Calibri" w:cs="Calibri"/>
                <w:color w:val="000000"/>
              </w:rPr>
              <w:t>-0.0086</w:t>
            </w:r>
            <w:r w:rsidR="004739EF">
              <w:rPr>
                <w:rFonts w:ascii="Calibri" w:hAnsi="Calibri" w:cs="Calibri"/>
                <w:color w:val="000000"/>
              </w:rPr>
              <w:t xml:space="preserve"> (0.</w:t>
            </w:r>
            <w:r>
              <w:rPr>
                <w:rFonts w:ascii="Calibri" w:hAnsi="Calibri" w:cs="Calibri"/>
                <w:color w:val="000000"/>
              </w:rPr>
              <w:t>0073)</w:t>
            </w:r>
          </w:p>
        </w:tc>
        <w:tc>
          <w:tcPr>
            <w:tcW w:w="2170" w:type="dxa"/>
            <w:vAlign w:val="bottom"/>
          </w:tcPr>
          <w:p w14:paraId="12435E81" w14:textId="611FD4DB" w:rsidR="0089281C" w:rsidRDefault="0089281C" w:rsidP="003F71EA">
            <w:pPr>
              <w:jc w:val="center"/>
              <w:rPr>
                <w:rFonts w:ascii="Calibri" w:hAnsi="Calibri" w:cs="Calibri"/>
                <w:color w:val="000000"/>
              </w:rPr>
            </w:pPr>
            <w:r>
              <w:rPr>
                <w:rFonts w:ascii="Aptos Narrow" w:hAnsi="Aptos Narrow"/>
                <w:color w:val="000000"/>
              </w:rPr>
              <w:t>56.5</w:t>
            </w:r>
          </w:p>
        </w:tc>
      </w:tr>
      <w:tr w:rsidR="0089281C" w14:paraId="2643C2D8" w14:textId="3D8D40FF" w:rsidTr="003F71EA">
        <w:tc>
          <w:tcPr>
            <w:tcW w:w="1369" w:type="dxa"/>
            <w:vMerge/>
          </w:tcPr>
          <w:p w14:paraId="0EBAB9BB" w14:textId="77777777" w:rsidR="0089281C" w:rsidRDefault="0089281C" w:rsidP="0089281C"/>
        </w:tc>
        <w:tc>
          <w:tcPr>
            <w:tcW w:w="1001" w:type="dxa"/>
          </w:tcPr>
          <w:p w14:paraId="2C7402A4" w14:textId="31D9C32E" w:rsidR="0089281C" w:rsidRDefault="0089281C" w:rsidP="003F71EA">
            <w:pPr>
              <w:jc w:val="center"/>
            </w:pPr>
            <w:r>
              <w:t>4</w:t>
            </w:r>
          </w:p>
        </w:tc>
        <w:tc>
          <w:tcPr>
            <w:tcW w:w="2265" w:type="dxa"/>
            <w:vAlign w:val="bottom"/>
          </w:tcPr>
          <w:p w14:paraId="799620E5" w14:textId="116E15DF" w:rsidR="0089281C" w:rsidRDefault="0089281C" w:rsidP="0089281C">
            <w:r>
              <w:rPr>
                <w:rFonts w:ascii="Calibri" w:hAnsi="Calibri" w:cs="Calibri"/>
                <w:color w:val="000000"/>
              </w:rPr>
              <w:t>-0.0445</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0060)*</w:t>
            </w:r>
            <w:proofErr w:type="gramEnd"/>
            <w:r>
              <w:rPr>
                <w:rFonts w:ascii="Calibri" w:hAnsi="Calibri" w:cs="Calibri"/>
                <w:color w:val="000000"/>
              </w:rPr>
              <w:t>**</w:t>
            </w:r>
          </w:p>
        </w:tc>
        <w:tc>
          <w:tcPr>
            <w:tcW w:w="2266" w:type="dxa"/>
            <w:vAlign w:val="bottom"/>
          </w:tcPr>
          <w:p w14:paraId="0F78F0CC" w14:textId="761E0F3B" w:rsidR="0089281C" w:rsidRDefault="0089281C" w:rsidP="0089281C">
            <w:r>
              <w:rPr>
                <w:rFonts w:ascii="Calibri" w:hAnsi="Calibri" w:cs="Calibri"/>
                <w:color w:val="000000"/>
              </w:rPr>
              <w:t>-0.0445</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0060)*</w:t>
            </w:r>
            <w:proofErr w:type="gramEnd"/>
            <w:r>
              <w:rPr>
                <w:rFonts w:ascii="Calibri" w:hAnsi="Calibri" w:cs="Calibri"/>
                <w:color w:val="000000"/>
              </w:rPr>
              <w:t>**</w:t>
            </w:r>
          </w:p>
        </w:tc>
        <w:tc>
          <w:tcPr>
            <w:tcW w:w="2266" w:type="dxa"/>
            <w:vAlign w:val="bottom"/>
          </w:tcPr>
          <w:p w14:paraId="2DBA8279" w14:textId="4DF6349E" w:rsidR="0089281C" w:rsidRDefault="0089281C" w:rsidP="0089281C">
            <w:r>
              <w:rPr>
                <w:rFonts w:ascii="Calibri" w:hAnsi="Calibri" w:cs="Calibri"/>
                <w:color w:val="000000"/>
              </w:rPr>
              <w:t>-0.0421</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0101)*</w:t>
            </w:r>
            <w:proofErr w:type="gramEnd"/>
            <w:r>
              <w:rPr>
                <w:rFonts w:ascii="Calibri" w:hAnsi="Calibri" w:cs="Calibri"/>
                <w:color w:val="000000"/>
              </w:rPr>
              <w:t>**</w:t>
            </w:r>
          </w:p>
        </w:tc>
        <w:tc>
          <w:tcPr>
            <w:tcW w:w="2266" w:type="dxa"/>
            <w:vAlign w:val="bottom"/>
          </w:tcPr>
          <w:p w14:paraId="672C36EB" w14:textId="2CF7B3BA" w:rsidR="0089281C" w:rsidRDefault="0089281C" w:rsidP="0089281C">
            <w:r>
              <w:rPr>
                <w:rFonts w:ascii="Calibri" w:hAnsi="Calibri" w:cs="Calibri"/>
                <w:color w:val="000000"/>
              </w:rPr>
              <w:t>-0.0464</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0079)*</w:t>
            </w:r>
            <w:proofErr w:type="gramEnd"/>
            <w:r>
              <w:rPr>
                <w:rFonts w:ascii="Calibri" w:hAnsi="Calibri" w:cs="Calibri"/>
                <w:color w:val="000000"/>
              </w:rPr>
              <w:t>**</w:t>
            </w:r>
          </w:p>
        </w:tc>
        <w:tc>
          <w:tcPr>
            <w:tcW w:w="2170" w:type="dxa"/>
            <w:vAlign w:val="bottom"/>
          </w:tcPr>
          <w:p w14:paraId="6F035113" w14:textId="1D35C20F" w:rsidR="0089281C" w:rsidRDefault="0089281C" w:rsidP="003F71EA">
            <w:pPr>
              <w:jc w:val="center"/>
              <w:rPr>
                <w:rFonts w:ascii="Calibri" w:hAnsi="Calibri" w:cs="Calibri"/>
                <w:color w:val="000000"/>
              </w:rPr>
            </w:pPr>
            <w:r>
              <w:rPr>
                <w:rFonts w:ascii="Aptos Narrow" w:hAnsi="Aptos Narrow"/>
                <w:color w:val="000000"/>
              </w:rPr>
              <w:t>68.3</w:t>
            </w:r>
          </w:p>
        </w:tc>
      </w:tr>
      <w:tr w:rsidR="0089281C" w14:paraId="299C2D1E" w14:textId="6D4A28F5" w:rsidTr="003F71EA">
        <w:tc>
          <w:tcPr>
            <w:tcW w:w="1369" w:type="dxa"/>
            <w:vMerge/>
          </w:tcPr>
          <w:p w14:paraId="7A3890D5" w14:textId="77777777" w:rsidR="0089281C" w:rsidRDefault="0089281C" w:rsidP="0089281C"/>
        </w:tc>
        <w:tc>
          <w:tcPr>
            <w:tcW w:w="1001" w:type="dxa"/>
          </w:tcPr>
          <w:p w14:paraId="671936EF" w14:textId="0A219A46" w:rsidR="0089281C" w:rsidRDefault="0089281C" w:rsidP="003F71EA">
            <w:pPr>
              <w:jc w:val="center"/>
            </w:pPr>
            <w:r>
              <w:t>5</w:t>
            </w:r>
          </w:p>
        </w:tc>
        <w:tc>
          <w:tcPr>
            <w:tcW w:w="2265" w:type="dxa"/>
            <w:vAlign w:val="bottom"/>
          </w:tcPr>
          <w:p w14:paraId="4D5D5CE5" w14:textId="3C0F2FB3" w:rsidR="0089281C" w:rsidRDefault="0089281C" w:rsidP="0089281C">
            <w:r>
              <w:rPr>
                <w:rFonts w:ascii="Calibri" w:hAnsi="Calibri" w:cs="Calibri"/>
                <w:color w:val="000000"/>
              </w:rPr>
              <w:t>-0.0502</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0058)*</w:t>
            </w:r>
            <w:proofErr w:type="gramEnd"/>
            <w:r>
              <w:rPr>
                <w:rFonts w:ascii="Calibri" w:hAnsi="Calibri" w:cs="Calibri"/>
                <w:color w:val="000000"/>
              </w:rPr>
              <w:t>**</w:t>
            </w:r>
          </w:p>
        </w:tc>
        <w:tc>
          <w:tcPr>
            <w:tcW w:w="2266" w:type="dxa"/>
            <w:vAlign w:val="bottom"/>
          </w:tcPr>
          <w:p w14:paraId="11C19084" w14:textId="4B81F087" w:rsidR="0089281C" w:rsidRDefault="0089281C" w:rsidP="0089281C">
            <w:r>
              <w:rPr>
                <w:rFonts w:ascii="Calibri" w:hAnsi="Calibri" w:cs="Calibri"/>
                <w:color w:val="000000"/>
              </w:rPr>
              <w:t>-0.0502</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0058)*</w:t>
            </w:r>
            <w:proofErr w:type="gramEnd"/>
            <w:r>
              <w:rPr>
                <w:rFonts w:ascii="Calibri" w:hAnsi="Calibri" w:cs="Calibri"/>
                <w:color w:val="000000"/>
              </w:rPr>
              <w:t>**</w:t>
            </w:r>
          </w:p>
        </w:tc>
        <w:tc>
          <w:tcPr>
            <w:tcW w:w="2266" w:type="dxa"/>
            <w:vAlign w:val="bottom"/>
          </w:tcPr>
          <w:p w14:paraId="49D1CAD4" w14:textId="248EB8BA" w:rsidR="0089281C" w:rsidRDefault="0089281C" w:rsidP="0089281C">
            <w:r>
              <w:rPr>
                <w:rFonts w:ascii="Calibri" w:hAnsi="Calibri" w:cs="Calibri"/>
                <w:color w:val="000000"/>
              </w:rPr>
              <w:t>-0.0463</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0093)*</w:t>
            </w:r>
            <w:proofErr w:type="gramEnd"/>
            <w:r>
              <w:rPr>
                <w:rFonts w:ascii="Calibri" w:hAnsi="Calibri" w:cs="Calibri"/>
                <w:color w:val="000000"/>
              </w:rPr>
              <w:t>**</w:t>
            </w:r>
          </w:p>
        </w:tc>
        <w:tc>
          <w:tcPr>
            <w:tcW w:w="2266" w:type="dxa"/>
            <w:vAlign w:val="bottom"/>
          </w:tcPr>
          <w:p w14:paraId="105F0DAC" w14:textId="5AC3632A" w:rsidR="0089281C" w:rsidRDefault="0089281C" w:rsidP="0089281C">
            <w:r>
              <w:rPr>
                <w:rFonts w:ascii="Calibri" w:hAnsi="Calibri" w:cs="Calibri"/>
                <w:color w:val="000000"/>
              </w:rPr>
              <w:t>-0.0503</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0075)*</w:t>
            </w:r>
            <w:proofErr w:type="gramEnd"/>
            <w:r>
              <w:rPr>
                <w:rFonts w:ascii="Calibri" w:hAnsi="Calibri" w:cs="Calibri"/>
                <w:color w:val="000000"/>
              </w:rPr>
              <w:t>**</w:t>
            </w:r>
          </w:p>
        </w:tc>
        <w:tc>
          <w:tcPr>
            <w:tcW w:w="2170" w:type="dxa"/>
            <w:vAlign w:val="bottom"/>
          </w:tcPr>
          <w:p w14:paraId="51121DF0" w14:textId="32626D87" w:rsidR="0089281C" w:rsidRDefault="0089281C" w:rsidP="003F71EA">
            <w:pPr>
              <w:jc w:val="center"/>
              <w:rPr>
                <w:rFonts w:ascii="Calibri" w:hAnsi="Calibri" w:cs="Calibri"/>
                <w:color w:val="000000"/>
              </w:rPr>
            </w:pPr>
            <w:r>
              <w:rPr>
                <w:rFonts w:ascii="Aptos Narrow" w:hAnsi="Aptos Narrow"/>
                <w:color w:val="000000"/>
              </w:rPr>
              <w:t>60.3</w:t>
            </w:r>
          </w:p>
        </w:tc>
      </w:tr>
      <w:tr w:rsidR="0089281C" w14:paraId="50595EA8" w14:textId="3F135F6C" w:rsidTr="00936926">
        <w:tc>
          <w:tcPr>
            <w:tcW w:w="1369" w:type="dxa"/>
            <w:vMerge w:val="restart"/>
            <w:shd w:val="clear" w:color="auto" w:fill="E7E6E6" w:themeFill="background2"/>
          </w:tcPr>
          <w:p w14:paraId="79B39595" w14:textId="0E91635F" w:rsidR="0089281C" w:rsidRDefault="0089281C" w:rsidP="0089281C">
            <w:r>
              <w:t>Duration x Nausea</w:t>
            </w:r>
          </w:p>
        </w:tc>
        <w:tc>
          <w:tcPr>
            <w:tcW w:w="1001" w:type="dxa"/>
            <w:shd w:val="clear" w:color="auto" w:fill="E7E6E6" w:themeFill="background2"/>
          </w:tcPr>
          <w:p w14:paraId="797E5CE7" w14:textId="46282BBF" w:rsidR="0089281C" w:rsidRDefault="0089281C" w:rsidP="003F71EA">
            <w:pPr>
              <w:jc w:val="center"/>
            </w:pPr>
            <w:r>
              <w:t>2</w:t>
            </w:r>
          </w:p>
        </w:tc>
        <w:tc>
          <w:tcPr>
            <w:tcW w:w="2265" w:type="dxa"/>
            <w:shd w:val="clear" w:color="auto" w:fill="E7E6E6" w:themeFill="background2"/>
            <w:vAlign w:val="bottom"/>
          </w:tcPr>
          <w:p w14:paraId="7FBEF9C8" w14:textId="2BE85B64" w:rsidR="0089281C" w:rsidRDefault="0089281C" w:rsidP="0089281C">
            <w:r>
              <w:rPr>
                <w:rFonts w:ascii="Calibri" w:hAnsi="Calibri" w:cs="Calibri"/>
                <w:color w:val="000000"/>
              </w:rPr>
              <w:t>-0.0297</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0047)*</w:t>
            </w:r>
            <w:proofErr w:type="gramEnd"/>
            <w:r>
              <w:rPr>
                <w:rFonts w:ascii="Calibri" w:hAnsi="Calibri" w:cs="Calibri"/>
                <w:color w:val="000000"/>
              </w:rPr>
              <w:t>**</w:t>
            </w:r>
          </w:p>
        </w:tc>
        <w:tc>
          <w:tcPr>
            <w:tcW w:w="2266" w:type="dxa"/>
            <w:shd w:val="clear" w:color="auto" w:fill="E7E6E6" w:themeFill="background2"/>
            <w:vAlign w:val="bottom"/>
          </w:tcPr>
          <w:p w14:paraId="5C817533" w14:textId="7B652466" w:rsidR="0089281C" w:rsidRDefault="0089281C" w:rsidP="0089281C">
            <w:r>
              <w:rPr>
                <w:rFonts w:ascii="Calibri" w:hAnsi="Calibri" w:cs="Calibri"/>
                <w:color w:val="000000"/>
              </w:rPr>
              <w:t>-0.0297</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0047)*</w:t>
            </w:r>
            <w:proofErr w:type="gramEnd"/>
            <w:r>
              <w:rPr>
                <w:rFonts w:ascii="Calibri" w:hAnsi="Calibri" w:cs="Calibri"/>
                <w:color w:val="000000"/>
              </w:rPr>
              <w:t>**</w:t>
            </w:r>
          </w:p>
        </w:tc>
        <w:tc>
          <w:tcPr>
            <w:tcW w:w="2266" w:type="dxa"/>
            <w:shd w:val="clear" w:color="auto" w:fill="E7E6E6" w:themeFill="background2"/>
            <w:vAlign w:val="bottom"/>
          </w:tcPr>
          <w:p w14:paraId="6D7A15FE" w14:textId="10E5C217" w:rsidR="0089281C" w:rsidRDefault="0089281C" w:rsidP="0089281C">
            <w:r>
              <w:rPr>
                <w:rFonts w:ascii="Calibri" w:hAnsi="Calibri" w:cs="Calibri"/>
                <w:color w:val="000000"/>
              </w:rPr>
              <w:t>-0.0225</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0067)*</w:t>
            </w:r>
            <w:proofErr w:type="gramEnd"/>
            <w:r>
              <w:rPr>
                <w:rFonts w:ascii="Calibri" w:hAnsi="Calibri" w:cs="Calibri"/>
                <w:color w:val="000000"/>
              </w:rPr>
              <w:t>**</w:t>
            </w:r>
          </w:p>
        </w:tc>
        <w:tc>
          <w:tcPr>
            <w:tcW w:w="2266" w:type="dxa"/>
            <w:shd w:val="clear" w:color="auto" w:fill="E7E6E6" w:themeFill="background2"/>
            <w:vAlign w:val="bottom"/>
          </w:tcPr>
          <w:p w14:paraId="7FAAA3C3" w14:textId="77F3C260" w:rsidR="0089281C" w:rsidRDefault="0089281C" w:rsidP="0089281C">
            <w:r>
              <w:rPr>
                <w:rFonts w:ascii="Calibri" w:hAnsi="Calibri" w:cs="Calibri"/>
                <w:color w:val="000000"/>
              </w:rPr>
              <w:t>-0.0225</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0067)*</w:t>
            </w:r>
            <w:proofErr w:type="gramEnd"/>
            <w:r>
              <w:rPr>
                <w:rFonts w:ascii="Calibri" w:hAnsi="Calibri" w:cs="Calibri"/>
                <w:color w:val="000000"/>
              </w:rPr>
              <w:t>**</w:t>
            </w:r>
          </w:p>
        </w:tc>
        <w:tc>
          <w:tcPr>
            <w:tcW w:w="2170" w:type="dxa"/>
            <w:shd w:val="clear" w:color="auto" w:fill="E7E6E6" w:themeFill="background2"/>
            <w:vAlign w:val="bottom"/>
          </w:tcPr>
          <w:p w14:paraId="654086E7" w14:textId="051090BD" w:rsidR="0089281C" w:rsidRDefault="0089281C" w:rsidP="003F71EA">
            <w:pPr>
              <w:jc w:val="center"/>
              <w:rPr>
                <w:rFonts w:ascii="Calibri" w:hAnsi="Calibri" w:cs="Calibri"/>
                <w:color w:val="000000"/>
              </w:rPr>
            </w:pPr>
            <w:r>
              <w:rPr>
                <w:rFonts w:ascii="Aptos Narrow" w:hAnsi="Aptos Narrow"/>
                <w:color w:val="000000"/>
              </w:rPr>
              <w:t>42.6</w:t>
            </w:r>
          </w:p>
        </w:tc>
      </w:tr>
      <w:tr w:rsidR="0089281C" w14:paraId="55FC79EC" w14:textId="77842F7F" w:rsidTr="00936926">
        <w:tc>
          <w:tcPr>
            <w:tcW w:w="1369" w:type="dxa"/>
            <w:vMerge/>
            <w:shd w:val="clear" w:color="auto" w:fill="E7E6E6" w:themeFill="background2"/>
          </w:tcPr>
          <w:p w14:paraId="4839CD4D" w14:textId="77777777" w:rsidR="0089281C" w:rsidRDefault="0089281C" w:rsidP="0089281C"/>
        </w:tc>
        <w:tc>
          <w:tcPr>
            <w:tcW w:w="1001" w:type="dxa"/>
            <w:shd w:val="clear" w:color="auto" w:fill="E7E6E6" w:themeFill="background2"/>
          </w:tcPr>
          <w:p w14:paraId="6C85EF2B" w14:textId="0E2320B2" w:rsidR="0089281C" w:rsidRDefault="0089281C" w:rsidP="003F71EA">
            <w:pPr>
              <w:jc w:val="center"/>
            </w:pPr>
            <w:r>
              <w:t>3</w:t>
            </w:r>
          </w:p>
        </w:tc>
        <w:tc>
          <w:tcPr>
            <w:tcW w:w="2265" w:type="dxa"/>
            <w:shd w:val="clear" w:color="auto" w:fill="E7E6E6" w:themeFill="background2"/>
            <w:vAlign w:val="bottom"/>
          </w:tcPr>
          <w:p w14:paraId="6935298C" w14:textId="66DF1F2F" w:rsidR="0089281C" w:rsidRDefault="0089281C" w:rsidP="0089281C">
            <w:r>
              <w:rPr>
                <w:rFonts w:ascii="Calibri" w:hAnsi="Calibri" w:cs="Calibri"/>
                <w:color w:val="000000"/>
              </w:rPr>
              <w:t>-0.0478</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0053)*</w:t>
            </w:r>
            <w:proofErr w:type="gramEnd"/>
            <w:r>
              <w:rPr>
                <w:rFonts w:ascii="Calibri" w:hAnsi="Calibri" w:cs="Calibri"/>
                <w:color w:val="000000"/>
              </w:rPr>
              <w:t>**</w:t>
            </w:r>
          </w:p>
        </w:tc>
        <w:tc>
          <w:tcPr>
            <w:tcW w:w="2266" w:type="dxa"/>
            <w:shd w:val="clear" w:color="auto" w:fill="E7E6E6" w:themeFill="background2"/>
            <w:vAlign w:val="bottom"/>
          </w:tcPr>
          <w:p w14:paraId="3787D379" w14:textId="08030EC6" w:rsidR="0089281C" w:rsidRDefault="0089281C" w:rsidP="0089281C">
            <w:r>
              <w:rPr>
                <w:rFonts w:ascii="Calibri" w:hAnsi="Calibri" w:cs="Calibri"/>
                <w:color w:val="000000"/>
              </w:rPr>
              <w:t>-0.0478</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0053)*</w:t>
            </w:r>
            <w:proofErr w:type="gramEnd"/>
            <w:r>
              <w:rPr>
                <w:rFonts w:ascii="Calibri" w:hAnsi="Calibri" w:cs="Calibri"/>
                <w:color w:val="000000"/>
              </w:rPr>
              <w:t>**</w:t>
            </w:r>
          </w:p>
        </w:tc>
        <w:tc>
          <w:tcPr>
            <w:tcW w:w="2266" w:type="dxa"/>
            <w:shd w:val="clear" w:color="auto" w:fill="E7E6E6" w:themeFill="background2"/>
            <w:vAlign w:val="bottom"/>
          </w:tcPr>
          <w:p w14:paraId="70C8AD35" w14:textId="4325B3A2" w:rsidR="0089281C" w:rsidRDefault="0089281C" w:rsidP="0089281C">
            <w:r>
              <w:rPr>
                <w:rFonts w:ascii="Calibri" w:hAnsi="Calibri" w:cs="Calibri"/>
                <w:color w:val="000000"/>
              </w:rPr>
              <w:t>-0.0355</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0093)*</w:t>
            </w:r>
            <w:proofErr w:type="gramEnd"/>
            <w:r>
              <w:rPr>
                <w:rFonts w:ascii="Calibri" w:hAnsi="Calibri" w:cs="Calibri"/>
                <w:color w:val="000000"/>
              </w:rPr>
              <w:t>**</w:t>
            </w:r>
          </w:p>
        </w:tc>
        <w:tc>
          <w:tcPr>
            <w:tcW w:w="2266" w:type="dxa"/>
            <w:shd w:val="clear" w:color="auto" w:fill="E7E6E6" w:themeFill="background2"/>
            <w:vAlign w:val="bottom"/>
          </w:tcPr>
          <w:p w14:paraId="5DA9CBCE" w14:textId="13641727" w:rsidR="0089281C" w:rsidRDefault="0089281C" w:rsidP="0089281C">
            <w:r>
              <w:rPr>
                <w:rFonts w:ascii="Calibri" w:hAnsi="Calibri" w:cs="Calibri"/>
                <w:color w:val="000000"/>
              </w:rPr>
              <w:t>-0.0351</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0093)*</w:t>
            </w:r>
            <w:proofErr w:type="gramEnd"/>
            <w:r>
              <w:rPr>
                <w:rFonts w:ascii="Calibri" w:hAnsi="Calibri" w:cs="Calibri"/>
                <w:color w:val="000000"/>
              </w:rPr>
              <w:t>**</w:t>
            </w:r>
          </w:p>
        </w:tc>
        <w:tc>
          <w:tcPr>
            <w:tcW w:w="2170" w:type="dxa"/>
            <w:shd w:val="clear" w:color="auto" w:fill="E7E6E6" w:themeFill="background2"/>
            <w:vAlign w:val="bottom"/>
          </w:tcPr>
          <w:p w14:paraId="251F0457" w14:textId="678D5B14" w:rsidR="0089281C" w:rsidRDefault="0089281C" w:rsidP="003F71EA">
            <w:pPr>
              <w:jc w:val="center"/>
              <w:rPr>
                <w:rFonts w:ascii="Calibri" w:hAnsi="Calibri" w:cs="Calibri"/>
                <w:color w:val="000000"/>
              </w:rPr>
            </w:pPr>
            <w:r>
              <w:rPr>
                <w:rFonts w:ascii="Aptos Narrow" w:hAnsi="Aptos Narrow"/>
                <w:color w:val="000000"/>
              </w:rPr>
              <w:t>75.5</w:t>
            </w:r>
          </w:p>
        </w:tc>
      </w:tr>
      <w:tr w:rsidR="0089281C" w14:paraId="55552BBE" w14:textId="31F631FB" w:rsidTr="00936926">
        <w:tc>
          <w:tcPr>
            <w:tcW w:w="1369" w:type="dxa"/>
            <w:vMerge/>
            <w:shd w:val="clear" w:color="auto" w:fill="E7E6E6" w:themeFill="background2"/>
          </w:tcPr>
          <w:p w14:paraId="27EAA54B" w14:textId="77777777" w:rsidR="0089281C" w:rsidRDefault="0089281C" w:rsidP="0089281C"/>
        </w:tc>
        <w:tc>
          <w:tcPr>
            <w:tcW w:w="1001" w:type="dxa"/>
            <w:shd w:val="clear" w:color="auto" w:fill="E7E6E6" w:themeFill="background2"/>
          </w:tcPr>
          <w:p w14:paraId="6FD3EE28" w14:textId="74AA0C20" w:rsidR="0089281C" w:rsidRDefault="0089281C" w:rsidP="003F71EA">
            <w:pPr>
              <w:jc w:val="center"/>
            </w:pPr>
            <w:r>
              <w:t>4</w:t>
            </w:r>
          </w:p>
        </w:tc>
        <w:tc>
          <w:tcPr>
            <w:tcW w:w="2265" w:type="dxa"/>
            <w:shd w:val="clear" w:color="auto" w:fill="E7E6E6" w:themeFill="background2"/>
            <w:vAlign w:val="bottom"/>
          </w:tcPr>
          <w:p w14:paraId="30647269" w14:textId="779F6A6C" w:rsidR="0089281C" w:rsidRDefault="0089281C" w:rsidP="0089281C">
            <w:r>
              <w:rPr>
                <w:rFonts w:ascii="Calibri" w:hAnsi="Calibri" w:cs="Calibri"/>
                <w:color w:val="000000"/>
              </w:rPr>
              <w:t>-0.0815</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0056)*</w:t>
            </w:r>
            <w:proofErr w:type="gramEnd"/>
            <w:r>
              <w:rPr>
                <w:rFonts w:ascii="Calibri" w:hAnsi="Calibri" w:cs="Calibri"/>
                <w:color w:val="000000"/>
              </w:rPr>
              <w:t>**</w:t>
            </w:r>
          </w:p>
        </w:tc>
        <w:tc>
          <w:tcPr>
            <w:tcW w:w="2266" w:type="dxa"/>
            <w:shd w:val="clear" w:color="auto" w:fill="E7E6E6" w:themeFill="background2"/>
            <w:vAlign w:val="bottom"/>
          </w:tcPr>
          <w:p w14:paraId="188605FB" w14:textId="7CD90176" w:rsidR="0089281C" w:rsidRDefault="0089281C" w:rsidP="0089281C">
            <w:r>
              <w:rPr>
                <w:rFonts w:ascii="Calibri" w:hAnsi="Calibri" w:cs="Calibri"/>
                <w:color w:val="000000"/>
              </w:rPr>
              <w:t>-0.0815</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0056)*</w:t>
            </w:r>
            <w:proofErr w:type="gramEnd"/>
            <w:r>
              <w:rPr>
                <w:rFonts w:ascii="Calibri" w:hAnsi="Calibri" w:cs="Calibri"/>
                <w:color w:val="000000"/>
              </w:rPr>
              <w:t>**</w:t>
            </w:r>
          </w:p>
        </w:tc>
        <w:tc>
          <w:tcPr>
            <w:tcW w:w="2266" w:type="dxa"/>
            <w:shd w:val="clear" w:color="auto" w:fill="E7E6E6" w:themeFill="background2"/>
            <w:vAlign w:val="bottom"/>
          </w:tcPr>
          <w:p w14:paraId="68A02DDF" w14:textId="0033AA5C" w:rsidR="0089281C" w:rsidRDefault="0089281C" w:rsidP="0089281C">
            <w:r>
              <w:rPr>
                <w:rFonts w:ascii="Calibri" w:hAnsi="Calibri" w:cs="Calibri"/>
                <w:color w:val="000000"/>
              </w:rPr>
              <w:t>-0.0702</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0092)*</w:t>
            </w:r>
            <w:proofErr w:type="gramEnd"/>
            <w:r>
              <w:rPr>
                <w:rFonts w:ascii="Calibri" w:hAnsi="Calibri" w:cs="Calibri"/>
                <w:color w:val="000000"/>
              </w:rPr>
              <w:t>**</w:t>
            </w:r>
          </w:p>
        </w:tc>
        <w:tc>
          <w:tcPr>
            <w:tcW w:w="2266" w:type="dxa"/>
            <w:shd w:val="clear" w:color="auto" w:fill="E7E6E6" w:themeFill="background2"/>
            <w:vAlign w:val="bottom"/>
          </w:tcPr>
          <w:p w14:paraId="640CACFC" w14:textId="04547A3A" w:rsidR="0089281C" w:rsidRDefault="0089281C" w:rsidP="0089281C">
            <w:r>
              <w:rPr>
                <w:rFonts w:ascii="Calibri" w:hAnsi="Calibri" w:cs="Calibri"/>
                <w:color w:val="000000"/>
              </w:rPr>
              <w:t>-0.0697</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0093)*</w:t>
            </w:r>
            <w:proofErr w:type="gramEnd"/>
            <w:r>
              <w:rPr>
                <w:rFonts w:ascii="Calibri" w:hAnsi="Calibri" w:cs="Calibri"/>
                <w:color w:val="000000"/>
              </w:rPr>
              <w:t>**</w:t>
            </w:r>
          </w:p>
        </w:tc>
        <w:tc>
          <w:tcPr>
            <w:tcW w:w="2170" w:type="dxa"/>
            <w:shd w:val="clear" w:color="auto" w:fill="E7E6E6" w:themeFill="background2"/>
            <w:vAlign w:val="bottom"/>
          </w:tcPr>
          <w:p w14:paraId="4CE842C0" w14:textId="34EC05DA" w:rsidR="0089281C" w:rsidRDefault="0089281C" w:rsidP="003F71EA">
            <w:pPr>
              <w:jc w:val="center"/>
              <w:rPr>
                <w:rFonts w:ascii="Calibri" w:hAnsi="Calibri" w:cs="Calibri"/>
                <w:color w:val="000000"/>
              </w:rPr>
            </w:pPr>
            <w:r>
              <w:rPr>
                <w:rFonts w:ascii="Aptos Narrow" w:hAnsi="Aptos Narrow"/>
                <w:color w:val="000000"/>
              </w:rPr>
              <w:t>64.3</w:t>
            </w:r>
          </w:p>
        </w:tc>
      </w:tr>
      <w:tr w:rsidR="0089281C" w14:paraId="3254D562" w14:textId="05558E0E" w:rsidTr="00936926">
        <w:tc>
          <w:tcPr>
            <w:tcW w:w="1369" w:type="dxa"/>
            <w:vMerge/>
            <w:shd w:val="clear" w:color="auto" w:fill="E7E6E6" w:themeFill="background2"/>
          </w:tcPr>
          <w:p w14:paraId="7F414DAF" w14:textId="77777777" w:rsidR="0089281C" w:rsidRDefault="0089281C" w:rsidP="0089281C"/>
        </w:tc>
        <w:tc>
          <w:tcPr>
            <w:tcW w:w="1001" w:type="dxa"/>
            <w:shd w:val="clear" w:color="auto" w:fill="E7E6E6" w:themeFill="background2"/>
          </w:tcPr>
          <w:p w14:paraId="074E3028" w14:textId="3AA0220F" w:rsidR="0089281C" w:rsidRDefault="0089281C" w:rsidP="003F71EA">
            <w:pPr>
              <w:jc w:val="center"/>
            </w:pPr>
            <w:r>
              <w:t>5</w:t>
            </w:r>
          </w:p>
        </w:tc>
        <w:tc>
          <w:tcPr>
            <w:tcW w:w="2265" w:type="dxa"/>
            <w:shd w:val="clear" w:color="auto" w:fill="E7E6E6" w:themeFill="background2"/>
            <w:vAlign w:val="bottom"/>
          </w:tcPr>
          <w:p w14:paraId="5D9A327D" w14:textId="663C6C06" w:rsidR="0089281C" w:rsidRDefault="0089281C" w:rsidP="0089281C">
            <w:r>
              <w:rPr>
                <w:rFonts w:ascii="Calibri" w:hAnsi="Calibri" w:cs="Calibri"/>
                <w:color w:val="000000"/>
              </w:rPr>
              <w:t>-0.1283</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0055)*</w:t>
            </w:r>
            <w:proofErr w:type="gramEnd"/>
            <w:r>
              <w:rPr>
                <w:rFonts w:ascii="Calibri" w:hAnsi="Calibri" w:cs="Calibri"/>
                <w:color w:val="000000"/>
              </w:rPr>
              <w:t>**</w:t>
            </w:r>
          </w:p>
        </w:tc>
        <w:tc>
          <w:tcPr>
            <w:tcW w:w="2266" w:type="dxa"/>
            <w:shd w:val="clear" w:color="auto" w:fill="E7E6E6" w:themeFill="background2"/>
            <w:vAlign w:val="bottom"/>
          </w:tcPr>
          <w:p w14:paraId="7F8FDBF1" w14:textId="736207D1" w:rsidR="0089281C" w:rsidRDefault="0089281C" w:rsidP="0089281C">
            <w:r>
              <w:rPr>
                <w:rFonts w:ascii="Calibri" w:hAnsi="Calibri" w:cs="Calibri"/>
                <w:color w:val="000000"/>
              </w:rPr>
              <w:t>-0.1283</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0055)*</w:t>
            </w:r>
            <w:proofErr w:type="gramEnd"/>
            <w:r>
              <w:rPr>
                <w:rFonts w:ascii="Calibri" w:hAnsi="Calibri" w:cs="Calibri"/>
                <w:color w:val="000000"/>
              </w:rPr>
              <w:t>**</w:t>
            </w:r>
          </w:p>
        </w:tc>
        <w:tc>
          <w:tcPr>
            <w:tcW w:w="2266" w:type="dxa"/>
            <w:shd w:val="clear" w:color="auto" w:fill="E7E6E6" w:themeFill="background2"/>
            <w:vAlign w:val="bottom"/>
          </w:tcPr>
          <w:p w14:paraId="4CF5BA64" w14:textId="3B1313D9" w:rsidR="0089281C" w:rsidRDefault="0089281C" w:rsidP="0089281C">
            <w:r>
              <w:rPr>
                <w:rFonts w:ascii="Calibri" w:hAnsi="Calibri" w:cs="Calibri"/>
                <w:color w:val="000000"/>
              </w:rPr>
              <w:t>-0.1247</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0086)*</w:t>
            </w:r>
            <w:proofErr w:type="gramEnd"/>
            <w:r>
              <w:rPr>
                <w:rFonts w:ascii="Calibri" w:hAnsi="Calibri" w:cs="Calibri"/>
                <w:color w:val="000000"/>
              </w:rPr>
              <w:t>**</w:t>
            </w:r>
          </w:p>
        </w:tc>
        <w:tc>
          <w:tcPr>
            <w:tcW w:w="2266" w:type="dxa"/>
            <w:shd w:val="clear" w:color="auto" w:fill="E7E6E6" w:themeFill="background2"/>
            <w:vAlign w:val="bottom"/>
          </w:tcPr>
          <w:p w14:paraId="09FC6254" w14:textId="57ED67CE" w:rsidR="0089281C" w:rsidRDefault="0089281C" w:rsidP="0089281C">
            <w:r>
              <w:rPr>
                <w:rFonts w:ascii="Calibri" w:hAnsi="Calibri" w:cs="Calibri"/>
                <w:color w:val="000000"/>
              </w:rPr>
              <w:t>-0.1244</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0087)*</w:t>
            </w:r>
            <w:proofErr w:type="gramEnd"/>
            <w:r>
              <w:rPr>
                <w:rFonts w:ascii="Calibri" w:hAnsi="Calibri" w:cs="Calibri"/>
                <w:color w:val="000000"/>
              </w:rPr>
              <w:t>**</w:t>
            </w:r>
          </w:p>
        </w:tc>
        <w:tc>
          <w:tcPr>
            <w:tcW w:w="2170" w:type="dxa"/>
            <w:shd w:val="clear" w:color="auto" w:fill="E7E6E6" w:themeFill="background2"/>
            <w:vAlign w:val="bottom"/>
          </w:tcPr>
          <w:p w14:paraId="3E375B72" w14:textId="5DA95223" w:rsidR="0089281C" w:rsidRDefault="0089281C" w:rsidP="003F71EA">
            <w:pPr>
              <w:jc w:val="center"/>
              <w:rPr>
                <w:rFonts w:ascii="Calibri" w:hAnsi="Calibri" w:cs="Calibri"/>
                <w:color w:val="000000"/>
              </w:rPr>
            </w:pPr>
            <w:r>
              <w:rPr>
                <w:rFonts w:ascii="Aptos Narrow" w:hAnsi="Aptos Narrow"/>
                <w:color w:val="000000"/>
              </w:rPr>
              <w:t>56.4</w:t>
            </w:r>
          </w:p>
        </w:tc>
      </w:tr>
      <w:tr w:rsidR="0089281C" w14:paraId="25F56F90" w14:textId="6CBBEC45" w:rsidTr="003F71EA">
        <w:tc>
          <w:tcPr>
            <w:tcW w:w="1369" w:type="dxa"/>
            <w:vMerge w:val="restart"/>
          </w:tcPr>
          <w:p w14:paraId="17200DE9" w14:textId="455D46E9" w:rsidR="0089281C" w:rsidRDefault="0089281C" w:rsidP="0089281C">
            <w:r>
              <w:t>Duration x Sleep</w:t>
            </w:r>
          </w:p>
        </w:tc>
        <w:tc>
          <w:tcPr>
            <w:tcW w:w="1001" w:type="dxa"/>
          </w:tcPr>
          <w:p w14:paraId="43C2528D" w14:textId="2C476BCC" w:rsidR="0089281C" w:rsidRDefault="0089281C" w:rsidP="003F71EA">
            <w:pPr>
              <w:jc w:val="center"/>
            </w:pPr>
            <w:r>
              <w:t>2</w:t>
            </w:r>
          </w:p>
        </w:tc>
        <w:tc>
          <w:tcPr>
            <w:tcW w:w="2265" w:type="dxa"/>
            <w:vAlign w:val="bottom"/>
          </w:tcPr>
          <w:p w14:paraId="10E5B9D3" w14:textId="215BB7E8" w:rsidR="0089281C" w:rsidRDefault="0089281C" w:rsidP="0089281C">
            <w:r>
              <w:rPr>
                <w:rFonts w:ascii="Calibri" w:hAnsi="Calibri" w:cs="Calibri"/>
                <w:color w:val="000000"/>
              </w:rPr>
              <w:t>-0.0190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0062)*</w:t>
            </w:r>
            <w:proofErr w:type="gramEnd"/>
            <w:r>
              <w:rPr>
                <w:rFonts w:ascii="Calibri" w:hAnsi="Calibri" w:cs="Calibri"/>
                <w:color w:val="000000"/>
              </w:rPr>
              <w:t>**</w:t>
            </w:r>
          </w:p>
        </w:tc>
        <w:tc>
          <w:tcPr>
            <w:tcW w:w="2266" w:type="dxa"/>
            <w:vAlign w:val="bottom"/>
          </w:tcPr>
          <w:p w14:paraId="58169BE2" w14:textId="796BD469" w:rsidR="0089281C" w:rsidRDefault="0089281C" w:rsidP="0089281C">
            <w:r>
              <w:rPr>
                <w:rFonts w:ascii="Calibri" w:hAnsi="Calibri" w:cs="Calibri"/>
                <w:color w:val="000000"/>
              </w:rPr>
              <w:t>-0.0190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0062)*</w:t>
            </w:r>
            <w:proofErr w:type="gramEnd"/>
            <w:r>
              <w:rPr>
                <w:rFonts w:ascii="Calibri" w:hAnsi="Calibri" w:cs="Calibri"/>
                <w:color w:val="000000"/>
              </w:rPr>
              <w:t>**</w:t>
            </w:r>
          </w:p>
        </w:tc>
        <w:tc>
          <w:tcPr>
            <w:tcW w:w="2266" w:type="dxa"/>
            <w:vAlign w:val="bottom"/>
          </w:tcPr>
          <w:p w14:paraId="76670AD5" w14:textId="5363E1BD" w:rsidR="0089281C" w:rsidRDefault="0089281C" w:rsidP="0089281C">
            <w:r>
              <w:rPr>
                <w:rFonts w:ascii="Calibri" w:hAnsi="Calibri" w:cs="Calibri"/>
                <w:color w:val="000000"/>
              </w:rPr>
              <w:t>-0.0161</w:t>
            </w:r>
            <w:r w:rsidR="004739EF">
              <w:rPr>
                <w:rFonts w:ascii="Calibri" w:hAnsi="Calibri" w:cs="Calibri"/>
                <w:color w:val="000000"/>
              </w:rPr>
              <w:t xml:space="preserve"> (0.</w:t>
            </w:r>
            <w:r>
              <w:rPr>
                <w:rFonts w:ascii="Calibri" w:hAnsi="Calibri" w:cs="Calibri"/>
                <w:color w:val="000000"/>
              </w:rPr>
              <w:t>0100)</w:t>
            </w:r>
          </w:p>
        </w:tc>
        <w:tc>
          <w:tcPr>
            <w:tcW w:w="2266" w:type="dxa"/>
            <w:vAlign w:val="bottom"/>
          </w:tcPr>
          <w:p w14:paraId="6A17967F" w14:textId="2D3F2CFD" w:rsidR="0089281C" w:rsidRDefault="0089281C" w:rsidP="0089281C">
            <w:r>
              <w:rPr>
                <w:rFonts w:ascii="Calibri" w:hAnsi="Calibri" w:cs="Calibri"/>
                <w:color w:val="000000"/>
              </w:rPr>
              <w:t>-0.0164</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0099)*</w:t>
            </w:r>
            <w:proofErr w:type="gramEnd"/>
          </w:p>
        </w:tc>
        <w:tc>
          <w:tcPr>
            <w:tcW w:w="2170" w:type="dxa"/>
            <w:vAlign w:val="bottom"/>
          </w:tcPr>
          <w:p w14:paraId="0063F454" w14:textId="43C0EFAB" w:rsidR="0089281C" w:rsidRDefault="0089281C" w:rsidP="003F71EA">
            <w:pPr>
              <w:jc w:val="center"/>
              <w:rPr>
                <w:rFonts w:ascii="Calibri" w:hAnsi="Calibri" w:cs="Calibri"/>
                <w:color w:val="000000"/>
              </w:rPr>
            </w:pPr>
            <w:r>
              <w:rPr>
                <w:rFonts w:ascii="Aptos Narrow" w:hAnsi="Aptos Narrow"/>
                <w:color w:val="000000"/>
              </w:rPr>
              <w:t>61.3</w:t>
            </w:r>
          </w:p>
        </w:tc>
      </w:tr>
      <w:tr w:rsidR="0089281C" w14:paraId="3B0FA7C7" w14:textId="15A0E54D" w:rsidTr="003F71EA">
        <w:tc>
          <w:tcPr>
            <w:tcW w:w="1369" w:type="dxa"/>
            <w:vMerge/>
          </w:tcPr>
          <w:p w14:paraId="336BB2EC" w14:textId="77777777" w:rsidR="0089281C" w:rsidRDefault="0089281C" w:rsidP="0089281C"/>
        </w:tc>
        <w:tc>
          <w:tcPr>
            <w:tcW w:w="1001" w:type="dxa"/>
          </w:tcPr>
          <w:p w14:paraId="45BBC699" w14:textId="4AFF3C7D" w:rsidR="0089281C" w:rsidRDefault="0089281C" w:rsidP="003F71EA">
            <w:pPr>
              <w:jc w:val="center"/>
            </w:pPr>
            <w:r>
              <w:t>3</w:t>
            </w:r>
          </w:p>
        </w:tc>
        <w:tc>
          <w:tcPr>
            <w:tcW w:w="2265" w:type="dxa"/>
            <w:vAlign w:val="bottom"/>
          </w:tcPr>
          <w:p w14:paraId="4FBEC4A2" w14:textId="030F6106" w:rsidR="0089281C" w:rsidRDefault="0089281C" w:rsidP="0089281C">
            <w:r>
              <w:rPr>
                <w:rFonts w:ascii="Calibri" w:hAnsi="Calibri" w:cs="Calibri"/>
                <w:color w:val="000000"/>
              </w:rPr>
              <w:t>-0.0238</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0057)*</w:t>
            </w:r>
            <w:proofErr w:type="gramEnd"/>
            <w:r>
              <w:rPr>
                <w:rFonts w:ascii="Calibri" w:hAnsi="Calibri" w:cs="Calibri"/>
                <w:color w:val="000000"/>
              </w:rPr>
              <w:t>**</w:t>
            </w:r>
          </w:p>
        </w:tc>
        <w:tc>
          <w:tcPr>
            <w:tcW w:w="2266" w:type="dxa"/>
            <w:vAlign w:val="bottom"/>
          </w:tcPr>
          <w:p w14:paraId="648A47A7" w14:textId="116EDFE3" w:rsidR="0089281C" w:rsidRDefault="0089281C" w:rsidP="0089281C">
            <w:r>
              <w:rPr>
                <w:rFonts w:ascii="Calibri" w:hAnsi="Calibri" w:cs="Calibri"/>
                <w:color w:val="000000"/>
              </w:rPr>
              <w:t>-0.0238</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0057)*</w:t>
            </w:r>
            <w:proofErr w:type="gramEnd"/>
            <w:r>
              <w:rPr>
                <w:rFonts w:ascii="Calibri" w:hAnsi="Calibri" w:cs="Calibri"/>
                <w:color w:val="000000"/>
              </w:rPr>
              <w:t>**</w:t>
            </w:r>
          </w:p>
        </w:tc>
        <w:tc>
          <w:tcPr>
            <w:tcW w:w="2266" w:type="dxa"/>
            <w:vAlign w:val="bottom"/>
          </w:tcPr>
          <w:p w14:paraId="27EBB27A" w14:textId="54E6B6B1" w:rsidR="0089281C" w:rsidRDefault="0089281C" w:rsidP="0089281C">
            <w:r>
              <w:rPr>
                <w:rFonts w:ascii="Calibri" w:hAnsi="Calibri" w:cs="Calibri"/>
                <w:color w:val="000000"/>
              </w:rPr>
              <w:t>-0.0175</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0103)*</w:t>
            </w:r>
            <w:proofErr w:type="gramEnd"/>
          </w:p>
        </w:tc>
        <w:tc>
          <w:tcPr>
            <w:tcW w:w="2266" w:type="dxa"/>
            <w:vAlign w:val="bottom"/>
          </w:tcPr>
          <w:p w14:paraId="182ABFE0" w14:textId="18091DEB" w:rsidR="0089281C" w:rsidRDefault="0089281C" w:rsidP="0089281C">
            <w:r>
              <w:rPr>
                <w:rFonts w:ascii="Calibri" w:hAnsi="Calibri" w:cs="Calibri"/>
                <w:color w:val="000000"/>
              </w:rPr>
              <w:t>-0.0176</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0103)*</w:t>
            </w:r>
            <w:proofErr w:type="gramEnd"/>
          </w:p>
        </w:tc>
        <w:tc>
          <w:tcPr>
            <w:tcW w:w="2170" w:type="dxa"/>
            <w:vAlign w:val="bottom"/>
          </w:tcPr>
          <w:p w14:paraId="588989F3" w14:textId="5BB73CA0" w:rsidR="0089281C" w:rsidRDefault="0089281C" w:rsidP="003F71EA">
            <w:pPr>
              <w:jc w:val="center"/>
              <w:rPr>
                <w:rFonts w:ascii="Calibri" w:hAnsi="Calibri" w:cs="Calibri"/>
                <w:color w:val="000000"/>
              </w:rPr>
            </w:pPr>
            <w:r>
              <w:rPr>
                <w:rFonts w:ascii="Aptos Narrow" w:hAnsi="Aptos Narrow"/>
                <w:color w:val="000000"/>
              </w:rPr>
              <w:t>80.7</w:t>
            </w:r>
          </w:p>
        </w:tc>
      </w:tr>
      <w:tr w:rsidR="0089281C" w14:paraId="16CB7775" w14:textId="2F7E025B" w:rsidTr="003F71EA">
        <w:tc>
          <w:tcPr>
            <w:tcW w:w="1369" w:type="dxa"/>
            <w:vMerge/>
          </w:tcPr>
          <w:p w14:paraId="12F86B3D" w14:textId="77777777" w:rsidR="0089281C" w:rsidRDefault="0089281C" w:rsidP="0089281C"/>
        </w:tc>
        <w:tc>
          <w:tcPr>
            <w:tcW w:w="1001" w:type="dxa"/>
          </w:tcPr>
          <w:p w14:paraId="5F36C89E" w14:textId="3CC056E9" w:rsidR="0089281C" w:rsidRDefault="0089281C" w:rsidP="003F71EA">
            <w:pPr>
              <w:jc w:val="center"/>
            </w:pPr>
            <w:r>
              <w:t>4</w:t>
            </w:r>
          </w:p>
        </w:tc>
        <w:tc>
          <w:tcPr>
            <w:tcW w:w="2265" w:type="dxa"/>
            <w:vAlign w:val="bottom"/>
          </w:tcPr>
          <w:p w14:paraId="53BB3DD9" w14:textId="54A0007A" w:rsidR="0089281C" w:rsidRDefault="0089281C" w:rsidP="0089281C">
            <w:r>
              <w:rPr>
                <w:rFonts w:ascii="Calibri" w:hAnsi="Calibri" w:cs="Calibri"/>
                <w:color w:val="000000"/>
              </w:rPr>
              <w:t>-0.0540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0058)*</w:t>
            </w:r>
            <w:proofErr w:type="gramEnd"/>
            <w:r>
              <w:rPr>
                <w:rFonts w:ascii="Calibri" w:hAnsi="Calibri" w:cs="Calibri"/>
                <w:color w:val="000000"/>
              </w:rPr>
              <w:t>**</w:t>
            </w:r>
          </w:p>
        </w:tc>
        <w:tc>
          <w:tcPr>
            <w:tcW w:w="2266" w:type="dxa"/>
            <w:vAlign w:val="bottom"/>
          </w:tcPr>
          <w:p w14:paraId="51408F9D" w14:textId="28B1D22D" w:rsidR="0089281C" w:rsidRDefault="0089281C" w:rsidP="0089281C">
            <w:r>
              <w:rPr>
                <w:rFonts w:ascii="Calibri" w:hAnsi="Calibri" w:cs="Calibri"/>
                <w:color w:val="000000"/>
              </w:rPr>
              <w:t>-0.0540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0058)*</w:t>
            </w:r>
            <w:proofErr w:type="gramEnd"/>
            <w:r>
              <w:rPr>
                <w:rFonts w:ascii="Calibri" w:hAnsi="Calibri" w:cs="Calibri"/>
                <w:color w:val="000000"/>
              </w:rPr>
              <w:t>**</w:t>
            </w:r>
          </w:p>
        </w:tc>
        <w:tc>
          <w:tcPr>
            <w:tcW w:w="2266" w:type="dxa"/>
            <w:vAlign w:val="bottom"/>
          </w:tcPr>
          <w:p w14:paraId="34D25573" w14:textId="41F18E0D" w:rsidR="0089281C" w:rsidRDefault="0089281C" w:rsidP="0089281C">
            <w:r>
              <w:rPr>
                <w:rFonts w:ascii="Calibri" w:hAnsi="Calibri" w:cs="Calibri"/>
                <w:color w:val="000000"/>
              </w:rPr>
              <w:t>-0.0492</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0098)*</w:t>
            </w:r>
            <w:proofErr w:type="gramEnd"/>
            <w:r>
              <w:rPr>
                <w:rFonts w:ascii="Calibri" w:hAnsi="Calibri" w:cs="Calibri"/>
                <w:color w:val="000000"/>
              </w:rPr>
              <w:t>**</w:t>
            </w:r>
          </w:p>
        </w:tc>
        <w:tc>
          <w:tcPr>
            <w:tcW w:w="2266" w:type="dxa"/>
            <w:vAlign w:val="bottom"/>
          </w:tcPr>
          <w:p w14:paraId="0424E756" w14:textId="30A21BFA" w:rsidR="0089281C" w:rsidRDefault="0089281C" w:rsidP="0089281C">
            <w:r>
              <w:rPr>
                <w:rFonts w:ascii="Calibri" w:hAnsi="Calibri" w:cs="Calibri"/>
                <w:color w:val="000000"/>
              </w:rPr>
              <w:t>-0.0492</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0098)*</w:t>
            </w:r>
            <w:proofErr w:type="gramEnd"/>
            <w:r>
              <w:rPr>
                <w:rFonts w:ascii="Calibri" w:hAnsi="Calibri" w:cs="Calibri"/>
                <w:color w:val="000000"/>
              </w:rPr>
              <w:t>**</w:t>
            </w:r>
          </w:p>
        </w:tc>
        <w:tc>
          <w:tcPr>
            <w:tcW w:w="2170" w:type="dxa"/>
            <w:vAlign w:val="bottom"/>
          </w:tcPr>
          <w:p w14:paraId="102D2944" w14:textId="1F9DA73C" w:rsidR="0089281C" w:rsidRDefault="0089281C" w:rsidP="003F71EA">
            <w:pPr>
              <w:jc w:val="center"/>
              <w:rPr>
                <w:rFonts w:ascii="Calibri" w:hAnsi="Calibri" w:cs="Calibri"/>
                <w:color w:val="000000"/>
              </w:rPr>
            </w:pPr>
            <w:r>
              <w:rPr>
                <w:rFonts w:ascii="Aptos Narrow" w:hAnsi="Aptos Narrow"/>
                <w:color w:val="000000"/>
              </w:rPr>
              <w:t>69.0</w:t>
            </w:r>
          </w:p>
        </w:tc>
      </w:tr>
      <w:tr w:rsidR="0089281C" w14:paraId="7D5CD2F2" w14:textId="2F94BEC4" w:rsidTr="003F71EA">
        <w:tc>
          <w:tcPr>
            <w:tcW w:w="1369" w:type="dxa"/>
            <w:vMerge/>
          </w:tcPr>
          <w:p w14:paraId="2E460F09" w14:textId="77777777" w:rsidR="0089281C" w:rsidRDefault="0089281C" w:rsidP="0089281C"/>
        </w:tc>
        <w:tc>
          <w:tcPr>
            <w:tcW w:w="1001" w:type="dxa"/>
          </w:tcPr>
          <w:p w14:paraId="50BB9ED7" w14:textId="39D2F7C5" w:rsidR="0089281C" w:rsidRDefault="0089281C" w:rsidP="003F71EA">
            <w:pPr>
              <w:jc w:val="center"/>
            </w:pPr>
            <w:r>
              <w:t>5</w:t>
            </w:r>
          </w:p>
        </w:tc>
        <w:tc>
          <w:tcPr>
            <w:tcW w:w="2265" w:type="dxa"/>
            <w:vAlign w:val="bottom"/>
          </w:tcPr>
          <w:p w14:paraId="48C97E63" w14:textId="748F3E91" w:rsidR="0089281C" w:rsidRDefault="0089281C" w:rsidP="0089281C">
            <w:r>
              <w:rPr>
                <w:rFonts w:ascii="Calibri" w:hAnsi="Calibri" w:cs="Calibri"/>
                <w:color w:val="000000"/>
              </w:rPr>
              <w:t>-0.0829</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0061)*</w:t>
            </w:r>
            <w:proofErr w:type="gramEnd"/>
            <w:r>
              <w:rPr>
                <w:rFonts w:ascii="Calibri" w:hAnsi="Calibri" w:cs="Calibri"/>
                <w:color w:val="000000"/>
              </w:rPr>
              <w:t>**</w:t>
            </w:r>
          </w:p>
        </w:tc>
        <w:tc>
          <w:tcPr>
            <w:tcW w:w="2266" w:type="dxa"/>
            <w:vAlign w:val="bottom"/>
          </w:tcPr>
          <w:p w14:paraId="75028576" w14:textId="23CE5EB2" w:rsidR="0089281C" w:rsidRDefault="0089281C" w:rsidP="0089281C">
            <w:r>
              <w:rPr>
                <w:rFonts w:ascii="Calibri" w:hAnsi="Calibri" w:cs="Calibri"/>
                <w:color w:val="000000"/>
              </w:rPr>
              <w:t>-0.0829</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0061)*</w:t>
            </w:r>
            <w:proofErr w:type="gramEnd"/>
            <w:r>
              <w:rPr>
                <w:rFonts w:ascii="Calibri" w:hAnsi="Calibri" w:cs="Calibri"/>
                <w:color w:val="000000"/>
              </w:rPr>
              <w:t>**</w:t>
            </w:r>
          </w:p>
        </w:tc>
        <w:tc>
          <w:tcPr>
            <w:tcW w:w="2266" w:type="dxa"/>
            <w:vAlign w:val="bottom"/>
          </w:tcPr>
          <w:p w14:paraId="7CC6F67A" w14:textId="6F9450A1" w:rsidR="0089281C" w:rsidRDefault="0089281C" w:rsidP="0089281C">
            <w:r>
              <w:rPr>
                <w:rFonts w:ascii="Calibri" w:hAnsi="Calibri" w:cs="Calibri"/>
                <w:color w:val="000000"/>
              </w:rPr>
              <w:t>-0.0726</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0122)*</w:t>
            </w:r>
            <w:proofErr w:type="gramEnd"/>
            <w:r>
              <w:rPr>
                <w:rFonts w:ascii="Calibri" w:hAnsi="Calibri" w:cs="Calibri"/>
                <w:color w:val="000000"/>
              </w:rPr>
              <w:t>**</w:t>
            </w:r>
          </w:p>
        </w:tc>
        <w:tc>
          <w:tcPr>
            <w:tcW w:w="2266" w:type="dxa"/>
            <w:vAlign w:val="bottom"/>
          </w:tcPr>
          <w:p w14:paraId="77EA94D6" w14:textId="43293C05" w:rsidR="0089281C" w:rsidRDefault="0089281C" w:rsidP="0089281C">
            <w:r>
              <w:rPr>
                <w:rFonts w:ascii="Calibri" w:hAnsi="Calibri" w:cs="Calibri"/>
                <w:color w:val="000000"/>
              </w:rPr>
              <w:t>-0.0727</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0121)*</w:t>
            </w:r>
            <w:proofErr w:type="gramEnd"/>
            <w:r>
              <w:rPr>
                <w:rFonts w:ascii="Calibri" w:hAnsi="Calibri" w:cs="Calibri"/>
                <w:color w:val="000000"/>
              </w:rPr>
              <w:t>**</w:t>
            </w:r>
          </w:p>
        </w:tc>
        <w:tc>
          <w:tcPr>
            <w:tcW w:w="2170" w:type="dxa"/>
            <w:vAlign w:val="bottom"/>
          </w:tcPr>
          <w:p w14:paraId="78672D5B" w14:textId="7E256BDB" w:rsidR="0089281C" w:rsidRDefault="0089281C" w:rsidP="003F71EA">
            <w:pPr>
              <w:jc w:val="center"/>
              <w:rPr>
                <w:rFonts w:ascii="Calibri" w:hAnsi="Calibri" w:cs="Calibri"/>
                <w:color w:val="000000"/>
              </w:rPr>
            </w:pPr>
            <w:r>
              <w:rPr>
                <w:rFonts w:ascii="Aptos Narrow" w:hAnsi="Aptos Narrow"/>
                <w:color w:val="000000"/>
              </w:rPr>
              <w:t>100.0</w:t>
            </w:r>
          </w:p>
        </w:tc>
      </w:tr>
      <w:tr w:rsidR="0089281C" w14:paraId="534BA912" w14:textId="2943F931" w:rsidTr="00936926">
        <w:tc>
          <w:tcPr>
            <w:tcW w:w="1369" w:type="dxa"/>
            <w:vMerge w:val="restart"/>
            <w:shd w:val="clear" w:color="auto" w:fill="E7E6E6" w:themeFill="background2"/>
          </w:tcPr>
          <w:p w14:paraId="16888DF8" w14:textId="7C53405B" w:rsidR="0089281C" w:rsidRDefault="0089281C" w:rsidP="0089281C">
            <w:r>
              <w:t>Duration x Work</w:t>
            </w:r>
          </w:p>
        </w:tc>
        <w:tc>
          <w:tcPr>
            <w:tcW w:w="1001" w:type="dxa"/>
            <w:shd w:val="clear" w:color="auto" w:fill="E7E6E6" w:themeFill="background2"/>
          </w:tcPr>
          <w:p w14:paraId="0FBB2110" w14:textId="6D781336" w:rsidR="0089281C" w:rsidRDefault="0089281C" w:rsidP="003F71EA">
            <w:pPr>
              <w:jc w:val="center"/>
            </w:pPr>
            <w:r>
              <w:t>2</w:t>
            </w:r>
          </w:p>
        </w:tc>
        <w:tc>
          <w:tcPr>
            <w:tcW w:w="2265" w:type="dxa"/>
            <w:shd w:val="clear" w:color="auto" w:fill="E7E6E6" w:themeFill="background2"/>
            <w:vAlign w:val="bottom"/>
          </w:tcPr>
          <w:p w14:paraId="18F01E9C" w14:textId="6264E7A0" w:rsidR="0089281C" w:rsidRDefault="0089281C" w:rsidP="0089281C">
            <w:r>
              <w:rPr>
                <w:rFonts w:ascii="Calibri" w:hAnsi="Calibri" w:cs="Calibri"/>
                <w:color w:val="000000"/>
              </w:rPr>
              <w:t>-0.0147</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0048)*</w:t>
            </w:r>
            <w:proofErr w:type="gramEnd"/>
            <w:r>
              <w:rPr>
                <w:rFonts w:ascii="Calibri" w:hAnsi="Calibri" w:cs="Calibri"/>
                <w:color w:val="000000"/>
              </w:rPr>
              <w:t>**</w:t>
            </w:r>
          </w:p>
        </w:tc>
        <w:tc>
          <w:tcPr>
            <w:tcW w:w="2266" w:type="dxa"/>
            <w:shd w:val="clear" w:color="auto" w:fill="E7E6E6" w:themeFill="background2"/>
            <w:vAlign w:val="bottom"/>
          </w:tcPr>
          <w:p w14:paraId="4ED2F833" w14:textId="0C9C8260" w:rsidR="0089281C" w:rsidRDefault="0089281C" w:rsidP="0089281C">
            <w:r>
              <w:rPr>
                <w:rFonts w:ascii="Calibri" w:hAnsi="Calibri" w:cs="Calibri"/>
                <w:color w:val="000000"/>
              </w:rPr>
              <w:t>-0.0147</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0048)*</w:t>
            </w:r>
            <w:proofErr w:type="gramEnd"/>
            <w:r>
              <w:rPr>
                <w:rFonts w:ascii="Calibri" w:hAnsi="Calibri" w:cs="Calibri"/>
                <w:color w:val="000000"/>
              </w:rPr>
              <w:t>**</w:t>
            </w:r>
          </w:p>
        </w:tc>
        <w:tc>
          <w:tcPr>
            <w:tcW w:w="2266" w:type="dxa"/>
            <w:shd w:val="clear" w:color="auto" w:fill="E7E6E6" w:themeFill="background2"/>
            <w:vAlign w:val="bottom"/>
          </w:tcPr>
          <w:p w14:paraId="0E8898D8" w14:textId="67DB17D8" w:rsidR="0089281C" w:rsidRDefault="0089281C" w:rsidP="0089281C">
            <w:r>
              <w:rPr>
                <w:rFonts w:ascii="Calibri" w:hAnsi="Calibri" w:cs="Calibri"/>
                <w:color w:val="000000"/>
              </w:rPr>
              <w:t>-0.0154</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0090)*</w:t>
            </w:r>
            <w:proofErr w:type="gramEnd"/>
          </w:p>
        </w:tc>
        <w:tc>
          <w:tcPr>
            <w:tcW w:w="2266" w:type="dxa"/>
            <w:shd w:val="clear" w:color="auto" w:fill="E7E6E6" w:themeFill="background2"/>
            <w:vAlign w:val="bottom"/>
          </w:tcPr>
          <w:p w14:paraId="295C418E" w14:textId="25B64549" w:rsidR="0089281C" w:rsidRDefault="0089281C" w:rsidP="0089281C">
            <w:r>
              <w:rPr>
                <w:rFonts w:ascii="Calibri" w:hAnsi="Calibri" w:cs="Calibri"/>
                <w:color w:val="000000"/>
              </w:rPr>
              <w:t>-0.0154</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0090)*</w:t>
            </w:r>
            <w:proofErr w:type="gramEnd"/>
          </w:p>
        </w:tc>
        <w:tc>
          <w:tcPr>
            <w:tcW w:w="2170" w:type="dxa"/>
            <w:shd w:val="clear" w:color="auto" w:fill="E7E6E6" w:themeFill="background2"/>
            <w:vAlign w:val="bottom"/>
          </w:tcPr>
          <w:p w14:paraId="2FBB8D77" w14:textId="7CA7A033" w:rsidR="0089281C" w:rsidRDefault="0089281C" w:rsidP="003F71EA">
            <w:pPr>
              <w:jc w:val="center"/>
              <w:rPr>
                <w:rFonts w:ascii="Calibri" w:hAnsi="Calibri" w:cs="Calibri"/>
                <w:color w:val="000000"/>
              </w:rPr>
            </w:pPr>
            <w:r>
              <w:rPr>
                <w:rFonts w:ascii="Aptos Narrow" w:hAnsi="Aptos Narrow"/>
                <w:color w:val="000000"/>
              </w:rPr>
              <w:t>87.5</w:t>
            </w:r>
          </w:p>
        </w:tc>
      </w:tr>
      <w:tr w:rsidR="0089281C" w14:paraId="7C6EA8E9" w14:textId="492EDEB4" w:rsidTr="00936926">
        <w:tc>
          <w:tcPr>
            <w:tcW w:w="1369" w:type="dxa"/>
            <w:vMerge/>
            <w:shd w:val="clear" w:color="auto" w:fill="E7E6E6" w:themeFill="background2"/>
          </w:tcPr>
          <w:p w14:paraId="29F9CC23" w14:textId="77777777" w:rsidR="0089281C" w:rsidRDefault="0089281C" w:rsidP="0089281C"/>
        </w:tc>
        <w:tc>
          <w:tcPr>
            <w:tcW w:w="1001" w:type="dxa"/>
            <w:shd w:val="clear" w:color="auto" w:fill="E7E6E6" w:themeFill="background2"/>
          </w:tcPr>
          <w:p w14:paraId="6F19147B" w14:textId="3285E5DF" w:rsidR="0089281C" w:rsidRDefault="0089281C" w:rsidP="003F71EA">
            <w:pPr>
              <w:jc w:val="center"/>
            </w:pPr>
            <w:r>
              <w:t>3</w:t>
            </w:r>
          </w:p>
        </w:tc>
        <w:tc>
          <w:tcPr>
            <w:tcW w:w="2265" w:type="dxa"/>
            <w:shd w:val="clear" w:color="auto" w:fill="E7E6E6" w:themeFill="background2"/>
            <w:vAlign w:val="bottom"/>
          </w:tcPr>
          <w:p w14:paraId="3033B49C" w14:textId="208943F6" w:rsidR="0089281C" w:rsidRDefault="0089281C" w:rsidP="0089281C">
            <w:r>
              <w:rPr>
                <w:rFonts w:ascii="Calibri" w:hAnsi="Calibri" w:cs="Calibri"/>
                <w:color w:val="000000"/>
              </w:rPr>
              <w:t>-0.0349</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0049)*</w:t>
            </w:r>
            <w:proofErr w:type="gramEnd"/>
            <w:r>
              <w:rPr>
                <w:rFonts w:ascii="Calibri" w:hAnsi="Calibri" w:cs="Calibri"/>
                <w:color w:val="000000"/>
              </w:rPr>
              <w:t>**</w:t>
            </w:r>
          </w:p>
        </w:tc>
        <w:tc>
          <w:tcPr>
            <w:tcW w:w="2266" w:type="dxa"/>
            <w:shd w:val="clear" w:color="auto" w:fill="E7E6E6" w:themeFill="background2"/>
            <w:vAlign w:val="bottom"/>
          </w:tcPr>
          <w:p w14:paraId="4AA49D50" w14:textId="3982BBD8" w:rsidR="0089281C" w:rsidRDefault="0089281C" w:rsidP="0089281C">
            <w:r>
              <w:rPr>
                <w:rFonts w:ascii="Calibri" w:hAnsi="Calibri" w:cs="Calibri"/>
                <w:color w:val="000000"/>
              </w:rPr>
              <w:t>-0.0349</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0049)*</w:t>
            </w:r>
            <w:proofErr w:type="gramEnd"/>
            <w:r>
              <w:rPr>
                <w:rFonts w:ascii="Calibri" w:hAnsi="Calibri" w:cs="Calibri"/>
                <w:color w:val="000000"/>
              </w:rPr>
              <w:t>**</w:t>
            </w:r>
          </w:p>
        </w:tc>
        <w:tc>
          <w:tcPr>
            <w:tcW w:w="2266" w:type="dxa"/>
            <w:shd w:val="clear" w:color="auto" w:fill="E7E6E6" w:themeFill="background2"/>
            <w:vAlign w:val="bottom"/>
          </w:tcPr>
          <w:p w14:paraId="2833DB55" w14:textId="617E53E3" w:rsidR="0089281C" w:rsidRDefault="0089281C" w:rsidP="0089281C">
            <w:r>
              <w:rPr>
                <w:rFonts w:ascii="Calibri" w:hAnsi="Calibri" w:cs="Calibri"/>
                <w:color w:val="000000"/>
              </w:rPr>
              <w:t>-0.0359</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0086)*</w:t>
            </w:r>
            <w:proofErr w:type="gramEnd"/>
            <w:r>
              <w:rPr>
                <w:rFonts w:ascii="Calibri" w:hAnsi="Calibri" w:cs="Calibri"/>
                <w:color w:val="000000"/>
              </w:rPr>
              <w:t>**</w:t>
            </w:r>
          </w:p>
        </w:tc>
        <w:tc>
          <w:tcPr>
            <w:tcW w:w="2266" w:type="dxa"/>
            <w:shd w:val="clear" w:color="auto" w:fill="E7E6E6" w:themeFill="background2"/>
            <w:vAlign w:val="bottom"/>
          </w:tcPr>
          <w:p w14:paraId="68721A7A" w14:textId="2EF07755" w:rsidR="0089281C" w:rsidRDefault="0089281C" w:rsidP="0089281C">
            <w:r>
              <w:rPr>
                <w:rFonts w:ascii="Calibri" w:hAnsi="Calibri" w:cs="Calibri"/>
                <w:color w:val="000000"/>
              </w:rPr>
              <w:t>-0.0358</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0086)*</w:t>
            </w:r>
            <w:proofErr w:type="gramEnd"/>
            <w:r>
              <w:rPr>
                <w:rFonts w:ascii="Calibri" w:hAnsi="Calibri" w:cs="Calibri"/>
                <w:color w:val="000000"/>
              </w:rPr>
              <w:t>**</w:t>
            </w:r>
          </w:p>
        </w:tc>
        <w:tc>
          <w:tcPr>
            <w:tcW w:w="2170" w:type="dxa"/>
            <w:shd w:val="clear" w:color="auto" w:fill="E7E6E6" w:themeFill="background2"/>
            <w:vAlign w:val="bottom"/>
          </w:tcPr>
          <w:p w14:paraId="26227C61" w14:textId="45B9B73E" w:rsidR="0089281C" w:rsidRDefault="0089281C" w:rsidP="003F71EA">
            <w:pPr>
              <w:jc w:val="center"/>
              <w:rPr>
                <w:rFonts w:ascii="Calibri" w:hAnsi="Calibri" w:cs="Calibri"/>
                <w:color w:val="000000"/>
              </w:rPr>
            </w:pPr>
            <w:r>
              <w:rPr>
                <w:rFonts w:ascii="Aptos Narrow" w:hAnsi="Aptos Narrow"/>
                <w:color w:val="000000"/>
              </w:rPr>
              <w:t>75.5</w:t>
            </w:r>
          </w:p>
        </w:tc>
      </w:tr>
      <w:tr w:rsidR="0089281C" w14:paraId="683D185D" w14:textId="140A58AD" w:rsidTr="00936926">
        <w:tc>
          <w:tcPr>
            <w:tcW w:w="1369" w:type="dxa"/>
            <w:vMerge/>
            <w:shd w:val="clear" w:color="auto" w:fill="E7E6E6" w:themeFill="background2"/>
          </w:tcPr>
          <w:p w14:paraId="54975A60" w14:textId="77777777" w:rsidR="0089281C" w:rsidRDefault="0089281C" w:rsidP="0089281C"/>
        </w:tc>
        <w:tc>
          <w:tcPr>
            <w:tcW w:w="1001" w:type="dxa"/>
            <w:shd w:val="clear" w:color="auto" w:fill="E7E6E6" w:themeFill="background2"/>
          </w:tcPr>
          <w:p w14:paraId="4D72F05D" w14:textId="55D05B2D" w:rsidR="0089281C" w:rsidRDefault="0089281C" w:rsidP="003F71EA">
            <w:pPr>
              <w:jc w:val="center"/>
            </w:pPr>
            <w:r>
              <w:t>4</w:t>
            </w:r>
          </w:p>
        </w:tc>
        <w:tc>
          <w:tcPr>
            <w:tcW w:w="2265" w:type="dxa"/>
            <w:shd w:val="clear" w:color="auto" w:fill="E7E6E6" w:themeFill="background2"/>
            <w:vAlign w:val="bottom"/>
          </w:tcPr>
          <w:p w14:paraId="4D7BF14F" w14:textId="6B605183" w:rsidR="0089281C" w:rsidRDefault="0089281C" w:rsidP="0089281C">
            <w:r>
              <w:rPr>
                <w:rFonts w:ascii="Calibri" w:hAnsi="Calibri" w:cs="Calibri"/>
                <w:color w:val="000000"/>
              </w:rPr>
              <w:t>-0.0730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0052)*</w:t>
            </w:r>
            <w:proofErr w:type="gramEnd"/>
            <w:r>
              <w:rPr>
                <w:rFonts w:ascii="Calibri" w:hAnsi="Calibri" w:cs="Calibri"/>
                <w:color w:val="000000"/>
              </w:rPr>
              <w:t>**</w:t>
            </w:r>
          </w:p>
        </w:tc>
        <w:tc>
          <w:tcPr>
            <w:tcW w:w="2266" w:type="dxa"/>
            <w:shd w:val="clear" w:color="auto" w:fill="E7E6E6" w:themeFill="background2"/>
            <w:vAlign w:val="bottom"/>
          </w:tcPr>
          <w:p w14:paraId="26E52F27" w14:textId="27471445" w:rsidR="0089281C" w:rsidRDefault="0089281C" w:rsidP="0089281C">
            <w:r>
              <w:rPr>
                <w:rFonts w:ascii="Calibri" w:hAnsi="Calibri" w:cs="Calibri"/>
                <w:color w:val="000000"/>
              </w:rPr>
              <w:t>-0.0730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0052)*</w:t>
            </w:r>
            <w:proofErr w:type="gramEnd"/>
            <w:r>
              <w:rPr>
                <w:rFonts w:ascii="Calibri" w:hAnsi="Calibri" w:cs="Calibri"/>
                <w:color w:val="000000"/>
              </w:rPr>
              <w:t>**</w:t>
            </w:r>
          </w:p>
        </w:tc>
        <w:tc>
          <w:tcPr>
            <w:tcW w:w="2266" w:type="dxa"/>
            <w:shd w:val="clear" w:color="auto" w:fill="E7E6E6" w:themeFill="background2"/>
            <w:vAlign w:val="bottom"/>
          </w:tcPr>
          <w:p w14:paraId="414EC1A3" w14:textId="1F3DA63E" w:rsidR="0089281C" w:rsidRDefault="0089281C" w:rsidP="0089281C">
            <w:r>
              <w:rPr>
                <w:rFonts w:ascii="Calibri" w:hAnsi="Calibri" w:cs="Calibri"/>
                <w:color w:val="000000"/>
              </w:rPr>
              <w:t>-0.0805</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0081)*</w:t>
            </w:r>
            <w:proofErr w:type="gramEnd"/>
            <w:r>
              <w:rPr>
                <w:rFonts w:ascii="Calibri" w:hAnsi="Calibri" w:cs="Calibri"/>
                <w:color w:val="000000"/>
              </w:rPr>
              <w:t>**</w:t>
            </w:r>
          </w:p>
        </w:tc>
        <w:tc>
          <w:tcPr>
            <w:tcW w:w="2266" w:type="dxa"/>
            <w:shd w:val="clear" w:color="auto" w:fill="E7E6E6" w:themeFill="background2"/>
            <w:vAlign w:val="bottom"/>
          </w:tcPr>
          <w:p w14:paraId="05675539" w14:textId="1BD2E0BE" w:rsidR="0089281C" w:rsidRDefault="0089281C" w:rsidP="0089281C">
            <w:r>
              <w:rPr>
                <w:rFonts w:ascii="Calibri" w:hAnsi="Calibri" w:cs="Calibri"/>
                <w:color w:val="000000"/>
              </w:rPr>
              <w:t>-0.0804</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0081)*</w:t>
            </w:r>
            <w:proofErr w:type="gramEnd"/>
            <w:r>
              <w:rPr>
                <w:rFonts w:ascii="Calibri" w:hAnsi="Calibri" w:cs="Calibri"/>
                <w:color w:val="000000"/>
              </w:rPr>
              <w:t>**</w:t>
            </w:r>
          </w:p>
        </w:tc>
        <w:tc>
          <w:tcPr>
            <w:tcW w:w="2170" w:type="dxa"/>
            <w:shd w:val="clear" w:color="auto" w:fill="E7E6E6" w:themeFill="background2"/>
            <w:vAlign w:val="bottom"/>
          </w:tcPr>
          <w:p w14:paraId="6BF8AA9B" w14:textId="00B7A2F7" w:rsidR="0089281C" w:rsidRDefault="0089281C" w:rsidP="003F71EA">
            <w:pPr>
              <w:jc w:val="center"/>
              <w:rPr>
                <w:rFonts w:ascii="Calibri" w:hAnsi="Calibri" w:cs="Calibri"/>
                <w:color w:val="000000"/>
              </w:rPr>
            </w:pPr>
            <w:r>
              <w:rPr>
                <w:rFonts w:ascii="Aptos Narrow" w:hAnsi="Aptos Narrow"/>
                <w:color w:val="000000"/>
              </w:rPr>
              <w:t>55.8</w:t>
            </w:r>
          </w:p>
        </w:tc>
      </w:tr>
      <w:tr w:rsidR="0089281C" w14:paraId="1E1F9282" w14:textId="3DB5DA45" w:rsidTr="00936926">
        <w:tc>
          <w:tcPr>
            <w:tcW w:w="1369" w:type="dxa"/>
            <w:vMerge/>
            <w:shd w:val="clear" w:color="auto" w:fill="E7E6E6" w:themeFill="background2"/>
          </w:tcPr>
          <w:p w14:paraId="3380C543" w14:textId="77777777" w:rsidR="0089281C" w:rsidRDefault="0089281C" w:rsidP="0089281C"/>
        </w:tc>
        <w:tc>
          <w:tcPr>
            <w:tcW w:w="1001" w:type="dxa"/>
            <w:shd w:val="clear" w:color="auto" w:fill="E7E6E6" w:themeFill="background2"/>
          </w:tcPr>
          <w:p w14:paraId="6E1C5961" w14:textId="3546ABE8" w:rsidR="0089281C" w:rsidRDefault="0089281C" w:rsidP="003F71EA">
            <w:pPr>
              <w:jc w:val="center"/>
            </w:pPr>
            <w:r>
              <w:t>5</w:t>
            </w:r>
          </w:p>
        </w:tc>
        <w:tc>
          <w:tcPr>
            <w:tcW w:w="2265" w:type="dxa"/>
            <w:shd w:val="clear" w:color="auto" w:fill="E7E6E6" w:themeFill="background2"/>
            <w:vAlign w:val="bottom"/>
          </w:tcPr>
          <w:p w14:paraId="509DC75D" w14:textId="3EF90BE1" w:rsidR="0089281C" w:rsidRDefault="0089281C" w:rsidP="0089281C">
            <w:r>
              <w:rPr>
                <w:rFonts w:ascii="Calibri" w:hAnsi="Calibri" w:cs="Calibri"/>
                <w:color w:val="000000"/>
              </w:rPr>
              <w:t>-0.1013</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0053)*</w:t>
            </w:r>
            <w:proofErr w:type="gramEnd"/>
            <w:r>
              <w:rPr>
                <w:rFonts w:ascii="Calibri" w:hAnsi="Calibri" w:cs="Calibri"/>
                <w:color w:val="000000"/>
              </w:rPr>
              <w:t>**</w:t>
            </w:r>
          </w:p>
        </w:tc>
        <w:tc>
          <w:tcPr>
            <w:tcW w:w="2266" w:type="dxa"/>
            <w:shd w:val="clear" w:color="auto" w:fill="E7E6E6" w:themeFill="background2"/>
            <w:vAlign w:val="bottom"/>
          </w:tcPr>
          <w:p w14:paraId="4FF60EA1" w14:textId="651773A6" w:rsidR="0089281C" w:rsidRDefault="0089281C" w:rsidP="0089281C">
            <w:r>
              <w:rPr>
                <w:rFonts w:ascii="Calibri" w:hAnsi="Calibri" w:cs="Calibri"/>
                <w:color w:val="000000"/>
              </w:rPr>
              <w:t>-0.1013</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0053)*</w:t>
            </w:r>
            <w:proofErr w:type="gramEnd"/>
            <w:r>
              <w:rPr>
                <w:rFonts w:ascii="Calibri" w:hAnsi="Calibri" w:cs="Calibri"/>
                <w:color w:val="000000"/>
              </w:rPr>
              <w:t>**</w:t>
            </w:r>
          </w:p>
        </w:tc>
        <w:tc>
          <w:tcPr>
            <w:tcW w:w="2266" w:type="dxa"/>
            <w:shd w:val="clear" w:color="auto" w:fill="E7E6E6" w:themeFill="background2"/>
            <w:vAlign w:val="bottom"/>
          </w:tcPr>
          <w:p w14:paraId="2D9C1A25" w14:textId="0E14F5B8" w:rsidR="0089281C" w:rsidRDefault="0089281C" w:rsidP="0089281C">
            <w:r>
              <w:rPr>
                <w:rFonts w:ascii="Calibri" w:hAnsi="Calibri" w:cs="Calibri"/>
                <w:color w:val="000000"/>
              </w:rPr>
              <w:t>-0.1120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0085)*</w:t>
            </w:r>
            <w:proofErr w:type="gramEnd"/>
            <w:r>
              <w:rPr>
                <w:rFonts w:ascii="Calibri" w:hAnsi="Calibri" w:cs="Calibri"/>
                <w:color w:val="000000"/>
              </w:rPr>
              <w:t>**</w:t>
            </w:r>
          </w:p>
        </w:tc>
        <w:tc>
          <w:tcPr>
            <w:tcW w:w="2266" w:type="dxa"/>
            <w:shd w:val="clear" w:color="auto" w:fill="E7E6E6" w:themeFill="background2"/>
            <w:vAlign w:val="bottom"/>
          </w:tcPr>
          <w:p w14:paraId="58A3C73F" w14:textId="47625037" w:rsidR="0089281C" w:rsidRDefault="0089281C" w:rsidP="0089281C">
            <w:r>
              <w:rPr>
                <w:rFonts w:ascii="Calibri" w:hAnsi="Calibri" w:cs="Calibri"/>
                <w:color w:val="000000"/>
              </w:rPr>
              <w:t>-0.1117</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0084)*</w:t>
            </w:r>
            <w:proofErr w:type="gramEnd"/>
            <w:r>
              <w:rPr>
                <w:rFonts w:ascii="Calibri" w:hAnsi="Calibri" w:cs="Calibri"/>
                <w:color w:val="000000"/>
              </w:rPr>
              <w:t>**</w:t>
            </w:r>
          </w:p>
        </w:tc>
        <w:tc>
          <w:tcPr>
            <w:tcW w:w="2170" w:type="dxa"/>
            <w:shd w:val="clear" w:color="auto" w:fill="E7E6E6" w:themeFill="background2"/>
            <w:vAlign w:val="bottom"/>
          </w:tcPr>
          <w:p w14:paraId="04835A84" w14:textId="1FF37E40" w:rsidR="0089281C" w:rsidRDefault="0089281C" w:rsidP="003F71EA">
            <w:pPr>
              <w:jc w:val="center"/>
              <w:rPr>
                <w:rFonts w:ascii="Calibri" w:hAnsi="Calibri" w:cs="Calibri"/>
                <w:color w:val="000000"/>
              </w:rPr>
            </w:pPr>
            <w:r>
              <w:rPr>
                <w:rFonts w:ascii="Aptos Narrow" w:hAnsi="Aptos Narrow"/>
                <w:color w:val="000000"/>
              </w:rPr>
              <w:t>60.4</w:t>
            </w:r>
          </w:p>
        </w:tc>
      </w:tr>
      <w:tr w:rsidR="0089281C" w14:paraId="2DA4B605" w14:textId="3E343E70" w:rsidTr="003F71EA">
        <w:tc>
          <w:tcPr>
            <w:tcW w:w="1369" w:type="dxa"/>
            <w:vMerge w:val="restart"/>
          </w:tcPr>
          <w:p w14:paraId="1D19CFF9" w14:textId="48677E62" w:rsidR="0089281C" w:rsidRDefault="0089281C" w:rsidP="0089281C">
            <w:r>
              <w:t>Duration x Support</w:t>
            </w:r>
          </w:p>
        </w:tc>
        <w:tc>
          <w:tcPr>
            <w:tcW w:w="1001" w:type="dxa"/>
          </w:tcPr>
          <w:p w14:paraId="024C4519" w14:textId="733DC5F6" w:rsidR="0089281C" w:rsidRDefault="0089281C" w:rsidP="003F71EA">
            <w:pPr>
              <w:jc w:val="center"/>
            </w:pPr>
            <w:r>
              <w:t>2</w:t>
            </w:r>
          </w:p>
        </w:tc>
        <w:tc>
          <w:tcPr>
            <w:tcW w:w="2265" w:type="dxa"/>
            <w:vAlign w:val="bottom"/>
          </w:tcPr>
          <w:p w14:paraId="4303880E" w14:textId="67719313" w:rsidR="0089281C" w:rsidRDefault="0089281C" w:rsidP="0089281C">
            <w:r>
              <w:rPr>
                <w:rFonts w:ascii="Calibri" w:hAnsi="Calibri" w:cs="Calibri"/>
                <w:color w:val="000000"/>
              </w:rPr>
              <w:t>-0.0017</w:t>
            </w:r>
            <w:r w:rsidR="004739EF">
              <w:rPr>
                <w:rFonts w:ascii="Calibri" w:hAnsi="Calibri" w:cs="Calibri"/>
                <w:color w:val="000000"/>
              </w:rPr>
              <w:t xml:space="preserve"> (0.</w:t>
            </w:r>
            <w:r>
              <w:rPr>
                <w:rFonts w:ascii="Calibri" w:hAnsi="Calibri" w:cs="Calibri"/>
                <w:color w:val="000000"/>
              </w:rPr>
              <w:t>0055)</w:t>
            </w:r>
          </w:p>
        </w:tc>
        <w:tc>
          <w:tcPr>
            <w:tcW w:w="2266" w:type="dxa"/>
            <w:vAlign w:val="bottom"/>
          </w:tcPr>
          <w:p w14:paraId="79874EDC" w14:textId="07D627D5" w:rsidR="0089281C" w:rsidRDefault="0089281C" w:rsidP="0089281C">
            <w:r>
              <w:rPr>
                <w:rFonts w:ascii="Calibri" w:hAnsi="Calibri" w:cs="Calibri"/>
                <w:color w:val="000000"/>
              </w:rPr>
              <w:t>-0.0017</w:t>
            </w:r>
            <w:r w:rsidR="004739EF">
              <w:rPr>
                <w:rFonts w:ascii="Calibri" w:hAnsi="Calibri" w:cs="Calibri"/>
                <w:color w:val="000000"/>
              </w:rPr>
              <w:t xml:space="preserve"> (0.</w:t>
            </w:r>
            <w:r>
              <w:rPr>
                <w:rFonts w:ascii="Calibri" w:hAnsi="Calibri" w:cs="Calibri"/>
                <w:color w:val="000000"/>
              </w:rPr>
              <w:t>0055)</w:t>
            </w:r>
          </w:p>
        </w:tc>
        <w:tc>
          <w:tcPr>
            <w:tcW w:w="2266" w:type="dxa"/>
            <w:vAlign w:val="bottom"/>
          </w:tcPr>
          <w:p w14:paraId="56E95398" w14:textId="725F83E7" w:rsidR="0089281C" w:rsidRDefault="0089281C" w:rsidP="0089281C">
            <w:r>
              <w:rPr>
                <w:rFonts w:ascii="Calibri" w:hAnsi="Calibri" w:cs="Calibri"/>
                <w:color w:val="000000"/>
              </w:rPr>
              <w:t>-0.0061</w:t>
            </w:r>
            <w:r w:rsidR="004739EF">
              <w:rPr>
                <w:rFonts w:ascii="Calibri" w:hAnsi="Calibri" w:cs="Calibri"/>
                <w:color w:val="000000"/>
              </w:rPr>
              <w:t xml:space="preserve"> (0.</w:t>
            </w:r>
            <w:r>
              <w:rPr>
                <w:rFonts w:ascii="Calibri" w:hAnsi="Calibri" w:cs="Calibri"/>
                <w:color w:val="000000"/>
              </w:rPr>
              <w:t>0080)</w:t>
            </w:r>
          </w:p>
        </w:tc>
        <w:tc>
          <w:tcPr>
            <w:tcW w:w="2266" w:type="dxa"/>
            <w:vAlign w:val="bottom"/>
          </w:tcPr>
          <w:p w14:paraId="5038C9DB" w14:textId="1A643990" w:rsidR="0089281C" w:rsidRDefault="0089281C" w:rsidP="0089281C">
            <w:r>
              <w:rPr>
                <w:rFonts w:ascii="Calibri" w:hAnsi="Calibri" w:cs="Calibri"/>
                <w:color w:val="000000"/>
              </w:rPr>
              <w:t>-0.0061</w:t>
            </w:r>
            <w:r w:rsidR="004739EF">
              <w:rPr>
                <w:rFonts w:ascii="Calibri" w:hAnsi="Calibri" w:cs="Calibri"/>
                <w:color w:val="000000"/>
              </w:rPr>
              <w:t xml:space="preserve"> (0.</w:t>
            </w:r>
            <w:r>
              <w:rPr>
                <w:rFonts w:ascii="Calibri" w:hAnsi="Calibri" w:cs="Calibri"/>
                <w:color w:val="000000"/>
              </w:rPr>
              <w:t>0078)</w:t>
            </w:r>
          </w:p>
        </w:tc>
        <w:tc>
          <w:tcPr>
            <w:tcW w:w="2170" w:type="dxa"/>
            <w:vAlign w:val="bottom"/>
          </w:tcPr>
          <w:p w14:paraId="754C2946" w14:textId="5B3F30A5" w:rsidR="0089281C" w:rsidRDefault="0089281C" w:rsidP="003F71EA">
            <w:pPr>
              <w:jc w:val="center"/>
              <w:rPr>
                <w:rFonts w:ascii="Calibri" w:hAnsi="Calibri" w:cs="Calibri"/>
                <w:color w:val="000000"/>
              </w:rPr>
            </w:pPr>
            <w:r>
              <w:rPr>
                <w:rFonts w:ascii="Aptos Narrow" w:hAnsi="Aptos Narrow"/>
                <w:color w:val="000000"/>
              </w:rPr>
              <w:t>45.5</w:t>
            </w:r>
          </w:p>
        </w:tc>
      </w:tr>
      <w:tr w:rsidR="0089281C" w14:paraId="493372A2" w14:textId="05D8536D" w:rsidTr="003F71EA">
        <w:tc>
          <w:tcPr>
            <w:tcW w:w="1369" w:type="dxa"/>
            <w:vMerge/>
          </w:tcPr>
          <w:p w14:paraId="7179C901" w14:textId="77777777" w:rsidR="0089281C" w:rsidRDefault="0089281C" w:rsidP="0089281C"/>
        </w:tc>
        <w:tc>
          <w:tcPr>
            <w:tcW w:w="1001" w:type="dxa"/>
          </w:tcPr>
          <w:p w14:paraId="6821177C" w14:textId="23E050AD" w:rsidR="0089281C" w:rsidRDefault="0089281C" w:rsidP="003F71EA">
            <w:pPr>
              <w:jc w:val="center"/>
            </w:pPr>
            <w:r>
              <w:t>3</w:t>
            </w:r>
          </w:p>
        </w:tc>
        <w:tc>
          <w:tcPr>
            <w:tcW w:w="2265" w:type="dxa"/>
            <w:vAlign w:val="bottom"/>
          </w:tcPr>
          <w:p w14:paraId="588ECE15" w14:textId="4D9224AA" w:rsidR="0089281C" w:rsidRDefault="0089281C" w:rsidP="0089281C">
            <w:r>
              <w:rPr>
                <w:rFonts w:ascii="Calibri" w:hAnsi="Calibri" w:cs="Calibri"/>
                <w:color w:val="000000"/>
              </w:rPr>
              <w:t>-0.0146</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0059)*</w:t>
            </w:r>
            <w:proofErr w:type="gramEnd"/>
            <w:r>
              <w:rPr>
                <w:rFonts w:ascii="Calibri" w:hAnsi="Calibri" w:cs="Calibri"/>
                <w:color w:val="000000"/>
              </w:rPr>
              <w:t>*</w:t>
            </w:r>
          </w:p>
        </w:tc>
        <w:tc>
          <w:tcPr>
            <w:tcW w:w="2266" w:type="dxa"/>
            <w:vAlign w:val="bottom"/>
          </w:tcPr>
          <w:p w14:paraId="7984D3E4" w14:textId="4F3B9B32" w:rsidR="0089281C" w:rsidRDefault="0089281C" w:rsidP="0089281C">
            <w:r>
              <w:rPr>
                <w:rFonts w:ascii="Calibri" w:hAnsi="Calibri" w:cs="Calibri"/>
                <w:color w:val="000000"/>
              </w:rPr>
              <w:t>-0.0146</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0059)*</w:t>
            </w:r>
            <w:proofErr w:type="gramEnd"/>
            <w:r>
              <w:rPr>
                <w:rFonts w:ascii="Calibri" w:hAnsi="Calibri" w:cs="Calibri"/>
                <w:color w:val="000000"/>
              </w:rPr>
              <w:t>*</w:t>
            </w:r>
          </w:p>
        </w:tc>
        <w:tc>
          <w:tcPr>
            <w:tcW w:w="2266" w:type="dxa"/>
            <w:vAlign w:val="bottom"/>
          </w:tcPr>
          <w:p w14:paraId="77C1D0FA" w14:textId="53189EE5" w:rsidR="0089281C" w:rsidRDefault="0089281C" w:rsidP="0089281C">
            <w:r>
              <w:rPr>
                <w:rFonts w:ascii="Calibri" w:hAnsi="Calibri" w:cs="Calibri"/>
                <w:color w:val="000000"/>
              </w:rPr>
              <w:t>-0.0066</w:t>
            </w:r>
            <w:r w:rsidR="004739EF">
              <w:rPr>
                <w:rFonts w:ascii="Calibri" w:hAnsi="Calibri" w:cs="Calibri"/>
                <w:color w:val="000000"/>
              </w:rPr>
              <w:t xml:space="preserve"> (0.</w:t>
            </w:r>
            <w:r>
              <w:rPr>
                <w:rFonts w:ascii="Calibri" w:hAnsi="Calibri" w:cs="Calibri"/>
                <w:color w:val="000000"/>
              </w:rPr>
              <w:t>0098)</w:t>
            </w:r>
          </w:p>
        </w:tc>
        <w:tc>
          <w:tcPr>
            <w:tcW w:w="2266" w:type="dxa"/>
            <w:vAlign w:val="bottom"/>
          </w:tcPr>
          <w:p w14:paraId="617B1076" w14:textId="4BB74D1C" w:rsidR="0089281C" w:rsidRDefault="0089281C" w:rsidP="0089281C">
            <w:r>
              <w:rPr>
                <w:rFonts w:ascii="Calibri" w:hAnsi="Calibri" w:cs="Calibri"/>
                <w:color w:val="000000"/>
              </w:rPr>
              <w:t>-0.0065</w:t>
            </w:r>
            <w:r w:rsidR="004739EF">
              <w:rPr>
                <w:rFonts w:ascii="Calibri" w:hAnsi="Calibri" w:cs="Calibri"/>
                <w:color w:val="000000"/>
              </w:rPr>
              <w:t xml:space="preserve"> (0.</w:t>
            </w:r>
            <w:r>
              <w:rPr>
                <w:rFonts w:ascii="Calibri" w:hAnsi="Calibri" w:cs="Calibri"/>
                <w:color w:val="000000"/>
              </w:rPr>
              <w:t>0098)</w:t>
            </w:r>
          </w:p>
        </w:tc>
        <w:tc>
          <w:tcPr>
            <w:tcW w:w="2170" w:type="dxa"/>
            <w:vAlign w:val="bottom"/>
          </w:tcPr>
          <w:p w14:paraId="57052CC7" w14:textId="223A15A7" w:rsidR="0089281C" w:rsidRDefault="0089281C" w:rsidP="003F71EA">
            <w:pPr>
              <w:jc w:val="center"/>
              <w:rPr>
                <w:rFonts w:ascii="Calibri" w:hAnsi="Calibri" w:cs="Calibri"/>
                <w:color w:val="000000"/>
              </w:rPr>
            </w:pPr>
            <w:r>
              <w:rPr>
                <w:rFonts w:ascii="Aptos Narrow" w:hAnsi="Aptos Narrow"/>
                <w:color w:val="000000"/>
              </w:rPr>
              <w:t>66.1</w:t>
            </w:r>
          </w:p>
        </w:tc>
      </w:tr>
      <w:tr w:rsidR="0089281C" w14:paraId="053B2191" w14:textId="7C93A043" w:rsidTr="003F71EA">
        <w:tc>
          <w:tcPr>
            <w:tcW w:w="1369" w:type="dxa"/>
            <w:vMerge/>
          </w:tcPr>
          <w:p w14:paraId="73151117" w14:textId="77777777" w:rsidR="0089281C" w:rsidRDefault="0089281C" w:rsidP="0089281C"/>
        </w:tc>
        <w:tc>
          <w:tcPr>
            <w:tcW w:w="1001" w:type="dxa"/>
          </w:tcPr>
          <w:p w14:paraId="0A3D9AFE" w14:textId="6F83BC4F" w:rsidR="0089281C" w:rsidRDefault="0089281C" w:rsidP="003F71EA">
            <w:pPr>
              <w:jc w:val="center"/>
            </w:pPr>
            <w:r>
              <w:t>4</w:t>
            </w:r>
          </w:p>
        </w:tc>
        <w:tc>
          <w:tcPr>
            <w:tcW w:w="2265" w:type="dxa"/>
            <w:vAlign w:val="bottom"/>
          </w:tcPr>
          <w:p w14:paraId="786FAAA8" w14:textId="300AA9F0" w:rsidR="0089281C" w:rsidRDefault="0089281C" w:rsidP="0089281C">
            <w:r>
              <w:rPr>
                <w:rFonts w:ascii="Calibri" w:hAnsi="Calibri" w:cs="Calibri"/>
                <w:color w:val="000000"/>
              </w:rPr>
              <w:t>-0.0491</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0060)*</w:t>
            </w:r>
            <w:proofErr w:type="gramEnd"/>
            <w:r>
              <w:rPr>
                <w:rFonts w:ascii="Calibri" w:hAnsi="Calibri" w:cs="Calibri"/>
                <w:color w:val="000000"/>
              </w:rPr>
              <w:t>**</w:t>
            </w:r>
          </w:p>
        </w:tc>
        <w:tc>
          <w:tcPr>
            <w:tcW w:w="2266" w:type="dxa"/>
            <w:vAlign w:val="bottom"/>
          </w:tcPr>
          <w:p w14:paraId="6EF2EB8F" w14:textId="677DCD06" w:rsidR="0089281C" w:rsidRDefault="0089281C" w:rsidP="0089281C">
            <w:r>
              <w:rPr>
                <w:rFonts w:ascii="Calibri" w:hAnsi="Calibri" w:cs="Calibri"/>
                <w:color w:val="000000"/>
              </w:rPr>
              <w:t>-0.0491</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0060)*</w:t>
            </w:r>
            <w:proofErr w:type="gramEnd"/>
            <w:r>
              <w:rPr>
                <w:rFonts w:ascii="Calibri" w:hAnsi="Calibri" w:cs="Calibri"/>
                <w:color w:val="000000"/>
              </w:rPr>
              <w:t>**</w:t>
            </w:r>
          </w:p>
        </w:tc>
        <w:tc>
          <w:tcPr>
            <w:tcW w:w="2266" w:type="dxa"/>
            <w:vAlign w:val="bottom"/>
          </w:tcPr>
          <w:p w14:paraId="7843C8F4" w14:textId="14260761" w:rsidR="0089281C" w:rsidRDefault="0089281C" w:rsidP="0089281C">
            <w:r>
              <w:rPr>
                <w:rFonts w:ascii="Calibri" w:hAnsi="Calibri" w:cs="Calibri"/>
                <w:color w:val="000000"/>
              </w:rPr>
              <w:t>-0.0551</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0108)*</w:t>
            </w:r>
            <w:proofErr w:type="gramEnd"/>
            <w:r>
              <w:rPr>
                <w:rFonts w:ascii="Calibri" w:hAnsi="Calibri" w:cs="Calibri"/>
                <w:color w:val="000000"/>
              </w:rPr>
              <w:t>**</w:t>
            </w:r>
          </w:p>
        </w:tc>
        <w:tc>
          <w:tcPr>
            <w:tcW w:w="2266" w:type="dxa"/>
            <w:vAlign w:val="bottom"/>
          </w:tcPr>
          <w:p w14:paraId="5B812A28" w14:textId="203D23A6" w:rsidR="0089281C" w:rsidRDefault="0089281C" w:rsidP="0089281C">
            <w:r>
              <w:rPr>
                <w:rFonts w:ascii="Calibri" w:hAnsi="Calibri" w:cs="Calibri"/>
                <w:color w:val="000000"/>
              </w:rPr>
              <w:t>-0.0551</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0109)*</w:t>
            </w:r>
            <w:proofErr w:type="gramEnd"/>
            <w:r>
              <w:rPr>
                <w:rFonts w:ascii="Calibri" w:hAnsi="Calibri" w:cs="Calibri"/>
                <w:color w:val="000000"/>
              </w:rPr>
              <w:t>**</w:t>
            </w:r>
          </w:p>
        </w:tc>
        <w:tc>
          <w:tcPr>
            <w:tcW w:w="2170" w:type="dxa"/>
            <w:vAlign w:val="bottom"/>
          </w:tcPr>
          <w:p w14:paraId="46781F9A" w14:textId="295D7273" w:rsidR="0089281C" w:rsidRDefault="0089281C" w:rsidP="003F71EA">
            <w:pPr>
              <w:jc w:val="center"/>
              <w:rPr>
                <w:rFonts w:ascii="Calibri" w:hAnsi="Calibri" w:cs="Calibri"/>
                <w:color w:val="000000"/>
              </w:rPr>
            </w:pPr>
            <w:r>
              <w:rPr>
                <w:rFonts w:ascii="Aptos Narrow" w:hAnsi="Aptos Narrow"/>
                <w:color w:val="000000"/>
              </w:rPr>
              <w:t>80.0</w:t>
            </w:r>
          </w:p>
        </w:tc>
      </w:tr>
      <w:tr w:rsidR="0089281C" w14:paraId="71285DCA" w14:textId="09613B21" w:rsidTr="003F71EA">
        <w:tc>
          <w:tcPr>
            <w:tcW w:w="1369" w:type="dxa"/>
            <w:vMerge/>
          </w:tcPr>
          <w:p w14:paraId="114D80D2" w14:textId="77777777" w:rsidR="0089281C" w:rsidRDefault="0089281C" w:rsidP="0089281C"/>
        </w:tc>
        <w:tc>
          <w:tcPr>
            <w:tcW w:w="1001" w:type="dxa"/>
          </w:tcPr>
          <w:p w14:paraId="6553AEC3" w14:textId="2BDC1D22" w:rsidR="0089281C" w:rsidRDefault="0089281C" w:rsidP="003F71EA">
            <w:pPr>
              <w:jc w:val="center"/>
            </w:pPr>
            <w:r>
              <w:t>5</w:t>
            </w:r>
          </w:p>
        </w:tc>
        <w:tc>
          <w:tcPr>
            <w:tcW w:w="2265" w:type="dxa"/>
            <w:vAlign w:val="bottom"/>
          </w:tcPr>
          <w:p w14:paraId="56644AB3" w14:textId="2048F4FB" w:rsidR="0089281C" w:rsidRDefault="0089281C" w:rsidP="0089281C">
            <w:r>
              <w:rPr>
                <w:rFonts w:ascii="Calibri" w:hAnsi="Calibri" w:cs="Calibri"/>
                <w:color w:val="000000"/>
              </w:rPr>
              <w:t>-0.0632</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0058)*</w:t>
            </w:r>
            <w:proofErr w:type="gramEnd"/>
            <w:r>
              <w:rPr>
                <w:rFonts w:ascii="Calibri" w:hAnsi="Calibri" w:cs="Calibri"/>
                <w:color w:val="000000"/>
              </w:rPr>
              <w:t>**</w:t>
            </w:r>
          </w:p>
        </w:tc>
        <w:tc>
          <w:tcPr>
            <w:tcW w:w="2266" w:type="dxa"/>
            <w:vAlign w:val="bottom"/>
          </w:tcPr>
          <w:p w14:paraId="6092A964" w14:textId="35CA084B" w:rsidR="0089281C" w:rsidRDefault="0089281C" w:rsidP="0089281C">
            <w:r>
              <w:rPr>
                <w:rFonts w:ascii="Calibri" w:hAnsi="Calibri" w:cs="Calibri"/>
                <w:color w:val="000000"/>
              </w:rPr>
              <w:t>-0.0632</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0058)*</w:t>
            </w:r>
            <w:proofErr w:type="gramEnd"/>
            <w:r>
              <w:rPr>
                <w:rFonts w:ascii="Calibri" w:hAnsi="Calibri" w:cs="Calibri"/>
                <w:color w:val="000000"/>
              </w:rPr>
              <w:t>**</w:t>
            </w:r>
          </w:p>
        </w:tc>
        <w:tc>
          <w:tcPr>
            <w:tcW w:w="2266" w:type="dxa"/>
            <w:vAlign w:val="bottom"/>
          </w:tcPr>
          <w:p w14:paraId="75793E89" w14:textId="5DFCEC1E" w:rsidR="0089281C" w:rsidRDefault="0089281C" w:rsidP="0089281C">
            <w:r>
              <w:rPr>
                <w:rFonts w:ascii="Calibri" w:hAnsi="Calibri" w:cs="Calibri"/>
                <w:color w:val="000000"/>
              </w:rPr>
              <w:t>-0.0580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0102)*</w:t>
            </w:r>
            <w:proofErr w:type="gramEnd"/>
            <w:r>
              <w:rPr>
                <w:rFonts w:ascii="Calibri" w:hAnsi="Calibri" w:cs="Calibri"/>
                <w:color w:val="000000"/>
              </w:rPr>
              <w:t>**</w:t>
            </w:r>
          </w:p>
        </w:tc>
        <w:tc>
          <w:tcPr>
            <w:tcW w:w="2266" w:type="dxa"/>
            <w:vAlign w:val="bottom"/>
          </w:tcPr>
          <w:p w14:paraId="47610C79" w14:textId="1DD022E7" w:rsidR="0089281C" w:rsidRDefault="0089281C" w:rsidP="0089281C">
            <w:r>
              <w:rPr>
                <w:rFonts w:ascii="Calibri" w:hAnsi="Calibri" w:cs="Calibri"/>
                <w:color w:val="000000"/>
              </w:rPr>
              <w:t>-0.0581</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0103)*</w:t>
            </w:r>
            <w:proofErr w:type="gramEnd"/>
            <w:r>
              <w:rPr>
                <w:rFonts w:ascii="Calibri" w:hAnsi="Calibri" w:cs="Calibri"/>
                <w:color w:val="000000"/>
              </w:rPr>
              <w:t>**</w:t>
            </w:r>
          </w:p>
        </w:tc>
        <w:tc>
          <w:tcPr>
            <w:tcW w:w="2170" w:type="dxa"/>
            <w:vAlign w:val="bottom"/>
          </w:tcPr>
          <w:p w14:paraId="72260ED7" w14:textId="00FC63E6" w:rsidR="0089281C" w:rsidRDefault="0089281C" w:rsidP="003F71EA">
            <w:pPr>
              <w:jc w:val="center"/>
              <w:rPr>
                <w:rFonts w:ascii="Calibri" w:hAnsi="Calibri" w:cs="Calibri"/>
                <w:color w:val="000000"/>
              </w:rPr>
            </w:pPr>
            <w:r>
              <w:rPr>
                <w:rFonts w:ascii="Aptos Narrow" w:hAnsi="Aptos Narrow"/>
                <w:color w:val="000000"/>
              </w:rPr>
              <w:t>75.9</w:t>
            </w:r>
          </w:p>
        </w:tc>
      </w:tr>
      <w:tr w:rsidR="0089281C" w14:paraId="175183F6" w14:textId="3914549A" w:rsidTr="00936926">
        <w:tc>
          <w:tcPr>
            <w:tcW w:w="1369" w:type="dxa"/>
            <w:vMerge w:val="restart"/>
            <w:shd w:val="clear" w:color="auto" w:fill="E7E6E6" w:themeFill="background2"/>
          </w:tcPr>
          <w:p w14:paraId="2D09E4CE" w14:textId="2D41A15A" w:rsidR="0089281C" w:rsidRDefault="0089281C" w:rsidP="0089281C">
            <w:r>
              <w:t>Duration x Sadness</w:t>
            </w:r>
          </w:p>
        </w:tc>
        <w:tc>
          <w:tcPr>
            <w:tcW w:w="1001" w:type="dxa"/>
            <w:shd w:val="clear" w:color="auto" w:fill="E7E6E6" w:themeFill="background2"/>
          </w:tcPr>
          <w:p w14:paraId="6F9B6BDB" w14:textId="365673B3" w:rsidR="0089281C" w:rsidRDefault="0089281C" w:rsidP="003F71EA">
            <w:pPr>
              <w:jc w:val="center"/>
            </w:pPr>
            <w:r>
              <w:t>2</w:t>
            </w:r>
          </w:p>
        </w:tc>
        <w:tc>
          <w:tcPr>
            <w:tcW w:w="2265" w:type="dxa"/>
            <w:shd w:val="clear" w:color="auto" w:fill="E7E6E6" w:themeFill="background2"/>
            <w:vAlign w:val="bottom"/>
          </w:tcPr>
          <w:p w14:paraId="3885932A" w14:textId="739473CE" w:rsidR="0089281C" w:rsidRDefault="0089281C" w:rsidP="0089281C">
            <w:r>
              <w:rPr>
                <w:rFonts w:ascii="Calibri" w:hAnsi="Calibri" w:cs="Calibri"/>
                <w:color w:val="000000"/>
              </w:rPr>
              <w:t>-0.0201</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0061)*</w:t>
            </w:r>
            <w:proofErr w:type="gramEnd"/>
            <w:r>
              <w:rPr>
                <w:rFonts w:ascii="Calibri" w:hAnsi="Calibri" w:cs="Calibri"/>
                <w:color w:val="000000"/>
              </w:rPr>
              <w:t>**</w:t>
            </w:r>
          </w:p>
        </w:tc>
        <w:tc>
          <w:tcPr>
            <w:tcW w:w="2266" w:type="dxa"/>
            <w:shd w:val="clear" w:color="auto" w:fill="E7E6E6" w:themeFill="background2"/>
            <w:vAlign w:val="bottom"/>
          </w:tcPr>
          <w:p w14:paraId="776B8D98" w14:textId="2145EE20" w:rsidR="0089281C" w:rsidRDefault="0089281C" w:rsidP="0089281C">
            <w:r>
              <w:rPr>
                <w:rFonts w:ascii="Calibri" w:hAnsi="Calibri" w:cs="Calibri"/>
                <w:color w:val="000000"/>
              </w:rPr>
              <w:t>-0.0201</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0061)*</w:t>
            </w:r>
            <w:proofErr w:type="gramEnd"/>
            <w:r>
              <w:rPr>
                <w:rFonts w:ascii="Calibri" w:hAnsi="Calibri" w:cs="Calibri"/>
                <w:color w:val="000000"/>
              </w:rPr>
              <w:t>**</w:t>
            </w:r>
          </w:p>
        </w:tc>
        <w:tc>
          <w:tcPr>
            <w:tcW w:w="2266" w:type="dxa"/>
            <w:shd w:val="clear" w:color="auto" w:fill="E7E6E6" w:themeFill="background2"/>
            <w:vAlign w:val="bottom"/>
          </w:tcPr>
          <w:p w14:paraId="7423EA2A" w14:textId="5E47FC92" w:rsidR="0089281C" w:rsidRDefault="0089281C" w:rsidP="0089281C">
            <w:r>
              <w:rPr>
                <w:rFonts w:ascii="Calibri" w:hAnsi="Calibri" w:cs="Calibri"/>
                <w:color w:val="000000"/>
              </w:rPr>
              <w:t>-0.0139</w:t>
            </w:r>
            <w:r w:rsidR="004739EF">
              <w:rPr>
                <w:rFonts w:ascii="Calibri" w:hAnsi="Calibri" w:cs="Calibri"/>
                <w:color w:val="000000"/>
              </w:rPr>
              <w:t xml:space="preserve"> (0.</w:t>
            </w:r>
            <w:r>
              <w:rPr>
                <w:rFonts w:ascii="Calibri" w:hAnsi="Calibri" w:cs="Calibri"/>
                <w:color w:val="000000"/>
              </w:rPr>
              <w:t>0095)</w:t>
            </w:r>
          </w:p>
        </w:tc>
        <w:tc>
          <w:tcPr>
            <w:tcW w:w="2266" w:type="dxa"/>
            <w:shd w:val="clear" w:color="auto" w:fill="E7E6E6" w:themeFill="background2"/>
            <w:vAlign w:val="bottom"/>
          </w:tcPr>
          <w:p w14:paraId="20DB4778" w14:textId="4E97104C" w:rsidR="0089281C" w:rsidRDefault="0089281C" w:rsidP="0089281C">
            <w:r>
              <w:rPr>
                <w:rFonts w:ascii="Calibri" w:hAnsi="Calibri" w:cs="Calibri"/>
                <w:color w:val="000000"/>
              </w:rPr>
              <w:t>-0.0140</w:t>
            </w:r>
            <w:r w:rsidR="004739EF">
              <w:rPr>
                <w:rFonts w:ascii="Calibri" w:hAnsi="Calibri" w:cs="Calibri"/>
                <w:color w:val="000000"/>
              </w:rPr>
              <w:t xml:space="preserve"> (0.</w:t>
            </w:r>
            <w:r>
              <w:rPr>
                <w:rFonts w:ascii="Calibri" w:hAnsi="Calibri" w:cs="Calibri"/>
                <w:color w:val="000000"/>
              </w:rPr>
              <w:t>0095)</w:t>
            </w:r>
          </w:p>
        </w:tc>
        <w:tc>
          <w:tcPr>
            <w:tcW w:w="2170" w:type="dxa"/>
            <w:shd w:val="clear" w:color="auto" w:fill="E7E6E6" w:themeFill="background2"/>
            <w:vAlign w:val="bottom"/>
          </w:tcPr>
          <w:p w14:paraId="5BFE7395" w14:textId="6D9111EB" w:rsidR="0089281C" w:rsidRDefault="0089281C" w:rsidP="003F71EA">
            <w:pPr>
              <w:jc w:val="center"/>
              <w:rPr>
                <w:rFonts w:ascii="Calibri" w:hAnsi="Calibri" w:cs="Calibri"/>
                <w:color w:val="000000"/>
              </w:rPr>
            </w:pPr>
            <w:r>
              <w:rPr>
                <w:rFonts w:ascii="Aptos Narrow" w:hAnsi="Aptos Narrow"/>
                <w:color w:val="000000"/>
              </w:rPr>
              <w:t>55.7</w:t>
            </w:r>
          </w:p>
        </w:tc>
      </w:tr>
      <w:tr w:rsidR="0089281C" w14:paraId="43778039" w14:textId="4BA4FA96" w:rsidTr="00936926">
        <w:tc>
          <w:tcPr>
            <w:tcW w:w="1369" w:type="dxa"/>
            <w:vMerge/>
            <w:shd w:val="clear" w:color="auto" w:fill="E7E6E6" w:themeFill="background2"/>
          </w:tcPr>
          <w:p w14:paraId="075FE8BC" w14:textId="77777777" w:rsidR="0089281C" w:rsidRDefault="0089281C" w:rsidP="0089281C"/>
        </w:tc>
        <w:tc>
          <w:tcPr>
            <w:tcW w:w="1001" w:type="dxa"/>
            <w:shd w:val="clear" w:color="auto" w:fill="E7E6E6" w:themeFill="background2"/>
          </w:tcPr>
          <w:p w14:paraId="05703710" w14:textId="2DA16568" w:rsidR="0089281C" w:rsidRDefault="0089281C" w:rsidP="003F71EA">
            <w:pPr>
              <w:jc w:val="center"/>
            </w:pPr>
            <w:r>
              <w:t>3</w:t>
            </w:r>
          </w:p>
        </w:tc>
        <w:tc>
          <w:tcPr>
            <w:tcW w:w="2265" w:type="dxa"/>
            <w:shd w:val="clear" w:color="auto" w:fill="E7E6E6" w:themeFill="background2"/>
            <w:vAlign w:val="bottom"/>
          </w:tcPr>
          <w:p w14:paraId="3CFD0E38" w14:textId="37DBA126" w:rsidR="0089281C" w:rsidRDefault="0089281C" w:rsidP="0089281C">
            <w:r>
              <w:rPr>
                <w:rFonts w:ascii="Calibri" w:hAnsi="Calibri" w:cs="Calibri"/>
                <w:color w:val="000000"/>
              </w:rPr>
              <w:t>-0.0221</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0057)*</w:t>
            </w:r>
            <w:proofErr w:type="gramEnd"/>
            <w:r>
              <w:rPr>
                <w:rFonts w:ascii="Calibri" w:hAnsi="Calibri" w:cs="Calibri"/>
                <w:color w:val="000000"/>
              </w:rPr>
              <w:t>**</w:t>
            </w:r>
          </w:p>
        </w:tc>
        <w:tc>
          <w:tcPr>
            <w:tcW w:w="2266" w:type="dxa"/>
            <w:shd w:val="clear" w:color="auto" w:fill="E7E6E6" w:themeFill="background2"/>
            <w:vAlign w:val="bottom"/>
          </w:tcPr>
          <w:p w14:paraId="53175707" w14:textId="4F6E2F29" w:rsidR="0089281C" w:rsidRDefault="0089281C" w:rsidP="0089281C">
            <w:r>
              <w:rPr>
                <w:rFonts w:ascii="Calibri" w:hAnsi="Calibri" w:cs="Calibri"/>
                <w:color w:val="000000"/>
              </w:rPr>
              <w:t>-0.0221</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0057)*</w:t>
            </w:r>
            <w:proofErr w:type="gramEnd"/>
            <w:r>
              <w:rPr>
                <w:rFonts w:ascii="Calibri" w:hAnsi="Calibri" w:cs="Calibri"/>
                <w:color w:val="000000"/>
              </w:rPr>
              <w:t>**</w:t>
            </w:r>
          </w:p>
        </w:tc>
        <w:tc>
          <w:tcPr>
            <w:tcW w:w="2266" w:type="dxa"/>
            <w:shd w:val="clear" w:color="auto" w:fill="E7E6E6" w:themeFill="background2"/>
            <w:vAlign w:val="bottom"/>
          </w:tcPr>
          <w:p w14:paraId="41729BD5" w14:textId="093B7382" w:rsidR="0089281C" w:rsidRDefault="0089281C" w:rsidP="0089281C">
            <w:r>
              <w:rPr>
                <w:rFonts w:ascii="Calibri" w:hAnsi="Calibri" w:cs="Calibri"/>
                <w:color w:val="000000"/>
              </w:rPr>
              <w:t>-0.0248</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0085)*</w:t>
            </w:r>
            <w:proofErr w:type="gramEnd"/>
            <w:r>
              <w:rPr>
                <w:rFonts w:ascii="Calibri" w:hAnsi="Calibri" w:cs="Calibri"/>
                <w:color w:val="000000"/>
              </w:rPr>
              <w:t>**</w:t>
            </w:r>
          </w:p>
        </w:tc>
        <w:tc>
          <w:tcPr>
            <w:tcW w:w="2266" w:type="dxa"/>
            <w:shd w:val="clear" w:color="auto" w:fill="E7E6E6" w:themeFill="background2"/>
            <w:vAlign w:val="bottom"/>
          </w:tcPr>
          <w:p w14:paraId="64D1109F" w14:textId="2DB3C6E4" w:rsidR="0089281C" w:rsidRDefault="0089281C" w:rsidP="0089281C">
            <w:r>
              <w:rPr>
                <w:rFonts w:ascii="Calibri" w:hAnsi="Calibri" w:cs="Calibri"/>
                <w:color w:val="000000"/>
              </w:rPr>
              <w:t>-0.0253</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0085)*</w:t>
            </w:r>
            <w:proofErr w:type="gramEnd"/>
            <w:r>
              <w:rPr>
                <w:rFonts w:ascii="Calibri" w:hAnsi="Calibri" w:cs="Calibri"/>
                <w:color w:val="000000"/>
              </w:rPr>
              <w:t>**</w:t>
            </w:r>
          </w:p>
        </w:tc>
        <w:tc>
          <w:tcPr>
            <w:tcW w:w="2170" w:type="dxa"/>
            <w:shd w:val="clear" w:color="auto" w:fill="E7E6E6" w:themeFill="background2"/>
            <w:vAlign w:val="bottom"/>
          </w:tcPr>
          <w:p w14:paraId="132E3612" w14:textId="71695A62" w:rsidR="0089281C" w:rsidRDefault="0089281C" w:rsidP="003F71EA">
            <w:pPr>
              <w:jc w:val="center"/>
              <w:rPr>
                <w:rFonts w:ascii="Calibri" w:hAnsi="Calibri" w:cs="Calibri"/>
                <w:color w:val="000000"/>
              </w:rPr>
            </w:pPr>
            <w:r>
              <w:rPr>
                <w:rFonts w:ascii="Aptos Narrow" w:hAnsi="Aptos Narrow"/>
                <w:color w:val="000000"/>
              </w:rPr>
              <w:t>49.1</w:t>
            </w:r>
          </w:p>
        </w:tc>
      </w:tr>
      <w:tr w:rsidR="0089281C" w14:paraId="551FAF4E" w14:textId="6EDD0164" w:rsidTr="00936926">
        <w:tc>
          <w:tcPr>
            <w:tcW w:w="1369" w:type="dxa"/>
            <w:vMerge/>
            <w:shd w:val="clear" w:color="auto" w:fill="E7E6E6" w:themeFill="background2"/>
          </w:tcPr>
          <w:p w14:paraId="7CA4A558" w14:textId="77777777" w:rsidR="0089281C" w:rsidRDefault="0089281C" w:rsidP="0089281C"/>
        </w:tc>
        <w:tc>
          <w:tcPr>
            <w:tcW w:w="1001" w:type="dxa"/>
            <w:shd w:val="clear" w:color="auto" w:fill="E7E6E6" w:themeFill="background2"/>
          </w:tcPr>
          <w:p w14:paraId="53681D33" w14:textId="23BC1648" w:rsidR="0089281C" w:rsidRDefault="0089281C" w:rsidP="003F71EA">
            <w:pPr>
              <w:jc w:val="center"/>
            </w:pPr>
            <w:r>
              <w:t>4</w:t>
            </w:r>
          </w:p>
        </w:tc>
        <w:tc>
          <w:tcPr>
            <w:tcW w:w="2265" w:type="dxa"/>
            <w:shd w:val="clear" w:color="auto" w:fill="E7E6E6" w:themeFill="background2"/>
            <w:vAlign w:val="bottom"/>
          </w:tcPr>
          <w:p w14:paraId="5C350DA9" w14:textId="4961303A" w:rsidR="0089281C" w:rsidRDefault="0089281C" w:rsidP="0089281C">
            <w:r>
              <w:rPr>
                <w:rFonts w:ascii="Calibri" w:hAnsi="Calibri" w:cs="Calibri"/>
                <w:color w:val="000000"/>
              </w:rPr>
              <w:t>-0.0533</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0058)*</w:t>
            </w:r>
            <w:proofErr w:type="gramEnd"/>
            <w:r>
              <w:rPr>
                <w:rFonts w:ascii="Calibri" w:hAnsi="Calibri" w:cs="Calibri"/>
                <w:color w:val="000000"/>
              </w:rPr>
              <w:t>**</w:t>
            </w:r>
          </w:p>
        </w:tc>
        <w:tc>
          <w:tcPr>
            <w:tcW w:w="2266" w:type="dxa"/>
            <w:shd w:val="clear" w:color="auto" w:fill="E7E6E6" w:themeFill="background2"/>
            <w:vAlign w:val="bottom"/>
          </w:tcPr>
          <w:p w14:paraId="7A59E7F4" w14:textId="520410E7" w:rsidR="0089281C" w:rsidRDefault="0089281C" w:rsidP="0089281C">
            <w:r>
              <w:rPr>
                <w:rFonts w:ascii="Calibri" w:hAnsi="Calibri" w:cs="Calibri"/>
                <w:color w:val="000000"/>
              </w:rPr>
              <w:t>-0.0533</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0058)*</w:t>
            </w:r>
            <w:proofErr w:type="gramEnd"/>
            <w:r>
              <w:rPr>
                <w:rFonts w:ascii="Calibri" w:hAnsi="Calibri" w:cs="Calibri"/>
                <w:color w:val="000000"/>
              </w:rPr>
              <w:t>**</w:t>
            </w:r>
          </w:p>
        </w:tc>
        <w:tc>
          <w:tcPr>
            <w:tcW w:w="2266" w:type="dxa"/>
            <w:shd w:val="clear" w:color="auto" w:fill="E7E6E6" w:themeFill="background2"/>
            <w:vAlign w:val="bottom"/>
          </w:tcPr>
          <w:p w14:paraId="66247A7E" w14:textId="5CDBE618" w:rsidR="0089281C" w:rsidRDefault="0089281C" w:rsidP="0089281C">
            <w:r>
              <w:rPr>
                <w:rFonts w:ascii="Calibri" w:hAnsi="Calibri" w:cs="Calibri"/>
                <w:color w:val="000000"/>
              </w:rPr>
              <w:t>-0.0551</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0097)*</w:t>
            </w:r>
            <w:proofErr w:type="gramEnd"/>
            <w:r>
              <w:rPr>
                <w:rFonts w:ascii="Calibri" w:hAnsi="Calibri" w:cs="Calibri"/>
                <w:color w:val="000000"/>
              </w:rPr>
              <w:t>**</w:t>
            </w:r>
          </w:p>
        </w:tc>
        <w:tc>
          <w:tcPr>
            <w:tcW w:w="2266" w:type="dxa"/>
            <w:shd w:val="clear" w:color="auto" w:fill="E7E6E6" w:themeFill="background2"/>
            <w:vAlign w:val="bottom"/>
          </w:tcPr>
          <w:p w14:paraId="207C218C" w14:textId="3F2F2C0C" w:rsidR="0089281C" w:rsidRDefault="0089281C" w:rsidP="0089281C">
            <w:r>
              <w:rPr>
                <w:rFonts w:ascii="Calibri" w:hAnsi="Calibri" w:cs="Calibri"/>
                <w:color w:val="000000"/>
              </w:rPr>
              <w:t>-0.0552</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0097)*</w:t>
            </w:r>
            <w:proofErr w:type="gramEnd"/>
            <w:r>
              <w:rPr>
                <w:rFonts w:ascii="Calibri" w:hAnsi="Calibri" w:cs="Calibri"/>
                <w:color w:val="000000"/>
              </w:rPr>
              <w:t>**</w:t>
            </w:r>
          </w:p>
        </w:tc>
        <w:tc>
          <w:tcPr>
            <w:tcW w:w="2170" w:type="dxa"/>
            <w:shd w:val="clear" w:color="auto" w:fill="E7E6E6" w:themeFill="background2"/>
            <w:vAlign w:val="bottom"/>
          </w:tcPr>
          <w:p w14:paraId="2F8B43A7" w14:textId="71BD4A46" w:rsidR="0089281C" w:rsidRDefault="0089281C" w:rsidP="003F71EA">
            <w:pPr>
              <w:jc w:val="center"/>
              <w:rPr>
                <w:rFonts w:ascii="Calibri" w:hAnsi="Calibri" w:cs="Calibri"/>
                <w:color w:val="000000"/>
              </w:rPr>
            </w:pPr>
            <w:r>
              <w:rPr>
                <w:rFonts w:ascii="Aptos Narrow" w:hAnsi="Aptos Narrow"/>
                <w:color w:val="000000"/>
              </w:rPr>
              <w:t>67.2</w:t>
            </w:r>
          </w:p>
        </w:tc>
      </w:tr>
      <w:tr w:rsidR="0089281C" w14:paraId="77F9C0BB" w14:textId="0CAF2DEB" w:rsidTr="00936926">
        <w:tc>
          <w:tcPr>
            <w:tcW w:w="1369" w:type="dxa"/>
            <w:vMerge/>
            <w:shd w:val="clear" w:color="auto" w:fill="E7E6E6" w:themeFill="background2"/>
          </w:tcPr>
          <w:p w14:paraId="16A79263" w14:textId="77777777" w:rsidR="0089281C" w:rsidRDefault="0089281C" w:rsidP="0089281C"/>
        </w:tc>
        <w:tc>
          <w:tcPr>
            <w:tcW w:w="1001" w:type="dxa"/>
            <w:shd w:val="clear" w:color="auto" w:fill="E7E6E6" w:themeFill="background2"/>
          </w:tcPr>
          <w:p w14:paraId="35A7A8CC" w14:textId="01AF9749" w:rsidR="0089281C" w:rsidRDefault="0089281C" w:rsidP="003F71EA">
            <w:pPr>
              <w:jc w:val="center"/>
            </w:pPr>
            <w:r>
              <w:t>5</w:t>
            </w:r>
          </w:p>
        </w:tc>
        <w:tc>
          <w:tcPr>
            <w:tcW w:w="2265" w:type="dxa"/>
            <w:shd w:val="clear" w:color="auto" w:fill="E7E6E6" w:themeFill="background2"/>
            <w:vAlign w:val="bottom"/>
          </w:tcPr>
          <w:p w14:paraId="7C0362DD" w14:textId="5F905033" w:rsidR="0089281C" w:rsidRDefault="0089281C" w:rsidP="0089281C">
            <w:r>
              <w:rPr>
                <w:rFonts w:ascii="Calibri" w:hAnsi="Calibri" w:cs="Calibri"/>
                <w:color w:val="000000"/>
              </w:rPr>
              <w:t>-0.0730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0061)*</w:t>
            </w:r>
            <w:proofErr w:type="gramEnd"/>
            <w:r>
              <w:rPr>
                <w:rFonts w:ascii="Calibri" w:hAnsi="Calibri" w:cs="Calibri"/>
                <w:color w:val="000000"/>
              </w:rPr>
              <w:t>**</w:t>
            </w:r>
          </w:p>
        </w:tc>
        <w:tc>
          <w:tcPr>
            <w:tcW w:w="2266" w:type="dxa"/>
            <w:shd w:val="clear" w:color="auto" w:fill="E7E6E6" w:themeFill="background2"/>
            <w:vAlign w:val="bottom"/>
          </w:tcPr>
          <w:p w14:paraId="28F4A070" w14:textId="3F8E3E99" w:rsidR="0089281C" w:rsidRDefault="0089281C" w:rsidP="0089281C">
            <w:r>
              <w:rPr>
                <w:rFonts w:ascii="Calibri" w:hAnsi="Calibri" w:cs="Calibri"/>
                <w:color w:val="000000"/>
              </w:rPr>
              <w:t>-0.0730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0061)*</w:t>
            </w:r>
            <w:proofErr w:type="gramEnd"/>
            <w:r>
              <w:rPr>
                <w:rFonts w:ascii="Calibri" w:hAnsi="Calibri" w:cs="Calibri"/>
                <w:color w:val="000000"/>
              </w:rPr>
              <w:t>**</w:t>
            </w:r>
          </w:p>
        </w:tc>
        <w:tc>
          <w:tcPr>
            <w:tcW w:w="2266" w:type="dxa"/>
            <w:shd w:val="clear" w:color="auto" w:fill="E7E6E6" w:themeFill="background2"/>
            <w:vAlign w:val="bottom"/>
          </w:tcPr>
          <w:p w14:paraId="4BBBAEBF" w14:textId="70FE9238" w:rsidR="0089281C" w:rsidRDefault="0089281C" w:rsidP="0089281C">
            <w:r>
              <w:rPr>
                <w:rFonts w:ascii="Calibri" w:hAnsi="Calibri" w:cs="Calibri"/>
                <w:color w:val="000000"/>
              </w:rPr>
              <w:t>-0.0724</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0098)*</w:t>
            </w:r>
            <w:proofErr w:type="gramEnd"/>
            <w:r>
              <w:rPr>
                <w:rFonts w:ascii="Calibri" w:hAnsi="Calibri" w:cs="Calibri"/>
                <w:color w:val="000000"/>
              </w:rPr>
              <w:t>**</w:t>
            </w:r>
          </w:p>
        </w:tc>
        <w:tc>
          <w:tcPr>
            <w:tcW w:w="2266" w:type="dxa"/>
            <w:shd w:val="clear" w:color="auto" w:fill="E7E6E6" w:themeFill="background2"/>
            <w:vAlign w:val="bottom"/>
          </w:tcPr>
          <w:p w14:paraId="7A2BA8DB" w14:textId="31B838AA" w:rsidR="0089281C" w:rsidRDefault="0089281C" w:rsidP="0089281C">
            <w:r>
              <w:rPr>
                <w:rFonts w:ascii="Calibri" w:hAnsi="Calibri" w:cs="Calibri"/>
                <w:color w:val="000000"/>
              </w:rPr>
              <w:t>-0.0727</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0097)*</w:t>
            </w:r>
            <w:proofErr w:type="gramEnd"/>
            <w:r>
              <w:rPr>
                <w:rFonts w:ascii="Calibri" w:hAnsi="Calibri" w:cs="Calibri"/>
                <w:color w:val="000000"/>
              </w:rPr>
              <w:t>**</w:t>
            </w:r>
          </w:p>
        </w:tc>
        <w:tc>
          <w:tcPr>
            <w:tcW w:w="2170" w:type="dxa"/>
            <w:shd w:val="clear" w:color="auto" w:fill="E7E6E6" w:themeFill="background2"/>
            <w:vAlign w:val="bottom"/>
          </w:tcPr>
          <w:p w14:paraId="37815874" w14:textId="05D75632" w:rsidR="0089281C" w:rsidRDefault="0089281C" w:rsidP="003F71EA">
            <w:pPr>
              <w:jc w:val="center"/>
              <w:rPr>
                <w:rFonts w:ascii="Calibri" w:hAnsi="Calibri" w:cs="Calibri"/>
                <w:color w:val="000000"/>
              </w:rPr>
            </w:pPr>
            <w:r>
              <w:rPr>
                <w:rFonts w:ascii="Aptos Narrow" w:hAnsi="Aptos Narrow"/>
                <w:color w:val="000000"/>
              </w:rPr>
              <w:t>60.7</w:t>
            </w:r>
          </w:p>
        </w:tc>
      </w:tr>
      <w:tr w:rsidR="0089281C" w14:paraId="72E6F23A" w14:textId="782B29F0" w:rsidTr="003F71EA">
        <w:tc>
          <w:tcPr>
            <w:tcW w:w="1369" w:type="dxa"/>
            <w:vMerge w:val="restart"/>
          </w:tcPr>
          <w:p w14:paraId="3D299E26" w14:textId="1E54D9A7" w:rsidR="0089281C" w:rsidRDefault="0089281C" w:rsidP="0089281C">
            <w:r>
              <w:t>Duration x Worry</w:t>
            </w:r>
          </w:p>
        </w:tc>
        <w:tc>
          <w:tcPr>
            <w:tcW w:w="1001" w:type="dxa"/>
          </w:tcPr>
          <w:p w14:paraId="00A4DCAB" w14:textId="484B77CD" w:rsidR="0089281C" w:rsidRDefault="0089281C" w:rsidP="003F71EA">
            <w:pPr>
              <w:jc w:val="center"/>
            </w:pPr>
            <w:r>
              <w:t>2</w:t>
            </w:r>
          </w:p>
        </w:tc>
        <w:tc>
          <w:tcPr>
            <w:tcW w:w="2265" w:type="dxa"/>
            <w:vAlign w:val="bottom"/>
          </w:tcPr>
          <w:p w14:paraId="4FB23CD3" w14:textId="7BCB1956" w:rsidR="0089281C" w:rsidRDefault="0089281C" w:rsidP="0089281C">
            <w:r>
              <w:rPr>
                <w:rFonts w:ascii="Calibri" w:hAnsi="Calibri" w:cs="Calibri"/>
                <w:color w:val="000000"/>
              </w:rPr>
              <w:t>0.0003</w:t>
            </w:r>
            <w:r w:rsidR="004739EF">
              <w:rPr>
                <w:rFonts w:ascii="Calibri" w:hAnsi="Calibri" w:cs="Calibri"/>
                <w:color w:val="000000"/>
              </w:rPr>
              <w:t xml:space="preserve"> (0.</w:t>
            </w:r>
            <w:r>
              <w:rPr>
                <w:rFonts w:ascii="Calibri" w:hAnsi="Calibri" w:cs="Calibri"/>
                <w:color w:val="000000"/>
              </w:rPr>
              <w:t>0060)</w:t>
            </w:r>
          </w:p>
        </w:tc>
        <w:tc>
          <w:tcPr>
            <w:tcW w:w="2266" w:type="dxa"/>
            <w:vAlign w:val="bottom"/>
          </w:tcPr>
          <w:p w14:paraId="03D4470B" w14:textId="7A1D2D20" w:rsidR="0089281C" w:rsidRDefault="0089281C" w:rsidP="0089281C">
            <w:r>
              <w:t>0</w:t>
            </w:r>
          </w:p>
        </w:tc>
        <w:tc>
          <w:tcPr>
            <w:tcW w:w="2266" w:type="dxa"/>
            <w:vAlign w:val="bottom"/>
          </w:tcPr>
          <w:p w14:paraId="01B62E84" w14:textId="1599055F" w:rsidR="0089281C" w:rsidRDefault="0089281C" w:rsidP="0089281C">
            <w:r>
              <w:rPr>
                <w:rFonts w:ascii="Calibri" w:hAnsi="Calibri" w:cs="Calibri"/>
                <w:color w:val="000000"/>
              </w:rPr>
              <w:t>0.0047</w:t>
            </w:r>
            <w:r w:rsidR="004739EF">
              <w:rPr>
                <w:rFonts w:ascii="Calibri" w:hAnsi="Calibri" w:cs="Calibri"/>
                <w:color w:val="000000"/>
              </w:rPr>
              <w:t xml:space="preserve"> (0.</w:t>
            </w:r>
            <w:r>
              <w:rPr>
                <w:rFonts w:ascii="Calibri" w:hAnsi="Calibri" w:cs="Calibri"/>
                <w:color w:val="000000"/>
              </w:rPr>
              <w:t>0129)</w:t>
            </w:r>
          </w:p>
        </w:tc>
        <w:tc>
          <w:tcPr>
            <w:tcW w:w="2266" w:type="dxa"/>
            <w:vAlign w:val="bottom"/>
          </w:tcPr>
          <w:p w14:paraId="4523364D" w14:textId="2D002596" w:rsidR="0089281C" w:rsidRDefault="0089281C" w:rsidP="0089281C">
            <w:r>
              <w:t>0</w:t>
            </w:r>
          </w:p>
        </w:tc>
        <w:tc>
          <w:tcPr>
            <w:tcW w:w="2170" w:type="dxa"/>
            <w:vAlign w:val="bottom"/>
          </w:tcPr>
          <w:p w14:paraId="2AF4C730" w14:textId="31126BE5" w:rsidR="0089281C" w:rsidRDefault="0089281C" w:rsidP="003F71EA">
            <w:pPr>
              <w:jc w:val="center"/>
            </w:pPr>
            <w:r>
              <w:rPr>
                <w:rFonts w:ascii="Aptos Narrow" w:hAnsi="Aptos Narrow"/>
                <w:color w:val="000000"/>
              </w:rPr>
              <w:t>115.0</w:t>
            </w:r>
          </w:p>
        </w:tc>
      </w:tr>
      <w:tr w:rsidR="0089281C" w14:paraId="2813A728" w14:textId="0B8A3E9A" w:rsidTr="003F71EA">
        <w:tc>
          <w:tcPr>
            <w:tcW w:w="1369" w:type="dxa"/>
            <w:vMerge/>
          </w:tcPr>
          <w:p w14:paraId="2DFECCCB" w14:textId="77777777" w:rsidR="0089281C" w:rsidRDefault="0089281C" w:rsidP="0089281C"/>
        </w:tc>
        <w:tc>
          <w:tcPr>
            <w:tcW w:w="1001" w:type="dxa"/>
          </w:tcPr>
          <w:p w14:paraId="23034A22" w14:textId="123FDABB" w:rsidR="0089281C" w:rsidRDefault="0089281C" w:rsidP="003F71EA">
            <w:pPr>
              <w:jc w:val="center"/>
            </w:pPr>
            <w:r>
              <w:t>3</w:t>
            </w:r>
          </w:p>
        </w:tc>
        <w:tc>
          <w:tcPr>
            <w:tcW w:w="2265" w:type="dxa"/>
            <w:vAlign w:val="bottom"/>
          </w:tcPr>
          <w:p w14:paraId="503FD1A4" w14:textId="1E2B85FD" w:rsidR="0089281C" w:rsidRDefault="0089281C" w:rsidP="0089281C">
            <w:r>
              <w:rPr>
                <w:rFonts w:ascii="Calibri" w:hAnsi="Calibri" w:cs="Calibri"/>
                <w:color w:val="000000"/>
              </w:rPr>
              <w:t>-0.0112</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0055)*</w:t>
            </w:r>
            <w:proofErr w:type="gramEnd"/>
            <w:r>
              <w:rPr>
                <w:rFonts w:ascii="Calibri" w:hAnsi="Calibri" w:cs="Calibri"/>
                <w:color w:val="000000"/>
              </w:rPr>
              <w:t>*</w:t>
            </w:r>
          </w:p>
        </w:tc>
        <w:tc>
          <w:tcPr>
            <w:tcW w:w="2266" w:type="dxa"/>
            <w:vAlign w:val="bottom"/>
          </w:tcPr>
          <w:p w14:paraId="3B5A71DF" w14:textId="0C70FA68" w:rsidR="0089281C" w:rsidRDefault="0089281C" w:rsidP="0089281C">
            <w:r>
              <w:rPr>
                <w:rFonts w:ascii="Calibri" w:hAnsi="Calibri" w:cs="Calibri"/>
                <w:color w:val="000000"/>
              </w:rPr>
              <w:t>-0.0113</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0048)*</w:t>
            </w:r>
            <w:proofErr w:type="gramEnd"/>
            <w:r>
              <w:rPr>
                <w:rFonts w:ascii="Calibri" w:hAnsi="Calibri" w:cs="Calibri"/>
                <w:color w:val="000000"/>
              </w:rPr>
              <w:t>*</w:t>
            </w:r>
          </w:p>
        </w:tc>
        <w:tc>
          <w:tcPr>
            <w:tcW w:w="2266" w:type="dxa"/>
            <w:vAlign w:val="bottom"/>
          </w:tcPr>
          <w:p w14:paraId="17CF4411" w14:textId="5C37109A" w:rsidR="0089281C" w:rsidRDefault="0089281C" w:rsidP="0089281C">
            <w:r>
              <w:rPr>
                <w:rFonts w:ascii="Calibri" w:hAnsi="Calibri" w:cs="Calibri"/>
                <w:color w:val="000000"/>
              </w:rPr>
              <w:t>-0.0177</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0094)*</w:t>
            </w:r>
            <w:proofErr w:type="gramEnd"/>
          </w:p>
        </w:tc>
        <w:tc>
          <w:tcPr>
            <w:tcW w:w="2266" w:type="dxa"/>
            <w:vAlign w:val="bottom"/>
          </w:tcPr>
          <w:p w14:paraId="057301AB" w14:textId="4C62E351" w:rsidR="0089281C" w:rsidRDefault="0089281C" w:rsidP="0089281C">
            <w:r>
              <w:rPr>
                <w:rFonts w:ascii="Calibri" w:hAnsi="Calibri" w:cs="Calibri"/>
                <w:color w:val="000000"/>
              </w:rPr>
              <w:t>-0.0200</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0079)*</w:t>
            </w:r>
            <w:proofErr w:type="gramEnd"/>
            <w:r>
              <w:rPr>
                <w:rFonts w:ascii="Calibri" w:hAnsi="Calibri" w:cs="Calibri"/>
                <w:color w:val="000000"/>
              </w:rPr>
              <w:t>*</w:t>
            </w:r>
          </w:p>
        </w:tc>
        <w:tc>
          <w:tcPr>
            <w:tcW w:w="2170" w:type="dxa"/>
            <w:vAlign w:val="bottom"/>
          </w:tcPr>
          <w:p w14:paraId="51905C55" w14:textId="2AC1FEB8" w:rsidR="0089281C" w:rsidRDefault="0089281C" w:rsidP="003F71EA">
            <w:pPr>
              <w:jc w:val="center"/>
              <w:rPr>
                <w:rFonts w:ascii="Calibri" w:hAnsi="Calibri" w:cs="Calibri"/>
                <w:color w:val="000000"/>
              </w:rPr>
            </w:pPr>
            <w:r>
              <w:rPr>
                <w:rFonts w:ascii="Aptos Narrow" w:hAnsi="Aptos Narrow"/>
                <w:color w:val="000000"/>
              </w:rPr>
              <w:t>70.9</w:t>
            </w:r>
          </w:p>
        </w:tc>
      </w:tr>
      <w:tr w:rsidR="0089281C" w14:paraId="32E299FE" w14:textId="2A33002C" w:rsidTr="003F71EA">
        <w:tc>
          <w:tcPr>
            <w:tcW w:w="1369" w:type="dxa"/>
            <w:vMerge/>
          </w:tcPr>
          <w:p w14:paraId="12D5C4A6" w14:textId="77777777" w:rsidR="0089281C" w:rsidRDefault="0089281C" w:rsidP="0089281C"/>
        </w:tc>
        <w:tc>
          <w:tcPr>
            <w:tcW w:w="1001" w:type="dxa"/>
          </w:tcPr>
          <w:p w14:paraId="2DE5D21F" w14:textId="36B6E797" w:rsidR="0089281C" w:rsidRDefault="0089281C" w:rsidP="003F71EA">
            <w:pPr>
              <w:jc w:val="center"/>
            </w:pPr>
            <w:r>
              <w:t>4</w:t>
            </w:r>
          </w:p>
        </w:tc>
        <w:tc>
          <w:tcPr>
            <w:tcW w:w="2265" w:type="dxa"/>
            <w:vAlign w:val="bottom"/>
          </w:tcPr>
          <w:p w14:paraId="64BAC37B" w14:textId="03472B9C" w:rsidR="0089281C" w:rsidRDefault="0089281C" w:rsidP="0089281C">
            <w:r>
              <w:rPr>
                <w:rFonts w:ascii="Calibri" w:hAnsi="Calibri" w:cs="Calibri"/>
                <w:color w:val="000000"/>
              </w:rPr>
              <w:t>-0.0364</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0057)*</w:t>
            </w:r>
            <w:proofErr w:type="gramEnd"/>
            <w:r>
              <w:rPr>
                <w:rFonts w:ascii="Calibri" w:hAnsi="Calibri" w:cs="Calibri"/>
                <w:color w:val="000000"/>
              </w:rPr>
              <w:t>**</w:t>
            </w:r>
          </w:p>
        </w:tc>
        <w:tc>
          <w:tcPr>
            <w:tcW w:w="2266" w:type="dxa"/>
            <w:vAlign w:val="bottom"/>
          </w:tcPr>
          <w:p w14:paraId="6BEA25D0" w14:textId="03587AE8" w:rsidR="0089281C" w:rsidRDefault="0089281C" w:rsidP="0089281C">
            <w:r>
              <w:rPr>
                <w:rFonts w:ascii="Calibri" w:hAnsi="Calibri" w:cs="Calibri"/>
                <w:color w:val="000000"/>
              </w:rPr>
              <w:t>-0.0366</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0047)*</w:t>
            </w:r>
            <w:proofErr w:type="gramEnd"/>
            <w:r>
              <w:rPr>
                <w:rFonts w:ascii="Calibri" w:hAnsi="Calibri" w:cs="Calibri"/>
                <w:color w:val="000000"/>
              </w:rPr>
              <w:t>**</w:t>
            </w:r>
          </w:p>
        </w:tc>
        <w:tc>
          <w:tcPr>
            <w:tcW w:w="2266" w:type="dxa"/>
            <w:vAlign w:val="bottom"/>
          </w:tcPr>
          <w:p w14:paraId="10B99E7E" w14:textId="00EF19E4" w:rsidR="0089281C" w:rsidRDefault="0089281C" w:rsidP="0089281C">
            <w:r>
              <w:rPr>
                <w:rFonts w:ascii="Calibri" w:hAnsi="Calibri" w:cs="Calibri"/>
                <w:color w:val="000000"/>
              </w:rPr>
              <w:t>-0.0422</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0101)*</w:t>
            </w:r>
            <w:proofErr w:type="gramEnd"/>
            <w:r>
              <w:rPr>
                <w:rFonts w:ascii="Calibri" w:hAnsi="Calibri" w:cs="Calibri"/>
                <w:color w:val="000000"/>
              </w:rPr>
              <w:t>**</w:t>
            </w:r>
          </w:p>
        </w:tc>
        <w:tc>
          <w:tcPr>
            <w:tcW w:w="2266" w:type="dxa"/>
            <w:vAlign w:val="bottom"/>
          </w:tcPr>
          <w:p w14:paraId="3C01FA0D" w14:textId="5A0EB451" w:rsidR="0089281C" w:rsidRDefault="0089281C" w:rsidP="0089281C">
            <w:r>
              <w:rPr>
                <w:rFonts w:ascii="Calibri" w:hAnsi="Calibri" w:cs="Calibri"/>
                <w:color w:val="000000"/>
              </w:rPr>
              <w:t>-0.0446</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0068)*</w:t>
            </w:r>
            <w:proofErr w:type="gramEnd"/>
            <w:r>
              <w:rPr>
                <w:rFonts w:ascii="Calibri" w:hAnsi="Calibri" w:cs="Calibri"/>
                <w:color w:val="000000"/>
              </w:rPr>
              <w:t>**</w:t>
            </w:r>
          </w:p>
        </w:tc>
        <w:tc>
          <w:tcPr>
            <w:tcW w:w="2170" w:type="dxa"/>
            <w:vAlign w:val="bottom"/>
          </w:tcPr>
          <w:p w14:paraId="019A62EB" w14:textId="6F559A1B" w:rsidR="0089281C" w:rsidRDefault="0089281C" w:rsidP="003F71EA">
            <w:pPr>
              <w:jc w:val="center"/>
              <w:rPr>
                <w:rFonts w:ascii="Calibri" w:hAnsi="Calibri" w:cs="Calibri"/>
                <w:color w:val="000000"/>
              </w:rPr>
            </w:pPr>
            <w:r>
              <w:rPr>
                <w:rFonts w:ascii="Aptos Narrow" w:hAnsi="Aptos Narrow"/>
                <w:color w:val="000000"/>
              </w:rPr>
              <w:t>77.2</w:t>
            </w:r>
          </w:p>
        </w:tc>
      </w:tr>
      <w:tr w:rsidR="0089281C" w14:paraId="172262DB" w14:textId="1AD17710" w:rsidTr="003F71EA">
        <w:tc>
          <w:tcPr>
            <w:tcW w:w="1369" w:type="dxa"/>
            <w:vMerge/>
          </w:tcPr>
          <w:p w14:paraId="6E05BB2F" w14:textId="77777777" w:rsidR="0089281C" w:rsidRDefault="0089281C" w:rsidP="0089281C"/>
        </w:tc>
        <w:tc>
          <w:tcPr>
            <w:tcW w:w="1001" w:type="dxa"/>
          </w:tcPr>
          <w:p w14:paraId="6CEAF2A2" w14:textId="21DF536A" w:rsidR="0089281C" w:rsidRDefault="0089281C" w:rsidP="003F71EA">
            <w:pPr>
              <w:jc w:val="center"/>
            </w:pPr>
            <w:r>
              <w:t>5</w:t>
            </w:r>
          </w:p>
        </w:tc>
        <w:tc>
          <w:tcPr>
            <w:tcW w:w="2265" w:type="dxa"/>
            <w:vAlign w:val="bottom"/>
          </w:tcPr>
          <w:p w14:paraId="0C6B14BC" w14:textId="05BDB8A7" w:rsidR="0089281C" w:rsidRDefault="0089281C" w:rsidP="0089281C">
            <w:r>
              <w:rPr>
                <w:rFonts w:ascii="Calibri" w:hAnsi="Calibri" w:cs="Calibri"/>
                <w:color w:val="000000"/>
              </w:rPr>
              <w:t>-0.0537</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0060)*</w:t>
            </w:r>
            <w:proofErr w:type="gramEnd"/>
            <w:r>
              <w:rPr>
                <w:rFonts w:ascii="Calibri" w:hAnsi="Calibri" w:cs="Calibri"/>
                <w:color w:val="000000"/>
              </w:rPr>
              <w:t>**</w:t>
            </w:r>
          </w:p>
        </w:tc>
        <w:tc>
          <w:tcPr>
            <w:tcW w:w="2266" w:type="dxa"/>
            <w:vAlign w:val="bottom"/>
          </w:tcPr>
          <w:p w14:paraId="030728B9" w14:textId="6E8097F9" w:rsidR="0089281C" w:rsidRDefault="0089281C" w:rsidP="0089281C">
            <w:r>
              <w:rPr>
                <w:rFonts w:ascii="Calibri" w:hAnsi="Calibri" w:cs="Calibri"/>
                <w:color w:val="000000"/>
              </w:rPr>
              <w:t>-0.0538</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0050)*</w:t>
            </w:r>
            <w:proofErr w:type="gramEnd"/>
            <w:r>
              <w:rPr>
                <w:rFonts w:ascii="Calibri" w:hAnsi="Calibri" w:cs="Calibri"/>
                <w:color w:val="000000"/>
              </w:rPr>
              <w:t>**</w:t>
            </w:r>
          </w:p>
        </w:tc>
        <w:tc>
          <w:tcPr>
            <w:tcW w:w="2266" w:type="dxa"/>
            <w:vAlign w:val="bottom"/>
          </w:tcPr>
          <w:p w14:paraId="44B1EC11" w14:textId="4B637652" w:rsidR="0089281C" w:rsidRDefault="0089281C" w:rsidP="0089281C">
            <w:r>
              <w:rPr>
                <w:rFonts w:ascii="Calibri" w:hAnsi="Calibri" w:cs="Calibri"/>
                <w:color w:val="000000"/>
              </w:rPr>
              <w:t>-0.0651</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0097)*</w:t>
            </w:r>
            <w:proofErr w:type="gramEnd"/>
            <w:r>
              <w:rPr>
                <w:rFonts w:ascii="Calibri" w:hAnsi="Calibri" w:cs="Calibri"/>
                <w:color w:val="000000"/>
              </w:rPr>
              <w:t>**</w:t>
            </w:r>
          </w:p>
        </w:tc>
        <w:tc>
          <w:tcPr>
            <w:tcW w:w="2266" w:type="dxa"/>
            <w:vAlign w:val="bottom"/>
          </w:tcPr>
          <w:p w14:paraId="78BA1E1E" w14:textId="56D0F91E" w:rsidR="0089281C" w:rsidRDefault="0089281C" w:rsidP="0089281C">
            <w:r>
              <w:rPr>
                <w:rFonts w:ascii="Calibri" w:hAnsi="Calibri" w:cs="Calibri"/>
                <w:color w:val="000000"/>
              </w:rPr>
              <w:t>-0.0676</w:t>
            </w:r>
            <w:r w:rsidR="004739EF">
              <w:rPr>
                <w:rFonts w:ascii="Calibri" w:hAnsi="Calibri" w:cs="Calibri"/>
                <w:color w:val="000000"/>
              </w:rPr>
              <w:t xml:space="preserve"> (</w:t>
            </w:r>
            <w:proofErr w:type="gramStart"/>
            <w:r w:rsidR="004739EF">
              <w:rPr>
                <w:rFonts w:ascii="Calibri" w:hAnsi="Calibri" w:cs="Calibri"/>
                <w:color w:val="000000"/>
              </w:rPr>
              <w:t>0.</w:t>
            </w:r>
            <w:r>
              <w:rPr>
                <w:rFonts w:ascii="Calibri" w:hAnsi="Calibri" w:cs="Calibri"/>
                <w:color w:val="000000"/>
              </w:rPr>
              <w:t>0081)*</w:t>
            </w:r>
            <w:proofErr w:type="gramEnd"/>
            <w:r>
              <w:rPr>
                <w:rFonts w:ascii="Calibri" w:hAnsi="Calibri" w:cs="Calibri"/>
                <w:color w:val="000000"/>
              </w:rPr>
              <w:t>**</w:t>
            </w:r>
          </w:p>
        </w:tc>
        <w:tc>
          <w:tcPr>
            <w:tcW w:w="2170" w:type="dxa"/>
            <w:vAlign w:val="bottom"/>
          </w:tcPr>
          <w:p w14:paraId="70D1624C" w14:textId="4205DFAA" w:rsidR="0089281C" w:rsidRDefault="0089281C" w:rsidP="003F71EA">
            <w:pPr>
              <w:jc w:val="center"/>
              <w:rPr>
                <w:rFonts w:ascii="Calibri" w:hAnsi="Calibri" w:cs="Calibri"/>
                <w:color w:val="000000"/>
              </w:rPr>
            </w:pPr>
            <w:r>
              <w:rPr>
                <w:rFonts w:ascii="Aptos Narrow" w:hAnsi="Aptos Narrow"/>
                <w:color w:val="000000"/>
              </w:rPr>
              <w:t>61.7</w:t>
            </w:r>
          </w:p>
        </w:tc>
      </w:tr>
      <w:tr w:rsidR="0089281C" w14:paraId="3261080C" w14:textId="2BB4FFE0" w:rsidTr="00936926">
        <w:tc>
          <w:tcPr>
            <w:tcW w:w="2370" w:type="dxa"/>
            <w:gridSpan w:val="2"/>
            <w:shd w:val="clear" w:color="auto" w:fill="E7E6E6" w:themeFill="background2"/>
          </w:tcPr>
          <w:p w14:paraId="3C3108D7" w14:textId="443F8804" w:rsidR="0089281C" w:rsidRDefault="0089281C" w:rsidP="00936926">
            <w:r>
              <w:t>Pseudo R2</w:t>
            </w:r>
          </w:p>
        </w:tc>
        <w:tc>
          <w:tcPr>
            <w:tcW w:w="2265" w:type="dxa"/>
            <w:shd w:val="clear" w:color="auto" w:fill="E7E6E6" w:themeFill="background2"/>
          </w:tcPr>
          <w:p w14:paraId="402CF1C7" w14:textId="7E972036" w:rsidR="0089281C" w:rsidRDefault="0089281C" w:rsidP="00936926">
            <w:pPr>
              <w:jc w:val="center"/>
            </w:pPr>
            <w:r>
              <w:t>0.0951</w:t>
            </w:r>
          </w:p>
        </w:tc>
        <w:tc>
          <w:tcPr>
            <w:tcW w:w="2266" w:type="dxa"/>
            <w:shd w:val="clear" w:color="auto" w:fill="E7E6E6" w:themeFill="background2"/>
          </w:tcPr>
          <w:p w14:paraId="174438AF" w14:textId="3D94E2B2" w:rsidR="0089281C" w:rsidRDefault="0089281C" w:rsidP="00936926">
            <w:pPr>
              <w:jc w:val="center"/>
            </w:pPr>
            <w:r>
              <w:t>0.0951</w:t>
            </w:r>
          </w:p>
        </w:tc>
        <w:tc>
          <w:tcPr>
            <w:tcW w:w="2266" w:type="dxa"/>
            <w:shd w:val="clear" w:color="auto" w:fill="E7E6E6" w:themeFill="background2"/>
          </w:tcPr>
          <w:p w14:paraId="2F3F5FCD" w14:textId="77FFB37F" w:rsidR="0089281C" w:rsidRDefault="0089281C" w:rsidP="00936926">
            <w:pPr>
              <w:jc w:val="center"/>
            </w:pPr>
            <w:r>
              <w:t>0.0965</w:t>
            </w:r>
          </w:p>
        </w:tc>
        <w:tc>
          <w:tcPr>
            <w:tcW w:w="2266" w:type="dxa"/>
            <w:shd w:val="clear" w:color="auto" w:fill="E7E6E6" w:themeFill="background2"/>
          </w:tcPr>
          <w:p w14:paraId="2D4B073A" w14:textId="39C03678" w:rsidR="0089281C" w:rsidRDefault="0089281C" w:rsidP="00936926">
            <w:pPr>
              <w:jc w:val="center"/>
            </w:pPr>
            <w:r>
              <w:t>0.0964</w:t>
            </w:r>
          </w:p>
        </w:tc>
        <w:tc>
          <w:tcPr>
            <w:tcW w:w="2170" w:type="dxa"/>
            <w:shd w:val="clear" w:color="auto" w:fill="E7E6E6" w:themeFill="background2"/>
          </w:tcPr>
          <w:p w14:paraId="59C8F2CA" w14:textId="77777777" w:rsidR="0089281C" w:rsidRDefault="0089281C" w:rsidP="003F71EA">
            <w:pPr>
              <w:jc w:val="center"/>
            </w:pPr>
          </w:p>
        </w:tc>
      </w:tr>
      <w:tr w:rsidR="0089281C" w14:paraId="49C031E0" w14:textId="0D1714FD" w:rsidTr="003F71EA">
        <w:tc>
          <w:tcPr>
            <w:tcW w:w="2370" w:type="dxa"/>
            <w:gridSpan w:val="2"/>
          </w:tcPr>
          <w:p w14:paraId="4175135D" w14:textId="284D269C" w:rsidR="0089281C" w:rsidRDefault="0089281C" w:rsidP="00936926">
            <w:r>
              <w:t>Log Pseudo-likelihood</w:t>
            </w:r>
          </w:p>
        </w:tc>
        <w:tc>
          <w:tcPr>
            <w:tcW w:w="2265" w:type="dxa"/>
          </w:tcPr>
          <w:p w14:paraId="43749BA5" w14:textId="058F6096" w:rsidR="0089281C" w:rsidRDefault="0089281C" w:rsidP="00936926">
            <w:pPr>
              <w:jc w:val="center"/>
            </w:pPr>
            <w:r>
              <w:t>-23321</w:t>
            </w:r>
          </w:p>
        </w:tc>
        <w:tc>
          <w:tcPr>
            <w:tcW w:w="2266" w:type="dxa"/>
          </w:tcPr>
          <w:p w14:paraId="6B83E001" w14:textId="27B226EE" w:rsidR="0089281C" w:rsidRDefault="0089281C" w:rsidP="00936926">
            <w:pPr>
              <w:jc w:val="center"/>
            </w:pPr>
            <w:r>
              <w:t>-23321</w:t>
            </w:r>
          </w:p>
        </w:tc>
        <w:tc>
          <w:tcPr>
            <w:tcW w:w="2266" w:type="dxa"/>
          </w:tcPr>
          <w:p w14:paraId="3D35891D" w14:textId="19DADE0E" w:rsidR="0089281C" w:rsidRDefault="0089281C" w:rsidP="00936926">
            <w:pPr>
              <w:jc w:val="center"/>
            </w:pPr>
            <w:r>
              <w:t>-20787</w:t>
            </w:r>
          </w:p>
        </w:tc>
        <w:tc>
          <w:tcPr>
            <w:tcW w:w="2266" w:type="dxa"/>
          </w:tcPr>
          <w:p w14:paraId="49D9F606" w14:textId="38A06E7C" w:rsidR="0089281C" w:rsidRDefault="0089281C" w:rsidP="00936926">
            <w:pPr>
              <w:jc w:val="center"/>
            </w:pPr>
            <w:r>
              <w:t>-20788</w:t>
            </w:r>
          </w:p>
        </w:tc>
        <w:tc>
          <w:tcPr>
            <w:tcW w:w="2170" w:type="dxa"/>
          </w:tcPr>
          <w:p w14:paraId="498CED13" w14:textId="77777777" w:rsidR="0089281C" w:rsidRDefault="0089281C" w:rsidP="003F71EA">
            <w:pPr>
              <w:jc w:val="center"/>
            </w:pPr>
          </w:p>
        </w:tc>
      </w:tr>
      <w:tr w:rsidR="0089281C" w14:paraId="0A3DA456" w14:textId="3E6FD076" w:rsidTr="00936926">
        <w:tc>
          <w:tcPr>
            <w:tcW w:w="2370" w:type="dxa"/>
            <w:gridSpan w:val="2"/>
            <w:shd w:val="clear" w:color="auto" w:fill="E7E6E6" w:themeFill="background2"/>
          </w:tcPr>
          <w:p w14:paraId="3CE543E2" w14:textId="0A71F1D0" w:rsidR="0089281C" w:rsidRDefault="0089281C" w:rsidP="00936926">
            <w:r w:rsidRPr="00EB30FA">
              <w:rPr>
                <w:rFonts w:ascii="Calibri" w:hAnsi="Calibri" w:cs="Calibri"/>
              </w:rPr>
              <w:t>Akaike information criterion</w:t>
            </w:r>
            <w:r>
              <w:rPr>
                <w:rFonts w:ascii="Calibri" w:hAnsi="Calibri" w:cs="Calibri"/>
              </w:rPr>
              <w:t xml:space="preserve"> (AIC)</w:t>
            </w:r>
          </w:p>
        </w:tc>
        <w:tc>
          <w:tcPr>
            <w:tcW w:w="2265" w:type="dxa"/>
            <w:shd w:val="clear" w:color="auto" w:fill="E7E6E6" w:themeFill="background2"/>
          </w:tcPr>
          <w:p w14:paraId="4269FF48" w14:textId="4CB5B874" w:rsidR="0089281C" w:rsidRDefault="0089281C" w:rsidP="00936926">
            <w:pPr>
              <w:jc w:val="center"/>
            </w:pPr>
            <w:r>
              <w:t>46708</w:t>
            </w:r>
          </w:p>
        </w:tc>
        <w:tc>
          <w:tcPr>
            <w:tcW w:w="2266" w:type="dxa"/>
            <w:shd w:val="clear" w:color="auto" w:fill="E7E6E6" w:themeFill="background2"/>
          </w:tcPr>
          <w:p w14:paraId="77734040" w14:textId="36F343BF" w:rsidR="0089281C" w:rsidRDefault="0089281C" w:rsidP="00936926">
            <w:pPr>
              <w:jc w:val="center"/>
            </w:pPr>
            <w:r>
              <w:t>46706</w:t>
            </w:r>
          </w:p>
        </w:tc>
        <w:tc>
          <w:tcPr>
            <w:tcW w:w="2266" w:type="dxa"/>
            <w:shd w:val="clear" w:color="auto" w:fill="E7E6E6" w:themeFill="background2"/>
          </w:tcPr>
          <w:p w14:paraId="1B74C1F3" w14:textId="20800944" w:rsidR="0089281C" w:rsidRDefault="0089281C" w:rsidP="00936926">
            <w:pPr>
              <w:jc w:val="center"/>
            </w:pPr>
            <w:r>
              <w:t>41640</w:t>
            </w:r>
          </w:p>
        </w:tc>
        <w:tc>
          <w:tcPr>
            <w:tcW w:w="2266" w:type="dxa"/>
            <w:shd w:val="clear" w:color="auto" w:fill="E7E6E6" w:themeFill="background2"/>
          </w:tcPr>
          <w:p w14:paraId="694153ED" w14:textId="294F19DA" w:rsidR="0089281C" w:rsidRDefault="0089281C" w:rsidP="00936926">
            <w:pPr>
              <w:jc w:val="center"/>
            </w:pPr>
            <w:r>
              <w:t>41638</w:t>
            </w:r>
          </w:p>
        </w:tc>
        <w:tc>
          <w:tcPr>
            <w:tcW w:w="2170" w:type="dxa"/>
            <w:shd w:val="clear" w:color="auto" w:fill="E7E6E6" w:themeFill="background2"/>
          </w:tcPr>
          <w:p w14:paraId="629D218C" w14:textId="77777777" w:rsidR="0089281C" w:rsidRDefault="0089281C" w:rsidP="003F71EA">
            <w:pPr>
              <w:jc w:val="center"/>
            </w:pPr>
          </w:p>
        </w:tc>
      </w:tr>
      <w:tr w:rsidR="0089281C" w14:paraId="247F07BE" w14:textId="411CDA2A" w:rsidTr="003F71EA">
        <w:tc>
          <w:tcPr>
            <w:tcW w:w="2370" w:type="dxa"/>
            <w:gridSpan w:val="2"/>
          </w:tcPr>
          <w:p w14:paraId="5725DCD7" w14:textId="3276796A" w:rsidR="0089281C" w:rsidRDefault="0089281C" w:rsidP="00936926">
            <w:r>
              <w:rPr>
                <w:rFonts w:ascii="Calibri" w:hAnsi="Calibri" w:cs="Calibri"/>
              </w:rPr>
              <w:t xml:space="preserve">Bayesian </w:t>
            </w:r>
            <w:r w:rsidRPr="00EB30FA">
              <w:rPr>
                <w:rFonts w:ascii="Calibri" w:hAnsi="Calibri" w:cs="Calibri"/>
              </w:rPr>
              <w:t>information criterion</w:t>
            </w:r>
            <w:r>
              <w:rPr>
                <w:rFonts w:ascii="Calibri" w:hAnsi="Calibri" w:cs="Calibri"/>
              </w:rPr>
              <w:t xml:space="preserve"> (BIC)</w:t>
            </w:r>
          </w:p>
        </w:tc>
        <w:tc>
          <w:tcPr>
            <w:tcW w:w="2265" w:type="dxa"/>
          </w:tcPr>
          <w:p w14:paraId="62960489" w14:textId="5D417062" w:rsidR="0089281C" w:rsidRDefault="0089281C" w:rsidP="00936926">
            <w:pPr>
              <w:jc w:val="center"/>
            </w:pPr>
            <w:r>
              <w:t>47012</w:t>
            </w:r>
          </w:p>
        </w:tc>
        <w:tc>
          <w:tcPr>
            <w:tcW w:w="2266" w:type="dxa"/>
          </w:tcPr>
          <w:p w14:paraId="3038F335" w14:textId="5E1F148F" w:rsidR="0089281C" w:rsidRDefault="0089281C" w:rsidP="00936926">
            <w:pPr>
              <w:jc w:val="center"/>
            </w:pPr>
            <w:r>
              <w:t>47001</w:t>
            </w:r>
          </w:p>
        </w:tc>
        <w:tc>
          <w:tcPr>
            <w:tcW w:w="2266" w:type="dxa"/>
          </w:tcPr>
          <w:p w14:paraId="13D70043" w14:textId="4151791D" w:rsidR="0089281C" w:rsidRDefault="0089281C" w:rsidP="00936926">
            <w:pPr>
              <w:jc w:val="center"/>
            </w:pPr>
            <w:r>
              <w:t>41944</w:t>
            </w:r>
          </w:p>
        </w:tc>
        <w:tc>
          <w:tcPr>
            <w:tcW w:w="2266" w:type="dxa"/>
          </w:tcPr>
          <w:p w14:paraId="3A31D32C" w14:textId="58C7558F" w:rsidR="0089281C" w:rsidRDefault="0089281C" w:rsidP="00936926">
            <w:pPr>
              <w:jc w:val="center"/>
            </w:pPr>
            <w:r>
              <w:t>41924</w:t>
            </w:r>
          </w:p>
        </w:tc>
        <w:tc>
          <w:tcPr>
            <w:tcW w:w="2170" w:type="dxa"/>
          </w:tcPr>
          <w:p w14:paraId="0AEA6317" w14:textId="77777777" w:rsidR="0089281C" w:rsidRDefault="0089281C" w:rsidP="003F71EA">
            <w:pPr>
              <w:jc w:val="center"/>
            </w:pPr>
          </w:p>
        </w:tc>
      </w:tr>
    </w:tbl>
    <w:p w14:paraId="2DB2752A" w14:textId="77777777" w:rsidR="00936926" w:rsidRPr="00D3152D" w:rsidRDefault="00936926" w:rsidP="00936926">
      <w:pPr>
        <w:autoSpaceDE w:val="0"/>
        <w:autoSpaceDN w:val="0"/>
        <w:adjustRightInd w:val="0"/>
        <w:spacing w:after="0" w:line="240" w:lineRule="auto"/>
        <w:ind w:left="-425"/>
        <w:rPr>
          <w:rFonts w:cstheme="minorHAnsi"/>
          <w:sz w:val="18"/>
          <w:szCs w:val="18"/>
          <w:lang w:val="en-US"/>
        </w:rPr>
      </w:pPr>
      <w:r w:rsidRPr="00D3152D">
        <w:rPr>
          <w:rFonts w:cstheme="minorHAnsi"/>
          <w:sz w:val="18"/>
          <w:szCs w:val="18"/>
          <w:lang w:val="en-US"/>
        </w:rPr>
        <w:t>a. The coefficient for each level of each QOL domain was estimated as the interaction of that level with duration. Levels combined to ensure monotonicity within each dimension are noted in italics</w:t>
      </w:r>
      <w:r>
        <w:rPr>
          <w:rFonts w:cstheme="minorHAnsi"/>
          <w:sz w:val="18"/>
          <w:szCs w:val="18"/>
          <w:lang w:val="en-US"/>
        </w:rPr>
        <w:t>. S</w:t>
      </w:r>
      <w:r w:rsidRPr="00D3152D">
        <w:rPr>
          <w:rFonts w:cstheme="minorHAnsi"/>
          <w:sz w:val="18"/>
          <w:szCs w:val="18"/>
          <w:lang w:val="en-US"/>
        </w:rPr>
        <w:t>tatistical significance: ***0.1%; **1%; *5%.</w:t>
      </w:r>
    </w:p>
    <w:p w14:paraId="32459B9C" w14:textId="1FEF328B" w:rsidR="00936926" w:rsidRPr="00D3152D" w:rsidRDefault="00936926" w:rsidP="00936926">
      <w:pPr>
        <w:autoSpaceDE w:val="0"/>
        <w:autoSpaceDN w:val="0"/>
        <w:adjustRightInd w:val="0"/>
        <w:spacing w:after="0" w:line="240" w:lineRule="auto"/>
        <w:ind w:left="-425"/>
        <w:rPr>
          <w:rFonts w:cstheme="minorHAnsi"/>
          <w:sz w:val="18"/>
          <w:szCs w:val="18"/>
          <w:lang w:val="en-US"/>
        </w:rPr>
      </w:pPr>
      <w:r w:rsidRPr="00D3152D">
        <w:rPr>
          <w:rFonts w:cstheme="minorHAnsi"/>
          <w:sz w:val="18"/>
          <w:szCs w:val="18"/>
          <w:lang w:val="en-US"/>
        </w:rPr>
        <w:t>b. Analyses were weighted for f</w:t>
      </w:r>
      <w:r>
        <w:rPr>
          <w:rFonts w:cstheme="minorHAnsi"/>
          <w:sz w:val="18"/>
          <w:szCs w:val="18"/>
          <w:lang w:val="en-US"/>
        </w:rPr>
        <w:t>ive</w:t>
      </w:r>
      <w:r w:rsidRPr="00D3152D">
        <w:rPr>
          <w:rFonts w:cstheme="minorHAnsi"/>
          <w:sz w:val="18"/>
          <w:szCs w:val="18"/>
          <w:lang w:val="en-US"/>
        </w:rPr>
        <w:t xml:space="preserve"> variables simultaneously using raking: </w:t>
      </w:r>
      <w:r w:rsidRPr="00936926">
        <w:rPr>
          <w:rFonts w:cstheme="minorHAnsi"/>
          <w:sz w:val="18"/>
          <w:szCs w:val="18"/>
          <w:lang w:val="en-US"/>
        </w:rPr>
        <w:t>education, work type, household income</w:t>
      </w:r>
      <w:r>
        <w:rPr>
          <w:rFonts w:cstheme="minorHAnsi"/>
          <w:sz w:val="18"/>
          <w:szCs w:val="18"/>
          <w:lang w:val="en-US"/>
        </w:rPr>
        <w:t xml:space="preserve">, </w:t>
      </w:r>
      <w:r w:rsidRPr="00D3152D">
        <w:rPr>
          <w:rFonts w:cstheme="minorHAnsi"/>
          <w:sz w:val="18"/>
          <w:szCs w:val="18"/>
          <w:lang w:val="en-US"/>
        </w:rPr>
        <w:t>health status (EQ-5D), mental health (Kessler 6).</w:t>
      </w:r>
    </w:p>
    <w:p w14:paraId="336F70DC" w14:textId="77777777" w:rsidR="00936926" w:rsidRPr="00D3152D" w:rsidRDefault="00936926" w:rsidP="00936926">
      <w:pPr>
        <w:autoSpaceDE w:val="0"/>
        <w:autoSpaceDN w:val="0"/>
        <w:adjustRightInd w:val="0"/>
        <w:spacing w:after="0" w:line="240" w:lineRule="auto"/>
        <w:ind w:left="-425"/>
        <w:rPr>
          <w:rFonts w:cstheme="minorHAnsi"/>
          <w:sz w:val="18"/>
          <w:szCs w:val="18"/>
          <w:lang w:val="en-US"/>
        </w:rPr>
      </w:pPr>
      <w:r w:rsidRPr="00D3152D">
        <w:rPr>
          <w:rFonts w:cstheme="minorHAnsi"/>
          <w:sz w:val="18"/>
          <w:szCs w:val="18"/>
          <w:lang w:val="en-US"/>
        </w:rPr>
        <w:t xml:space="preserve">c. Variance inflation expressed as percentage increase in Model 1 coefficient SE = (weighted SE </w:t>
      </w:r>
      <w:r w:rsidRPr="00D3152D">
        <w:rPr>
          <w:rFonts w:cstheme="minorHAnsi"/>
          <w:sz w:val="18"/>
          <w:szCs w:val="18"/>
          <w:lang w:val="en-US"/>
        </w:rPr>
        <w:sym w:font="Symbol" w:char="F02D"/>
      </w:r>
      <w:r w:rsidRPr="00D3152D">
        <w:rPr>
          <w:rFonts w:cstheme="minorHAnsi"/>
          <w:sz w:val="18"/>
          <w:szCs w:val="18"/>
          <w:lang w:val="en-US"/>
        </w:rPr>
        <w:t xml:space="preserve"> unweighted SE)/unweighted SE; average (Av.), minimum (Min.), median (Med.), maximum (Max.).</w:t>
      </w:r>
    </w:p>
    <w:p w14:paraId="7A9847F3" w14:textId="77777777" w:rsidR="00BF0B95" w:rsidRDefault="00BF0B95"/>
    <w:sectPr w:rsidR="00BF0B95" w:rsidSect="00564A4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4A"/>
    <w:rsid w:val="00117B98"/>
    <w:rsid w:val="00381B1D"/>
    <w:rsid w:val="003F71EA"/>
    <w:rsid w:val="004739EF"/>
    <w:rsid w:val="00564A4A"/>
    <w:rsid w:val="0089281C"/>
    <w:rsid w:val="00936926"/>
    <w:rsid w:val="00BE1F58"/>
    <w:rsid w:val="00BF0B95"/>
    <w:rsid w:val="00D761CB"/>
    <w:rsid w:val="00FA4E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11D7"/>
  <w15:chartTrackingRefBased/>
  <w15:docId w15:val="{47CADD1B-290D-432E-B8AA-801D61A9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.~WRD0001</Template>
  <TotalTime>3</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Norman</dc:creator>
  <cp:keywords/>
  <dc:description/>
  <cp:lastModifiedBy>Madeleine King</cp:lastModifiedBy>
  <cp:revision>3</cp:revision>
  <dcterms:created xsi:type="dcterms:W3CDTF">2024-07-12T01:55:00Z</dcterms:created>
  <dcterms:modified xsi:type="dcterms:W3CDTF">2024-07-12T03:31:00Z</dcterms:modified>
</cp:coreProperties>
</file>