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951E" w14:textId="124BB4BF" w:rsidR="004C68D8" w:rsidRDefault="004C68D8" w:rsidP="00DE098F">
      <w:pPr>
        <w:jc w:val="center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sz w:val="27"/>
          <w:szCs w:val="27"/>
          <w:lang w:val="en-SG" w:eastAsia="en-GB"/>
          <w14:ligatures w14:val="none"/>
        </w:rPr>
        <w:t xml:space="preserve">Interview </w:t>
      </w:r>
      <w:r w:rsidR="00C5697E">
        <w:rPr>
          <w:rFonts w:eastAsia="Times New Roman" w:cstheme="minorHAnsi"/>
          <w:b/>
          <w:bCs/>
          <w:color w:val="000000"/>
          <w:kern w:val="0"/>
          <w:sz w:val="27"/>
          <w:szCs w:val="27"/>
          <w:lang w:val="en-SG" w:eastAsia="en-GB"/>
          <w14:ligatures w14:val="none"/>
        </w:rPr>
        <w:t>Guide</w:t>
      </w:r>
    </w:p>
    <w:p w14:paraId="32F06C6A" w14:textId="77777777" w:rsidR="00DE098F" w:rsidRPr="004C68D8" w:rsidRDefault="00DE098F" w:rsidP="00DE098F">
      <w:pPr>
        <w:jc w:val="center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val="en-SG" w:eastAsia="en-GB"/>
          <w14:ligatures w14:val="none"/>
        </w:rPr>
      </w:pPr>
    </w:p>
    <w:p w14:paraId="4164D551" w14:textId="6D6C4CC0" w:rsidR="004C68D8" w:rsidRDefault="004C68D8" w:rsidP="00DE098F">
      <w:pPr>
        <w:outlineLvl w:val="3"/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</w:pPr>
      <w:r w:rsidRPr="005D49C5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[</w:t>
      </w:r>
      <w:r w:rsidR="00B926AC" w:rsidRPr="005D49C5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(1)</w:t>
      </w:r>
      <w:r w:rsidRPr="005D49C5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Verbal consent</w:t>
      </w:r>
      <w:r w:rsidR="00B926AC" w:rsidRPr="005D49C5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 xml:space="preserve"> + (2)assurance of anonymity at </w:t>
      </w:r>
      <w:r w:rsidRPr="005D49C5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the start of every Interview]</w:t>
      </w:r>
    </w:p>
    <w:p w14:paraId="4B26FDAD" w14:textId="77777777" w:rsidR="00DE098F" w:rsidRDefault="00DE098F" w:rsidP="00DE098F">
      <w:pPr>
        <w:outlineLvl w:val="3"/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</w:pPr>
    </w:p>
    <w:p w14:paraId="560E0B52" w14:textId="740365C9" w:rsidR="004C68D8" w:rsidRPr="004C68D8" w:rsidRDefault="004C68D8" w:rsidP="00DE098F">
      <w:pPr>
        <w:outlineLvl w:val="3"/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  <w:t>Section 1: Introduction and Background</w:t>
      </w:r>
    </w:p>
    <w:p w14:paraId="558DAE3F" w14:textId="1468797F" w:rsidR="003840A8" w:rsidRDefault="003840A8" w:rsidP="003840A8">
      <w:pPr>
        <w:numPr>
          <w:ilvl w:val="0"/>
          <w:numId w:val="1"/>
        </w:numPr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</w:pPr>
      <w:r w:rsidRPr="003840A8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 xml:space="preserve">Please describe you work experience and the profile of the typical patient pool you care for. </w:t>
      </w:r>
    </w:p>
    <w:p w14:paraId="7BA7CB60" w14:textId="6CF217D9" w:rsidR="00981049" w:rsidRPr="00981049" w:rsidRDefault="00981049" w:rsidP="00981049">
      <w:pPr>
        <w:numPr>
          <w:ilvl w:val="1"/>
          <w:numId w:val="1"/>
        </w:numPr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To check: Rank, years of experience, private or public, rough location</w:t>
      </w:r>
    </w:p>
    <w:p w14:paraId="55290E8A" w14:textId="18D83B08" w:rsidR="00981049" w:rsidRPr="003840A8" w:rsidRDefault="00981049" w:rsidP="00981049">
      <w:pPr>
        <w:numPr>
          <w:ilvl w:val="1"/>
          <w:numId w:val="1"/>
        </w:numPr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To check: Patient profile (age range, complexity, socio-economic status)</w:t>
      </w:r>
    </w:p>
    <w:p w14:paraId="31B1BE9D" w14:textId="137A4AA1" w:rsidR="003840A8" w:rsidRPr="003840A8" w:rsidRDefault="003840A8" w:rsidP="003840A8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Based on your current understanding, what is HealthierSG (HSG), its objectives and the support system within the programme?</w:t>
      </w:r>
    </w:p>
    <w:p w14:paraId="5FD27720" w14:textId="119D9246" w:rsidR="003840A8" w:rsidRDefault="003840A8" w:rsidP="003840A8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Note: To check for misconceptions or knowledge level of HSG.</w:t>
      </w:r>
    </w:p>
    <w:p w14:paraId="742F311A" w14:textId="0F9E71C8" w:rsidR="003840A8" w:rsidRPr="003840A8" w:rsidRDefault="003840A8" w:rsidP="003840A8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 xml:space="preserve">Describe your extent of participation in HSG. </w:t>
      </w:r>
    </w:p>
    <w:p w14:paraId="4EDA22CC" w14:textId="7422C011" w:rsidR="004C68D8" w:rsidRDefault="00B926AC" w:rsidP="003840A8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3840A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Does </w:t>
      </w:r>
      <w:r w:rsidR="003840A8" w:rsidRPr="003840A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HSG</w:t>
      </w:r>
      <w:r w:rsidRPr="003840A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have an impact on your daily work?</w:t>
      </w:r>
    </w:p>
    <w:p w14:paraId="43D14035" w14:textId="20A7E440" w:rsidR="001749D5" w:rsidRDefault="001749D5" w:rsidP="003840A8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Possible prompts: </w:t>
      </w:r>
    </w:p>
    <w:p w14:paraId="77A251DD" w14:textId="5FD630C6" w:rsidR="001749D5" w:rsidRDefault="001749D5" w:rsidP="001749D5">
      <w:pPr>
        <w:numPr>
          <w:ilvl w:val="2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Approximately how many enrolled residents do you have? </w:t>
      </w:r>
    </w:p>
    <w:p w14:paraId="7BEA81BB" w14:textId="3BF680EF" w:rsidR="001749D5" w:rsidRDefault="001749D5" w:rsidP="001749D5">
      <w:pPr>
        <w:numPr>
          <w:ilvl w:val="2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How actively do you follow up with your residents?</w:t>
      </w:r>
    </w:p>
    <w:p w14:paraId="43D5E78E" w14:textId="5BEBDB4B" w:rsidR="001749D5" w:rsidRPr="003840A8" w:rsidRDefault="001749D5" w:rsidP="001749D5">
      <w:pPr>
        <w:numPr>
          <w:ilvl w:val="2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To what extent do you interact with PCN systems/cluster support/community partners (AACs)?</w:t>
      </w:r>
    </w:p>
    <w:p w14:paraId="3EE66301" w14:textId="2FD63DBA" w:rsidR="003840A8" w:rsidRPr="003840A8" w:rsidRDefault="003840A8" w:rsidP="003840A8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Prior to HSG, describe the extent to which you participated in government-related initiative or funding (e.g. CHAS, PCN system, PHPC)</w:t>
      </w:r>
      <w:r w:rsidR="00C5697E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.</w:t>
      </w:r>
    </w:p>
    <w:p w14:paraId="475740FD" w14:textId="77777777" w:rsidR="00DE098F" w:rsidRPr="004C68D8" w:rsidRDefault="00DE098F" w:rsidP="00DE098F">
      <w:p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</w:p>
    <w:p w14:paraId="47E6110F" w14:textId="77777777" w:rsidR="004C68D8" w:rsidRPr="004C68D8" w:rsidRDefault="004C68D8" w:rsidP="00DE098F">
      <w:pPr>
        <w:outlineLvl w:val="3"/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  <w:t>Section 2: Attitudes towards Healthier SG</w:t>
      </w:r>
    </w:p>
    <w:p w14:paraId="602958A5" w14:textId="734A355B" w:rsidR="004C68D8" w:rsidRPr="001749D5" w:rsidRDefault="004C68D8" w:rsidP="001749D5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1749D5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What are your overall thoughts on the Healthier SG initiative?</w:t>
      </w:r>
    </w:p>
    <w:p w14:paraId="2D3A96DF" w14:textId="4EC20E1C" w:rsidR="004C68D8" w:rsidRPr="004C68D8" w:rsidRDefault="001749D5" w:rsidP="001749D5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Any p</w:t>
      </w:r>
      <w:r w:rsidR="004C68D8"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erceived benefits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?</w:t>
      </w:r>
    </w:p>
    <w:p w14:paraId="3BBAB630" w14:textId="12431F55" w:rsidR="004C68D8" w:rsidRPr="004C68D8" w:rsidRDefault="001749D5" w:rsidP="001749D5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Any d</w:t>
      </w:r>
      <w:r w:rsidR="00DE4A41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isagreements, c</w:t>
      </w:r>
      <w:r w:rsidR="004C68D8"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oncerns or reservations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about HSG?</w:t>
      </w:r>
    </w:p>
    <w:p w14:paraId="04EC2CBA" w14:textId="77777777" w:rsidR="004C68D8" w:rsidRPr="004C68D8" w:rsidRDefault="004C68D8" w:rsidP="001749D5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How do you feel HSG aligns with your approach to patient care?</w:t>
      </w:r>
    </w:p>
    <w:p w14:paraId="737C9483" w14:textId="2F7A25C3" w:rsidR="004C68D8" w:rsidRPr="004C68D8" w:rsidRDefault="00C5697E" w:rsidP="001749D5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Does the HSG model complement how you currently approach patient care? If no, then how does HSG differ?</w:t>
      </w:r>
    </w:p>
    <w:p w14:paraId="6044EB63" w14:textId="77777777" w:rsidR="004C68D8" w:rsidRPr="004C68D8" w:rsidRDefault="004C68D8" w:rsidP="001749D5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What aspects of HSG do you find most promising or beneficial?</w:t>
      </w:r>
    </w:p>
    <w:p w14:paraId="4F072582" w14:textId="3415A915" w:rsidR="004C68D8" w:rsidRPr="004C68D8" w:rsidRDefault="004C68D8" w:rsidP="001749D5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Specific programs or strategies</w:t>
      </w:r>
      <w:r w:rsidR="001749D5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?</w:t>
      </w:r>
    </w:p>
    <w:p w14:paraId="1DD86587" w14:textId="2FCB54EC" w:rsidR="00DE098F" w:rsidRDefault="004C68D8" w:rsidP="001749D5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Expected outcomes</w:t>
      </w:r>
      <w:r w:rsidR="001749D5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and experience</w:t>
      </w: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for patients</w:t>
      </w:r>
      <w:r w:rsidR="001749D5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?</w:t>
      </w:r>
    </w:p>
    <w:p w14:paraId="7B0FF060" w14:textId="1E6BFCBB" w:rsidR="001749D5" w:rsidRDefault="001749D5" w:rsidP="001749D5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Expected experience for providers?</w:t>
      </w:r>
    </w:p>
    <w:p w14:paraId="7FE50058" w14:textId="77777777" w:rsidR="00DE098F" w:rsidRPr="004C68D8" w:rsidRDefault="00DE098F" w:rsidP="00DE098F">
      <w:p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</w:p>
    <w:p w14:paraId="2F56977D" w14:textId="77777777" w:rsidR="004C68D8" w:rsidRPr="004C68D8" w:rsidRDefault="004C68D8" w:rsidP="00DE098F">
      <w:pPr>
        <w:outlineLvl w:val="3"/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  <w:t>Section 3: Implementation and Experience</w:t>
      </w:r>
    </w:p>
    <w:p w14:paraId="27FE6310" w14:textId="170A4677" w:rsidR="004C68D8" w:rsidRPr="00CA060C" w:rsidRDefault="004C68D8" w:rsidP="00CA060C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CA060C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How has the implementation of HSG impacted your practice?</w:t>
      </w:r>
    </w:p>
    <w:p w14:paraId="652B2FAE" w14:textId="319DABE3" w:rsidR="004C68D8" w:rsidRPr="004C68D8" w:rsidRDefault="004C68D8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Any c</w:t>
      </w: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hanges in workflow or procedures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</w:t>
      </w:r>
      <w:r w:rsidR="00CA060C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before, 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during</w:t>
      </w:r>
      <w:r w:rsidR="00CA060C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, or after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a consult?</w:t>
      </w:r>
    </w:p>
    <w:p w14:paraId="44D1225E" w14:textId="6DC0BF4F" w:rsidR="004C68D8" w:rsidRPr="004C68D8" w:rsidRDefault="004C68D8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How does it affect your i</w:t>
      </w: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nteraction with patients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?</w:t>
      </w:r>
    </w:p>
    <w:p w14:paraId="2620492A" w14:textId="77777777" w:rsidR="004C68D8" w:rsidRPr="004C68D8" w:rsidRDefault="004C68D8" w:rsidP="00CA060C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Have you encountered any challenges or barriers while implementing HSG?</w:t>
      </w:r>
    </w:p>
    <w:p w14:paraId="3FA3A201" w14:textId="7C4AB9C2" w:rsidR="004C68D8" w:rsidRPr="004C68D8" w:rsidRDefault="004C68D8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Specific examples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(without identifiers) should be encouraged</w:t>
      </w:r>
    </w:p>
    <w:p w14:paraId="038AE0BA" w14:textId="5718A8CF" w:rsidR="004C68D8" w:rsidRPr="004C68D8" w:rsidRDefault="004C68D8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What are the f</w:t>
      </w: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requency and impact of these challenges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raised?</w:t>
      </w:r>
    </w:p>
    <w:p w14:paraId="07265FC3" w14:textId="77777777" w:rsidR="00CA060C" w:rsidRPr="00CA060C" w:rsidRDefault="004C68D8" w:rsidP="00CA060C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 xml:space="preserve">How has the support </w:t>
      </w:r>
      <w:r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 xml:space="preserve">and communication </w:t>
      </w:r>
      <w:r w:rsidRPr="004C68D8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from public and private healthcare institutions been during the rollout of HSG?</w:t>
      </w:r>
    </w:p>
    <w:p w14:paraId="5D45E0C5" w14:textId="748F8C3D" w:rsidR="00CA060C" w:rsidRPr="00CA060C" w:rsidRDefault="00CA060C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Is there a</w:t>
      </w: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dequa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te</w:t>
      </w: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resources and support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?</w:t>
      </w:r>
    </w:p>
    <w:p w14:paraId="6BAC4030" w14:textId="36A4D248" w:rsidR="004C68D8" w:rsidRPr="00CA060C" w:rsidRDefault="004C68D8" w:rsidP="00CA060C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CA060C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 xml:space="preserve">How has the collaboration and communication between you and Ministry of Health, cluster regional health office, </w:t>
      </w:r>
      <w:r w:rsidR="00C5697E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 xml:space="preserve">Agency for Integrated Care (AIC), </w:t>
      </w:r>
      <w:r w:rsidRPr="00CA060C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or any relevant authorities bee</w:t>
      </w:r>
      <w:r w:rsidR="00CA060C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n?</w:t>
      </w:r>
    </w:p>
    <w:p w14:paraId="1397ADBE" w14:textId="77777777" w:rsidR="00DE098F" w:rsidRDefault="00DE098F" w:rsidP="00DE098F">
      <w:pPr>
        <w:outlineLvl w:val="3"/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</w:pPr>
    </w:p>
    <w:p w14:paraId="6282123B" w14:textId="69D10AC9" w:rsidR="004C68D8" w:rsidRPr="004C68D8" w:rsidRDefault="004C68D8" w:rsidP="00DE098F">
      <w:pPr>
        <w:outlineLvl w:val="3"/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  <w:t xml:space="preserve">Section </w:t>
      </w:r>
      <w:r w:rsidRPr="00DE098F"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  <w:t>4</w:t>
      </w:r>
      <w:r w:rsidRPr="004C68D8">
        <w:rPr>
          <w:rFonts w:eastAsia="Times New Roman" w:cstheme="minorHAnsi"/>
          <w:b/>
          <w:bCs/>
          <w:color w:val="000000"/>
          <w:kern w:val="0"/>
          <w:u w:val="single"/>
          <w:lang w:val="en-SG" w:eastAsia="en-GB"/>
          <w14:ligatures w14:val="none"/>
        </w:rPr>
        <w:t>: Suggestions and Future Directions</w:t>
      </w:r>
    </w:p>
    <w:p w14:paraId="669F8789" w14:textId="7EC190BD" w:rsidR="004C68D8" w:rsidRPr="00CA060C" w:rsidRDefault="004C68D8" w:rsidP="00CA060C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CA060C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In your opinion, what are the critical factors for the success of HSG?</w:t>
      </w:r>
    </w:p>
    <w:p w14:paraId="111F72E8" w14:textId="3F338A53" w:rsidR="004C68D8" w:rsidRPr="004C68D8" w:rsidRDefault="00DE098F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What are the k</w:t>
      </w:r>
      <w:r w:rsidR="004C68D8"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ey drivers and enablers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?</w:t>
      </w:r>
    </w:p>
    <w:p w14:paraId="7E87E37A" w14:textId="58DDCD0E" w:rsidR="004C68D8" w:rsidRPr="004C68D8" w:rsidRDefault="00DE098F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What </w:t>
      </w:r>
      <w:r w:rsidR="00CA060C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might cause the HSG to fail if done/not done</w:t>
      </w: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?</w:t>
      </w:r>
      <w:r w:rsidR="003A1EE2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Or what are potential challenges ahead?</w:t>
      </w:r>
    </w:p>
    <w:p w14:paraId="22428BC2" w14:textId="480F5408" w:rsidR="004C68D8" w:rsidRPr="004C68D8" w:rsidRDefault="004C68D8" w:rsidP="00CA060C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What suggestions do you have for improving the implementation of HSG?</w:t>
      </w:r>
    </w:p>
    <w:p w14:paraId="6DF848EC" w14:textId="51C625F8" w:rsidR="004C68D8" w:rsidRPr="004C68D8" w:rsidRDefault="004C68D8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Changes in policy or strategy</w:t>
      </w:r>
      <w:r w:rsidR="00DE098F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?</w:t>
      </w:r>
    </w:p>
    <w:p w14:paraId="69126F75" w14:textId="374E5E81" w:rsidR="004C68D8" w:rsidRPr="004C68D8" w:rsidRDefault="004C68D8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Additional resources or support needed</w:t>
      </w:r>
      <w:r w:rsidR="00DE098F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?</w:t>
      </w:r>
    </w:p>
    <w:p w14:paraId="034AC0BC" w14:textId="77777777" w:rsidR="004C68D8" w:rsidRPr="004C68D8" w:rsidRDefault="004C68D8" w:rsidP="00CA060C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How do you envision the future of HSG in your practice?</w:t>
      </w:r>
    </w:p>
    <w:p w14:paraId="65D0AEFB" w14:textId="5E99EE5A" w:rsidR="004C68D8" w:rsidRPr="004C68D8" w:rsidRDefault="00C5697E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Is this model sustainable in the long run? Expect differing responses from public vs private family physicians.  </w:t>
      </w:r>
    </w:p>
    <w:p w14:paraId="17B51B6E" w14:textId="77777777" w:rsidR="00C5697E" w:rsidRDefault="00C5697E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Do you </w:t>
      </w:r>
      <w:proofErr w:type="spellStart"/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forsee</w:t>
      </w:r>
      <w:proofErr w:type="spellEnd"/>
      <w:r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 xml:space="preserve"> the role of primary care providers evolving? </w:t>
      </w:r>
    </w:p>
    <w:p w14:paraId="51273C24" w14:textId="77777777" w:rsidR="004C68D8" w:rsidRPr="004C68D8" w:rsidRDefault="004C68D8" w:rsidP="00CA060C">
      <w:pPr>
        <w:numPr>
          <w:ilvl w:val="0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b/>
          <w:bCs/>
          <w:color w:val="000000"/>
          <w:kern w:val="0"/>
          <w:lang w:val="en-SG" w:eastAsia="en-GB"/>
          <w14:ligatures w14:val="none"/>
        </w:rPr>
        <w:t>Is there anything else you would like to share about your experience with HSG?</w:t>
      </w:r>
    </w:p>
    <w:p w14:paraId="48DAC775" w14:textId="118D8180" w:rsidR="005976FD" w:rsidRPr="00DE098F" w:rsidRDefault="004C68D8" w:rsidP="00CA060C">
      <w:pPr>
        <w:numPr>
          <w:ilvl w:val="1"/>
          <w:numId w:val="1"/>
        </w:numPr>
        <w:rPr>
          <w:rFonts w:eastAsia="Times New Roman" w:cstheme="minorHAnsi"/>
          <w:color w:val="000000"/>
          <w:kern w:val="0"/>
          <w:lang w:val="en-SG" w:eastAsia="en-GB"/>
          <w14:ligatures w14:val="none"/>
        </w:rPr>
      </w:pPr>
      <w:r w:rsidRPr="004C68D8">
        <w:rPr>
          <w:rFonts w:eastAsia="Times New Roman" w:cstheme="minorHAnsi"/>
          <w:color w:val="000000"/>
          <w:kern w:val="0"/>
          <w:lang w:val="en-SG" w:eastAsia="en-GB"/>
          <w14:ligatures w14:val="none"/>
        </w:rPr>
        <w:t>Additional comments or insights</w:t>
      </w:r>
    </w:p>
    <w:sectPr w:rsidR="005976FD" w:rsidRPr="00DE09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FC84" w14:textId="77777777" w:rsidR="00E353BD" w:rsidRDefault="00E353BD" w:rsidP="004C68D8">
      <w:r>
        <w:separator/>
      </w:r>
    </w:p>
  </w:endnote>
  <w:endnote w:type="continuationSeparator" w:id="0">
    <w:p w14:paraId="5C141E3C" w14:textId="77777777" w:rsidR="00E353BD" w:rsidRDefault="00E353BD" w:rsidP="004C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0B8F" w14:textId="22C506AD" w:rsidR="004C68D8" w:rsidRDefault="004C68D8" w:rsidP="004C68D8">
    <w:pPr>
      <w:pStyle w:val="Footer"/>
      <w:jc w:val="center"/>
    </w:pPr>
    <w:r>
      <w:t>Interview Questions for Study Participants</w:t>
    </w:r>
    <w:r w:rsidR="00C5697E">
      <w:t xml:space="preserve"> (Version 2: Updated 10 Sept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5F7E" w14:textId="77777777" w:rsidR="00E353BD" w:rsidRDefault="00E353BD" w:rsidP="004C68D8">
      <w:r>
        <w:separator/>
      </w:r>
    </w:p>
  </w:footnote>
  <w:footnote w:type="continuationSeparator" w:id="0">
    <w:p w14:paraId="37F401E2" w14:textId="77777777" w:rsidR="00E353BD" w:rsidRDefault="00E353BD" w:rsidP="004C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0C29" w14:textId="54F07737" w:rsidR="004C68D8" w:rsidRDefault="004C68D8" w:rsidP="004C68D8">
    <w:pPr>
      <w:pStyle w:val="Header"/>
      <w:jc w:val="center"/>
    </w:pPr>
    <w:r w:rsidRPr="004C68D8">
      <w:rPr>
        <w:b/>
        <w:bCs/>
      </w:rPr>
      <w:t>Study</w:t>
    </w:r>
    <w:r>
      <w:t>: Provider Attitudes, Facilitators, and Barriers in the First Year of Healthier SG Rollout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C0E"/>
    <w:multiLevelType w:val="multilevel"/>
    <w:tmpl w:val="97784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15F45"/>
    <w:multiLevelType w:val="multilevel"/>
    <w:tmpl w:val="5E30AB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E578D"/>
    <w:multiLevelType w:val="multilevel"/>
    <w:tmpl w:val="1E34F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51B59"/>
    <w:multiLevelType w:val="multilevel"/>
    <w:tmpl w:val="D058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172F9"/>
    <w:multiLevelType w:val="multilevel"/>
    <w:tmpl w:val="1040BB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A1924"/>
    <w:multiLevelType w:val="multilevel"/>
    <w:tmpl w:val="43766C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435536">
    <w:abstractNumId w:val="3"/>
  </w:num>
  <w:num w:numId="2" w16cid:durableId="1309938956">
    <w:abstractNumId w:val="0"/>
  </w:num>
  <w:num w:numId="3" w16cid:durableId="1046293865">
    <w:abstractNumId w:val="2"/>
  </w:num>
  <w:num w:numId="4" w16cid:durableId="889538531">
    <w:abstractNumId w:val="5"/>
  </w:num>
  <w:num w:numId="5" w16cid:durableId="577792251">
    <w:abstractNumId w:val="1"/>
  </w:num>
  <w:num w:numId="6" w16cid:durableId="1475833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D8"/>
    <w:rsid w:val="000007D0"/>
    <w:rsid w:val="00042CE0"/>
    <w:rsid w:val="00044E43"/>
    <w:rsid w:val="00062DE5"/>
    <w:rsid w:val="00065F2B"/>
    <w:rsid w:val="00067D5E"/>
    <w:rsid w:val="00074916"/>
    <w:rsid w:val="000758DA"/>
    <w:rsid w:val="000A192B"/>
    <w:rsid w:val="000B584B"/>
    <w:rsid w:val="000B604B"/>
    <w:rsid w:val="000C708A"/>
    <w:rsid w:val="001503B3"/>
    <w:rsid w:val="00150D0D"/>
    <w:rsid w:val="001749D5"/>
    <w:rsid w:val="00192865"/>
    <w:rsid w:val="001C13F0"/>
    <w:rsid w:val="001F5B5A"/>
    <w:rsid w:val="00200B91"/>
    <w:rsid w:val="002019B5"/>
    <w:rsid w:val="00206FBF"/>
    <w:rsid w:val="00242500"/>
    <w:rsid w:val="00242940"/>
    <w:rsid w:val="00264158"/>
    <w:rsid w:val="002715C0"/>
    <w:rsid w:val="002A0882"/>
    <w:rsid w:val="003143E0"/>
    <w:rsid w:val="00317AFD"/>
    <w:rsid w:val="00357B3D"/>
    <w:rsid w:val="0036062B"/>
    <w:rsid w:val="003840A8"/>
    <w:rsid w:val="003A1EE2"/>
    <w:rsid w:val="003B45CD"/>
    <w:rsid w:val="003C7B6C"/>
    <w:rsid w:val="003E08F4"/>
    <w:rsid w:val="003E6311"/>
    <w:rsid w:val="00417D87"/>
    <w:rsid w:val="00435EC7"/>
    <w:rsid w:val="00482F52"/>
    <w:rsid w:val="00491DE0"/>
    <w:rsid w:val="004A0B53"/>
    <w:rsid w:val="004C68D8"/>
    <w:rsid w:val="004C6A11"/>
    <w:rsid w:val="004E26B1"/>
    <w:rsid w:val="00544B5A"/>
    <w:rsid w:val="005976FD"/>
    <w:rsid w:val="005A1FD7"/>
    <w:rsid w:val="005C4F1D"/>
    <w:rsid w:val="005D49C5"/>
    <w:rsid w:val="005E364E"/>
    <w:rsid w:val="00615D1C"/>
    <w:rsid w:val="00623A78"/>
    <w:rsid w:val="00634B33"/>
    <w:rsid w:val="006406F4"/>
    <w:rsid w:val="006A5275"/>
    <w:rsid w:val="006C4D43"/>
    <w:rsid w:val="00737714"/>
    <w:rsid w:val="00767257"/>
    <w:rsid w:val="00795E28"/>
    <w:rsid w:val="007C4128"/>
    <w:rsid w:val="007E48D9"/>
    <w:rsid w:val="007F5D1F"/>
    <w:rsid w:val="0081001C"/>
    <w:rsid w:val="00857883"/>
    <w:rsid w:val="008B50A0"/>
    <w:rsid w:val="008C1866"/>
    <w:rsid w:val="008D7D15"/>
    <w:rsid w:val="00905220"/>
    <w:rsid w:val="009066A2"/>
    <w:rsid w:val="00920A83"/>
    <w:rsid w:val="009324F9"/>
    <w:rsid w:val="00963C57"/>
    <w:rsid w:val="0097038A"/>
    <w:rsid w:val="009732B1"/>
    <w:rsid w:val="009757B7"/>
    <w:rsid w:val="00981049"/>
    <w:rsid w:val="00981ED6"/>
    <w:rsid w:val="009A5D40"/>
    <w:rsid w:val="009C40AF"/>
    <w:rsid w:val="009D2FE7"/>
    <w:rsid w:val="00A54DB0"/>
    <w:rsid w:val="00AD1CFC"/>
    <w:rsid w:val="00AF0AE2"/>
    <w:rsid w:val="00B12D5D"/>
    <w:rsid w:val="00B24F39"/>
    <w:rsid w:val="00B53D22"/>
    <w:rsid w:val="00B6710A"/>
    <w:rsid w:val="00B7682E"/>
    <w:rsid w:val="00B926AC"/>
    <w:rsid w:val="00BA2104"/>
    <w:rsid w:val="00BB36C8"/>
    <w:rsid w:val="00BB6D84"/>
    <w:rsid w:val="00C0312A"/>
    <w:rsid w:val="00C5475B"/>
    <w:rsid w:val="00C54E23"/>
    <w:rsid w:val="00C5697E"/>
    <w:rsid w:val="00C7414B"/>
    <w:rsid w:val="00C91BE1"/>
    <w:rsid w:val="00CA060C"/>
    <w:rsid w:val="00CA1EE7"/>
    <w:rsid w:val="00CB5C1F"/>
    <w:rsid w:val="00CC7274"/>
    <w:rsid w:val="00CE2582"/>
    <w:rsid w:val="00D33457"/>
    <w:rsid w:val="00D759FA"/>
    <w:rsid w:val="00DA61A3"/>
    <w:rsid w:val="00DE098F"/>
    <w:rsid w:val="00DE13B0"/>
    <w:rsid w:val="00DE4A41"/>
    <w:rsid w:val="00DE6B53"/>
    <w:rsid w:val="00E353BD"/>
    <w:rsid w:val="00E87493"/>
    <w:rsid w:val="00E97BE1"/>
    <w:rsid w:val="00EA3BB2"/>
    <w:rsid w:val="00ED484A"/>
    <w:rsid w:val="00EE42E4"/>
    <w:rsid w:val="00EE5CCC"/>
    <w:rsid w:val="00EE6492"/>
    <w:rsid w:val="00F9039D"/>
    <w:rsid w:val="00FA747E"/>
    <w:rsid w:val="00FB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9536"/>
  <w15:chartTrackingRefBased/>
  <w15:docId w15:val="{EA26D519-CD97-454F-A716-AAE5A19A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4C68D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SG"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C68D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en-SG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68D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C68D8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68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SG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C68D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68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8D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6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D8"/>
    <w:rPr>
      <w:lang w:val="en-GB"/>
    </w:rPr>
  </w:style>
  <w:style w:type="paragraph" w:styleId="ListParagraph">
    <w:name w:val="List Paragraph"/>
    <w:basedOn w:val="Normal"/>
    <w:uiPriority w:val="34"/>
    <w:qFormat/>
    <w:rsid w:val="004C6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Howie HY Tan</dc:creator>
  <cp:keywords/>
  <dc:description/>
  <cp:lastModifiedBy>Howie HY Tan</cp:lastModifiedBy>
  <cp:revision>7</cp:revision>
  <dcterms:created xsi:type="dcterms:W3CDTF">2024-08-23T06:29:00Z</dcterms:created>
  <dcterms:modified xsi:type="dcterms:W3CDTF">2025-01-25T15:56:00Z</dcterms:modified>
</cp:coreProperties>
</file>