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4A03CB" w14:textId="77777777" w:rsidR="00B27F44" w:rsidRPr="00187135" w:rsidRDefault="00B27F44" w:rsidP="000E765D">
      <w:pPr>
        <w:spacing w:after="0"/>
        <w:jc w:val="both"/>
        <w:rPr>
          <w:rFonts w:ascii="Times New Roman" w:eastAsia="Times New Roman" w:hAnsi="Times New Roman" w:cs="Times New Roman"/>
        </w:rPr>
      </w:pPr>
      <w:r>
        <w:rPr>
          <w:rFonts w:ascii="Times New Roman" w:eastAsia="Times New Roman" w:hAnsi="Times New Roman" w:cs="Times New Roman"/>
        </w:rPr>
        <w:t xml:space="preserve">Supplementary </w:t>
      </w:r>
      <w:r w:rsidRPr="00187135">
        <w:rPr>
          <w:rFonts w:ascii="Times New Roman" w:eastAsia="Times New Roman" w:hAnsi="Times New Roman" w:cs="Times New Roman"/>
        </w:rPr>
        <w:t xml:space="preserve">Table S3. Model parameter configurations. Tuples indicate the property and the assigned value. The second column lists the standard model parameters used in the simulations. The remaining columns show variations in parameters that define different scenarios. (DNA: Did Not Attend Rate). </w:t>
      </w:r>
      <w:r w:rsidRPr="00270D7B">
        <w:rPr>
          <w:rFonts w:ascii="Times New Roman" w:eastAsia="Times New Roman" w:hAnsi="Times New Roman" w:cs="Times New Roman"/>
        </w:rPr>
        <w:t xml:space="preserve">Carer DNA probability </w:t>
      </w:r>
      <m:oMath>
        <m:r>
          <w:rPr>
            <w:rFonts w:ascii="Cambria Math" w:eastAsia="Times New Roman" w:hAnsi="Cambria Math" w:cs="Times New Roman"/>
          </w:rPr>
          <m:t>p=1-(</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Co-resides</m:t>
            </m:r>
          </m:sub>
        </m:sSub>
        <m:r>
          <w:rPr>
            <w:rFonts w:ascii="Cambria Math" w:eastAsia="Times New Roman" w:hAnsi="Cambria Math" w:cs="Times New Roman"/>
          </w:rPr>
          <m:t xml:space="preserve"> ∙ </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Relationship</m:t>
            </m:r>
          </m:sub>
        </m:sSub>
        <m:r>
          <w:rPr>
            <w:rFonts w:ascii="Cambria Math" w:eastAsia="Times New Roman" w:hAnsi="Cambria Math" w:cs="Times New Roman"/>
          </w:rPr>
          <m:t xml:space="preserve"> ∙ </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Employment</m:t>
            </m:r>
          </m:sub>
        </m:sSub>
        <m:r>
          <w:rPr>
            <w:rFonts w:ascii="Cambria Math" w:eastAsia="Times New Roman" w:hAnsi="Cambria Math" w:cs="Times New Roman"/>
          </w:rPr>
          <m:t xml:space="preserve"> ∙ </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Transport</m:t>
            </m:r>
          </m:sub>
        </m:sSub>
        <m:r>
          <w:rPr>
            <w:rFonts w:ascii="Cambria Math" w:eastAsia="Times New Roman" w:hAnsi="Cambria Math" w:cs="Times New Roman"/>
          </w:rPr>
          <m:t>)</m:t>
        </m:r>
      </m:oMath>
      <w:r w:rsidRPr="00270D7B">
        <w:rPr>
          <w:rFonts w:ascii="Times New Roman" w:eastAsia="Times New Roman" w:hAnsi="Times New Roman" w:cs="Times New Roman"/>
        </w:rPr>
        <w:t xml:space="preserve"> </w:t>
      </w:r>
      <w:r w:rsidRPr="00187135">
        <w:rPr>
          <w:rFonts w:ascii="Times New Roman" w:eastAsia="Times New Roman" w:hAnsi="Times New Roman" w:cs="Times New Roman"/>
        </w:rPr>
        <w:t>is defined by various parameters that generate a probability distribution</w:t>
      </w:r>
      <w:r w:rsidRPr="00270D7B">
        <w:rPr>
          <w:rFonts w:ascii="Times New Roman" w:eastAsia="Times New Roman" w:hAnsi="Times New Roman" w:cs="Times New Roman"/>
        </w:rPr>
        <w:t xml:space="preserve">. </w:t>
      </w:r>
      <w:r w:rsidRPr="00187135">
        <w:rPr>
          <w:rFonts w:ascii="Times New Roman" w:eastAsia="Times New Roman" w:hAnsi="Times New Roman" w:cs="Times New Roman"/>
        </w:rPr>
        <w:t>Parameters marked with the symbol ‘*’ are assumptions made.</w:t>
      </w:r>
    </w:p>
    <w:p w14:paraId="7D805B9C" w14:textId="77777777" w:rsidR="00B27F44" w:rsidRDefault="00B27F44" w:rsidP="00B27F44">
      <w:pPr>
        <w:spacing w:after="0"/>
        <w:rPr>
          <w:rFonts w:ascii="Times New Roman" w:eastAsia="Times New Roman" w:hAnsi="Times New Roman" w:cs="Times New Roman"/>
          <w:sz w:val="22"/>
          <w:szCs w:val="22"/>
        </w:rPr>
      </w:pPr>
    </w:p>
    <w:tbl>
      <w:tblPr>
        <w:tblW w:w="8618" w:type="dxa"/>
        <w:jc w:val="center"/>
        <w:tblBorders>
          <w:top w:val="nil"/>
          <w:left w:val="nil"/>
          <w:bottom w:val="nil"/>
          <w:right w:val="nil"/>
          <w:insideH w:val="nil"/>
          <w:insideV w:val="nil"/>
        </w:tblBorders>
        <w:tblLayout w:type="fixed"/>
        <w:tblLook w:val="0400" w:firstRow="0" w:lastRow="0" w:firstColumn="0" w:lastColumn="0" w:noHBand="0" w:noVBand="1"/>
      </w:tblPr>
      <w:tblGrid>
        <w:gridCol w:w="1710"/>
        <w:gridCol w:w="2403"/>
        <w:gridCol w:w="1710"/>
        <w:gridCol w:w="1350"/>
        <w:gridCol w:w="1445"/>
      </w:tblGrid>
      <w:tr w:rsidR="00B27F44" w14:paraId="769CE4A8" w14:textId="77777777" w:rsidTr="00D93083">
        <w:trPr>
          <w:jc w:val="center"/>
        </w:trPr>
        <w:tc>
          <w:tcPr>
            <w:tcW w:w="1710" w:type="dxa"/>
            <w:tcBorders>
              <w:bottom w:val="single" w:sz="4" w:space="0" w:color="000000"/>
            </w:tcBorders>
          </w:tcPr>
          <w:p w14:paraId="404759D8" w14:textId="77777777" w:rsidR="00B27F44" w:rsidRDefault="00B27F44" w:rsidP="00D93083">
            <w:pPr>
              <w:jc w:val="center"/>
              <w:rPr>
                <w:rFonts w:ascii="Times New Roman" w:eastAsia="Times New Roman" w:hAnsi="Times New Roman" w:cs="Times New Roman"/>
                <w:b/>
                <w:i/>
                <w:sz w:val="16"/>
                <w:szCs w:val="16"/>
              </w:rPr>
            </w:pPr>
          </w:p>
          <w:p w14:paraId="0C4E9C26" w14:textId="77777777" w:rsidR="00B27F44" w:rsidRDefault="00B27F44" w:rsidP="00D93083">
            <w:pPr>
              <w:jc w:val="center"/>
              <w:rPr>
                <w:rFonts w:ascii="Times New Roman" w:eastAsia="Times New Roman" w:hAnsi="Times New Roman" w:cs="Times New Roman"/>
                <w:b/>
                <w:i/>
                <w:sz w:val="16"/>
                <w:szCs w:val="16"/>
              </w:rPr>
            </w:pPr>
            <w:r>
              <w:rPr>
                <w:rFonts w:ascii="Times New Roman" w:eastAsia="Times New Roman" w:hAnsi="Times New Roman" w:cs="Times New Roman"/>
                <w:b/>
                <w:i/>
                <w:sz w:val="16"/>
                <w:szCs w:val="16"/>
              </w:rPr>
              <w:t>Parameter</w:t>
            </w:r>
          </w:p>
        </w:tc>
        <w:tc>
          <w:tcPr>
            <w:tcW w:w="2403" w:type="dxa"/>
            <w:tcBorders>
              <w:bottom w:val="single" w:sz="4" w:space="0" w:color="000000"/>
            </w:tcBorders>
          </w:tcPr>
          <w:p w14:paraId="3EC907C4" w14:textId="77777777" w:rsidR="00B27F44" w:rsidRDefault="00B27F44" w:rsidP="00D93083">
            <w:pPr>
              <w:jc w:val="center"/>
              <w:rPr>
                <w:rFonts w:ascii="Times New Roman" w:eastAsia="Times New Roman" w:hAnsi="Times New Roman" w:cs="Times New Roman"/>
                <w:b/>
                <w:i/>
                <w:sz w:val="16"/>
                <w:szCs w:val="16"/>
              </w:rPr>
            </w:pPr>
            <w:r>
              <w:rPr>
                <w:rFonts w:ascii="Times New Roman" w:eastAsia="Times New Roman" w:hAnsi="Times New Roman" w:cs="Times New Roman"/>
                <w:b/>
                <w:i/>
                <w:sz w:val="16"/>
                <w:szCs w:val="16"/>
              </w:rPr>
              <w:t>Standard configuration</w:t>
            </w:r>
          </w:p>
          <w:p w14:paraId="413BB941" w14:textId="77777777" w:rsidR="00B27F44" w:rsidRDefault="00B27F44" w:rsidP="00D93083">
            <w:pPr>
              <w:jc w:val="center"/>
              <w:rPr>
                <w:rFonts w:ascii="Times New Roman" w:eastAsia="Times New Roman" w:hAnsi="Times New Roman" w:cs="Times New Roman"/>
                <w:b/>
                <w:i/>
                <w:sz w:val="16"/>
                <w:szCs w:val="16"/>
              </w:rPr>
            </w:pPr>
            <w:r>
              <w:rPr>
                <w:rFonts w:ascii="Times New Roman" w:eastAsia="Times New Roman" w:hAnsi="Times New Roman" w:cs="Times New Roman"/>
                <w:b/>
                <w:i/>
                <w:sz w:val="16"/>
                <w:szCs w:val="16"/>
              </w:rPr>
              <w:t>(2% DNA for dyads)</w:t>
            </w:r>
          </w:p>
        </w:tc>
        <w:tc>
          <w:tcPr>
            <w:tcW w:w="1710" w:type="dxa"/>
            <w:tcBorders>
              <w:bottom w:val="single" w:sz="4" w:space="0" w:color="000000"/>
            </w:tcBorders>
          </w:tcPr>
          <w:p w14:paraId="2B3EBE4B" w14:textId="77777777" w:rsidR="00B27F44" w:rsidRDefault="00B27F44" w:rsidP="00D93083">
            <w:pPr>
              <w:jc w:val="center"/>
              <w:rPr>
                <w:rFonts w:ascii="Times New Roman" w:eastAsia="Times New Roman" w:hAnsi="Times New Roman" w:cs="Times New Roman"/>
                <w:b/>
                <w:i/>
                <w:sz w:val="16"/>
                <w:szCs w:val="16"/>
              </w:rPr>
            </w:pPr>
          </w:p>
          <w:p w14:paraId="21170842" w14:textId="77777777" w:rsidR="00B27F44" w:rsidRDefault="00B27F44" w:rsidP="00D93083">
            <w:pPr>
              <w:jc w:val="center"/>
              <w:rPr>
                <w:rFonts w:ascii="Times New Roman" w:eastAsia="Times New Roman" w:hAnsi="Times New Roman" w:cs="Times New Roman"/>
                <w:b/>
                <w:i/>
                <w:sz w:val="16"/>
                <w:szCs w:val="16"/>
              </w:rPr>
            </w:pPr>
            <w:r>
              <w:rPr>
                <w:rFonts w:ascii="Times New Roman" w:eastAsia="Times New Roman" w:hAnsi="Times New Roman" w:cs="Times New Roman"/>
                <w:b/>
                <w:i/>
                <w:sz w:val="16"/>
                <w:szCs w:val="16"/>
              </w:rPr>
              <w:t>4% DNA for Dyads</w:t>
            </w:r>
          </w:p>
        </w:tc>
        <w:tc>
          <w:tcPr>
            <w:tcW w:w="1350" w:type="dxa"/>
            <w:tcBorders>
              <w:bottom w:val="single" w:sz="4" w:space="0" w:color="000000"/>
            </w:tcBorders>
          </w:tcPr>
          <w:p w14:paraId="0BA48A9F" w14:textId="77777777" w:rsidR="00B27F44" w:rsidRDefault="00B27F44" w:rsidP="00D93083">
            <w:pPr>
              <w:jc w:val="center"/>
              <w:rPr>
                <w:rFonts w:ascii="Times New Roman" w:eastAsia="Times New Roman" w:hAnsi="Times New Roman" w:cs="Times New Roman"/>
                <w:b/>
                <w:i/>
                <w:sz w:val="16"/>
                <w:szCs w:val="16"/>
              </w:rPr>
            </w:pPr>
            <w:r>
              <w:rPr>
                <w:rFonts w:ascii="Times New Roman" w:eastAsia="Times New Roman" w:hAnsi="Times New Roman" w:cs="Times New Roman"/>
                <w:b/>
                <w:i/>
                <w:sz w:val="16"/>
                <w:szCs w:val="16"/>
              </w:rPr>
              <w:t>15 min reduction in Admin Time</w:t>
            </w:r>
          </w:p>
        </w:tc>
        <w:tc>
          <w:tcPr>
            <w:tcW w:w="1445" w:type="dxa"/>
            <w:tcBorders>
              <w:bottom w:val="single" w:sz="4" w:space="0" w:color="000000"/>
            </w:tcBorders>
          </w:tcPr>
          <w:p w14:paraId="4266A38B" w14:textId="77777777" w:rsidR="00B27F44" w:rsidRDefault="00B27F44" w:rsidP="00D93083">
            <w:pPr>
              <w:jc w:val="center"/>
              <w:rPr>
                <w:rFonts w:ascii="Times New Roman" w:eastAsia="Times New Roman" w:hAnsi="Times New Roman" w:cs="Times New Roman"/>
                <w:b/>
                <w:i/>
                <w:sz w:val="16"/>
                <w:szCs w:val="16"/>
              </w:rPr>
            </w:pPr>
            <w:r>
              <w:rPr>
                <w:rFonts w:ascii="Times New Roman" w:eastAsia="Times New Roman" w:hAnsi="Times New Roman" w:cs="Times New Roman"/>
                <w:b/>
                <w:i/>
                <w:sz w:val="16"/>
                <w:szCs w:val="16"/>
              </w:rPr>
              <w:t>30 min reduction in Admin Time</w:t>
            </w:r>
          </w:p>
        </w:tc>
      </w:tr>
      <w:tr w:rsidR="00B27F44" w:rsidRPr="000E765D" w14:paraId="1F5BB3D4" w14:textId="77777777" w:rsidTr="00D93083">
        <w:trPr>
          <w:jc w:val="center"/>
        </w:trPr>
        <w:tc>
          <w:tcPr>
            <w:tcW w:w="1710" w:type="dxa"/>
            <w:tcBorders>
              <w:top w:val="single" w:sz="4" w:space="0" w:color="000000"/>
            </w:tcBorders>
          </w:tcPr>
          <w:p w14:paraId="7BFD0713" w14:textId="77777777" w:rsidR="00B27F44" w:rsidRDefault="00B27F44" w:rsidP="00D93083">
            <w:pPr>
              <w:spacing w:after="6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Daily patient triage capacity</w:t>
            </w:r>
          </w:p>
        </w:tc>
        <w:tc>
          <w:tcPr>
            <w:tcW w:w="2403" w:type="dxa"/>
            <w:tcBorders>
              <w:top w:val="single" w:sz="4" w:space="0" w:color="000000"/>
            </w:tcBorders>
          </w:tcPr>
          <w:p w14:paraId="35056275" w14:textId="77777777" w:rsidR="00B27F44" w:rsidRPr="00187135" w:rsidRDefault="00B27F44" w:rsidP="00D93083">
            <w:pPr>
              <w:spacing w:after="60"/>
              <w:rPr>
                <w:rFonts w:ascii="Times New Roman" w:eastAsia="Times New Roman" w:hAnsi="Times New Roman" w:cs="Times New Roman"/>
                <w:sz w:val="16"/>
                <w:szCs w:val="16"/>
                <w:lang w:val="fr-FR"/>
              </w:rPr>
            </w:pPr>
            <w:r w:rsidRPr="00187135">
              <w:rPr>
                <w:rFonts w:ascii="Times New Roman" w:eastAsia="Times New Roman" w:hAnsi="Times New Roman" w:cs="Times New Roman"/>
                <w:sz w:val="16"/>
                <w:szCs w:val="16"/>
                <w:lang w:val="fr-FR"/>
              </w:rPr>
              <w:t>[(Mon-</w:t>
            </w:r>
            <w:proofErr w:type="spellStart"/>
            <w:r w:rsidRPr="00187135">
              <w:rPr>
                <w:rFonts w:ascii="Times New Roman" w:eastAsia="Times New Roman" w:hAnsi="Times New Roman" w:cs="Times New Roman"/>
                <w:sz w:val="16"/>
                <w:szCs w:val="16"/>
                <w:lang w:val="fr-FR"/>
              </w:rPr>
              <w:t>Fri</w:t>
            </w:r>
            <w:proofErr w:type="spellEnd"/>
            <w:r w:rsidRPr="00187135">
              <w:rPr>
                <w:rFonts w:ascii="Times New Roman" w:eastAsia="Times New Roman" w:hAnsi="Times New Roman" w:cs="Times New Roman"/>
                <w:sz w:val="16"/>
                <w:szCs w:val="16"/>
                <w:lang w:val="fr-FR"/>
              </w:rPr>
              <w:t>, 12 patients),</w:t>
            </w:r>
            <w:r w:rsidRPr="00187135">
              <w:rPr>
                <w:rFonts w:ascii="Times New Roman" w:eastAsia="Times New Roman" w:hAnsi="Times New Roman" w:cs="Times New Roman"/>
                <w:sz w:val="16"/>
                <w:szCs w:val="16"/>
                <w:lang w:val="fr-FR"/>
              </w:rPr>
              <w:br/>
              <w:t>(</w:t>
            </w:r>
            <w:proofErr w:type="spellStart"/>
            <w:r w:rsidRPr="00187135">
              <w:rPr>
                <w:rFonts w:ascii="Times New Roman" w:eastAsia="Times New Roman" w:hAnsi="Times New Roman" w:cs="Times New Roman"/>
                <w:sz w:val="16"/>
                <w:szCs w:val="16"/>
                <w:lang w:val="fr-FR"/>
              </w:rPr>
              <w:t>Sat</w:t>
            </w:r>
            <w:proofErr w:type="spellEnd"/>
            <w:r w:rsidRPr="00187135">
              <w:rPr>
                <w:rFonts w:ascii="Times New Roman" w:eastAsia="Times New Roman" w:hAnsi="Times New Roman" w:cs="Times New Roman"/>
                <w:sz w:val="16"/>
                <w:szCs w:val="16"/>
                <w:lang w:val="fr-FR"/>
              </w:rPr>
              <w:t>-Sun, no patient).</w:t>
            </w:r>
          </w:p>
        </w:tc>
        <w:tc>
          <w:tcPr>
            <w:tcW w:w="1710" w:type="dxa"/>
            <w:tcBorders>
              <w:top w:val="single" w:sz="4" w:space="0" w:color="000000"/>
            </w:tcBorders>
          </w:tcPr>
          <w:p w14:paraId="2A9EF467" w14:textId="77777777" w:rsidR="00B27F44" w:rsidRPr="00187135" w:rsidRDefault="00B27F44" w:rsidP="00D93083">
            <w:pPr>
              <w:spacing w:after="60"/>
              <w:rPr>
                <w:rFonts w:ascii="Times New Roman" w:eastAsia="Times New Roman" w:hAnsi="Times New Roman" w:cs="Times New Roman"/>
                <w:sz w:val="16"/>
                <w:szCs w:val="16"/>
                <w:lang w:val="fr-FR"/>
              </w:rPr>
            </w:pPr>
          </w:p>
        </w:tc>
        <w:tc>
          <w:tcPr>
            <w:tcW w:w="1350" w:type="dxa"/>
            <w:tcBorders>
              <w:top w:val="single" w:sz="4" w:space="0" w:color="000000"/>
            </w:tcBorders>
          </w:tcPr>
          <w:p w14:paraId="2F12DB5A" w14:textId="77777777" w:rsidR="00B27F44" w:rsidRPr="00187135" w:rsidRDefault="00B27F44" w:rsidP="00D93083">
            <w:pPr>
              <w:spacing w:after="60"/>
              <w:rPr>
                <w:rFonts w:ascii="Times New Roman" w:eastAsia="Times New Roman" w:hAnsi="Times New Roman" w:cs="Times New Roman"/>
                <w:b/>
                <w:i/>
                <w:sz w:val="16"/>
                <w:szCs w:val="16"/>
                <w:lang w:val="fr-FR"/>
              </w:rPr>
            </w:pPr>
          </w:p>
        </w:tc>
        <w:tc>
          <w:tcPr>
            <w:tcW w:w="1445" w:type="dxa"/>
            <w:tcBorders>
              <w:top w:val="single" w:sz="4" w:space="0" w:color="000000"/>
            </w:tcBorders>
          </w:tcPr>
          <w:p w14:paraId="0175CD90" w14:textId="77777777" w:rsidR="00B27F44" w:rsidRPr="00187135" w:rsidRDefault="00B27F44" w:rsidP="00D93083">
            <w:pPr>
              <w:spacing w:after="60"/>
              <w:rPr>
                <w:rFonts w:ascii="Times New Roman" w:eastAsia="Times New Roman" w:hAnsi="Times New Roman" w:cs="Times New Roman"/>
                <w:b/>
                <w:i/>
                <w:sz w:val="16"/>
                <w:szCs w:val="16"/>
                <w:lang w:val="fr-FR"/>
              </w:rPr>
            </w:pPr>
          </w:p>
        </w:tc>
      </w:tr>
      <w:tr w:rsidR="00B27F44" w14:paraId="5B33E33A" w14:textId="77777777" w:rsidTr="00D93083">
        <w:trPr>
          <w:jc w:val="center"/>
        </w:trPr>
        <w:tc>
          <w:tcPr>
            <w:tcW w:w="1710" w:type="dxa"/>
          </w:tcPr>
          <w:p w14:paraId="1C0E8D6F" w14:textId="77777777" w:rsidR="00B27F44" w:rsidRDefault="00B27F44" w:rsidP="00D93083">
            <w:pPr>
              <w:spacing w:after="6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MAS Operating hours</w:t>
            </w:r>
          </w:p>
        </w:tc>
        <w:tc>
          <w:tcPr>
            <w:tcW w:w="2403" w:type="dxa"/>
          </w:tcPr>
          <w:p w14:paraId="755489E4"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(Mon-Wed, 8 hours), </w:t>
            </w:r>
            <w:r>
              <w:rPr>
                <w:rFonts w:ascii="Times New Roman" w:eastAsia="Times New Roman" w:hAnsi="Times New Roman" w:cs="Times New Roman"/>
                <w:sz w:val="16"/>
                <w:szCs w:val="16"/>
              </w:rPr>
              <w:br/>
              <w:t>(Thu-Sun, 0 hours).</w:t>
            </w:r>
          </w:p>
        </w:tc>
        <w:tc>
          <w:tcPr>
            <w:tcW w:w="1710" w:type="dxa"/>
          </w:tcPr>
          <w:p w14:paraId="473AD89E" w14:textId="77777777" w:rsidR="00B27F44" w:rsidRDefault="00B27F44" w:rsidP="00D93083">
            <w:pPr>
              <w:spacing w:after="60"/>
              <w:rPr>
                <w:rFonts w:ascii="Times New Roman" w:eastAsia="Times New Roman" w:hAnsi="Times New Roman" w:cs="Times New Roman"/>
                <w:sz w:val="16"/>
                <w:szCs w:val="16"/>
              </w:rPr>
            </w:pPr>
          </w:p>
        </w:tc>
        <w:tc>
          <w:tcPr>
            <w:tcW w:w="1350" w:type="dxa"/>
          </w:tcPr>
          <w:p w14:paraId="3794ED1B" w14:textId="77777777" w:rsidR="00B27F44" w:rsidRDefault="00B27F44" w:rsidP="00D93083">
            <w:pPr>
              <w:spacing w:after="60"/>
              <w:rPr>
                <w:rFonts w:ascii="Times New Roman" w:eastAsia="Times New Roman" w:hAnsi="Times New Roman" w:cs="Times New Roman"/>
                <w:b/>
                <w:i/>
                <w:sz w:val="16"/>
                <w:szCs w:val="16"/>
              </w:rPr>
            </w:pPr>
          </w:p>
        </w:tc>
        <w:tc>
          <w:tcPr>
            <w:tcW w:w="1445" w:type="dxa"/>
          </w:tcPr>
          <w:p w14:paraId="6758F820" w14:textId="77777777" w:rsidR="00B27F44" w:rsidRDefault="00B27F44" w:rsidP="00D93083">
            <w:pPr>
              <w:spacing w:after="60"/>
              <w:rPr>
                <w:rFonts w:ascii="Times New Roman" w:eastAsia="Times New Roman" w:hAnsi="Times New Roman" w:cs="Times New Roman"/>
                <w:b/>
                <w:i/>
                <w:sz w:val="16"/>
                <w:szCs w:val="16"/>
              </w:rPr>
            </w:pPr>
          </w:p>
        </w:tc>
      </w:tr>
      <w:tr w:rsidR="00B27F44" w14:paraId="231140CF" w14:textId="77777777" w:rsidTr="00D93083">
        <w:trPr>
          <w:jc w:val="center"/>
        </w:trPr>
        <w:tc>
          <w:tcPr>
            <w:tcW w:w="1710" w:type="dxa"/>
          </w:tcPr>
          <w:p w14:paraId="70A10EB8" w14:textId="77777777" w:rsidR="00B27F44" w:rsidRDefault="00B27F44" w:rsidP="00D93083">
            <w:pPr>
              <w:spacing w:after="6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Advance scheduling</w:t>
            </w:r>
          </w:p>
        </w:tc>
        <w:tc>
          <w:tcPr>
            <w:tcW w:w="2403" w:type="dxa"/>
          </w:tcPr>
          <w:p w14:paraId="6DBEA333"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6 weeks</w:t>
            </w:r>
          </w:p>
        </w:tc>
        <w:tc>
          <w:tcPr>
            <w:tcW w:w="1710" w:type="dxa"/>
          </w:tcPr>
          <w:p w14:paraId="4587CD32" w14:textId="77777777" w:rsidR="00B27F44" w:rsidRDefault="00B27F44" w:rsidP="00D93083">
            <w:pPr>
              <w:spacing w:after="60"/>
              <w:rPr>
                <w:rFonts w:ascii="Times New Roman" w:eastAsia="Times New Roman" w:hAnsi="Times New Roman" w:cs="Times New Roman"/>
                <w:sz w:val="16"/>
                <w:szCs w:val="16"/>
              </w:rPr>
            </w:pPr>
          </w:p>
        </w:tc>
        <w:tc>
          <w:tcPr>
            <w:tcW w:w="1350" w:type="dxa"/>
          </w:tcPr>
          <w:p w14:paraId="05D7BFC6" w14:textId="77777777" w:rsidR="00B27F44" w:rsidRDefault="00B27F44" w:rsidP="00D93083">
            <w:pPr>
              <w:spacing w:after="60"/>
              <w:rPr>
                <w:rFonts w:ascii="Times New Roman" w:eastAsia="Times New Roman" w:hAnsi="Times New Roman" w:cs="Times New Roman"/>
                <w:b/>
                <w:i/>
                <w:sz w:val="16"/>
                <w:szCs w:val="16"/>
              </w:rPr>
            </w:pPr>
          </w:p>
        </w:tc>
        <w:tc>
          <w:tcPr>
            <w:tcW w:w="1445" w:type="dxa"/>
          </w:tcPr>
          <w:p w14:paraId="40E4C2C8" w14:textId="77777777" w:rsidR="00B27F44" w:rsidRDefault="00B27F44" w:rsidP="00D93083">
            <w:pPr>
              <w:spacing w:after="60"/>
              <w:rPr>
                <w:rFonts w:ascii="Times New Roman" w:eastAsia="Times New Roman" w:hAnsi="Times New Roman" w:cs="Times New Roman"/>
                <w:b/>
                <w:i/>
                <w:sz w:val="16"/>
                <w:szCs w:val="16"/>
              </w:rPr>
            </w:pPr>
          </w:p>
        </w:tc>
      </w:tr>
      <w:tr w:rsidR="00B27F44" w14:paraId="1800988E" w14:textId="77777777" w:rsidTr="00D93083">
        <w:trPr>
          <w:jc w:val="center"/>
        </w:trPr>
        <w:tc>
          <w:tcPr>
            <w:tcW w:w="1710" w:type="dxa"/>
          </w:tcPr>
          <w:p w14:paraId="67F009FB" w14:textId="77777777" w:rsidR="00B27F44" w:rsidRDefault="00B27F44" w:rsidP="00D93083">
            <w:pPr>
              <w:spacing w:after="6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Diagnosis success</w:t>
            </w:r>
          </w:p>
        </w:tc>
        <w:tc>
          <w:tcPr>
            <w:tcW w:w="2403" w:type="dxa"/>
          </w:tcPr>
          <w:p w14:paraId="7EBBD8A4" w14:textId="77777777" w:rsidR="00B27F44" w:rsidRDefault="00B27F44" w:rsidP="00D93083">
            <w:pPr>
              <w:spacing w:after="60"/>
              <w:rPr>
                <w:rFonts w:ascii="Times New Roman" w:eastAsia="Times New Roman" w:hAnsi="Times New Roman" w:cs="Times New Roman"/>
                <w:b/>
                <w:i/>
                <w:sz w:val="16"/>
                <w:szCs w:val="16"/>
              </w:rPr>
            </w:pPr>
            <w:r>
              <w:rPr>
                <w:rFonts w:ascii="Times New Roman" w:eastAsia="Times New Roman" w:hAnsi="Times New Roman" w:cs="Times New Roman"/>
                <w:sz w:val="16"/>
                <w:szCs w:val="16"/>
              </w:rPr>
              <w:t>(Diagnosis success rate, 75%),</w:t>
            </w:r>
            <w:r>
              <w:rPr>
                <w:rFonts w:ascii="Times New Roman" w:eastAsia="Times New Roman" w:hAnsi="Times New Roman" w:cs="Times New Roman"/>
                <w:sz w:val="16"/>
                <w:szCs w:val="16"/>
              </w:rPr>
              <w:br/>
              <w:t>(Diagnosis appt. limit, 2 appt.).</w:t>
            </w:r>
          </w:p>
        </w:tc>
        <w:tc>
          <w:tcPr>
            <w:tcW w:w="1710" w:type="dxa"/>
          </w:tcPr>
          <w:p w14:paraId="07731274" w14:textId="77777777" w:rsidR="00B27F44" w:rsidRDefault="00B27F44" w:rsidP="00D93083">
            <w:pPr>
              <w:spacing w:after="60"/>
              <w:rPr>
                <w:rFonts w:ascii="Times New Roman" w:eastAsia="Times New Roman" w:hAnsi="Times New Roman" w:cs="Times New Roman"/>
                <w:b/>
                <w:i/>
                <w:sz w:val="16"/>
                <w:szCs w:val="16"/>
              </w:rPr>
            </w:pPr>
          </w:p>
        </w:tc>
        <w:tc>
          <w:tcPr>
            <w:tcW w:w="1350" w:type="dxa"/>
          </w:tcPr>
          <w:p w14:paraId="64979DD1" w14:textId="77777777" w:rsidR="00B27F44" w:rsidRDefault="00B27F44" w:rsidP="00D93083">
            <w:pPr>
              <w:spacing w:after="60"/>
              <w:rPr>
                <w:rFonts w:ascii="Times New Roman" w:eastAsia="Times New Roman" w:hAnsi="Times New Roman" w:cs="Times New Roman"/>
                <w:b/>
                <w:i/>
                <w:sz w:val="16"/>
                <w:szCs w:val="16"/>
              </w:rPr>
            </w:pPr>
          </w:p>
        </w:tc>
        <w:tc>
          <w:tcPr>
            <w:tcW w:w="1445" w:type="dxa"/>
          </w:tcPr>
          <w:p w14:paraId="278E452D" w14:textId="77777777" w:rsidR="00B27F44" w:rsidRDefault="00B27F44" w:rsidP="00D93083">
            <w:pPr>
              <w:spacing w:after="60"/>
              <w:rPr>
                <w:rFonts w:ascii="Times New Roman" w:eastAsia="Times New Roman" w:hAnsi="Times New Roman" w:cs="Times New Roman"/>
                <w:b/>
                <w:i/>
                <w:sz w:val="16"/>
                <w:szCs w:val="16"/>
              </w:rPr>
            </w:pPr>
          </w:p>
        </w:tc>
      </w:tr>
      <w:tr w:rsidR="00B27F44" w14:paraId="774BEBA4" w14:textId="77777777" w:rsidTr="00D93083">
        <w:trPr>
          <w:jc w:val="center"/>
        </w:trPr>
        <w:tc>
          <w:tcPr>
            <w:tcW w:w="1710" w:type="dxa"/>
          </w:tcPr>
          <w:p w14:paraId="69E944D1" w14:textId="77777777" w:rsidR="00B27F44" w:rsidRDefault="00B27F44" w:rsidP="00D93083">
            <w:pPr>
              <w:spacing w:after="6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No. Consultants</w:t>
            </w:r>
          </w:p>
        </w:tc>
        <w:tc>
          <w:tcPr>
            <w:tcW w:w="2403" w:type="dxa"/>
          </w:tcPr>
          <w:p w14:paraId="3501FFD6"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3</w:t>
            </w:r>
          </w:p>
        </w:tc>
        <w:tc>
          <w:tcPr>
            <w:tcW w:w="1710" w:type="dxa"/>
          </w:tcPr>
          <w:p w14:paraId="28C07C86" w14:textId="77777777" w:rsidR="00B27F44" w:rsidRDefault="00B27F44" w:rsidP="00D93083">
            <w:pPr>
              <w:spacing w:after="60"/>
              <w:rPr>
                <w:rFonts w:ascii="Times New Roman" w:eastAsia="Times New Roman" w:hAnsi="Times New Roman" w:cs="Times New Roman"/>
                <w:sz w:val="16"/>
                <w:szCs w:val="16"/>
              </w:rPr>
            </w:pPr>
          </w:p>
        </w:tc>
        <w:tc>
          <w:tcPr>
            <w:tcW w:w="1350" w:type="dxa"/>
          </w:tcPr>
          <w:p w14:paraId="7B75FAF7" w14:textId="77777777" w:rsidR="00B27F44" w:rsidRDefault="00B27F44" w:rsidP="00D93083">
            <w:pPr>
              <w:spacing w:after="60"/>
              <w:rPr>
                <w:rFonts w:ascii="Times New Roman" w:eastAsia="Times New Roman" w:hAnsi="Times New Roman" w:cs="Times New Roman"/>
                <w:sz w:val="16"/>
                <w:szCs w:val="16"/>
              </w:rPr>
            </w:pPr>
          </w:p>
        </w:tc>
        <w:tc>
          <w:tcPr>
            <w:tcW w:w="1445" w:type="dxa"/>
          </w:tcPr>
          <w:p w14:paraId="7829D136" w14:textId="77777777" w:rsidR="00B27F44" w:rsidRDefault="00B27F44" w:rsidP="00D93083">
            <w:pPr>
              <w:spacing w:after="60"/>
              <w:rPr>
                <w:rFonts w:ascii="Times New Roman" w:eastAsia="Times New Roman" w:hAnsi="Times New Roman" w:cs="Times New Roman"/>
                <w:sz w:val="16"/>
                <w:szCs w:val="16"/>
              </w:rPr>
            </w:pPr>
          </w:p>
        </w:tc>
      </w:tr>
      <w:tr w:rsidR="00B27F44" w14:paraId="3311E701" w14:textId="77777777" w:rsidTr="00D93083">
        <w:trPr>
          <w:jc w:val="center"/>
        </w:trPr>
        <w:tc>
          <w:tcPr>
            <w:tcW w:w="1710" w:type="dxa"/>
          </w:tcPr>
          <w:p w14:paraId="369BE97D" w14:textId="77777777" w:rsidR="00B27F44" w:rsidRDefault="00B27F44" w:rsidP="00D93083">
            <w:pPr>
              <w:spacing w:after="6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Time allocation</w:t>
            </w:r>
          </w:p>
        </w:tc>
        <w:tc>
          <w:tcPr>
            <w:tcW w:w="2403" w:type="dxa"/>
          </w:tcPr>
          <w:p w14:paraId="16594471"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(Patient, 60 min), </w:t>
            </w:r>
            <w:r>
              <w:rPr>
                <w:rFonts w:ascii="Times New Roman" w:eastAsia="Times New Roman" w:hAnsi="Times New Roman" w:cs="Times New Roman"/>
                <w:sz w:val="16"/>
                <w:szCs w:val="16"/>
              </w:rPr>
              <w:br/>
              <w:t>(Admin, 60 min).</w:t>
            </w:r>
          </w:p>
        </w:tc>
        <w:tc>
          <w:tcPr>
            <w:tcW w:w="1710" w:type="dxa"/>
          </w:tcPr>
          <w:p w14:paraId="79A36955" w14:textId="77777777" w:rsidR="00B27F44" w:rsidRDefault="00B27F44" w:rsidP="00D93083">
            <w:pPr>
              <w:spacing w:after="60"/>
              <w:rPr>
                <w:rFonts w:ascii="Times New Roman" w:eastAsia="Times New Roman" w:hAnsi="Times New Roman" w:cs="Times New Roman"/>
                <w:sz w:val="16"/>
                <w:szCs w:val="16"/>
              </w:rPr>
            </w:pPr>
          </w:p>
        </w:tc>
        <w:tc>
          <w:tcPr>
            <w:tcW w:w="1350" w:type="dxa"/>
          </w:tcPr>
          <w:p w14:paraId="0D0CCA42"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(Admin, 45 min)</w:t>
            </w:r>
          </w:p>
        </w:tc>
        <w:tc>
          <w:tcPr>
            <w:tcW w:w="1445" w:type="dxa"/>
          </w:tcPr>
          <w:p w14:paraId="3EB7FA80"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(Admin, 30 min)</w:t>
            </w:r>
          </w:p>
        </w:tc>
      </w:tr>
      <w:tr w:rsidR="00B27F44" w14:paraId="2DDDE4EC" w14:textId="77777777" w:rsidTr="00D93083">
        <w:trPr>
          <w:jc w:val="center"/>
        </w:trPr>
        <w:tc>
          <w:tcPr>
            <w:tcW w:w="1710" w:type="dxa"/>
          </w:tcPr>
          <w:p w14:paraId="50D7D76C" w14:textId="77777777" w:rsidR="00B27F44" w:rsidRDefault="00B27F44" w:rsidP="00D93083">
            <w:pPr>
              <w:spacing w:after="6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No. Junior Doctors</w:t>
            </w:r>
          </w:p>
        </w:tc>
        <w:tc>
          <w:tcPr>
            <w:tcW w:w="2403" w:type="dxa"/>
          </w:tcPr>
          <w:p w14:paraId="03701DB5"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3</w:t>
            </w:r>
          </w:p>
        </w:tc>
        <w:tc>
          <w:tcPr>
            <w:tcW w:w="1710" w:type="dxa"/>
          </w:tcPr>
          <w:p w14:paraId="7F306990" w14:textId="77777777" w:rsidR="00B27F44" w:rsidRDefault="00B27F44" w:rsidP="00D93083">
            <w:pPr>
              <w:spacing w:after="60"/>
              <w:rPr>
                <w:rFonts w:ascii="Times New Roman" w:eastAsia="Times New Roman" w:hAnsi="Times New Roman" w:cs="Times New Roman"/>
                <w:sz w:val="16"/>
                <w:szCs w:val="16"/>
              </w:rPr>
            </w:pPr>
          </w:p>
        </w:tc>
        <w:tc>
          <w:tcPr>
            <w:tcW w:w="1350" w:type="dxa"/>
          </w:tcPr>
          <w:p w14:paraId="7F4EBE15" w14:textId="77777777" w:rsidR="00B27F44" w:rsidRDefault="00B27F44" w:rsidP="00D93083">
            <w:pPr>
              <w:spacing w:after="60"/>
              <w:rPr>
                <w:rFonts w:ascii="Times New Roman" w:eastAsia="Times New Roman" w:hAnsi="Times New Roman" w:cs="Times New Roman"/>
                <w:sz w:val="16"/>
                <w:szCs w:val="16"/>
              </w:rPr>
            </w:pPr>
          </w:p>
        </w:tc>
        <w:tc>
          <w:tcPr>
            <w:tcW w:w="1445" w:type="dxa"/>
          </w:tcPr>
          <w:p w14:paraId="0ADF26BD" w14:textId="77777777" w:rsidR="00B27F44" w:rsidRDefault="00B27F44" w:rsidP="00D93083">
            <w:pPr>
              <w:spacing w:after="60"/>
              <w:rPr>
                <w:rFonts w:ascii="Times New Roman" w:eastAsia="Times New Roman" w:hAnsi="Times New Roman" w:cs="Times New Roman"/>
                <w:sz w:val="16"/>
                <w:szCs w:val="16"/>
              </w:rPr>
            </w:pPr>
          </w:p>
        </w:tc>
      </w:tr>
      <w:tr w:rsidR="00B27F44" w14:paraId="1C8B9CEF" w14:textId="77777777" w:rsidTr="00D93083">
        <w:trPr>
          <w:jc w:val="center"/>
        </w:trPr>
        <w:tc>
          <w:tcPr>
            <w:tcW w:w="1710" w:type="dxa"/>
          </w:tcPr>
          <w:p w14:paraId="34A3F76B" w14:textId="77777777" w:rsidR="00B27F44" w:rsidRDefault="00B27F44" w:rsidP="00D93083">
            <w:pPr>
              <w:spacing w:after="6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Time allocation</w:t>
            </w:r>
          </w:p>
        </w:tc>
        <w:tc>
          <w:tcPr>
            <w:tcW w:w="2403" w:type="dxa"/>
          </w:tcPr>
          <w:p w14:paraId="11579ADE" w14:textId="77777777" w:rsidR="00B27F44" w:rsidRPr="00187135" w:rsidRDefault="00B27F44" w:rsidP="00D93083">
            <w:pPr>
              <w:spacing w:after="60"/>
              <w:rPr>
                <w:rFonts w:ascii="Times New Roman" w:eastAsia="Times New Roman" w:hAnsi="Times New Roman" w:cs="Times New Roman"/>
                <w:sz w:val="16"/>
                <w:szCs w:val="16"/>
                <w:lang w:val="fr-FR"/>
              </w:rPr>
            </w:pPr>
            <w:r w:rsidRPr="00187135">
              <w:rPr>
                <w:rFonts w:ascii="Times New Roman" w:eastAsia="Times New Roman" w:hAnsi="Times New Roman" w:cs="Times New Roman"/>
                <w:sz w:val="16"/>
                <w:szCs w:val="16"/>
                <w:lang w:val="fr-FR"/>
              </w:rPr>
              <w:t xml:space="preserve">(Patient, 90 min), </w:t>
            </w:r>
            <w:r w:rsidRPr="00187135">
              <w:rPr>
                <w:rFonts w:ascii="Times New Roman" w:eastAsia="Times New Roman" w:hAnsi="Times New Roman" w:cs="Times New Roman"/>
                <w:sz w:val="16"/>
                <w:szCs w:val="16"/>
                <w:lang w:val="fr-FR"/>
              </w:rPr>
              <w:br/>
              <w:t xml:space="preserve">(Admin, 90 min), </w:t>
            </w:r>
            <w:r w:rsidRPr="00187135">
              <w:rPr>
                <w:rFonts w:ascii="Times New Roman" w:eastAsia="Times New Roman" w:hAnsi="Times New Roman" w:cs="Times New Roman"/>
                <w:sz w:val="16"/>
                <w:szCs w:val="16"/>
                <w:lang w:val="fr-FR"/>
              </w:rPr>
              <w:br/>
              <w:t>(Consultation, 15 min).</w:t>
            </w:r>
          </w:p>
        </w:tc>
        <w:tc>
          <w:tcPr>
            <w:tcW w:w="1710" w:type="dxa"/>
          </w:tcPr>
          <w:p w14:paraId="68DCE5B4" w14:textId="77777777" w:rsidR="00B27F44" w:rsidRPr="00187135" w:rsidRDefault="00B27F44" w:rsidP="00D93083">
            <w:pPr>
              <w:spacing w:after="60"/>
              <w:rPr>
                <w:rFonts w:ascii="Times New Roman" w:eastAsia="Times New Roman" w:hAnsi="Times New Roman" w:cs="Times New Roman"/>
                <w:sz w:val="16"/>
                <w:szCs w:val="16"/>
                <w:lang w:val="fr-FR"/>
              </w:rPr>
            </w:pPr>
          </w:p>
        </w:tc>
        <w:tc>
          <w:tcPr>
            <w:tcW w:w="1350" w:type="dxa"/>
          </w:tcPr>
          <w:p w14:paraId="7D6506EC"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(Admin, 75 min),</w:t>
            </w:r>
          </w:p>
          <w:p w14:paraId="27C79874" w14:textId="77777777" w:rsidR="00B27F44" w:rsidRDefault="00B27F44" w:rsidP="00D93083">
            <w:pPr>
              <w:spacing w:after="60"/>
              <w:rPr>
                <w:rFonts w:ascii="Times New Roman" w:eastAsia="Times New Roman" w:hAnsi="Times New Roman" w:cs="Times New Roman"/>
                <w:sz w:val="16"/>
                <w:szCs w:val="16"/>
              </w:rPr>
            </w:pPr>
          </w:p>
        </w:tc>
        <w:tc>
          <w:tcPr>
            <w:tcW w:w="1445" w:type="dxa"/>
          </w:tcPr>
          <w:p w14:paraId="2F30526A"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(Admin, 60 min)</w:t>
            </w:r>
          </w:p>
          <w:p w14:paraId="6BD66FCB" w14:textId="77777777" w:rsidR="00B27F44" w:rsidRDefault="00B27F44" w:rsidP="00D93083">
            <w:pPr>
              <w:spacing w:after="60"/>
              <w:rPr>
                <w:rFonts w:ascii="Times New Roman" w:eastAsia="Times New Roman" w:hAnsi="Times New Roman" w:cs="Times New Roman"/>
                <w:sz w:val="16"/>
                <w:szCs w:val="16"/>
              </w:rPr>
            </w:pPr>
          </w:p>
        </w:tc>
      </w:tr>
      <w:tr w:rsidR="00B27F44" w14:paraId="5A7C5A80" w14:textId="77777777" w:rsidTr="00D93083">
        <w:trPr>
          <w:jc w:val="center"/>
        </w:trPr>
        <w:tc>
          <w:tcPr>
            <w:tcW w:w="1710" w:type="dxa"/>
          </w:tcPr>
          <w:p w14:paraId="33103CBD" w14:textId="77777777" w:rsidR="00B27F44" w:rsidRDefault="00B27F44" w:rsidP="00D93083">
            <w:pPr>
              <w:spacing w:after="6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No. Nurses</w:t>
            </w:r>
          </w:p>
        </w:tc>
        <w:tc>
          <w:tcPr>
            <w:tcW w:w="2403" w:type="dxa"/>
          </w:tcPr>
          <w:p w14:paraId="10F6F62E"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3</w:t>
            </w:r>
          </w:p>
        </w:tc>
        <w:tc>
          <w:tcPr>
            <w:tcW w:w="1710" w:type="dxa"/>
          </w:tcPr>
          <w:p w14:paraId="6D4EFC2E" w14:textId="77777777" w:rsidR="00B27F44" w:rsidRDefault="00B27F44" w:rsidP="00D93083">
            <w:pPr>
              <w:spacing w:after="60"/>
              <w:rPr>
                <w:rFonts w:ascii="Times New Roman" w:eastAsia="Times New Roman" w:hAnsi="Times New Roman" w:cs="Times New Roman"/>
                <w:sz w:val="16"/>
                <w:szCs w:val="16"/>
              </w:rPr>
            </w:pPr>
          </w:p>
        </w:tc>
        <w:tc>
          <w:tcPr>
            <w:tcW w:w="1350" w:type="dxa"/>
          </w:tcPr>
          <w:p w14:paraId="0A2D56C4" w14:textId="77777777" w:rsidR="00B27F44" w:rsidRDefault="00B27F44" w:rsidP="00D93083">
            <w:pPr>
              <w:spacing w:after="60"/>
              <w:rPr>
                <w:rFonts w:ascii="Times New Roman" w:eastAsia="Times New Roman" w:hAnsi="Times New Roman" w:cs="Times New Roman"/>
                <w:sz w:val="16"/>
                <w:szCs w:val="16"/>
              </w:rPr>
            </w:pPr>
          </w:p>
        </w:tc>
        <w:tc>
          <w:tcPr>
            <w:tcW w:w="1445" w:type="dxa"/>
          </w:tcPr>
          <w:p w14:paraId="08665FF8" w14:textId="77777777" w:rsidR="00B27F44" w:rsidRDefault="00B27F44" w:rsidP="00D93083">
            <w:pPr>
              <w:spacing w:after="60"/>
              <w:rPr>
                <w:rFonts w:ascii="Times New Roman" w:eastAsia="Times New Roman" w:hAnsi="Times New Roman" w:cs="Times New Roman"/>
                <w:sz w:val="16"/>
                <w:szCs w:val="16"/>
              </w:rPr>
            </w:pPr>
          </w:p>
        </w:tc>
      </w:tr>
      <w:tr w:rsidR="00B27F44" w14:paraId="41626483" w14:textId="77777777" w:rsidTr="00D93083">
        <w:trPr>
          <w:jc w:val="center"/>
        </w:trPr>
        <w:tc>
          <w:tcPr>
            <w:tcW w:w="1710" w:type="dxa"/>
          </w:tcPr>
          <w:p w14:paraId="6FA8BD2F" w14:textId="77777777" w:rsidR="00B27F44" w:rsidRDefault="00B27F44" w:rsidP="00D93083">
            <w:pPr>
              <w:spacing w:after="6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Time allocation</w:t>
            </w:r>
          </w:p>
        </w:tc>
        <w:tc>
          <w:tcPr>
            <w:tcW w:w="2403" w:type="dxa"/>
          </w:tcPr>
          <w:p w14:paraId="376EA85D" w14:textId="77777777" w:rsidR="00B27F44" w:rsidRPr="00187135" w:rsidRDefault="00B27F44" w:rsidP="00D93083">
            <w:pPr>
              <w:spacing w:after="60"/>
              <w:rPr>
                <w:rFonts w:ascii="Times New Roman" w:eastAsia="Times New Roman" w:hAnsi="Times New Roman" w:cs="Times New Roman"/>
                <w:sz w:val="16"/>
                <w:szCs w:val="16"/>
                <w:lang w:val="fr-FR"/>
              </w:rPr>
            </w:pPr>
            <w:r w:rsidRPr="00187135">
              <w:rPr>
                <w:rFonts w:ascii="Times New Roman" w:eastAsia="Times New Roman" w:hAnsi="Times New Roman" w:cs="Times New Roman"/>
                <w:sz w:val="16"/>
                <w:szCs w:val="16"/>
                <w:lang w:val="fr-FR"/>
              </w:rPr>
              <w:t xml:space="preserve">(Patient, 90 min), </w:t>
            </w:r>
            <w:r w:rsidRPr="00187135">
              <w:rPr>
                <w:rFonts w:ascii="Times New Roman" w:eastAsia="Times New Roman" w:hAnsi="Times New Roman" w:cs="Times New Roman"/>
                <w:sz w:val="16"/>
                <w:szCs w:val="16"/>
                <w:lang w:val="fr-FR"/>
              </w:rPr>
              <w:br/>
              <w:t xml:space="preserve">(Admin, 90 min), </w:t>
            </w:r>
            <w:r w:rsidRPr="00187135">
              <w:rPr>
                <w:rFonts w:ascii="Times New Roman" w:eastAsia="Times New Roman" w:hAnsi="Times New Roman" w:cs="Times New Roman"/>
                <w:sz w:val="16"/>
                <w:szCs w:val="16"/>
                <w:lang w:val="fr-FR"/>
              </w:rPr>
              <w:br/>
              <w:t>(Consultation, 15 min).</w:t>
            </w:r>
          </w:p>
        </w:tc>
        <w:tc>
          <w:tcPr>
            <w:tcW w:w="1710" w:type="dxa"/>
          </w:tcPr>
          <w:p w14:paraId="2B3DCE07" w14:textId="77777777" w:rsidR="00B27F44" w:rsidRPr="00187135" w:rsidRDefault="00B27F44" w:rsidP="00D93083">
            <w:pPr>
              <w:spacing w:after="60"/>
              <w:rPr>
                <w:rFonts w:ascii="Times New Roman" w:eastAsia="Times New Roman" w:hAnsi="Times New Roman" w:cs="Times New Roman"/>
                <w:sz w:val="16"/>
                <w:szCs w:val="16"/>
                <w:lang w:val="fr-FR"/>
              </w:rPr>
            </w:pPr>
          </w:p>
        </w:tc>
        <w:tc>
          <w:tcPr>
            <w:tcW w:w="1350" w:type="dxa"/>
          </w:tcPr>
          <w:p w14:paraId="7D15BF00"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(Admin, 75 min)</w:t>
            </w:r>
          </w:p>
          <w:p w14:paraId="464D68BF" w14:textId="77777777" w:rsidR="00B27F44" w:rsidRDefault="00B27F44" w:rsidP="00D93083">
            <w:pPr>
              <w:spacing w:after="60"/>
              <w:rPr>
                <w:rFonts w:ascii="Times New Roman" w:eastAsia="Times New Roman" w:hAnsi="Times New Roman" w:cs="Times New Roman"/>
                <w:sz w:val="16"/>
                <w:szCs w:val="16"/>
              </w:rPr>
            </w:pPr>
          </w:p>
        </w:tc>
        <w:tc>
          <w:tcPr>
            <w:tcW w:w="1445" w:type="dxa"/>
          </w:tcPr>
          <w:p w14:paraId="22B84A12"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(Admin, 60 min)</w:t>
            </w:r>
          </w:p>
          <w:p w14:paraId="12FE507C" w14:textId="77777777" w:rsidR="00B27F44" w:rsidRDefault="00B27F44" w:rsidP="00D93083">
            <w:pPr>
              <w:spacing w:after="60"/>
              <w:rPr>
                <w:rFonts w:ascii="Times New Roman" w:eastAsia="Times New Roman" w:hAnsi="Times New Roman" w:cs="Times New Roman"/>
                <w:sz w:val="16"/>
                <w:szCs w:val="16"/>
              </w:rPr>
            </w:pPr>
          </w:p>
        </w:tc>
      </w:tr>
      <w:tr w:rsidR="00B27F44" w14:paraId="2C3CF640" w14:textId="77777777" w:rsidTr="00D93083">
        <w:trPr>
          <w:jc w:val="center"/>
        </w:trPr>
        <w:tc>
          <w:tcPr>
            <w:tcW w:w="1710" w:type="dxa"/>
          </w:tcPr>
          <w:p w14:paraId="76B6C9A8" w14:textId="77777777" w:rsidR="00B27F44" w:rsidRDefault="00B27F44" w:rsidP="00D93083">
            <w:pPr>
              <w:spacing w:after="6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Staff Absence Rate</w:t>
            </w:r>
          </w:p>
        </w:tc>
        <w:tc>
          <w:tcPr>
            <w:tcW w:w="2403" w:type="dxa"/>
          </w:tcPr>
          <w:p w14:paraId="5D632A97"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5.2%</w:t>
            </w:r>
          </w:p>
        </w:tc>
        <w:tc>
          <w:tcPr>
            <w:tcW w:w="1710" w:type="dxa"/>
          </w:tcPr>
          <w:p w14:paraId="4065C6BC" w14:textId="77777777" w:rsidR="00B27F44" w:rsidRDefault="00B27F44" w:rsidP="00D93083">
            <w:pPr>
              <w:spacing w:after="60"/>
              <w:rPr>
                <w:rFonts w:ascii="Times New Roman" w:eastAsia="Times New Roman" w:hAnsi="Times New Roman" w:cs="Times New Roman"/>
                <w:sz w:val="16"/>
                <w:szCs w:val="16"/>
              </w:rPr>
            </w:pPr>
          </w:p>
        </w:tc>
        <w:tc>
          <w:tcPr>
            <w:tcW w:w="1350" w:type="dxa"/>
          </w:tcPr>
          <w:p w14:paraId="1B85F902" w14:textId="77777777" w:rsidR="00B27F44" w:rsidRDefault="00B27F44" w:rsidP="00D93083">
            <w:pPr>
              <w:spacing w:after="60"/>
              <w:rPr>
                <w:rFonts w:ascii="Times New Roman" w:eastAsia="Times New Roman" w:hAnsi="Times New Roman" w:cs="Times New Roman"/>
                <w:sz w:val="16"/>
                <w:szCs w:val="16"/>
              </w:rPr>
            </w:pPr>
          </w:p>
        </w:tc>
        <w:tc>
          <w:tcPr>
            <w:tcW w:w="1445" w:type="dxa"/>
          </w:tcPr>
          <w:p w14:paraId="7DAE8BFA" w14:textId="77777777" w:rsidR="00B27F44" w:rsidRDefault="00B27F44" w:rsidP="00D93083">
            <w:pPr>
              <w:spacing w:after="60"/>
              <w:rPr>
                <w:rFonts w:ascii="Times New Roman" w:eastAsia="Times New Roman" w:hAnsi="Times New Roman" w:cs="Times New Roman"/>
                <w:sz w:val="16"/>
                <w:szCs w:val="16"/>
              </w:rPr>
            </w:pPr>
          </w:p>
        </w:tc>
      </w:tr>
      <w:tr w:rsidR="00B27F44" w14:paraId="20D4B51C" w14:textId="77777777" w:rsidTr="00D93083">
        <w:trPr>
          <w:jc w:val="center"/>
        </w:trPr>
        <w:tc>
          <w:tcPr>
            <w:tcW w:w="1710" w:type="dxa"/>
          </w:tcPr>
          <w:p w14:paraId="39BFB59D" w14:textId="77777777" w:rsidR="00B27F44" w:rsidRDefault="00B27F44" w:rsidP="00D93083">
            <w:pPr>
              <w:spacing w:after="60"/>
              <w:rPr>
                <w:rFonts w:ascii="Times New Roman" w:eastAsia="Times New Roman" w:hAnsi="Times New Roman" w:cs="Times New Roman"/>
                <w:sz w:val="16"/>
                <w:szCs w:val="16"/>
              </w:rPr>
            </w:pPr>
          </w:p>
        </w:tc>
        <w:tc>
          <w:tcPr>
            <w:tcW w:w="2403" w:type="dxa"/>
          </w:tcPr>
          <w:p w14:paraId="0AA72300" w14:textId="77777777" w:rsidR="00B27F44" w:rsidRDefault="00B27F44" w:rsidP="00D93083">
            <w:pPr>
              <w:spacing w:after="60"/>
              <w:rPr>
                <w:rFonts w:ascii="Times New Roman" w:eastAsia="Times New Roman" w:hAnsi="Times New Roman" w:cs="Times New Roman"/>
                <w:sz w:val="16"/>
                <w:szCs w:val="16"/>
              </w:rPr>
            </w:pPr>
          </w:p>
        </w:tc>
        <w:tc>
          <w:tcPr>
            <w:tcW w:w="1710" w:type="dxa"/>
          </w:tcPr>
          <w:p w14:paraId="48F67E1B" w14:textId="77777777" w:rsidR="00B27F44" w:rsidRDefault="00B27F44" w:rsidP="00D93083">
            <w:pPr>
              <w:spacing w:after="60"/>
              <w:rPr>
                <w:rFonts w:ascii="Times New Roman" w:eastAsia="Times New Roman" w:hAnsi="Times New Roman" w:cs="Times New Roman"/>
                <w:sz w:val="16"/>
                <w:szCs w:val="16"/>
              </w:rPr>
            </w:pPr>
          </w:p>
        </w:tc>
        <w:tc>
          <w:tcPr>
            <w:tcW w:w="1350" w:type="dxa"/>
          </w:tcPr>
          <w:p w14:paraId="3350BA1C" w14:textId="77777777" w:rsidR="00B27F44" w:rsidRDefault="00B27F44" w:rsidP="00D93083">
            <w:pPr>
              <w:spacing w:after="60"/>
              <w:rPr>
                <w:rFonts w:ascii="Times New Roman" w:eastAsia="Times New Roman" w:hAnsi="Times New Roman" w:cs="Times New Roman"/>
                <w:sz w:val="16"/>
                <w:szCs w:val="16"/>
              </w:rPr>
            </w:pPr>
          </w:p>
        </w:tc>
        <w:tc>
          <w:tcPr>
            <w:tcW w:w="1445" w:type="dxa"/>
          </w:tcPr>
          <w:p w14:paraId="3B009804" w14:textId="77777777" w:rsidR="00B27F44" w:rsidRDefault="00B27F44" w:rsidP="00D93083">
            <w:pPr>
              <w:spacing w:after="60"/>
              <w:rPr>
                <w:rFonts w:ascii="Times New Roman" w:eastAsia="Times New Roman" w:hAnsi="Times New Roman" w:cs="Times New Roman"/>
                <w:sz w:val="16"/>
                <w:szCs w:val="16"/>
              </w:rPr>
            </w:pPr>
          </w:p>
        </w:tc>
      </w:tr>
      <w:tr w:rsidR="00B27F44" w14:paraId="51429970" w14:textId="77777777" w:rsidTr="00D93083">
        <w:trPr>
          <w:jc w:val="center"/>
        </w:trPr>
        <w:tc>
          <w:tcPr>
            <w:tcW w:w="8618" w:type="dxa"/>
            <w:gridSpan w:val="5"/>
            <w:tcBorders>
              <w:bottom w:val="single" w:sz="4" w:space="0" w:color="000000"/>
            </w:tcBorders>
          </w:tcPr>
          <w:p w14:paraId="1B34BCFB" w14:textId="77777777" w:rsidR="00B27F44" w:rsidRDefault="00B27F44" w:rsidP="00D93083">
            <w:pPr>
              <w:spacing w:after="60"/>
              <w:rPr>
                <w:rFonts w:ascii="Times New Roman" w:eastAsia="Times New Roman" w:hAnsi="Times New Roman" w:cs="Times New Roman"/>
                <w:b/>
                <w:sz w:val="16"/>
                <w:szCs w:val="16"/>
              </w:rPr>
            </w:pPr>
            <w:r>
              <w:rPr>
                <w:rFonts w:ascii="Times New Roman" w:eastAsia="Times New Roman" w:hAnsi="Times New Roman" w:cs="Times New Roman"/>
                <w:b/>
                <w:sz w:val="16"/>
                <w:szCs w:val="16"/>
              </w:rPr>
              <w:t>Individual patient (Assumptions)</w:t>
            </w:r>
          </w:p>
        </w:tc>
      </w:tr>
      <w:tr w:rsidR="00B27F44" w14:paraId="5C623A69" w14:textId="77777777" w:rsidTr="00D93083">
        <w:trPr>
          <w:jc w:val="center"/>
        </w:trPr>
        <w:tc>
          <w:tcPr>
            <w:tcW w:w="1710" w:type="dxa"/>
          </w:tcPr>
          <w:p w14:paraId="030536A2" w14:textId="77777777" w:rsidR="00B27F44" w:rsidRDefault="00B27F44" w:rsidP="00D93083">
            <w:pPr>
              <w:spacing w:after="6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DNA Rate</w:t>
            </w:r>
          </w:p>
        </w:tc>
        <w:tc>
          <w:tcPr>
            <w:tcW w:w="2403" w:type="dxa"/>
          </w:tcPr>
          <w:p w14:paraId="7A0D8943"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(Yes, 95%), (No, 5%)</w:t>
            </w:r>
          </w:p>
        </w:tc>
        <w:tc>
          <w:tcPr>
            <w:tcW w:w="1710" w:type="dxa"/>
          </w:tcPr>
          <w:p w14:paraId="7457DA2E" w14:textId="77777777" w:rsidR="00B27F44" w:rsidRDefault="00B27F44" w:rsidP="00D93083">
            <w:pPr>
              <w:spacing w:after="60"/>
              <w:rPr>
                <w:rFonts w:ascii="Times New Roman" w:eastAsia="Times New Roman" w:hAnsi="Times New Roman" w:cs="Times New Roman"/>
                <w:sz w:val="16"/>
                <w:szCs w:val="16"/>
              </w:rPr>
            </w:pPr>
          </w:p>
        </w:tc>
        <w:tc>
          <w:tcPr>
            <w:tcW w:w="1350" w:type="dxa"/>
          </w:tcPr>
          <w:p w14:paraId="695A1DCE" w14:textId="77777777" w:rsidR="00B27F44" w:rsidRDefault="00B27F44" w:rsidP="00D93083">
            <w:pPr>
              <w:spacing w:after="60"/>
              <w:rPr>
                <w:rFonts w:ascii="Times New Roman" w:eastAsia="Times New Roman" w:hAnsi="Times New Roman" w:cs="Times New Roman"/>
                <w:sz w:val="16"/>
                <w:szCs w:val="16"/>
              </w:rPr>
            </w:pPr>
          </w:p>
        </w:tc>
        <w:tc>
          <w:tcPr>
            <w:tcW w:w="1445" w:type="dxa"/>
          </w:tcPr>
          <w:p w14:paraId="413654DB" w14:textId="77777777" w:rsidR="00B27F44" w:rsidRDefault="00B27F44" w:rsidP="00D93083">
            <w:pPr>
              <w:spacing w:after="60"/>
              <w:rPr>
                <w:rFonts w:ascii="Times New Roman" w:eastAsia="Times New Roman" w:hAnsi="Times New Roman" w:cs="Times New Roman"/>
                <w:sz w:val="16"/>
                <w:szCs w:val="16"/>
              </w:rPr>
            </w:pPr>
          </w:p>
        </w:tc>
      </w:tr>
      <w:tr w:rsidR="00B27F44" w14:paraId="0972DFE4" w14:textId="77777777" w:rsidTr="00D93083">
        <w:trPr>
          <w:jc w:val="center"/>
        </w:trPr>
        <w:tc>
          <w:tcPr>
            <w:tcW w:w="8618" w:type="dxa"/>
            <w:gridSpan w:val="5"/>
            <w:tcBorders>
              <w:bottom w:val="single" w:sz="4" w:space="0" w:color="000000"/>
            </w:tcBorders>
          </w:tcPr>
          <w:p w14:paraId="3F67BAB7" w14:textId="77777777" w:rsidR="00B27F44" w:rsidRDefault="00B27F44" w:rsidP="00D93083">
            <w:pPr>
              <w:spacing w:after="60"/>
              <w:rPr>
                <w:rFonts w:ascii="Times New Roman" w:eastAsia="Times New Roman" w:hAnsi="Times New Roman" w:cs="Times New Roman"/>
                <w:b/>
                <w:sz w:val="16"/>
                <w:szCs w:val="16"/>
              </w:rPr>
            </w:pPr>
          </w:p>
        </w:tc>
      </w:tr>
      <w:tr w:rsidR="00B27F44" w:rsidRPr="000E765D" w14:paraId="0BAAB638" w14:textId="77777777" w:rsidTr="00D93083">
        <w:trPr>
          <w:jc w:val="center"/>
        </w:trPr>
        <w:tc>
          <w:tcPr>
            <w:tcW w:w="8618" w:type="dxa"/>
            <w:gridSpan w:val="5"/>
            <w:tcBorders>
              <w:bottom w:val="single" w:sz="4" w:space="0" w:color="000000"/>
            </w:tcBorders>
          </w:tcPr>
          <w:p w14:paraId="1703E667" w14:textId="77777777" w:rsidR="00B27F44" w:rsidRPr="00187135" w:rsidRDefault="00B27F44" w:rsidP="00D93083">
            <w:pPr>
              <w:spacing w:after="60"/>
              <w:rPr>
                <w:rFonts w:ascii="Times New Roman" w:eastAsia="Times New Roman" w:hAnsi="Times New Roman" w:cs="Times New Roman"/>
                <w:b/>
                <w:sz w:val="16"/>
                <w:szCs w:val="16"/>
                <w:lang w:val="fr-FR"/>
              </w:rPr>
            </w:pPr>
            <w:proofErr w:type="spellStart"/>
            <w:r w:rsidRPr="00187135">
              <w:rPr>
                <w:rFonts w:ascii="Times New Roman" w:eastAsia="Times New Roman" w:hAnsi="Times New Roman" w:cs="Times New Roman"/>
                <w:b/>
                <w:sz w:val="16"/>
                <w:szCs w:val="16"/>
                <w:lang w:val="fr-FR"/>
              </w:rPr>
              <w:t>Dyads</w:t>
            </w:r>
            <w:proofErr w:type="spellEnd"/>
            <w:r w:rsidRPr="00187135">
              <w:rPr>
                <w:rFonts w:ascii="Times New Roman" w:eastAsia="Times New Roman" w:hAnsi="Times New Roman" w:cs="Times New Roman"/>
                <w:b/>
                <w:sz w:val="16"/>
                <w:szCs w:val="16"/>
                <w:lang w:val="fr-FR"/>
              </w:rPr>
              <w:t xml:space="preserve">: </w:t>
            </w:r>
            <w:proofErr w:type="spellStart"/>
            <w:r w:rsidRPr="00187135">
              <w:rPr>
                <w:rFonts w:ascii="Times New Roman" w:eastAsia="Times New Roman" w:hAnsi="Times New Roman" w:cs="Times New Roman"/>
                <w:b/>
                <w:sz w:val="16"/>
                <w:szCs w:val="16"/>
                <w:lang w:val="fr-FR"/>
              </w:rPr>
              <w:t>Carer</w:t>
            </w:r>
            <w:proofErr w:type="spellEnd"/>
            <w:r w:rsidRPr="00187135">
              <w:rPr>
                <w:rFonts w:ascii="Times New Roman" w:eastAsia="Times New Roman" w:hAnsi="Times New Roman" w:cs="Times New Roman"/>
                <w:b/>
                <w:sz w:val="16"/>
                <w:szCs w:val="16"/>
                <w:lang w:val="fr-FR"/>
              </w:rPr>
              <w:t xml:space="preserve"> DNA </w:t>
            </w:r>
            <w:proofErr w:type="spellStart"/>
            <w:r w:rsidRPr="00187135">
              <w:rPr>
                <w:rFonts w:ascii="Times New Roman" w:eastAsia="Times New Roman" w:hAnsi="Times New Roman" w:cs="Times New Roman"/>
                <w:b/>
                <w:sz w:val="16"/>
                <w:szCs w:val="16"/>
                <w:lang w:val="fr-FR"/>
              </w:rPr>
              <w:t>probability</w:t>
            </w:r>
            <w:proofErr w:type="spellEnd"/>
            <w:r w:rsidRPr="00187135">
              <w:rPr>
                <w:rFonts w:ascii="Times New Roman" w:eastAsia="Times New Roman" w:hAnsi="Times New Roman" w:cs="Times New Roman"/>
                <w:b/>
                <w:sz w:val="16"/>
                <w:szCs w:val="16"/>
                <w:lang w:val="fr-FR"/>
              </w:rPr>
              <w:t xml:space="preserve"> p =1-( </w:t>
            </w:r>
            <w:proofErr w:type="spellStart"/>
            <w:r w:rsidRPr="00187135">
              <w:rPr>
                <w:rFonts w:ascii="Times New Roman" w:eastAsia="Times New Roman" w:hAnsi="Times New Roman" w:cs="Times New Roman"/>
                <w:b/>
                <w:sz w:val="16"/>
                <w:szCs w:val="16"/>
                <w:lang w:val="fr-FR"/>
              </w:rPr>
              <w:t>p</w:t>
            </w:r>
            <w:r w:rsidRPr="00187135">
              <w:rPr>
                <w:rFonts w:ascii="Times New Roman" w:eastAsia="Times New Roman" w:hAnsi="Times New Roman" w:cs="Times New Roman"/>
                <w:b/>
                <w:sz w:val="16"/>
                <w:szCs w:val="16"/>
                <w:vertAlign w:val="subscript"/>
                <w:lang w:val="fr-FR"/>
              </w:rPr>
              <w:t>C</w:t>
            </w:r>
            <w:proofErr w:type="spellEnd"/>
            <w:r w:rsidRPr="00187135">
              <w:rPr>
                <w:rFonts w:ascii="Times New Roman" w:eastAsia="Times New Roman" w:hAnsi="Times New Roman" w:cs="Times New Roman"/>
                <w:b/>
                <w:sz w:val="16"/>
                <w:szCs w:val="16"/>
                <w:lang w:val="fr-FR"/>
              </w:rPr>
              <w:t xml:space="preserve"> . </w:t>
            </w:r>
            <w:proofErr w:type="spellStart"/>
            <w:r w:rsidRPr="00187135">
              <w:rPr>
                <w:rFonts w:ascii="Times New Roman" w:eastAsia="Times New Roman" w:hAnsi="Times New Roman" w:cs="Times New Roman"/>
                <w:b/>
                <w:sz w:val="16"/>
                <w:szCs w:val="16"/>
                <w:lang w:val="fr-FR"/>
              </w:rPr>
              <w:t>p</w:t>
            </w:r>
            <w:r w:rsidRPr="00187135">
              <w:rPr>
                <w:rFonts w:ascii="Times New Roman" w:eastAsia="Times New Roman" w:hAnsi="Times New Roman" w:cs="Times New Roman"/>
                <w:b/>
                <w:sz w:val="16"/>
                <w:szCs w:val="16"/>
                <w:vertAlign w:val="subscript"/>
                <w:lang w:val="fr-FR"/>
              </w:rPr>
              <w:t>R</w:t>
            </w:r>
            <w:proofErr w:type="spellEnd"/>
            <w:r w:rsidRPr="00187135">
              <w:rPr>
                <w:rFonts w:ascii="Times New Roman" w:eastAsia="Times New Roman" w:hAnsi="Times New Roman" w:cs="Times New Roman"/>
                <w:b/>
                <w:sz w:val="16"/>
                <w:szCs w:val="16"/>
                <w:lang w:val="fr-FR"/>
              </w:rPr>
              <w:t xml:space="preserve"> . </w:t>
            </w:r>
            <w:proofErr w:type="spellStart"/>
            <w:r w:rsidRPr="00187135">
              <w:rPr>
                <w:rFonts w:ascii="Times New Roman" w:eastAsia="Times New Roman" w:hAnsi="Times New Roman" w:cs="Times New Roman"/>
                <w:b/>
                <w:sz w:val="16"/>
                <w:szCs w:val="16"/>
                <w:lang w:val="fr-FR"/>
              </w:rPr>
              <w:t>p</w:t>
            </w:r>
            <w:r w:rsidRPr="00187135">
              <w:rPr>
                <w:rFonts w:ascii="Times New Roman" w:eastAsia="Times New Roman" w:hAnsi="Times New Roman" w:cs="Times New Roman"/>
                <w:b/>
                <w:sz w:val="16"/>
                <w:szCs w:val="16"/>
                <w:vertAlign w:val="subscript"/>
                <w:lang w:val="fr-FR"/>
              </w:rPr>
              <w:t>E</w:t>
            </w:r>
            <w:proofErr w:type="spellEnd"/>
            <w:r w:rsidRPr="00187135">
              <w:rPr>
                <w:rFonts w:ascii="Times New Roman" w:eastAsia="Times New Roman" w:hAnsi="Times New Roman" w:cs="Times New Roman"/>
                <w:b/>
                <w:sz w:val="16"/>
                <w:szCs w:val="16"/>
                <w:vertAlign w:val="subscript"/>
                <w:lang w:val="fr-FR"/>
              </w:rPr>
              <w:t xml:space="preserve"> </w:t>
            </w:r>
            <w:r w:rsidRPr="00187135">
              <w:rPr>
                <w:rFonts w:ascii="Times New Roman" w:eastAsia="Times New Roman" w:hAnsi="Times New Roman" w:cs="Times New Roman"/>
                <w:b/>
                <w:sz w:val="16"/>
                <w:szCs w:val="16"/>
                <w:lang w:val="fr-FR"/>
              </w:rPr>
              <w:t xml:space="preserve">. </w:t>
            </w:r>
            <w:proofErr w:type="spellStart"/>
            <w:r w:rsidRPr="00187135">
              <w:rPr>
                <w:rFonts w:ascii="Times New Roman" w:eastAsia="Times New Roman" w:hAnsi="Times New Roman" w:cs="Times New Roman"/>
                <w:b/>
                <w:sz w:val="16"/>
                <w:szCs w:val="16"/>
                <w:lang w:val="fr-FR"/>
              </w:rPr>
              <w:t>p</w:t>
            </w:r>
            <w:r w:rsidRPr="00187135">
              <w:rPr>
                <w:rFonts w:ascii="Times New Roman" w:eastAsia="Times New Roman" w:hAnsi="Times New Roman" w:cs="Times New Roman"/>
                <w:b/>
                <w:sz w:val="16"/>
                <w:szCs w:val="16"/>
                <w:vertAlign w:val="subscript"/>
                <w:lang w:val="fr-FR"/>
              </w:rPr>
              <w:t>T</w:t>
            </w:r>
            <w:proofErr w:type="spellEnd"/>
            <w:r w:rsidRPr="00187135">
              <w:rPr>
                <w:rFonts w:ascii="Times New Roman" w:eastAsia="Times New Roman" w:hAnsi="Times New Roman" w:cs="Times New Roman"/>
                <w:b/>
                <w:sz w:val="16"/>
                <w:szCs w:val="16"/>
                <w:lang w:val="fr-FR"/>
              </w:rPr>
              <w:t>)</w:t>
            </w:r>
          </w:p>
        </w:tc>
      </w:tr>
      <w:tr w:rsidR="00B27F44" w14:paraId="04F2A994" w14:textId="77777777" w:rsidTr="00D93083">
        <w:trPr>
          <w:jc w:val="center"/>
        </w:trPr>
        <w:tc>
          <w:tcPr>
            <w:tcW w:w="1710" w:type="dxa"/>
          </w:tcPr>
          <w:p w14:paraId="2F1D29AF" w14:textId="77777777" w:rsidR="00B27F44" w:rsidRDefault="00B27F44" w:rsidP="00D93083">
            <w:pPr>
              <w:spacing w:after="6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Co-resides*</w:t>
            </w:r>
          </w:p>
        </w:tc>
        <w:tc>
          <w:tcPr>
            <w:tcW w:w="2403" w:type="dxa"/>
          </w:tcPr>
          <w:p w14:paraId="0CD4DFEA"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(Yes, </w:t>
            </w:r>
            <w:proofErr w:type="spellStart"/>
            <w:r>
              <w:rPr>
                <w:rFonts w:ascii="Times New Roman" w:eastAsia="Times New Roman" w:hAnsi="Times New Roman" w:cs="Times New Roman"/>
                <w:sz w:val="16"/>
                <w:szCs w:val="16"/>
              </w:rPr>
              <w:t>p</w:t>
            </w:r>
            <w:r>
              <w:rPr>
                <w:rFonts w:ascii="Times New Roman" w:eastAsia="Times New Roman" w:hAnsi="Times New Roman" w:cs="Times New Roman"/>
                <w:sz w:val="16"/>
                <w:szCs w:val="16"/>
                <w:vertAlign w:val="subscript"/>
              </w:rPr>
              <w:t>C</w:t>
            </w:r>
            <w:proofErr w:type="spellEnd"/>
            <w:r>
              <w:rPr>
                <w:rFonts w:ascii="Times New Roman" w:eastAsia="Times New Roman" w:hAnsi="Times New Roman" w:cs="Times New Roman"/>
                <w:sz w:val="16"/>
                <w:szCs w:val="16"/>
              </w:rPr>
              <w:t xml:space="preserve"> = 99.9%), </w:t>
            </w:r>
            <w:r>
              <w:rPr>
                <w:rFonts w:ascii="Times New Roman" w:eastAsia="Times New Roman" w:hAnsi="Times New Roman" w:cs="Times New Roman"/>
                <w:sz w:val="16"/>
                <w:szCs w:val="16"/>
              </w:rPr>
              <w:br/>
              <w:t xml:space="preserve">(No, </w:t>
            </w:r>
            <w:proofErr w:type="spellStart"/>
            <w:r>
              <w:rPr>
                <w:rFonts w:ascii="Times New Roman" w:eastAsia="Times New Roman" w:hAnsi="Times New Roman" w:cs="Times New Roman"/>
                <w:sz w:val="16"/>
                <w:szCs w:val="16"/>
              </w:rPr>
              <w:t>p</w:t>
            </w:r>
            <w:r>
              <w:rPr>
                <w:rFonts w:ascii="Times New Roman" w:eastAsia="Times New Roman" w:hAnsi="Times New Roman" w:cs="Times New Roman"/>
                <w:sz w:val="16"/>
                <w:szCs w:val="16"/>
                <w:vertAlign w:val="subscript"/>
              </w:rPr>
              <w:t>C</w:t>
            </w:r>
            <w:proofErr w:type="spellEnd"/>
            <w:r>
              <w:rPr>
                <w:rFonts w:ascii="Times New Roman" w:eastAsia="Times New Roman" w:hAnsi="Times New Roman" w:cs="Times New Roman"/>
                <w:sz w:val="16"/>
                <w:szCs w:val="16"/>
              </w:rPr>
              <w:t xml:space="preserve">  = 99%)</w:t>
            </w:r>
          </w:p>
        </w:tc>
        <w:tc>
          <w:tcPr>
            <w:tcW w:w="1710" w:type="dxa"/>
          </w:tcPr>
          <w:p w14:paraId="5D9ED678"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(No, p</w:t>
            </w:r>
            <w:r>
              <w:rPr>
                <w:rFonts w:ascii="Times New Roman" w:eastAsia="Times New Roman" w:hAnsi="Times New Roman" w:cs="Times New Roman"/>
                <w:sz w:val="16"/>
                <w:szCs w:val="16"/>
                <w:vertAlign w:val="subscript"/>
              </w:rPr>
              <w:t>H</w:t>
            </w:r>
            <w:r>
              <w:rPr>
                <w:rFonts w:ascii="Times New Roman" w:eastAsia="Times New Roman" w:hAnsi="Times New Roman" w:cs="Times New Roman"/>
                <w:sz w:val="16"/>
                <w:szCs w:val="16"/>
              </w:rPr>
              <w:t xml:space="preserve"> = 98%).</w:t>
            </w:r>
          </w:p>
        </w:tc>
        <w:tc>
          <w:tcPr>
            <w:tcW w:w="1350" w:type="dxa"/>
          </w:tcPr>
          <w:p w14:paraId="319697DB" w14:textId="77777777" w:rsidR="00B27F44" w:rsidRDefault="00B27F44" w:rsidP="00D93083">
            <w:pPr>
              <w:spacing w:after="60"/>
              <w:rPr>
                <w:rFonts w:ascii="Times New Roman" w:eastAsia="Times New Roman" w:hAnsi="Times New Roman" w:cs="Times New Roman"/>
                <w:sz w:val="16"/>
                <w:szCs w:val="16"/>
              </w:rPr>
            </w:pPr>
          </w:p>
        </w:tc>
        <w:tc>
          <w:tcPr>
            <w:tcW w:w="1445" w:type="dxa"/>
          </w:tcPr>
          <w:p w14:paraId="794C735D" w14:textId="77777777" w:rsidR="00B27F44" w:rsidRDefault="00B27F44" w:rsidP="00D93083">
            <w:pPr>
              <w:spacing w:after="60"/>
              <w:rPr>
                <w:rFonts w:ascii="Times New Roman" w:eastAsia="Times New Roman" w:hAnsi="Times New Roman" w:cs="Times New Roman"/>
                <w:sz w:val="16"/>
                <w:szCs w:val="16"/>
              </w:rPr>
            </w:pPr>
          </w:p>
        </w:tc>
      </w:tr>
      <w:tr w:rsidR="00B27F44" w14:paraId="19A9DC72" w14:textId="77777777" w:rsidTr="00D93083">
        <w:trPr>
          <w:jc w:val="center"/>
        </w:trPr>
        <w:tc>
          <w:tcPr>
            <w:tcW w:w="1710" w:type="dxa"/>
          </w:tcPr>
          <w:p w14:paraId="6C6050BB" w14:textId="77777777" w:rsidR="00B27F44" w:rsidRDefault="00B27F44" w:rsidP="00D93083">
            <w:pPr>
              <w:spacing w:after="6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Type of Relationship*</w:t>
            </w:r>
          </w:p>
        </w:tc>
        <w:tc>
          <w:tcPr>
            <w:tcW w:w="2403" w:type="dxa"/>
          </w:tcPr>
          <w:p w14:paraId="4605F817" w14:textId="77777777" w:rsidR="00B27F44" w:rsidRPr="00187135" w:rsidRDefault="00B27F44" w:rsidP="00D93083">
            <w:pPr>
              <w:spacing w:after="60"/>
              <w:rPr>
                <w:rFonts w:ascii="Times New Roman" w:eastAsia="Times New Roman" w:hAnsi="Times New Roman" w:cs="Times New Roman"/>
                <w:sz w:val="16"/>
                <w:szCs w:val="16"/>
                <w:lang w:val="fr-FR"/>
              </w:rPr>
            </w:pPr>
            <w:r w:rsidRPr="00187135">
              <w:rPr>
                <w:rFonts w:ascii="Times New Roman" w:eastAsia="Times New Roman" w:hAnsi="Times New Roman" w:cs="Times New Roman"/>
                <w:sz w:val="16"/>
                <w:szCs w:val="16"/>
                <w:lang w:val="fr-FR"/>
              </w:rPr>
              <w:t>(</w:t>
            </w:r>
            <w:proofErr w:type="spellStart"/>
            <w:r w:rsidRPr="00187135">
              <w:rPr>
                <w:rFonts w:ascii="Times New Roman" w:eastAsia="Times New Roman" w:hAnsi="Times New Roman" w:cs="Times New Roman"/>
                <w:sz w:val="16"/>
                <w:szCs w:val="16"/>
                <w:lang w:val="fr-FR"/>
              </w:rPr>
              <w:t>Spouse</w:t>
            </w:r>
            <w:proofErr w:type="spellEnd"/>
            <w:r w:rsidRPr="00187135">
              <w:rPr>
                <w:rFonts w:ascii="Times New Roman" w:eastAsia="Times New Roman" w:hAnsi="Times New Roman" w:cs="Times New Roman"/>
                <w:sz w:val="16"/>
                <w:szCs w:val="16"/>
                <w:lang w:val="fr-FR"/>
              </w:rPr>
              <w:t xml:space="preserve">, </w:t>
            </w:r>
            <w:proofErr w:type="spellStart"/>
            <w:r w:rsidRPr="00187135">
              <w:rPr>
                <w:rFonts w:ascii="Times New Roman" w:eastAsia="Times New Roman" w:hAnsi="Times New Roman" w:cs="Times New Roman"/>
                <w:sz w:val="16"/>
                <w:szCs w:val="16"/>
                <w:lang w:val="fr-FR"/>
              </w:rPr>
              <w:t>p</w:t>
            </w:r>
            <w:r w:rsidRPr="00187135">
              <w:rPr>
                <w:rFonts w:ascii="Times New Roman" w:eastAsia="Times New Roman" w:hAnsi="Times New Roman" w:cs="Times New Roman"/>
                <w:sz w:val="16"/>
                <w:szCs w:val="16"/>
                <w:vertAlign w:val="subscript"/>
                <w:lang w:val="fr-FR"/>
              </w:rPr>
              <w:t>R</w:t>
            </w:r>
            <w:proofErr w:type="spellEnd"/>
            <w:r w:rsidRPr="00187135">
              <w:rPr>
                <w:rFonts w:ascii="Times New Roman" w:eastAsia="Times New Roman" w:hAnsi="Times New Roman" w:cs="Times New Roman"/>
                <w:sz w:val="16"/>
                <w:szCs w:val="16"/>
                <w:lang w:val="fr-FR"/>
              </w:rPr>
              <w:t xml:space="preserve">  = 99.9%), </w:t>
            </w:r>
            <w:r w:rsidRPr="00187135">
              <w:rPr>
                <w:rFonts w:ascii="Times New Roman" w:eastAsia="Times New Roman" w:hAnsi="Times New Roman" w:cs="Times New Roman"/>
                <w:sz w:val="16"/>
                <w:szCs w:val="16"/>
                <w:lang w:val="fr-FR"/>
              </w:rPr>
              <w:br/>
              <w:t>(</w:t>
            </w:r>
            <w:proofErr w:type="spellStart"/>
            <w:r w:rsidRPr="00187135">
              <w:rPr>
                <w:rFonts w:ascii="Times New Roman" w:eastAsia="Times New Roman" w:hAnsi="Times New Roman" w:cs="Times New Roman"/>
                <w:sz w:val="16"/>
                <w:szCs w:val="16"/>
                <w:lang w:val="fr-FR"/>
              </w:rPr>
              <w:t>Daughter</w:t>
            </w:r>
            <w:proofErr w:type="spellEnd"/>
            <w:r w:rsidRPr="00187135">
              <w:rPr>
                <w:rFonts w:ascii="Times New Roman" w:eastAsia="Times New Roman" w:hAnsi="Times New Roman" w:cs="Times New Roman"/>
                <w:sz w:val="16"/>
                <w:szCs w:val="16"/>
                <w:lang w:val="fr-FR"/>
              </w:rPr>
              <w:t xml:space="preserve">, </w:t>
            </w:r>
            <w:proofErr w:type="spellStart"/>
            <w:r w:rsidRPr="00187135">
              <w:rPr>
                <w:rFonts w:ascii="Times New Roman" w:eastAsia="Times New Roman" w:hAnsi="Times New Roman" w:cs="Times New Roman"/>
                <w:sz w:val="16"/>
                <w:szCs w:val="16"/>
                <w:lang w:val="fr-FR"/>
              </w:rPr>
              <w:t>p</w:t>
            </w:r>
            <w:r w:rsidRPr="00187135">
              <w:rPr>
                <w:rFonts w:ascii="Times New Roman" w:eastAsia="Times New Roman" w:hAnsi="Times New Roman" w:cs="Times New Roman"/>
                <w:sz w:val="16"/>
                <w:szCs w:val="16"/>
                <w:vertAlign w:val="subscript"/>
                <w:lang w:val="fr-FR"/>
              </w:rPr>
              <w:t>R</w:t>
            </w:r>
            <w:proofErr w:type="spellEnd"/>
            <w:r w:rsidRPr="00187135">
              <w:rPr>
                <w:rFonts w:ascii="Times New Roman" w:eastAsia="Times New Roman" w:hAnsi="Times New Roman" w:cs="Times New Roman"/>
                <w:sz w:val="16"/>
                <w:szCs w:val="16"/>
                <w:lang w:val="fr-FR"/>
              </w:rPr>
              <w:t xml:space="preserve">  = 99.5%), </w:t>
            </w:r>
            <w:r w:rsidRPr="00187135">
              <w:rPr>
                <w:rFonts w:ascii="Times New Roman" w:eastAsia="Times New Roman" w:hAnsi="Times New Roman" w:cs="Times New Roman"/>
                <w:sz w:val="16"/>
                <w:szCs w:val="16"/>
                <w:lang w:val="fr-FR"/>
              </w:rPr>
              <w:br/>
              <w:t xml:space="preserve">(Son, </w:t>
            </w:r>
            <w:proofErr w:type="spellStart"/>
            <w:r w:rsidRPr="00187135">
              <w:rPr>
                <w:rFonts w:ascii="Times New Roman" w:eastAsia="Times New Roman" w:hAnsi="Times New Roman" w:cs="Times New Roman"/>
                <w:sz w:val="16"/>
                <w:szCs w:val="16"/>
                <w:lang w:val="fr-FR"/>
              </w:rPr>
              <w:t>p</w:t>
            </w:r>
            <w:r w:rsidRPr="00187135">
              <w:rPr>
                <w:rFonts w:ascii="Times New Roman" w:eastAsia="Times New Roman" w:hAnsi="Times New Roman" w:cs="Times New Roman"/>
                <w:sz w:val="16"/>
                <w:szCs w:val="16"/>
                <w:vertAlign w:val="subscript"/>
                <w:lang w:val="fr-FR"/>
              </w:rPr>
              <w:t>R</w:t>
            </w:r>
            <w:proofErr w:type="spellEnd"/>
            <w:r w:rsidRPr="00187135">
              <w:rPr>
                <w:rFonts w:ascii="Times New Roman" w:eastAsia="Times New Roman" w:hAnsi="Times New Roman" w:cs="Times New Roman"/>
                <w:sz w:val="16"/>
                <w:szCs w:val="16"/>
                <w:lang w:val="fr-FR"/>
              </w:rPr>
              <w:t xml:space="preserve">  = 98%)</w:t>
            </w:r>
          </w:p>
        </w:tc>
        <w:tc>
          <w:tcPr>
            <w:tcW w:w="1710" w:type="dxa"/>
          </w:tcPr>
          <w:p w14:paraId="6E0B6265"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(Daughter, </w:t>
            </w:r>
            <w:proofErr w:type="spellStart"/>
            <w:r>
              <w:rPr>
                <w:rFonts w:ascii="Times New Roman" w:eastAsia="Times New Roman" w:hAnsi="Times New Roman" w:cs="Times New Roman"/>
                <w:sz w:val="16"/>
                <w:szCs w:val="16"/>
              </w:rPr>
              <w:t>p</w:t>
            </w:r>
            <w:r>
              <w:rPr>
                <w:rFonts w:ascii="Times New Roman" w:eastAsia="Times New Roman" w:hAnsi="Times New Roman" w:cs="Times New Roman"/>
                <w:sz w:val="16"/>
                <w:szCs w:val="16"/>
                <w:vertAlign w:val="subscript"/>
              </w:rPr>
              <w:t>R</w:t>
            </w:r>
            <w:proofErr w:type="spellEnd"/>
            <w:r>
              <w:rPr>
                <w:rFonts w:ascii="Times New Roman" w:eastAsia="Times New Roman" w:hAnsi="Times New Roman" w:cs="Times New Roman"/>
                <w:sz w:val="16"/>
                <w:szCs w:val="16"/>
              </w:rPr>
              <w:t xml:space="preserve"> = 99%),</w:t>
            </w:r>
          </w:p>
          <w:p w14:paraId="45CAA6F1"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(Son, </w:t>
            </w:r>
            <w:proofErr w:type="spellStart"/>
            <w:r>
              <w:rPr>
                <w:rFonts w:ascii="Times New Roman" w:eastAsia="Times New Roman" w:hAnsi="Times New Roman" w:cs="Times New Roman"/>
                <w:sz w:val="16"/>
                <w:szCs w:val="16"/>
              </w:rPr>
              <w:t>p</w:t>
            </w:r>
            <w:r>
              <w:rPr>
                <w:rFonts w:ascii="Times New Roman" w:eastAsia="Times New Roman" w:hAnsi="Times New Roman" w:cs="Times New Roman"/>
                <w:sz w:val="16"/>
                <w:szCs w:val="16"/>
                <w:vertAlign w:val="subscript"/>
              </w:rPr>
              <w:t>R</w:t>
            </w:r>
            <w:proofErr w:type="spellEnd"/>
            <w:r>
              <w:rPr>
                <w:rFonts w:ascii="Times New Roman" w:eastAsia="Times New Roman" w:hAnsi="Times New Roman" w:cs="Times New Roman"/>
                <w:sz w:val="16"/>
                <w:szCs w:val="16"/>
              </w:rPr>
              <w:t xml:space="preserve"> = 95%).</w:t>
            </w:r>
          </w:p>
        </w:tc>
        <w:tc>
          <w:tcPr>
            <w:tcW w:w="1350" w:type="dxa"/>
          </w:tcPr>
          <w:p w14:paraId="0A7334E9" w14:textId="77777777" w:rsidR="00B27F44" w:rsidRDefault="00B27F44" w:rsidP="00D93083">
            <w:pPr>
              <w:spacing w:after="60"/>
              <w:rPr>
                <w:rFonts w:ascii="Times New Roman" w:eastAsia="Times New Roman" w:hAnsi="Times New Roman" w:cs="Times New Roman"/>
                <w:sz w:val="16"/>
                <w:szCs w:val="16"/>
              </w:rPr>
            </w:pPr>
          </w:p>
        </w:tc>
        <w:tc>
          <w:tcPr>
            <w:tcW w:w="1445" w:type="dxa"/>
          </w:tcPr>
          <w:p w14:paraId="00C17B75" w14:textId="77777777" w:rsidR="00B27F44" w:rsidRDefault="00B27F44" w:rsidP="00D93083">
            <w:pPr>
              <w:spacing w:after="60"/>
              <w:rPr>
                <w:rFonts w:ascii="Times New Roman" w:eastAsia="Times New Roman" w:hAnsi="Times New Roman" w:cs="Times New Roman"/>
                <w:sz w:val="16"/>
                <w:szCs w:val="16"/>
              </w:rPr>
            </w:pPr>
          </w:p>
        </w:tc>
      </w:tr>
      <w:tr w:rsidR="00B27F44" w14:paraId="1C556BFD" w14:textId="77777777" w:rsidTr="00D93083">
        <w:trPr>
          <w:jc w:val="center"/>
        </w:trPr>
        <w:tc>
          <w:tcPr>
            <w:tcW w:w="1710" w:type="dxa"/>
          </w:tcPr>
          <w:p w14:paraId="247AC9F3" w14:textId="77777777" w:rsidR="00B27F44" w:rsidRDefault="00B27F44" w:rsidP="00D93083">
            <w:pPr>
              <w:spacing w:after="6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Type of employment*</w:t>
            </w:r>
          </w:p>
        </w:tc>
        <w:tc>
          <w:tcPr>
            <w:tcW w:w="2403" w:type="dxa"/>
          </w:tcPr>
          <w:p w14:paraId="15A227AA"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(Full-time, </w:t>
            </w:r>
            <w:proofErr w:type="spellStart"/>
            <w:r>
              <w:rPr>
                <w:rFonts w:ascii="Times New Roman" w:eastAsia="Times New Roman" w:hAnsi="Times New Roman" w:cs="Times New Roman"/>
                <w:sz w:val="16"/>
                <w:szCs w:val="16"/>
              </w:rPr>
              <w:t>p</w:t>
            </w:r>
            <w:r>
              <w:rPr>
                <w:rFonts w:ascii="Times New Roman" w:eastAsia="Times New Roman" w:hAnsi="Times New Roman" w:cs="Times New Roman"/>
                <w:sz w:val="16"/>
                <w:szCs w:val="16"/>
                <w:vertAlign w:val="subscript"/>
              </w:rPr>
              <w:t>E</w:t>
            </w:r>
            <w:proofErr w:type="spellEnd"/>
            <w:r>
              <w:rPr>
                <w:rFonts w:ascii="Times New Roman" w:eastAsia="Times New Roman" w:hAnsi="Times New Roman" w:cs="Times New Roman"/>
                <w:sz w:val="16"/>
                <w:szCs w:val="16"/>
              </w:rPr>
              <w:t xml:space="preserve"> = 99%), </w:t>
            </w:r>
            <w:r>
              <w:rPr>
                <w:rFonts w:ascii="Times New Roman" w:eastAsia="Times New Roman" w:hAnsi="Times New Roman" w:cs="Times New Roman"/>
                <w:sz w:val="16"/>
                <w:szCs w:val="16"/>
              </w:rPr>
              <w:br/>
              <w:t xml:space="preserve">(Part-time, </w:t>
            </w:r>
            <w:proofErr w:type="spellStart"/>
            <w:r>
              <w:rPr>
                <w:rFonts w:ascii="Times New Roman" w:eastAsia="Times New Roman" w:hAnsi="Times New Roman" w:cs="Times New Roman"/>
                <w:sz w:val="16"/>
                <w:szCs w:val="16"/>
              </w:rPr>
              <w:t>p</w:t>
            </w:r>
            <w:r>
              <w:rPr>
                <w:rFonts w:ascii="Times New Roman" w:eastAsia="Times New Roman" w:hAnsi="Times New Roman" w:cs="Times New Roman"/>
                <w:sz w:val="16"/>
                <w:szCs w:val="16"/>
                <w:vertAlign w:val="subscript"/>
              </w:rPr>
              <w:t>E</w:t>
            </w:r>
            <w:proofErr w:type="spellEnd"/>
            <w:r>
              <w:rPr>
                <w:rFonts w:ascii="Times New Roman" w:eastAsia="Times New Roman" w:hAnsi="Times New Roman" w:cs="Times New Roman"/>
                <w:sz w:val="16"/>
                <w:szCs w:val="16"/>
              </w:rPr>
              <w:t xml:space="preserve"> = 99.5%),</w:t>
            </w:r>
            <w:r>
              <w:rPr>
                <w:rFonts w:ascii="Times New Roman" w:eastAsia="Times New Roman" w:hAnsi="Times New Roman" w:cs="Times New Roman"/>
                <w:sz w:val="16"/>
                <w:szCs w:val="16"/>
              </w:rPr>
              <w:br/>
              <w:t xml:space="preserve">(Unemployed, </w:t>
            </w:r>
            <w:proofErr w:type="spellStart"/>
            <w:r>
              <w:rPr>
                <w:rFonts w:ascii="Times New Roman" w:eastAsia="Times New Roman" w:hAnsi="Times New Roman" w:cs="Times New Roman"/>
                <w:sz w:val="16"/>
                <w:szCs w:val="16"/>
              </w:rPr>
              <w:t>p</w:t>
            </w:r>
            <w:r>
              <w:rPr>
                <w:rFonts w:ascii="Times New Roman" w:eastAsia="Times New Roman" w:hAnsi="Times New Roman" w:cs="Times New Roman"/>
                <w:sz w:val="16"/>
                <w:szCs w:val="16"/>
                <w:vertAlign w:val="subscript"/>
              </w:rPr>
              <w:t>E</w:t>
            </w:r>
            <w:proofErr w:type="spellEnd"/>
            <w:r>
              <w:rPr>
                <w:rFonts w:ascii="Times New Roman" w:eastAsia="Times New Roman" w:hAnsi="Times New Roman" w:cs="Times New Roman"/>
                <w:sz w:val="16"/>
                <w:szCs w:val="16"/>
              </w:rPr>
              <w:t xml:space="preserve"> = 99.9%)</w:t>
            </w:r>
          </w:p>
        </w:tc>
        <w:tc>
          <w:tcPr>
            <w:tcW w:w="1710" w:type="dxa"/>
          </w:tcPr>
          <w:p w14:paraId="08D85F51"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(Full-time, </w:t>
            </w:r>
            <w:proofErr w:type="spellStart"/>
            <w:r>
              <w:rPr>
                <w:rFonts w:ascii="Times New Roman" w:eastAsia="Times New Roman" w:hAnsi="Times New Roman" w:cs="Times New Roman"/>
                <w:sz w:val="16"/>
                <w:szCs w:val="16"/>
              </w:rPr>
              <w:t>p</w:t>
            </w:r>
            <w:r>
              <w:rPr>
                <w:rFonts w:ascii="Times New Roman" w:eastAsia="Times New Roman" w:hAnsi="Times New Roman" w:cs="Times New Roman"/>
                <w:sz w:val="16"/>
                <w:szCs w:val="16"/>
                <w:vertAlign w:val="subscript"/>
              </w:rPr>
              <w:t>E</w:t>
            </w:r>
            <w:proofErr w:type="spellEnd"/>
            <w:r>
              <w:rPr>
                <w:rFonts w:ascii="Times New Roman" w:eastAsia="Times New Roman" w:hAnsi="Times New Roman" w:cs="Times New Roman"/>
                <w:sz w:val="16"/>
                <w:szCs w:val="16"/>
              </w:rPr>
              <w:t xml:space="preserve">  = 97%),</w:t>
            </w:r>
          </w:p>
          <w:p w14:paraId="6FCD6B3F"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(Part-time, </w:t>
            </w:r>
            <w:proofErr w:type="spellStart"/>
            <w:r>
              <w:rPr>
                <w:rFonts w:ascii="Times New Roman" w:eastAsia="Times New Roman" w:hAnsi="Times New Roman" w:cs="Times New Roman"/>
                <w:sz w:val="16"/>
                <w:szCs w:val="16"/>
              </w:rPr>
              <w:t>p</w:t>
            </w:r>
            <w:r>
              <w:rPr>
                <w:rFonts w:ascii="Times New Roman" w:eastAsia="Times New Roman" w:hAnsi="Times New Roman" w:cs="Times New Roman"/>
                <w:sz w:val="16"/>
                <w:szCs w:val="16"/>
                <w:vertAlign w:val="subscript"/>
              </w:rPr>
              <w:t>E</w:t>
            </w:r>
            <w:proofErr w:type="spellEnd"/>
            <w:r>
              <w:rPr>
                <w:rFonts w:ascii="Times New Roman" w:eastAsia="Times New Roman" w:hAnsi="Times New Roman" w:cs="Times New Roman"/>
                <w:sz w:val="16"/>
                <w:szCs w:val="16"/>
              </w:rPr>
              <w:t xml:space="preserve">  = 98%).</w:t>
            </w:r>
          </w:p>
        </w:tc>
        <w:tc>
          <w:tcPr>
            <w:tcW w:w="1350" w:type="dxa"/>
          </w:tcPr>
          <w:p w14:paraId="369836A7" w14:textId="77777777" w:rsidR="00B27F44" w:rsidRDefault="00B27F44" w:rsidP="00D93083">
            <w:pPr>
              <w:spacing w:after="60"/>
              <w:rPr>
                <w:rFonts w:ascii="Times New Roman" w:eastAsia="Times New Roman" w:hAnsi="Times New Roman" w:cs="Times New Roman"/>
                <w:sz w:val="16"/>
                <w:szCs w:val="16"/>
              </w:rPr>
            </w:pPr>
          </w:p>
        </w:tc>
        <w:tc>
          <w:tcPr>
            <w:tcW w:w="1445" w:type="dxa"/>
          </w:tcPr>
          <w:p w14:paraId="08756FFA" w14:textId="77777777" w:rsidR="00B27F44" w:rsidRDefault="00B27F44" w:rsidP="00D93083">
            <w:pPr>
              <w:spacing w:after="60"/>
              <w:rPr>
                <w:rFonts w:ascii="Times New Roman" w:eastAsia="Times New Roman" w:hAnsi="Times New Roman" w:cs="Times New Roman"/>
                <w:sz w:val="16"/>
                <w:szCs w:val="16"/>
              </w:rPr>
            </w:pPr>
          </w:p>
        </w:tc>
      </w:tr>
      <w:tr w:rsidR="00B27F44" w14:paraId="7EBCA0FC" w14:textId="77777777" w:rsidTr="00D93083">
        <w:trPr>
          <w:jc w:val="center"/>
        </w:trPr>
        <w:tc>
          <w:tcPr>
            <w:tcW w:w="1710" w:type="dxa"/>
            <w:tcBorders>
              <w:bottom w:val="single" w:sz="4" w:space="0" w:color="000000"/>
            </w:tcBorders>
          </w:tcPr>
          <w:p w14:paraId="141C9C29" w14:textId="77777777" w:rsidR="00B27F44" w:rsidRDefault="00B27F44" w:rsidP="00D93083">
            <w:pPr>
              <w:spacing w:after="6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Access to own transport*</w:t>
            </w:r>
          </w:p>
        </w:tc>
        <w:tc>
          <w:tcPr>
            <w:tcW w:w="2403" w:type="dxa"/>
            <w:tcBorders>
              <w:bottom w:val="single" w:sz="4" w:space="0" w:color="000000"/>
            </w:tcBorders>
          </w:tcPr>
          <w:p w14:paraId="289F7CCE" w14:textId="77777777" w:rsidR="00B27F44" w:rsidRDefault="00B27F44" w:rsidP="00D93083">
            <w:pPr>
              <w:spacing w:after="6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(Yes, </w:t>
            </w:r>
            <w:proofErr w:type="spellStart"/>
            <w:r>
              <w:rPr>
                <w:rFonts w:ascii="Times New Roman" w:eastAsia="Times New Roman" w:hAnsi="Times New Roman" w:cs="Times New Roman"/>
                <w:sz w:val="16"/>
                <w:szCs w:val="16"/>
              </w:rPr>
              <w:t>p</w:t>
            </w:r>
            <w:r>
              <w:rPr>
                <w:rFonts w:ascii="Times New Roman" w:eastAsia="Times New Roman" w:hAnsi="Times New Roman" w:cs="Times New Roman"/>
                <w:sz w:val="16"/>
                <w:szCs w:val="16"/>
                <w:vertAlign w:val="subscript"/>
              </w:rPr>
              <w:t>T</w:t>
            </w:r>
            <w:proofErr w:type="spellEnd"/>
            <w:r>
              <w:rPr>
                <w:rFonts w:ascii="Times New Roman" w:eastAsia="Times New Roman" w:hAnsi="Times New Roman" w:cs="Times New Roman"/>
                <w:sz w:val="16"/>
                <w:szCs w:val="16"/>
              </w:rPr>
              <w:t xml:space="preserve">  = 99.9%), </w:t>
            </w:r>
            <w:r>
              <w:rPr>
                <w:rFonts w:ascii="Times New Roman" w:eastAsia="Times New Roman" w:hAnsi="Times New Roman" w:cs="Times New Roman"/>
                <w:sz w:val="16"/>
                <w:szCs w:val="16"/>
              </w:rPr>
              <w:br/>
              <w:t xml:space="preserve">(No, </w:t>
            </w:r>
            <w:proofErr w:type="spellStart"/>
            <w:r>
              <w:rPr>
                <w:rFonts w:ascii="Times New Roman" w:eastAsia="Times New Roman" w:hAnsi="Times New Roman" w:cs="Times New Roman"/>
                <w:sz w:val="16"/>
                <w:szCs w:val="16"/>
              </w:rPr>
              <w:t>p</w:t>
            </w:r>
            <w:r>
              <w:rPr>
                <w:rFonts w:ascii="Times New Roman" w:eastAsia="Times New Roman" w:hAnsi="Times New Roman" w:cs="Times New Roman"/>
                <w:sz w:val="16"/>
                <w:szCs w:val="16"/>
                <w:vertAlign w:val="subscript"/>
              </w:rPr>
              <w:t>T</w:t>
            </w:r>
            <w:proofErr w:type="spellEnd"/>
            <w:r>
              <w:rPr>
                <w:rFonts w:ascii="Times New Roman" w:eastAsia="Times New Roman" w:hAnsi="Times New Roman" w:cs="Times New Roman"/>
                <w:sz w:val="16"/>
                <w:szCs w:val="16"/>
              </w:rPr>
              <w:t xml:space="preserve">  = 99%)</w:t>
            </w:r>
          </w:p>
        </w:tc>
        <w:tc>
          <w:tcPr>
            <w:tcW w:w="1710" w:type="dxa"/>
            <w:tcBorders>
              <w:bottom w:val="single" w:sz="4" w:space="0" w:color="000000"/>
            </w:tcBorders>
          </w:tcPr>
          <w:p w14:paraId="0983AF40" w14:textId="77777777" w:rsidR="00B27F44" w:rsidRDefault="00B27F44" w:rsidP="00D93083">
            <w:pPr>
              <w:spacing w:after="60"/>
              <w:rPr>
                <w:rFonts w:ascii="Times New Roman" w:eastAsia="Times New Roman" w:hAnsi="Times New Roman" w:cs="Times New Roman"/>
                <w:sz w:val="16"/>
                <w:szCs w:val="16"/>
              </w:rPr>
            </w:pPr>
          </w:p>
        </w:tc>
        <w:tc>
          <w:tcPr>
            <w:tcW w:w="1350" w:type="dxa"/>
            <w:tcBorders>
              <w:bottom w:val="single" w:sz="4" w:space="0" w:color="000000"/>
            </w:tcBorders>
          </w:tcPr>
          <w:p w14:paraId="1BE6D782" w14:textId="77777777" w:rsidR="00B27F44" w:rsidRDefault="00B27F44" w:rsidP="00D93083">
            <w:pPr>
              <w:spacing w:after="60"/>
              <w:rPr>
                <w:rFonts w:ascii="Times New Roman" w:eastAsia="Times New Roman" w:hAnsi="Times New Roman" w:cs="Times New Roman"/>
                <w:sz w:val="16"/>
                <w:szCs w:val="16"/>
              </w:rPr>
            </w:pPr>
          </w:p>
        </w:tc>
        <w:tc>
          <w:tcPr>
            <w:tcW w:w="1445" w:type="dxa"/>
            <w:tcBorders>
              <w:bottom w:val="single" w:sz="4" w:space="0" w:color="000000"/>
            </w:tcBorders>
          </w:tcPr>
          <w:p w14:paraId="01E664FB" w14:textId="77777777" w:rsidR="00B27F44" w:rsidRDefault="00B27F44" w:rsidP="00D93083">
            <w:pPr>
              <w:spacing w:after="60"/>
              <w:rPr>
                <w:rFonts w:ascii="Times New Roman" w:eastAsia="Times New Roman" w:hAnsi="Times New Roman" w:cs="Times New Roman"/>
                <w:sz w:val="16"/>
                <w:szCs w:val="16"/>
              </w:rPr>
            </w:pPr>
          </w:p>
        </w:tc>
      </w:tr>
    </w:tbl>
    <w:p w14:paraId="2578DF68" w14:textId="77777777" w:rsidR="00B27F44" w:rsidRDefault="00B27F44" w:rsidP="00B27F44">
      <w:pPr>
        <w:spacing w:after="0"/>
        <w:rPr>
          <w:rFonts w:ascii="Times New Roman" w:eastAsia="Times New Roman" w:hAnsi="Times New Roman" w:cs="Times New Roman"/>
        </w:rPr>
      </w:pPr>
    </w:p>
    <w:p w14:paraId="3897EB5C" w14:textId="77777777" w:rsidR="0022330E" w:rsidRPr="00B27F44" w:rsidRDefault="0022330E" w:rsidP="00B27F44"/>
    <w:sectPr w:rsidR="0022330E" w:rsidRPr="00B27F44" w:rsidSect="00B27F44">
      <w:footerReference w:type="default" r:id="rId6"/>
      <w:pgSz w:w="11906" w:h="16838"/>
      <w:pgMar w:top="720" w:right="720" w:bottom="720" w:left="72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938643" w14:textId="77777777" w:rsidR="009B1B02" w:rsidRDefault="009B1B02">
      <w:pPr>
        <w:spacing w:after="0" w:line="240" w:lineRule="auto"/>
      </w:pPr>
      <w:r>
        <w:separator/>
      </w:r>
    </w:p>
  </w:endnote>
  <w:endnote w:type="continuationSeparator" w:id="0">
    <w:p w14:paraId="00D8B407" w14:textId="77777777" w:rsidR="009B1B02" w:rsidRDefault="009B1B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1F6CED" w14:textId="42D0ABB9" w:rsidR="00B04E99" w:rsidRDefault="00B04E99">
    <w:pPr>
      <w:pBdr>
        <w:top w:val="nil"/>
        <w:left w:val="nil"/>
        <w:bottom w:val="nil"/>
        <w:right w:val="nil"/>
        <w:between w:val="nil"/>
      </w:pBdr>
      <w:tabs>
        <w:tab w:val="center" w:pos="4513"/>
        <w:tab w:val="right" w:pos="9026"/>
      </w:tabs>
      <w:spacing w:after="0" w:line="240" w:lineRule="auto"/>
      <w:rPr>
        <w:rFonts w:ascii="Times New Roman" w:eastAsia="Times New Roman" w:hAnsi="Times New Roman" w:cs="Times New Roman"/>
        <w:color w:val="000000"/>
        <w:sz w:val="20"/>
        <w:szCs w:val="20"/>
      </w:rPr>
    </w:pPr>
  </w:p>
  <w:p w14:paraId="35A29943" w14:textId="77777777" w:rsidR="00B04E99" w:rsidRDefault="00B04E99">
    <w:pPr>
      <w:pBdr>
        <w:top w:val="nil"/>
        <w:left w:val="nil"/>
        <w:bottom w:val="nil"/>
        <w:right w:val="nil"/>
        <w:between w:val="nil"/>
      </w:pBdr>
      <w:tabs>
        <w:tab w:val="center" w:pos="4513"/>
        <w:tab w:val="right" w:pos="9026"/>
      </w:tabs>
      <w:spacing w:after="0" w:line="240" w:lineRule="auto"/>
      <w:rPr>
        <w:rFonts w:ascii="Times New Roman" w:eastAsia="Times New Roman" w:hAnsi="Times New Roman" w:cs="Times New Roman"/>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699E4A" w14:textId="77777777" w:rsidR="009B1B02" w:rsidRDefault="009B1B02">
      <w:pPr>
        <w:spacing w:after="0" w:line="240" w:lineRule="auto"/>
      </w:pPr>
      <w:r>
        <w:separator/>
      </w:r>
    </w:p>
  </w:footnote>
  <w:footnote w:type="continuationSeparator" w:id="0">
    <w:p w14:paraId="39E253CD" w14:textId="77777777" w:rsidR="009B1B02" w:rsidRDefault="009B1B0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1FE"/>
    <w:rsid w:val="000E765D"/>
    <w:rsid w:val="0022330E"/>
    <w:rsid w:val="002C51FE"/>
    <w:rsid w:val="008A7542"/>
    <w:rsid w:val="009B1B02"/>
    <w:rsid w:val="00B04E99"/>
    <w:rsid w:val="00B27F44"/>
    <w:rsid w:val="00B6704E"/>
    <w:rsid w:val="00CE47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39B10"/>
  <w15:chartTrackingRefBased/>
  <w15:docId w15:val="{79B93A64-715A-4BD0-A4A6-FC34DCBE9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704E"/>
    <w:rPr>
      <w:rFonts w:ascii="Aptos" w:eastAsia="Aptos" w:hAnsi="Aptos" w:cs="Aptos"/>
      <w:kern w:val="0"/>
      <w:lang w:eastAsia="en-GB"/>
      <w14:ligatures w14:val="none"/>
    </w:rPr>
  </w:style>
  <w:style w:type="paragraph" w:styleId="Heading1">
    <w:name w:val="heading 1"/>
    <w:basedOn w:val="Normal"/>
    <w:next w:val="Normal"/>
    <w:link w:val="Heading1Char"/>
    <w:uiPriority w:val="9"/>
    <w:qFormat/>
    <w:rsid w:val="002C51FE"/>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2C51FE"/>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2C51FE"/>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2C51FE"/>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2C51FE"/>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2C51FE"/>
    <w:pPr>
      <w:keepNext/>
      <w:keepLines/>
      <w:spacing w:before="40" w:after="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2C51FE"/>
    <w:pPr>
      <w:keepNext/>
      <w:keepLines/>
      <w:spacing w:before="40" w:after="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2C51FE"/>
    <w:pPr>
      <w:keepNext/>
      <w:keepLines/>
      <w:spacing w:after="0"/>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2C51FE"/>
    <w:pPr>
      <w:keepNext/>
      <w:keepLines/>
      <w:spacing w:after="0"/>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51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51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51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51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51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51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51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51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51FE"/>
    <w:rPr>
      <w:rFonts w:eastAsiaTheme="majorEastAsia" w:cstheme="majorBidi"/>
      <w:color w:val="272727" w:themeColor="text1" w:themeTint="D8"/>
    </w:rPr>
  </w:style>
  <w:style w:type="paragraph" w:styleId="Title">
    <w:name w:val="Title"/>
    <w:basedOn w:val="Normal"/>
    <w:next w:val="Normal"/>
    <w:link w:val="TitleChar"/>
    <w:uiPriority w:val="10"/>
    <w:qFormat/>
    <w:rsid w:val="002C51FE"/>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2C51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51FE"/>
    <w:pPr>
      <w:numPr>
        <w:ilvl w:val="1"/>
      </w:numPr>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2C51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51FE"/>
    <w:pPr>
      <w:spacing w:before="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2C51FE"/>
    <w:rPr>
      <w:i/>
      <w:iCs/>
      <w:color w:val="404040" w:themeColor="text1" w:themeTint="BF"/>
    </w:rPr>
  </w:style>
  <w:style w:type="paragraph" w:styleId="ListParagraph">
    <w:name w:val="List Paragraph"/>
    <w:basedOn w:val="Normal"/>
    <w:uiPriority w:val="34"/>
    <w:qFormat/>
    <w:rsid w:val="002C51FE"/>
    <w:pPr>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2C51FE"/>
    <w:rPr>
      <w:i/>
      <w:iCs/>
      <w:color w:val="0F4761" w:themeColor="accent1" w:themeShade="BF"/>
    </w:rPr>
  </w:style>
  <w:style w:type="paragraph" w:styleId="IntenseQuote">
    <w:name w:val="Intense Quote"/>
    <w:basedOn w:val="Normal"/>
    <w:next w:val="Normal"/>
    <w:link w:val="IntenseQuoteChar"/>
    <w:uiPriority w:val="30"/>
    <w:qFormat/>
    <w:rsid w:val="002C51FE"/>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2C51FE"/>
    <w:rPr>
      <w:i/>
      <w:iCs/>
      <w:color w:val="0F4761" w:themeColor="accent1" w:themeShade="BF"/>
    </w:rPr>
  </w:style>
  <w:style w:type="character" w:styleId="IntenseReference">
    <w:name w:val="Intense Reference"/>
    <w:basedOn w:val="DefaultParagraphFont"/>
    <w:uiPriority w:val="32"/>
    <w:qFormat/>
    <w:rsid w:val="002C51FE"/>
    <w:rPr>
      <w:b/>
      <w:bCs/>
      <w:smallCaps/>
      <w:color w:val="0F4761" w:themeColor="accent1" w:themeShade="BF"/>
      <w:spacing w:val="5"/>
    </w:rPr>
  </w:style>
  <w:style w:type="paragraph" w:styleId="Header">
    <w:name w:val="header"/>
    <w:basedOn w:val="Normal"/>
    <w:link w:val="HeaderChar"/>
    <w:uiPriority w:val="99"/>
    <w:unhideWhenUsed/>
    <w:rsid w:val="000E765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765D"/>
    <w:rPr>
      <w:rFonts w:ascii="Aptos" w:eastAsia="Aptos" w:hAnsi="Aptos" w:cs="Aptos"/>
      <w:kern w:val="0"/>
      <w:lang w:eastAsia="en-GB"/>
      <w14:ligatures w14:val="none"/>
    </w:rPr>
  </w:style>
  <w:style w:type="paragraph" w:styleId="Footer">
    <w:name w:val="footer"/>
    <w:basedOn w:val="Normal"/>
    <w:link w:val="FooterChar"/>
    <w:uiPriority w:val="99"/>
    <w:unhideWhenUsed/>
    <w:rsid w:val="000E76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765D"/>
    <w:rPr>
      <w:rFonts w:ascii="Aptos" w:eastAsia="Aptos" w:hAnsi="Aptos" w:cs="Aptos"/>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287</Words>
  <Characters>1639</Characters>
  <Application>Microsoft Office Word</Application>
  <DocSecurity>0</DocSecurity>
  <Lines>13</Lines>
  <Paragraphs>3</Paragraphs>
  <ScaleCrop>false</ScaleCrop>
  <Company/>
  <LinksUpToDate>false</LinksUpToDate>
  <CharactersWithSpaces>1923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Scherer, Reinhold</dc:creator>
  <cp:keywords/>
  <dc:description/>
  <cp:lastModifiedBy>Scherer, Reinhold</cp:lastModifiedBy>
  <cp:revision>4</cp:revision>
  <dcterms:created xsi:type="dcterms:W3CDTF">2025-01-24T21:36:00Z</dcterms:created>
  <dcterms:modified xsi:type="dcterms:W3CDTF">2025-01-24T21:37:00Z</dcterms:modified>
</cp:coreProperties>
</file>