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b/>
          <w:bCs/>
        </w:rPr>
        <w:t>Supplementary material</w:t>
      </w:r>
      <w:r>
        <w:rPr>
          <w:rFonts w:hint="eastAsia" w:ascii="MS Gothic" w:hAnsi="MS Gothic" w:eastAsia="MS Gothic" w:cs="MS Gothic"/>
          <w:b/>
          <w:bCs/>
        </w:rPr>
        <w:t>：</w:t>
      </w:r>
    </w:p>
    <w:p>
      <w:pPr>
        <w:rPr>
          <w:b/>
          <w:bCs/>
        </w:rPr>
      </w:pPr>
      <w:r>
        <w:rPr>
          <w:b/>
          <w:bCs/>
        </w:rPr>
        <w:t>HDSS scale</w:t>
      </w:r>
    </w:p>
    <w:tbl>
      <w:tblPr>
        <w:tblStyle w:val="14"/>
        <w:tblW w:w="991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77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160" w:line="259" w:lineRule="auto"/>
            </w:pPr>
            <w:r>
              <w:t>Score</w:t>
            </w:r>
          </w:p>
        </w:tc>
        <w:tc>
          <w:tcPr>
            <w:tcW w:w="77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160" w:line="259" w:lineRule="auto"/>
            </w:pPr>
            <w:r>
              <w:t>Subjective symptoms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160" w:line="259" w:lineRule="auto"/>
            </w:pPr>
            <w:r>
              <w:t>1(mild)</w:t>
            </w:r>
          </w:p>
        </w:tc>
        <w:tc>
          <w:tcPr>
            <w:tcW w:w="778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160" w:line="259" w:lineRule="auto"/>
            </w:pPr>
            <w:r>
              <w:t>Sweating is not obvious without interfering with my daily activities;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60" w:line="259" w:lineRule="auto"/>
            </w:pPr>
            <w:r>
              <w:t>2(moderate)</w:t>
            </w:r>
          </w:p>
        </w:tc>
        <w:tc>
          <w:tcPr>
            <w:tcW w:w="77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60" w:line="259" w:lineRule="auto"/>
            </w:pPr>
            <w:r>
              <w:t>Sweating is tolerable, but sometimes it interferes with my daily activities;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60" w:line="259" w:lineRule="auto"/>
            </w:pPr>
            <w:r>
              <w:t>3(severe)</w:t>
            </w:r>
          </w:p>
        </w:tc>
        <w:tc>
          <w:tcPr>
            <w:tcW w:w="77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60" w:line="259" w:lineRule="auto"/>
            </w:pPr>
            <w:r>
              <w:t>Sweating is reluctantly tolerated and often interferes with my daily activities;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160" w:line="259" w:lineRule="auto"/>
            </w:pPr>
            <w:r>
              <w:t>4(extremely severe)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160" w:line="259" w:lineRule="auto"/>
            </w:pPr>
            <w:r>
              <w:t>Sweating is intolerable and always interferes with my daily activities;</w:t>
            </w:r>
          </w:p>
        </w:tc>
      </w:tr>
    </w:tbl>
    <w:p>
      <w:bookmarkStart w:id="0" w:name="_GoBack"/>
      <w:bookmarkEnd w:id="0"/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ong">
    <w:altName w:val="Apple SD Gothic Neo"/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Aptos">
    <w:altName w:val="苹方-简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altName w:val="Hiragino Kaku Gothic Std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iragino Kaku Gothic Std">
    <w:panose1 w:val="020B0800000000000000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CD"/>
    <w:rsid w:val="00273337"/>
    <w:rsid w:val="009402AA"/>
    <w:rsid w:val="00A75824"/>
    <w:rsid w:val="00E11C0F"/>
    <w:rsid w:val="00FB1BCD"/>
    <w:rsid w:val="4EF2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5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5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5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5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5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5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5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5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 Nature</Company>
  <Pages>1</Pages>
  <Words>87</Words>
  <Characters>498</Characters>
  <Lines>4</Lines>
  <Paragraphs>1</Paragraphs>
  <TotalTime>1</TotalTime>
  <ScaleCrop>false</ScaleCrop>
  <LinksUpToDate>false</LinksUpToDate>
  <CharactersWithSpaces>584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2024-09-16T11:59:00Z</dcterms:created>
  <dc:creator>Savio Anthony Barretto</dc:creator>
  <cp:lastModifiedBy>。</cp:lastModifiedBy>
  <dcterms:modified xsi:type="dcterms:W3CDTF">2024-10-21T21:18:20Z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46B1C8A58ECE2B5E9C5416677EE487AB_42</vt:lpwstr>
  </property>
</Properties>
</file>