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4F932" w14:textId="77777777" w:rsidR="00D35009" w:rsidRDefault="00D35009" w:rsidP="00D35009">
      <w:pPr>
        <w:widowControl/>
        <w:wordWrap/>
        <w:autoSpaceDE/>
        <w:autoSpaceDN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192496553"/>
      <w:bookmarkEnd w:id="0"/>
      <w:r>
        <w:rPr>
          <w:rFonts w:ascii="Times New Roman" w:hAnsi="Times New Roman" w:cs="Times New Roman" w:hint="eastAsia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upplementary Data</w:t>
      </w:r>
    </w:p>
    <w:p w14:paraId="33E8AF8F" w14:textId="77777777" w:rsidR="00D35009" w:rsidRDefault="00D35009" w:rsidP="00D35009">
      <w:pPr>
        <w:widowControl/>
        <w:wordWrap/>
        <w:autoSpaceDE/>
        <w:autoSpaceDN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0A3C3DE" w14:textId="145B257E" w:rsidR="00D35009" w:rsidRDefault="00D35009" w:rsidP="00D35009">
      <w:pPr>
        <w:widowControl/>
        <w:wordWrap/>
        <w:autoSpaceDE/>
        <w:autoSpaceDN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</w:t>
      </w:r>
      <w:r w:rsidRPr="00747645">
        <w:rPr>
          <w:rFonts w:ascii="Times New Roman" w:hAnsi="Times New Roman" w:cs="Times New Roman"/>
          <w:b/>
          <w:sz w:val="24"/>
          <w:szCs w:val="24"/>
        </w:rPr>
        <w:t>Figure</w:t>
      </w:r>
      <w:proofErr w:type="spellEnd"/>
      <w:r w:rsidRPr="00747645">
        <w:rPr>
          <w:rFonts w:ascii="Times New Roman" w:hAnsi="Times New Roman" w:cs="Times New Roman"/>
          <w:b/>
          <w:sz w:val="24"/>
          <w:szCs w:val="24"/>
        </w:rPr>
        <w:t xml:space="preserve"> legends</w:t>
      </w:r>
    </w:p>
    <w:p w14:paraId="259DBC22" w14:textId="77777777" w:rsidR="00D35009" w:rsidRDefault="00D35009" w:rsidP="00D3500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</w:t>
      </w:r>
      <w:r w:rsidRPr="00747645">
        <w:rPr>
          <w:rFonts w:ascii="Times New Roman" w:hAnsi="Times New Roman" w:cs="Times New Roman"/>
          <w:b/>
          <w:sz w:val="24"/>
          <w:szCs w:val="24"/>
        </w:rPr>
        <w:t>Fig</w:t>
      </w:r>
      <w:proofErr w:type="spellEnd"/>
      <w:r w:rsidRPr="00747645">
        <w:rPr>
          <w:rFonts w:ascii="Times New Roman" w:hAnsi="Times New Roman" w:cs="Times New Roman"/>
          <w:b/>
          <w:sz w:val="24"/>
          <w:szCs w:val="24"/>
        </w:rPr>
        <w:t xml:space="preserve"> 1. Effect of </w:t>
      </w:r>
      <w:r>
        <w:rPr>
          <w:rFonts w:ascii="Times New Roman" w:hAnsi="Times New Roman" w:cs="Times New Roman"/>
          <w:b/>
          <w:sz w:val="24"/>
          <w:szCs w:val="24"/>
        </w:rPr>
        <w:t>DRG</w:t>
      </w:r>
      <w:r w:rsidRPr="007476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activation on cell migration in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FaDu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cells.</w:t>
      </w:r>
    </w:p>
    <w:p w14:paraId="2F472115" w14:textId="77777777" w:rsidR="00D35009" w:rsidRDefault="00D35009" w:rsidP="00D350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7645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>Immunosta</w:t>
      </w:r>
      <w:r w:rsidR="00030A89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ing was used to confirm the production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schwann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cells (s100) and neurites (PGP95). </w:t>
      </w:r>
      <w:r w:rsidRPr="00747645">
        <w:rPr>
          <w:rFonts w:ascii="Times New Roman" w:hAnsi="Times New Roman" w:cs="Times New Roman"/>
          <w:sz w:val="24"/>
          <w:szCs w:val="24"/>
        </w:rPr>
        <w:t xml:space="preserve">b) Migration was </w:t>
      </w:r>
      <w:r>
        <w:rPr>
          <w:rFonts w:ascii="Times New Roman" w:hAnsi="Times New Roman" w:cs="Times New Roman"/>
          <w:sz w:val="24"/>
          <w:szCs w:val="24"/>
        </w:rPr>
        <w:t xml:space="preserve">measured after 24h on active DRG and inactive DRG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FaDU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cells. </w:t>
      </w:r>
    </w:p>
    <w:p w14:paraId="56CCFD37" w14:textId="77777777" w:rsidR="00D35009" w:rsidRDefault="00D35009" w:rsidP="00D350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1B17FA" w14:textId="77777777" w:rsidR="00D35009" w:rsidRDefault="00D35009" w:rsidP="00D3500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</w:t>
      </w:r>
      <w:r w:rsidRPr="00747645">
        <w:rPr>
          <w:rFonts w:ascii="Times New Roman" w:hAnsi="Times New Roman" w:cs="Times New Roman"/>
          <w:b/>
          <w:sz w:val="24"/>
          <w:szCs w:val="24"/>
        </w:rPr>
        <w:t>Fig</w:t>
      </w:r>
      <w:proofErr w:type="spellEnd"/>
      <w:r w:rsidRPr="007476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74764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HER3 and NRG1 expression on HNSCC.</w:t>
      </w:r>
    </w:p>
    <w:p w14:paraId="57738200" w14:textId="77777777" w:rsidR="00D35009" w:rsidRPr="00D35009" w:rsidRDefault="00D35009" w:rsidP="00D350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5009">
        <w:rPr>
          <w:rFonts w:ascii="Times New Roman" w:hAnsi="Times New Roman" w:cs="Times New Roman" w:hint="eastAsia"/>
          <w:sz w:val="24"/>
          <w:szCs w:val="24"/>
        </w:rPr>
        <w:t>W</w:t>
      </w:r>
      <w:r w:rsidRPr="00D35009">
        <w:rPr>
          <w:rFonts w:ascii="Times New Roman" w:hAnsi="Times New Roman" w:cs="Times New Roman"/>
          <w:sz w:val="24"/>
          <w:szCs w:val="24"/>
        </w:rPr>
        <w:t xml:space="preserve">estern blotting was used to analyze the levels of NRG1 and HER3 in SCC61, Cal33, HN5, </w:t>
      </w:r>
      <w:proofErr w:type="spellStart"/>
      <w:r w:rsidRPr="00D35009">
        <w:rPr>
          <w:rFonts w:ascii="Times New Roman" w:hAnsi="Times New Roman" w:cs="Times New Roman"/>
          <w:sz w:val="24"/>
          <w:szCs w:val="24"/>
        </w:rPr>
        <w:t>FaDU</w:t>
      </w:r>
      <w:proofErr w:type="spellEnd"/>
      <w:r w:rsidRPr="00D35009">
        <w:rPr>
          <w:rFonts w:ascii="Times New Roman" w:hAnsi="Times New Roman" w:cs="Times New Roman"/>
          <w:sz w:val="24"/>
          <w:szCs w:val="24"/>
        </w:rPr>
        <w:t xml:space="preserve"> and TU138 cells.</w:t>
      </w:r>
    </w:p>
    <w:p w14:paraId="054F0BFA" w14:textId="77777777" w:rsidR="00D35009" w:rsidRDefault="00D35009" w:rsidP="00D3500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48B1E5B" w14:textId="77777777" w:rsidR="00D35009" w:rsidRDefault="00D35009" w:rsidP="00D3500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35009">
        <w:rPr>
          <w:rFonts w:ascii="Times New Roman" w:hAnsi="Times New Roman" w:cs="Times New Roman"/>
          <w:b/>
          <w:sz w:val="24"/>
          <w:szCs w:val="24"/>
        </w:rPr>
        <w:t>sFig</w:t>
      </w:r>
      <w:proofErr w:type="spellEnd"/>
      <w:r w:rsidRPr="00D35009">
        <w:rPr>
          <w:rFonts w:ascii="Times New Roman" w:hAnsi="Times New Roman" w:cs="Times New Roman"/>
          <w:b/>
          <w:sz w:val="24"/>
          <w:szCs w:val="24"/>
        </w:rPr>
        <w:t xml:space="preserve"> 3. Effects of NRG on HER3-AKT pathway in TU138 cells. </w:t>
      </w:r>
    </w:p>
    <w:p w14:paraId="28186D2A" w14:textId="77777777" w:rsidR="00D35009" w:rsidRDefault="00D35009" w:rsidP="00D350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5009">
        <w:rPr>
          <w:rFonts w:ascii="Times New Roman" w:hAnsi="Times New Roman" w:cs="Times New Roman"/>
          <w:sz w:val="24"/>
          <w:szCs w:val="24"/>
        </w:rPr>
        <w:t xml:space="preserve">TU138 cells were treated with NRG for 30 min and </w:t>
      </w:r>
      <w:proofErr w:type="spellStart"/>
      <w:r w:rsidRPr="00D3500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35009">
        <w:rPr>
          <w:rFonts w:ascii="Times New Roman" w:hAnsi="Times New Roman" w:cs="Times New Roman"/>
          <w:sz w:val="24"/>
          <w:szCs w:val="24"/>
        </w:rPr>
        <w:t xml:space="preserve"> pre-treated with either 1 </w:t>
      </w:r>
      <w:proofErr w:type="spellStart"/>
      <w:r w:rsidRPr="00D35009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Pr="00D35009">
        <w:rPr>
          <w:rFonts w:ascii="Times New Roman" w:hAnsi="Times New Roman" w:cs="Times New Roman"/>
          <w:sz w:val="24"/>
          <w:szCs w:val="24"/>
        </w:rPr>
        <w:t xml:space="preserve"> Lapa (Lapatinib) or 1 </w:t>
      </w:r>
      <w:proofErr w:type="spellStart"/>
      <w:r w:rsidRPr="00D35009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Pr="00D35009">
        <w:rPr>
          <w:rFonts w:ascii="Times New Roman" w:hAnsi="Times New Roman" w:cs="Times New Roman"/>
          <w:sz w:val="24"/>
          <w:szCs w:val="24"/>
        </w:rPr>
        <w:t xml:space="preserve"> LY (LY294002) for 30 minutes. Cell lysates were analyzed by western blotting for phosphorylation of HER3 (P-HER3), HER2 (P-HER2), AKT (P-AKT), and ERK (P-ERK).</w:t>
      </w:r>
    </w:p>
    <w:p w14:paraId="4C20B182" w14:textId="77777777" w:rsidR="00D35009" w:rsidRDefault="00D35009" w:rsidP="00D350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46AC7C" w14:textId="77777777" w:rsidR="00D35009" w:rsidRPr="00D35009" w:rsidRDefault="00D35009" w:rsidP="00D3500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35009">
        <w:rPr>
          <w:rFonts w:ascii="Times New Roman" w:hAnsi="Times New Roman" w:cs="Times New Roman"/>
          <w:b/>
          <w:sz w:val="24"/>
          <w:szCs w:val="24"/>
        </w:rPr>
        <w:t>sFig</w:t>
      </w:r>
      <w:proofErr w:type="spellEnd"/>
      <w:r w:rsidRPr="00D35009">
        <w:rPr>
          <w:rFonts w:ascii="Times New Roman" w:hAnsi="Times New Roman" w:cs="Times New Roman"/>
          <w:b/>
          <w:sz w:val="24"/>
          <w:szCs w:val="24"/>
        </w:rPr>
        <w:t xml:space="preserve">. 4. Effects of NRG on migration in </w:t>
      </w:r>
      <w:proofErr w:type="spellStart"/>
      <w:r w:rsidRPr="00D35009">
        <w:rPr>
          <w:rFonts w:ascii="Times New Roman" w:hAnsi="Times New Roman" w:cs="Times New Roman"/>
          <w:b/>
          <w:sz w:val="24"/>
          <w:szCs w:val="24"/>
        </w:rPr>
        <w:t>siFAK</w:t>
      </w:r>
      <w:proofErr w:type="spellEnd"/>
      <w:r w:rsidRPr="00D35009">
        <w:rPr>
          <w:rFonts w:ascii="Times New Roman" w:hAnsi="Times New Roman" w:cs="Times New Roman"/>
          <w:b/>
          <w:sz w:val="24"/>
          <w:szCs w:val="24"/>
        </w:rPr>
        <w:t xml:space="preserve"> transfected cells. </w:t>
      </w:r>
    </w:p>
    <w:p w14:paraId="3B53C5DF" w14:textId="77777777" w:rsidR="00D35009" w:rsidRPr="00D35009" w:rsidRDefault="00D35009" w:rsidP="00D350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5009">
        <w:rPr>
          <w:rFonts w:ascii="Times New Roman" w:hAnsi="Times New Roman" w:cs="Times New Roman"/>
          <w:sz w:val="24"/>
          <w:szCs w:val="24"/>
        </w:rPr>
        <w:t xml:space="preserve">Western blotting was used to analyze the levels of FAK in </w:t>
      </w:r>
      <w:proofErr w:type="spellStart"/>
      <w:r w:rsidRPr="00D35009">
        <w:rPr>
          <w:rFonts w:ascii="Times New Roman" w:hAnsi="Times New Roman" w:cs="Times New Roman"/>
          <w:sz w:val="24"/>
          <w:szCs w:val="24"/>
        </w:rPr>
        <w:t>siCon</w:t>
      </w:r>
      <w:proofErr w:type="spellEnd"/>
      <w:r w:rsidRPr="00D3500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35009">
        <w:rPr>
          <w:rFonts w:ascii="Times New Roman" w:hAnsi="Times New Roman" w:cs="Times New Roman"/>
          <w:sz w:val="24"/>
          <w:szCs w:val="24"/>
        </w:rPr>
        <w:t>siFAK</w:t>
      </w:r>
      <w:proofErr w:type="spellEnd"/>
      <w:r w:rsidRPr="00D35009">
        <w:rPr>
          <w:rFonts w:ascii="Times New Roman" w:hAnsi="Times New Roman" w:cs="Times New Roman"/>
          <w:sz w:val="24"/>
          <w:szCs w:val="24"/>
        </w:rPr>
        <w:t xml:space="preserve"> transfected cells.</w:t>
      </w:r>
    </w:p>
    <w:p w14:paraId="17DAD807" w14:textId="77777777" w:rsidR="00D35009" w:rsidRPr="00747645" w:rsidRDefault="00D35009" w:rsidP="00D350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9E3A1E" w14:textId="77777777" w:rsidR="004066CC" w:rsidRDefault="004066CC"/>
    <w:p w14:paraId="6E2865DD" w14:textId="77777777" w:rsidR="00A86826" w:rsidRDefault="00A86826"/>
    <w:p w14:paraId="1ED8CEBE" w14:textId="77777777" w:rsidR="00A86826" w:rsidRDefault="00A86826"/>
    <w:p w14:paraId="7E800172" w14:textId="77777777" w:rsidR="00A86826" w:rsidRDefault="00A86826"/>
    <w:p w14:paraId="0FC47BFC" w14:textId="77777777" w:rsidR="00A86826" w:rsidRDefault="00A86826"/>
    <w:p w14:paraId="7FD538E7" w14:textId="77777777" w:rsidR="00A86826" w:rsidRDefault="00A86826"/>
    <w:p w14:paraId="31F4E543" w14:textId="77777777" w:rsidR="00A86826" w:rsidRDefault="00A86826"/>
    <w:p w14:paraId="1B0C122F" w14:textId="77777777" w:rsidR="00A86826" w:rsidRDefault="00A86826"/>
    <w:p w14:paraId="39225C8E" w14:textId="77777777" w:rsidR="00A86826" w:rsidRDefault="00A86826"/>
    <w:p w14:paraId="7645985D" w14:textId="77777777" w:rsidR="00A86826" w:rsidRDefault="00A86826"/>
    <w:p w14:paraId="66F30D63" w14:textId="77777777" w:rsidR="00A86826" w:rsidRDefault="00A86826"/>
    <w:p w14:paraId="1555747F" w14:textId="77777777" w:rsidR="00A86826" w:rsidRDefault="00A86826"/>
    <w:p w14:paraId="0A62E456" w14:textId="77777777" w:rsidR="00A86826" w:rsidRDefault="00A86826"/>
    <w:p w14:paraId="0EDE7390" w14:textId="77777777" w:rsidR="00A86826" w:rsidRDefault="00A86826"/>
    <w:p w14:paraId="07041742" w14:textId="77777777" w:rsidR="00A86826" w:rsidRPr="00A86826" w:rsidRDefault="00A8682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86826">
        <w:rPr>
          <w:rFonts w:ascii="Times New Roman" w:hAnsi="Times New Roman" w:cs="Times New Roman"/>
          <w:b/>
          <w:sz w:val="24"/>
          <w:szCs w:val="24"/>
        </w:rPr>
        <w:lastRenderedPageBreak/>
        <w:t>sFig</w:t>
      </w:r>
      <w:proofErr w:type="spellEnd"/>
      <w:r w:rsidRPr="00A86826">
        <w:rPr>
          <w:rFonts w:ascii="Times New Roman" w:hAnsi="Times New Roman" w:cs="Times New Roman"/>
          <w:b/>
          <w:sz w:val="24"/>
          <w:szCs w:val="24"/>
        </w:rPr>
        <w:t>. 1a and 1b</w:t>
      </w:r>
    </w:p>
    <w:p w14:paraId="42FCFE71" w14:textId="77777777" w:rsidR="00A86826" w:rsidRDefault="00A86826"/>
    <w:p w14:paraId="7EBA091E" w14:textId="77777777" w:rsidR="00A86826" w:rsidRDefault="00A86826" w:rsidP="000E3080">
      <w:pPr>
        <w:ind w:leftChars="-213" w:hangingChars="213" w:hanging="426"/>
      </w:pPr>
      <w:r>
        <w:rPr>
          <w:rFonts w:hint="eastAsia"/>
          <w:noProof/>
        </w:rPr>
        <w:drawing>
          <wp:inline distT="0" distB="0" distL="0" distR="0" wp14:anchorId="4DB1367B" wp14:editId="2283EDB8">
            <wp:extent cx="4706747" cy="2816113"/>
            <wp:effectExtent l="0" t="0" r="0" b="381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슬라이드1.TIF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11" t="15884" r="32228" b="24909"/>
                    <a:stretch/>
                  </pic:blipFill>
                  <pic:spPr bwMode="auto">
                    <a:xfrm>
                      <a:off x="0" y="0"/>
                      <a:ext cx="4731401" cy="28308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/>
          <w:noProof/>
        </w:rPr>
        <w:drawing>
          <wp:inline distT="0" distB="0" distL="0" distR="0" wp14:anchorId="3A4367F0" wp14:editId="46F72F97">
            <wp:extent cx="6144819" cy="2757794"/>
            <wp:effectExtent l="0" t="0" r="0" b="508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슬라이드2.TIF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0" t="15658" r="14615" b="22206"/>
                    <a:stretch/>
                  </pic:blipFill>
                  <pic:spPr bwMode="auto">
                    <a:xfrm>
                      <a:off x="0" y="0"/>
                      <a:ext cx="6195521" cy="27805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FCBC75" w14:textId="77777777" w:rsidR="00A86826" w:rsidRDefault="00A86826" w:rsidP="00A86826">
      <w:pPr>
        <w:ind w:leftChars="-638" w:hangingChars="638" w:hanging="1276"/>
      </w:pPr>
    </w:p>
    <w:p w14:paraId="17D6B863" w14:textId="77777777" w:rsidR="00A86826" w:rsidRDefault="00A86826" w:rsidP="00A86826">
      <w:pPr>
        <w:ind w:leftChars="-638" w:hangingChars="638" w:hanging="1276"/>
      </w:pPr>
    </w:p>
    <w:p w14:paraId="236C6650" w14:textId="77777777" w:rsidR="00A86826" w:rsidRDefault="00A86826" w:rsidP="00A86826">
      <w:pPr>
        <w:ind w:leftChars="-638" w:hangingChars="638" w:hanging="1276"/>
      </w:pPr>
    </w:p>
    <w:p w14:paraId="109DD552" w14:textId="77777777" w:rsidR="00A86826" w:rsidRDefault="00A86826" w:rsidP="00A86826">
      <w:pPr>
        <w:ind w:leftChars="-638" w:hangingChars="638" w:hanging="1276"/>
      </w:pPr>
    </w:p>
    <w:p w14:paraId="120D5E7E" w14:textId="77777777" w:rsidR="00A86826" w:rsidRDefault="00A86826" w:rsidP="00A86826">
      <w:pPr>
        <w:ind w:leftChars="-638" w:hangingChars="638" w:hanging="1276"/>
      </w:pPr>
    </w:p>
    <w:p w14:paraId="25EEC7FD" w14:textId="77777777" w:rsidR="00A86826" w:rsidRDefault="00A86826" w:rsidP="00A86826">
      <w:pPr>
        <w:ind w:leftChars="-638" w:hangingChars="638" w:hanging="1276"/>
      </w:pPr>
    </w:p>
    <w:p w14:paraId="547B01EF" w14:textId="77777777" w:rsidR="00A86826" w:rsidRDefault="00A86826" w:rsidP="00A86826">
      <w:pPr>
        <w:ind w:leftChars="-638" w:hangingChars="638" w:hanging="1276"/>
      </w:pPr>
    </w:p>
    <w:p w14:paraId="0E06238A" w14:textId="77777777" w:rsidR="00A86826" w:rsidRDefault="00A86826" w:rsidP="00A86826">
      <w:pPr>
        <w:ind w:leftChars="-638" w:hangingChars="638" w:hanging="1276"/>
      </w:pPr>
    </w:p>
    <w:p w14:paraId="1C8E2653" w14:textId="77777777" w:rsidR="00A86826" w:rsidRDefault="00A86826" w:rsidP="00A86826">
      <w:pPr>
        <w:ind w:leftChars="-638" w:hangingChars="638" w:hanging="1276"/>
      </w:pPr>
    </w:p>
    <w:p w14:paraId="1460F2AE" w14:textId="77777777" w:rsidR="00A86826" w:rsidRDefault="00A86826" w:rsidP="00A86826">
      <w:pPr>
        <w:ind w:leftChars="-638" w:hangingChars="638" w:hanging="1276"/>
      </w:pPr>
    </w:p>
    <w:p w14:paraId="664ABD59" w14:textId="77777777" w:rsidR="00A86826" w:rsidRDefault="00A86826" w:rsidP="00A86826">
      <w:pPr>
        <w:ind w:leftChars="-638" w:hangingChars="638" w:hanging="1276"/>
      </w:pPr>
    </w:p>
    <w:p w14:paraId="5C4EEBC0" w14:textId="77777777" w:rsidR="00A86826" w:rsidRDefault="00A86826" w:rsidP="00A86826">
      <w:pPr>
        <w:ind w:leftChars="-638" w:hangingChars="638" w:hanging="1276"/>
      </w:pPr>
    </w:p>
    <w:p w14:paraId="5AB71E95" w14:textId="77777777" w:rsidR="00A86826" w:rsidRDefault="00A86826" w:rsidP="00A86826">
      <w:pPr>
        <w:ind w:leftChars="-638" w:hangingChars="638" w:hanging="1276"/>
      </w:pPr>
    </w:p>
    <w:p w14:paraId="3E1D214E" w14:textId="77777777" w:rsidR="00A86826" w:rsidRPr="00A86826" w:rsidRDefault="00A86826" w:rsidP="00A8682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86826">
        <w:rPr>
          <w:rFonts w:ascii="Times New Roman" w:hAnsi="Times New Roman" w:cs="Times New Roman"/>
          <w:b/>
          <w:sz w:val="24"/>
          <w:szCs w:val="24"/>
        </w:rPr>
        <w:t>sFig</w:t>
      </w:r>
      <w:proofErr w:type="spellEnd"/>
      <w:r w:rsidRPr="00A86826">
        <w:rPr>
          <w:rFonts w:ascii="Times New Roman" w:hAnsi="Times New Roman" w:cs="Times New Roman"/>
          <w:b/>
          <w:sz w:val="24"/>
          <w:szCs w:val="24"/>
        </w:rPr>
        <w:t>. 2</w:t>
      </w:r>
    </w:p>
    <w:p w14:paraId="7E938BBE" w14:textId="77777777" w:rsidR="00A86826" w:rsidRDefault="00A86826" w:rsidP="00A86826">
      <w:pPr>
        <w:ind w:leftChars="-638" w:hangingChars="638" w:hanging="1276"/>
      </w:pPr>
    </w:p>
    <w:p w14:paraId="7D64F321" w14:textId="77777777" w:rsidR="00A86826" w:rsidRDefault="00A86826" w:rsidP="00A86826">
      <w:r>
        <w:rPr>
          <w:rFonts w:hint="eastAsia"/>
          <w:noProof/>
        </w:rPr>
        <w:drawing>
          <wp:inline distT="0" distB="0" distL="0" distR="0" wp14:anchorId="13E97FB0" wp14:editId="7FD42F84">
            <wp:extent cx="5405933" cy="3145935"/>
            <wp:effectExtent l="0" t="0" r="4445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슬라이드3.TI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1" t="21312" r="25315" b="20569"/>
                    <a:stretch/>
                  </pic:blipFill>
                  <pic:spPr bwMode="auto">
                    <a:xfrm>
                      <a:off x="0" y="0"/>
                      <a:ext cx="5446913" cy="31697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D0239D" w14:textId="77777777" w:rsidR="00A86826" w:rsidRDefault="00A86826" w:rsidP="00A86826">
      <w:pPr>
        <w:ind w:leftChars="-638" w:hangingChars="638" w:hanging="1276"/>
      </w:pPr>
    </w:p>
    <w:p w14:paraId="5FF303CB" w14:textId="77777777" w:rsidR="00A86826" w:rsidRDefault="00A86826" w:rsidP="00A86826">
      <w:pPr>
        <w:ind w:leftChars="-638" w:hangingChars="638" w:hanging="1276"/>
      </w:pPr>
      <w:r>
        <w:br w:type="page"/>
      </w:r>
    </w:p>
    <w:p w14:paraId="08E560B6" w14:textId="77777777" w:rsidR="00A86826" w:rsidRDefault="00A86826" w:rsidP="00A8682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86826">
        <w:rPr>
          <w:rFonts w:ascii="Times New Roman" w:hAnsi="Times New Roman" w:cs="Times New Roman"/>
          <w:b/>
          <w:sz w:val="24"/>
          <w:szCs w:val="24"/>
        </w:rPr>
        <w:lastRenderedPageBreak/>
        <w:t>sFig</w:t>
      </w:r>
      <w:proofErr w:type="spellEnd"/>
      <w:r w:rsidRPr="00A86826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62BBD10D" w14:textId="77777777" w:rsidR="00A86826" w:rsidRDefault="00A86826" w:rsidP="00A86826"/>
    <w:p w14:paraId="5A4FBCA2" w14:textId="77777777" w:rsidR="00A86826" w:rsidRDefault="00A86826" w:rsidP="00A86826">
      <w:pPr>
        <w:ind w:firstLineChars="354" w:firstLine="708"/>
      </w:pPr>
      <w:r>
        <w:rPr>
          <w:rFonts w:hint="eastAsia"/>
          <w:noProof/>
        </w:rPr>
        <w:drawing>
          <wp:inline distT="0" distB="0" distL="0" distR="0" wp14:anchorId="0A2FDE15" wp14:editId="69677A4F">
            <wp:extent cx="4601261" cy="4052937"/>
            <wp:effectExtent l="0" t="0" r="8890" b="508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슬라이드4.TIF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98" t="6582" r="23800" b="8069"/>
                    <a:stretch/>
                  </pic:blipFill>
                  <pic:spPr bwMode="auto">
                    <a:xfrm>
                      <a:off x="0" y="0"/>
                      <a:ext cx="4627980" cy="40764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0475AF" w14:textId="77777777" w:rsidR="00A86826" w:rsidRDefault="00A86826" w:rsidP="00A86826">
      <w:r>
        <w:br w:type="page"/>
      </w:r>
    </w:p>
    <w:p w14:paraId="06238475" w14:textId="77777777" w:rsidR="00A86826" w:rsidRDefault="00A86826" w:rsidP="00A8682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86826">
        <w:rPr>
          <w:rFonts w:ascii="Times New Roman" w:hAnsi="Times New Roman" w:cs="Times New Roman"/>
          <w:b/>
          <w:sz w:val="24"/>
          <w:szCs w:val="24"/>
        </w:rPr>
        <w:lastRenderedPageBreak/>
        <w:t>sFig</w:t>
      </w:r>
      <w:proofErr w:type="spellEnd"/>
      <w:r w:rsidRPr="00A86826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1B9D33BB" w14:textId="77777777" w:rsidR="00A86826" w:rsidRDefault="00A86826" w:rsidP="00A86826"/>
    <w:p w14:paraId="78D63B63" w14:textId="77777777" w:rsidR="00A86826" w:rsidRDefault="00A86826" w:rsidP="00A86826">
      <w:pPr>
        <w:ind w:firstLineChars="425" w:firstLine="850"/>
      </w:pPr>
      <w:r>
        <w:rPr>
          <w:rFonts w:hint="eastAsia"/>
          <w:noProof/>
        </w:rPr>
        <w:drawing>
          <wp:inline distT="0" distB="0" distL="0" distR="0" wp14:anchorId="41CC08C2" wp14:editId="4B78CF12">
            <wp:extent cx="4469587" cy="2585989"/>
            <wp:effectExtent l="0" t="0" r="7620" b="508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슬라이드5.TIF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10" t="19518" r="28010" b="26912"/>
                    <a:stretch/>
                  </pic:blipFill>
                  <pic:spPr bwMode="auto">
                    <a:xfrm>
                      <a:off x="0" y="0"/>
                      <a:ext cx="4508089" cy="2608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8682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2C09D" w14:textId="77777777" w:rsidR="00F136F7" w:rsidRDefault="00F136F7" w:rsidP="00A86826">
      <w:r>
        <w:separator/>
      </w:r>
    </w:p>
  </w:endnote>
  <w:endnote w:type="continuationSeparator" w:id="0">
    <w:p w14:paraId="3AC118D5" w14:textId="77777777" w:rsidR="00F136F7" w:rsidRDefault="00F136F7" w:rsidP="00A86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28DA7" w14:textId="77777777" w:rsidR="00F136F7" w:rsidRDefault="00F136F7" w:rsidP="00A86826">
      <w:r>
        <w:separator/>
      </w:r>
    </w:p>
  </w:footnote>
  <w:footnote w:type="continuationSeparator" w:id="0">
    <w:p w14:paraId="5009FE68" w14:textId="77777777" w:rsidR="00F136F7" w:rsidRDefault="00F136F7" w:rsidP="00A86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09"/>
    <w:rsid w:val="00030A89"/>
    <w:rsid w:val="000562F8"/>
    <w:rsid w:val="000E3080"/>
    <w:rsid w:val="004066CC"/>
    <w:rsid w:val="00A86826"/>
    <w:rsid w:val="00CB5230"/>
    <w:rsid w:val="00D35009"/>
    <w:rsid w:val="00F1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CB3B7B"/>
  <w15:chartTrackingRefBased/>
  <w15:docId w15:val="{160F4758-9025-4EE0-9E18-387371C1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5009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682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86826"/>
  </w:style>
  <w:style w:type="paragraph" w:styleId="a4">
    <w:name w:val="footer"/>
    <w:basedOn w:val="a"/>
    <w:link w:val="Char0"/>
    <w:uiPriority w:val="99"/>
    <w:unhideWhenUsed/>
    <w:rsid w:val="00A8682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86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"/><Relationship Id="rId3" Type="http://schemas.openxmlformats.org/officeDocument/2006/relationships/webSettings" Target="webSettings.xml"/><Relationship Id="rId7" Type="http://schemas.openxmlformats.org/officeDocument/2006/relationships/image" Target="media/image2.T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TIF"/><Relationship Id="rId4" Type="http://schemas.openxmlformats.org/officeDocument/2006/relationships/footnotes" Target="footnotes.xml"/><Relationship Id="rId9" Type="http://schemas.openxmlformats.org/officeDocument/2006/relationships/image" Target="media/image4.T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4</cp:revision>
  <cp:lastPrinted>2025-03-10T07:43:00Z</cp:lastPrinted>
  <dcterms:created xsi:type="dcterms:W3CDTF">2025-03-10T01:39:00Z</dcterms:created>
  <dcterms:modified xsi:type="dcterms:W3CDTF">2025-03-11T06:06:00Z</dcterms:modified>
</cp:coreProperties>
</file>