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D41" w:rsidRDefault="00125D41" w:rsidP="008A0A92">
      <w:pPr>
        <w:adjustRightInd w:val="0"/>
        <w:snapToGrid w:val="0"/>
        <w:spacing w:line="240" w:lineRule="atLeast"/>
        <w:jc w:val="left"/>
        <w:rPr>
          <w:rFonts w:ascii="Times New Roman" w:eastAsia="宋体" w:hAnsi="Times New Roman" w:cs="Times New Roman"/>
          <w:szCs w:val="21"/>
        </w:rPr>
      </w:pPr>
      <w:bookmarkStart w:id="0" w:name="_Hlk129696570"/>
      <w:r w:rsidRPr="008A0A92">
        <w:rPr>
          <w:rFonts w:ascii="Arial" w:eastAsia="宋体" w:hAnsi="Arial" w:cs="Arial"/>
          <w:szCs w:val="21"/>
        </w:rPr>
        <w:t>Table S2</w:t>
      </w:r>
      <w:r>
        <w:rPr>
          <w:rFonts w:ascii="Times New Roman" w:eastAsia="宋体" w:hAnsi="Times New Roman" w:cs="Times New Roman" w:hint="eastAsia"/>
          <w:szCs w:val="21"/>
        </w:rPr>
        <w:t xml:space="preserve"> Equ</w:t>
      </w:r>
      <w:r>
        <w:rPr>
          <w:rFonts w:ascii="Times New Roman" w:eastAsia="宋体" w:hAnsi="Times New Roman" w:cs="Times New Roman"/>
          <w:szCs w:val="21"/>
        </w:rPr>
        <w:t>ality of variances</w:t>
      </w:r>
    </w:p>
    <w:tbl>
      <w:tblPr>
        <w:tblW w:w="8227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/>
      </w:tblPr>
      <w:tblGrid>
        <w:gridCol w:w="1880"/>
        <w:gridCol w:w="1163"/>
        <w:gridCol w:w="1803"/>
        <w:gridCol w:w="1803"/>
        <w:gridCol w:w="1578"/>
      </w:tblGrid>
      <w:tr w:rsidR="00125D41" w:rsidTr="00D0190F">
        <w:trPr>
          <w:trHeight w:val="283"/>
          <w:jc w:val="center"/>
        </w:trPr>
        <w:tc>
          <w:tcPr>
            <w:tcW w:w="1880" w:type="dxa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:rsidR="00125D41" w:rsidRDefault="00125D41" w:rsidP="008A0A92">
            <w:pPr>
              <w:adjustRightInd w:val="0"/>
              <w:snapToGrid w:val="0"/>
              <w:spacing w:line="240" w:lineRule="atLeas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bookmarkStart w:id="1" w:name="_Hlk129696588"/>
            <w:bookmarkEnd w:id="0"/>
            <w:r>
              <w:rPr>
                <w:rFonts w:ascii="Times New Roman" w:eastAsia="宋体" w:hAnsi="Times New Roman" w:cs="Times New Roman" w:hint="eastAsia"/>
                <w:szCs w:val="21"/>
              </w:rPr>
              <w:t>Methord</w:t>
            </w:r>
          </w:p>
        </w:tc>
        <w:tc>
          <w:tcPr>
            <w:tcW w:w="1163" w:type="dxa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:rsidR="00125D41" w:rsidRDefault="00651624" w:rsidP="008A0A92">
            <w:pPr>
              <w:adjustRightInd w:val="0"/>
              <w:snapToGrid w:val="0"/>
              <w:spacing w:line="240" w:lineRule="atLeas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szCs w:val="21"/>
              </w:rPr>
              <w:t>R</w:t>
            </w:r>
            <w:r>
              <w:rPr>
                <w:rFonts w:ascii="Times New Roman" w:eastAsia="宋体" w:hAnsi="Times New Roman" w:cs="Times New Roman"/>
                <w:szCs w:val="21"/>
              </w:rPr>
              <w:t>atio</w:t>
            </w:r>
          </w:p>
        </w:tc>
        <w:tc>
          <w:tcPr>
            <w:tcW w:w="1803" w:type="dxa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:rsidR="00651624" w:rsidRDefault="00651624" w:rsidP="008A0A92">
            <w:pPr>
              <w:adjustRightInd w:val="0"/>
              <w:snapToGrid w:val="0"/>
              <w:spacing w:line="240" w:lineRule="atLeas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Fraction </w:t>
            </w:r>
          </w:p>
          <w:p w:rsidR="00125D41" w:rsidRDefault="00651624" w:rsidP="008A0A92">
            <w:pPr>
              <w:adjustRightInd w:val="0"/>
              <w:snapToGrid w:val="0"/>
              <w:spacing w:line="240" w:lineRule="atLeas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degree of freedom</w:t>
            </w:r>
          </w:p>
        </w:tc>
        <w:tc>
          <w:tcPr>
            <w:tcW w:w="1803" w:type="dxa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:rsidR="00651624" w:rsidRDefault="00651624" w:rsidP="008A0A92">
            <w:pPr>
              <w:adjustRightInd w:val="0"/>
              <w:snapToGrid w:val="0"/>
              <w:spacing w:line="240" w:lineRule="atLeas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Numerator</w:t>
            </w:r>
          </w:p>
          <w:p w:rsidR="00125D41" w:rsidRDefault="00651624" w:rsidP="008A0A92">
            <w:pPr>
              <w:adjustRightInd w:val="0"/>
              <w:snapToGrid w:val="0"/>
              <w:spacing w:line="240" w:lineRule="atLeas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degree of freedom</w:t>
            </w:r>
          </w:p>
        </w:tc>
        <w:tc>
          <w:tcPr>
            <w:tcW w:w="1578" w:type="dxa"/>
            <w:tcBorders>
              <w:top w:val="single" w:sz="8" w:space="0" w:color="auto"/>
              <w:bottom w:val="single" w:sz="6" w:space="0" w:color="auto"/>
            </w:tcBorders>
            <w:vAlign w:val="center"/>
          </w:tcPr>
          <w:p w:rsidR="00125D41" w:rsidRDefault="00125D41" w:rsidP="008A0A92">
            <w:pPr>
              <w:adjustRightInd w:val="0"/>
              <w:snapToGrid w:val="0"/>
              <w:spacing w:line="240" w:lineRule="atLeas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szCs w:val="21"/>
              </w:rPr>
              <w:t>P</w:t>
            </w:r>
            <w:r>
              <w:rPr>
                <w:rFonts w:ascii="Times New Roman" w:eastAsia="宋体" w:hAnsi="Times New Roman" w:cs="Times New Roman"/>
                <w:szCs w:val="21"/>
              </w:rPr>
              <w:t>&gt;</w:t>
            </w:r>
            <w:r>
              <w:rPr>
                <w:rFonts w:ascii="宋体" w:eastAsia="宋体" w:hAnsi="宋体" w:cs="宋体" w:hint="eastAsia"/>
                <w:szCs w:val="21"/>
              </w:rPr>
              <w:t>∣</w:t>
            </w:r>
            <w:r>
              <w:rPr>
                <w:rFonts w:ascii="Times New Roman" w:eastAsia="宋体" w:hAnsi="Times New Roman" w:cs="Times New Roman"/>
                <w:i/>
                <w:szCs w:val="21"/>
              </w:rPr>
              <w:t>F</w:t>
            </w:r>
            <w:r>
              <w:rPr>
                <w:rFonts w:ascii="宋体" w:eastAsia="宋体" w:hAnsi="宋体" w:cs="宋体" w:hint="eastAsia"/>
                <w:szCs w:val="21"/>
              </w:rPr>
              <w:t>∣</w:t>
            </w:r>
          </w:p>
        </w:tc>
      </w:tr>
      <w:tr w:rsidR="00125D41" w:rsidTr="00D0190F">
        <w:trPr>
          <w:trHeight w:val="168"/>
          <w:jc w:val="center"/>
        </w:trPr>
        <w:tc>
          <w:tcPr>
            <w:tcW w:w="1880" w:type="dxa"/>
            <w:tcBorders>
              <w:top w:val="single" w:sz="6" w:space="0" w:color="auto"/>
              <w:bottom w:val="single" w:sz="8" w:space="0" w:color="auto"/>
            </w:tcBorders>
            <w:vAlign w:val="center"/>
          </w:tcPr>
          <w:p w:rsidR="00125D41" w:rsidRDefault="00125D41" w:rsidP="008A0A92">
            <w:pPr>
              <w:adjustRightInd w:val="0"/>
              <w:snapToGrid w:val="0"/>
              <w:spacing w:line="240" w:lineRule="atLeas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i/>
                <w:szCs w:val="21"/>
              </w:rPr>
              <w:t>F</w:t>
            </w:r>
            <w:r w:rsidR="00651624">
              <w:rPr>
                <w:rFonts w:ascii="Times New Roman" w:eastAsia="宋体" w:hAnsi="Times New Roman" w:cs="Times New Roman" w:hint="eastAsia"/>
                <w:szCs w:val="21"/>
              </w:rPr>
              <w:t xml:space="preserve"> two-sided test</w:t>
            </w:r>
          </w:p>
        </w:tc>
        <w:tc>
          <w:tcPr>
            <w:tcW w:w="1163" w:type="dxa"/>
            <w:tcBorders>
              <w:top w:val="single" w:sz="6" w:space="0" w:color="auto"/>
              <w:bottom w:val="single" w:sz="8" w:space="0" w:color="auto"/>
            </w:tcBorders>
            <w:vAlign w:val="center"/>
          </w:tcPr>
          <w:p w:rsidR="00125D41" w:rsidRDefault="00125D41" w:rsidP="008A0A92">
            <w:pPr>
              <w:adjustRightInd w:val="0"/>
              <w:snapToGrid w:val="0"/>
              <w:spacing w:line="240" w:lineRule="atLeas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71</w:t>
            </w:r>
            <w:r>
              <w:rPr>
                <w:rFonts w:ascii="Times New Roman" w:eastAsia="宋体" w:hAnsi="Times New Roman" w:cs="Times New Roman"/>
                <w:szCs w:val="21"/>
              </w:rPr>
              <w:t>.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3307</w:t>
            </w:r>
          </w:p>
        </w:tc>
        <w:tc>
          <w:tcPr>
            <w:tcW w:w="1803" w:type="dxa"/>
            <w:tcBorders>
              <w:top w:val="single" w:sz="6" w:space="0" w:color="auto"/>
              <w:bottom w:val="single" w:sz="8" w:space="0" w:color="auto"/>
            </w:tcBorders>
            <w:vAlign w:val="center"/>
          </w:tcPr>
          <w:p w:rsidR="00125D41" w:rsidRDefault="00125D41" w:rsidP="008A0A92">
            <w:pPr>
              <w:adjustRightInd w:val="0"/>
              <w:snapToGrid w:val="0"/>
              <w:spacing w:line="240" w:lineRule="atLeas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11</w:t>
            </w:r>
          </w:p>
        </w:tc>
        <w:tc>
          <w:tcPr>
            <w:tcW w:w="1803" w:type="dxa"/>
            <w:tcBorders>
              <w:top w:val="single" w:sz="6" w:space="0" w:color="auto"/>
              <w:bottom w:val="single" w:sz="8" w:space="0" w:color="auto"/>
            </w:tcBorders>
            <w:vAlign w:val="center"/>
          </w:tcPr>
          <w:p w:rsidR="00125D41" w:rsidRDefault="00125D41" w:rsidP="008A0A92">
            <w:pPr>
              <w:adjustRightInd w:val="0"/>
              <w:snapToGrid w:val="0"/>
              <w:spacing w:line="240" w:lineRule="atLeas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  <w:tc>
          <w:tcPr>
            <w:tcW w:w="1578" w:type="dxa"/>
            <w:tcBorders>
              <w:top w:val="single" w:sz="6" w:space="0" w:color="auto"/>
              <w:bottom w:val="single" w:sz="8" w:space="0" w:color="auto"/>
            </w:tcBorders>
            <w:vAlign w:val="center"/>
          </w:tcPr>
          <w:p w:rsidR="00125D41" w:rsidRDefault="00125D41" w:rsidP="008A0A92">
            <w:pPr>
              <w:adjustRightInd w:val="0"/>
              <w:snapToGrid w:val="0"/>
              <w:spacing w:line="240" w:lineRule="atLeas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0.0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278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*</w:t>
            </w:r>
          </w:p>
        </w:tc>
      </w:tr>
      <w:tr w:rsidR="00125D41" w:rsidTr="00D0190F">
        <w:trPr>
          <w:trHeight w:val="275"/>
          <w:jc w:val="center"/>
        </w:trPr>
        <w:tc>
          <w:tcPr>
            <w:tcW w:w="8227" w:type="dxa"/>
            <w:gridSpan w:val="5"/>
            <w:tcBorders>
              <w:top w:val="single" w:sz="8" w:space="0" w:color="auto"/>
              <w:bottom w:val="nil"/>
            </w:tcBorders>
            <w:vAlign w:val="center"/>
          </w:tcPr>
          <w:p w:rsidR="00125D41" w:rsidRDefault="00651624" w:rsidP="008A0A92">
            <w:pPr>
              <w:adjustRightInd w:val="0"/>
              <w:snapToGrid w:val="0"/>
              <w:spacing w:line="240" w:lineRule="atLeas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05806">
              <w:rPr>
                <w:rFonts w:ascii="Times New Roman" w:hAnsi="Times New Roman"/>
                <w:kern w:val="0"/>
                <w:szCs w:val="21"/>
              </w:rPr>
              <w:t>*</w:t>
            </w:r>
            <w:r w:rsidRPr="00505806">
              <w:rPr>
                <w:rFonts w:ascii="Times New Roman" w:hAnsi="Times New Roman"/>
                <w:i/>
                <w:kern w:val="0"/>
                <w:szCs w:val="21"/>
              </w:rPr>
              <w:t>P</w:t>
            </w:r>
            <w:r w:rsidRPr="00505806">
              <w:rPr>
                <w:rFonts w:ascii="Times New Roman" w:hAnsi="Times New Roman"/>
                <w:szCs w:val="21"/>
              </w:rPr>
              <w:t>&lt;</w:t>
            </w:r>
            <w:r w:rsidRPr="00505806">
              <w:rPr>
                <w:rFonts w:ascii="Times New Roman" w:hAnsi="Times New Roman"/>
                <w:kern w:val="0"/>
                <w:szCs w:val="21"/>
              </w:rPr>
              <w:t>0.05 indicated significant; **</w:t>
            </w:r>
            <w:r w:rsidRPr="00505806">
              <w:rPr>
                <w:rFonts w:ascii="Times New Roman" w:hAnsi="Times New Roman"/>
                <w:i/>
                <w:kern w:val="0"/>
                <w:szCs w:val="21"/>
              </w:rPr>
              <w:t>P</w:t>
            </w:r>
            <w:r w:rsidRPr="00505806">
              <w:rPr>
                <w:rFonts w:ascii="Times New Roman" w:hAnsi="Times New Roman"/>
                <w:szCs w:val="21"/>
              </w:rPr>
              <w:t>&lt;</w:t>
            </w:r>
            <w:r w:rsidRPr="00505806">
              <w:rPr>
                <w:rFonts w:ascii="Times New Roman" w:hAnsi="Times New Roman"/>
                <w:kern w:val="0"/>
                <w:szCs w:val="21"/>
              </w:rPr>
              <w:t>0.01 indicated extremely significant.</w:t>
            </w:r>
          </w:p>
        </w:tc>
      </w:tr>
      <w:bookmarkEnd w:id="1"/>
    </w:tbl>
    <w:p w:rsidR="001C47FB" w:rsidRPr="00125D41" w:rsidRDefault="001C47FB" w:rsidP="008A0A92">
      <w:pPr>
        <w:jc w:val="left"/>
      </w:pPr>
    </w:p>
    <w:sectPr w:rsidR="001C47FB" w:rsidRPr="00125D41" w:rsidSect="002733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4315" w:rsidRDefault="005B4315" w:rsidP="00125D41">
      <w:r>
        <w:separator/>
      </w:r>
    </w:p>
  </w:endnote>
  <w:endnote w:type="continuationSeparator" w:id="1">
    <w:p w:rsidR="005B4315" w:rsidRDefault="005B4315" w:rsidP="00125D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4315" w:rsidRDefault="005B4315" w:rsidP="00125D41">
      <w:r>
        <w:separator/>
      </w:r>
    </w:p>
  </w:footnote>
  <w:footnote w:type="continuationSeparator" w:id="1">
    <w:p w:rsidR="005B4315" w:rsidRDefault="005B4315" w:rsidP="00125D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5D41"/>
    <w:rsid w:val="00125D41"/>
    <w:rsid w:val="001C47FB"/>
    <w:rsid w:val="0027337D"/>
    <w:rsid w:val="005B4315"/>
    <w:rsid w:val="00651624"/>
    <w:rsid w:val="008A0A92"/>
    <w:rsid w:val="009E2A07"/>
    <w:rsid w:val="00BF7843"/>
    <w:rsid w:val="00D019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5D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25D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25D4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25D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25D4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33</Words>
  <Characters>189</Characters>
  <Application>Microsoft Office Word</Application>
  <DocSecurity>0</DocSecurity>
  <Lines>1</Lines>
  <Paragraphs>1</Paragraphs>
  <ScaleCrop>false</ScaleCrop>
  <Company>微软中国</Company>
  <LinksUpToDate>false</LinksUpToDate>
  <CharactersWithSpaces>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2024-08-21T03:17:00Z</dcterms:created>
  <dcterms:modified xsi:type="dcterms:W3CDTF">2025-01-24T02:52:00Z</dcterms:modified>
</cp:coreProperties>
</file>