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616D6" w14:textId="77777777" w:rsidR="00D6073E" w:rsidRDefault="00933D90">
      <w:pPr>
        <w:pStyle w:val="1"/>
      </w:pPr>
      <w:r>
        <w:t>Supplementary Figures and legends</w:t>
      </w:r>
    </w:p>
    <w:p w14:paraId="48F616D7" w14:textId="77777777" w:rsidR="00D6073E" w:rsidRDefault="00933D90">
      <w:pPr>
        <w:jc w:val="center"/>
      </w:pPr>
      <w:r>
        <w:rPr>
          <w:noProof/>
        </w:rPr>
        <w:drawing>
          <wp:inline distT="0" distB="0" distL="114300" distR="114300" wp14:anchorId="48F61736" wp14:editId="48F61737">
            <wp:extent cx="5845810" cy="6022975"/>
            <wp:effectExtent l="0" t="0" r="571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16D8" w14:textId="085AEFA4" w:rsidR="00D6073E" w:rsidRDefault="00933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Correlations between 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cis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-heritability estimates computed from OmiGA, GCTA v1.94.1, and LDAK v6 in different datasets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We retained only the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cis</w:t>
      </w:r>
      <w:r>
        <w:rPr>
          <w:rFonts w:ascii="Times New Roman" w:hAnsi="Times New Roman" w:cs="Times New Roman" w:hint="eastAsia"/>
          <w:sz w:val="24"/>
          <w:szCs w:val="24"/>
        </w:rPr>
        <w:t xml:space="preserve">-heritability results with converged estimates in both </w:t>
      </w:r>
      <w:r w:rsidR="004F2832">
        <w:rPr>
          <w:rFonts w:ascii="Times New Roman" w:hAnsi="Times New Roman" w:cs="Times New Roman" w:hint="eastAsia"/>
          <w:sz w:val="24"/>
          <w:szCs w:val="24"/>
        </w:rPr>
        <w:t xml:space="preserve">tools </w:t>
      </w:r>
      <w:r>
        <w:rPr>
          <w:rFonts w:ascii="Times New Roman" w:hAnsi="Times New Roman" w:cs="Times New Roman" w:hint="eastAsia"/>
          <w:sz w:val="24"/>
          <w:szCs w:val="24"/>
        </w:rPr>
        <w:t>for each panel. The labels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>) in the panels represent the Pearson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 correlation.</w:t>
      </w:r>
    </w:p>
    <w:p w14:paraId="48F616D9" w14:textId="77777777" w:rsidR="00D6073E" w:rsidRDefault="00D6073E">
      <w:pPr>
        <w:jc w:val="center"/>
      </w:pPr>
    </w:p>
    <w:p w14:paraId="48F616DA" w14:textId="77777777" w:rsidR="00D6073E" w:rsidRDefault="00933D90">
      <w:pPr>
        <w:jc w:val="center"/>
      </w:pPr>
      <w:r>
        <w:rPr>
          <w:noProof/>
        </w:rPr>
        <w:lastRenderedPageBreak/>
        <w:drawing>
          <wp:inline distT="0" distB="0" distL="114300" distR="114300" wp14:anchorId="48F61738" wp14:editId="48F61739">
            <wp:extent cx="5840095" cy="6004560"/>
            <wp:effectExtent l="0" t="0" r="63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16DB" w14:textId="23A81F4D" w:rsidR="00D6073E" w:rsidRDefault="00933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 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Correlations between dominant heritability estimates computed from OmiGA, GCTA v1.94.1, and LDAK v6 in different datasets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We retained only the dominant heritability results with converged estimates in both </w:t>
      </w:r>
      <w:r w:rsidR="00541F8F">
        <w:rPr>
          <w:rFonts w:ascii="Times New Roman" w:hAnsi="Times New Roman" w:cs="Times New Roman" w:hint="eastAsia"/>
          <w:sz w:val="24"/>
          <w:szCs w:val="24"/>
        </w:rPr>
        <w:t xml:space="preserve">tools </w:t>
      </w:r>
      <w:r>
        <w:rPr>
          <w:rFonts w:ascii="Times New Roman" w:hAnsi="Times New Roman" w:cs="Times New Roman" w:hint="eastAsia"/>
          <w:sz w:val="24"/>
          <w:szCs w:val="24"/>
        </w:rPr>
        <w:t>for each panel. The labels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>) in the panels represent the Pearson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 correlation.</w:t>
      </w:r>
    </w:p>
    <w:p w14:paraId="48F616DC" w14:textId="77777777" w:rsidR="00D6073E" w:rsidRDefault="00D6073E">
      <w:pPr>
        <w:jc w:val="center"/>
      </w:pPr>
    </w:p>
    <w:p w14:paraId="48F616DD" w14:textId="77777777" w:rsidR="00D6073E" w:rsidRDefault="00933D90">
      <w:pPr>
        <w:jc w:val="center"/>
      </w:pPr>
      <w:r>
        <w:rPr>
          <w:noProof/>
        </w:rPr>
        <w:lastRenderedPageBreak/>
        <w:drawing>
          <wp:inline distT="0" distB="0" distL="114300" distR="114300" wp14:anchorId="48F6173A" wp14:editId="48F6173B">
            <wp:extent cx="5845810" cy="600456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16DE" w14:textId="03C593B5" w:rsidR="00D6073E" w:rsidRDefault="00933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 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Correlations between global additive heritability estimates computed from OmiGA, GCTA v1.94.1, and LDAK v6 in different datasets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We retained only the heritability results with converged estimates in both </w:t>
      </w:r>
      <w:r w:rsidR="002B55B7">
        <w:rPr>
          <w:rFonts w:ascii="Times New Roman" w:hAnsi="Times New Roman" w:cs="Times New Roman" w:hint="eastAsia"/>
          <w:sz w:val="24"/>
          <w:szCs w:val="24"/>
        </w:rPr>
        <w:t xml:space="preserve">tools </w:t>
      </w:r>
      <w:r>
        <w:rPr>
          <w:rFonts w:ascii="Times New Roman" w:hAnsi="Times New Roman" w:cs="Times New Roman" w:hint="eastAsia"/>
          <w:sz w:val="24"/>
          <w:szCs w:val="24"/>
        </w:rPr>
        <w:t>for each panel. The labels (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>) in the panels represent the Pearson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 correlation.</w:t>
      </w:r>
    </w:p>
    <w:p w14:paraId="48F616DF" w14:textId="77777777" w:rsidR="00D6073E" w:rsidRDefault="00D6073E">
      <w:pPr>
        <w:jc w:val="center"/>
      </w:pPr>
    </w:p>
    <w:p w14:paraId="48F616E0" w14:textId="77777777" w:rsidR="00D6073E" w:rsidRDefault="00D6073E">
      <w:pPr>
        <w:jc w:val="center"/>
      </w:pPr>
    </w:p>
    <w:p w14:paraId="48F616E1" w14:textId="77777777" w:rsidR="00D6073E" w:rsidRDefault="00D6073E">
      <w:pPr>
        <w:jc w:val="center"/>
      </w:pPr>
    </w:p>
    <w:p w14:paraId="48F616E2" w14:textId="77777777" w:rsidR="00D6073E" w:rsidRDefault="00D6073E">
      <w:pPr>
        <w:jc w:val="center"/>
      </w:pPr>
    </w:p>
    <w:p w14:paraId="48F616E3" w14:textId="462C79EA" w:rsidR="00D6073E" w:rsidRDefault="005D61CA">
      <w:pPr>
        <w:jc w:val="center"/>
        <w:rPr>
          <w:rFonts w:ascii="Times New Roman" w:hAnsi="Times New Roman" w:cs="Times New Roman"/>
        </w:rPr>
      </w:pPr>
      <w:r w:rsidRPr="005D61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00094D" w:rsidRPr="0000094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4E4654F2" wp14:editId="7D52E9D3">
            <wp:extent cx="5943600" cy="3009265"/>
            <wp:effectExtent l="0" t="0" r="0" b="635"/>
            <wp:docPr id="416402080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02080" name="图片 1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16E4" w14:textId="445F4504" w:rsidR="00D6073E" w:rsidRDefault="00933D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 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Linkage </w:t>
      </w:r>
      <w:r w:rsidR="00CD4295">
        <w:rPr>
          <w:rFonts w:ascii="Times New Roman" w:hAnsi="Times New Roman" w:cs="Times New Roman"/>
          <w:b/>
          <w:bCs/>
          <w:sz w:val="24"/>
          <w:szCs w:val="24"/>
        </w:rPr>
        <w:t>disequilibrium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(LD) of </w:t>
      </w:r>
      <w:r>
        <w:rPr>
          <w:rFonts w:ascii="Times New Roman" w:hAnsi="Times New Roman" w:cs="Times New Roman" w:hint="eastAsia"/>
          <w:b/>
          <w:bCs/>
        </w:rPr>
        <w:t>sub-populations from GIAD042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Log10-scaled linkage </w:t>
      </w:r>
      <w:r w:rsidR="00CD4295">
        <w:rPr>
          <w:rFonts w:ascii="Times New Roman" w:hAnsi="Times New Roman" w:cs="Times New Roman"/>
          <w:sz w:val="24"/>
          <w:szCs w:val="24"/>
        </w:rPr>
        <w:t>disequilibrium</w:t>
      </w:r>
      <w:r>
        <w:rPr>
          <w:rFonts w:ascii="Times New Roman" w:hAnsi="Times New Roman" w:cs="Times New Roman" w:hint="eastAsia"/>
          <w:sz w:val="24"/>
          <w:szCs w:val="24"/>
        </w:rPr>
        <w:t xml:space="preserve"> (LD) and their distribution across the whole-genome variants for Landrace</w:t>
      </w:r>
      <w:r w:rsidR="002E00FA">
        <w:rPr>
          <w:rFonts w:ascii="Times New Roman" w:hAnsi="Times New Roman" w:cs="Times New Roman" w:hint="eastAsia"/>
          <w:sz w:val="24"/>
          <w:szCs w:val="24"/>
        </w:rPr>
        <w:t xml:space="preserve"> (LAN)</w:t>
      </w:r>
      <w:r>
        <w:rPr>
          <w:rFonts w:ascii="Times New Roman" w:hAnsi="Times New Roman" w:cs="Times New Roman" w:hint="eastAsia"/>
          <w:sz w:val="24"/>
          <w:szCs w:val="24"/>
        </w:rPr>
        <w:t xml:space="preserve"> sub-population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) and Yorkshire</w:t>
      </w:r>
      <w:r w:rsidR="002E00FA">
        <w:rPr>
          <w:rFonts w:ascii="Times New Roman" w:hAnsi="Times New Roman" w:cs="Times New Roman" w:hint="eastAsia"/>
          <w:sz w:val="24"/>
          <w:szCs w:val="24"/>
        </w:rPr>
        <w:t xml:space="preserve"> (YOR)</w:t>
      </w:r>
      <w:r>
        <w:rPr>
          <w:rFonts w:ascii="Times New Roman" w:hAnsi="Times New Roman" w:cs="Times New Roman" w:hint="eastAsia"/>
          <w:sz w:val="24"/>
          <w:szCs w:val="24"/>
        </w:rPr>
        <w:t xml:space="preserve"> sub-population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) of GIAD042 dataset. We estimated the global LD using GEAR</w:t>
      </w:r>
      <w:r>
        <w:rPr>
          <w:rFonts w:ascii="Times New Roman" w:hAnsi="Times New Roman" w:cs="Times New Roman"/>
          <w:sz w:val="24"/>
          <w:szCs w:val="24"/>
        </w:rPr>
        <w:t xml:space="preserve"> (https://github.com/gc5k/gear2)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  <w:vertAlign w:val="superscript"/>
          </w:rPr>
          <w:tag w:val="MENDELEY_CITATION_v3_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"/>
          <w:id w:val="-917713311"/>
          <w:placeholder>
            <w:docPart w:val="BF29F763972B43C5AA72E388027FFD96"/>
          </w:placeholder>
        </w:sdtPr>
        <w:sdtEndPr/>
        <w:sdtContent>
          <w:r w:rsidR="00AB6597" w:rsidRPr="00AB6597">
            <w:rPr>
              <w:rFonts w:ascii="Times New Roman" w:hAnsi="Times New Roman" w:cs="Times New Roman"/>
              <w:color w:val="000000"/>
              <w:sz w:val="24"/>
              <w:szCs w:val="24"/>
              <w:vertAlign w:val="superscript"/>
            </w:rPr>
            <w:t>1</w:t>
          </w:r>
        </w:sdtContent>
      </w:sdt>
      <w:r>
        <w:rPr>
          <w:rFonts w:ascii="Times New Roman" w:hAnsi="Times New Roman" w:cs="Times New Roman" w:hint="eastAsia"/>
          <w:sz w:val="24"/>
          <w:szCs w:val="24"/>
        </w:rPr>
        <w:t xml:space="preserve">. The white lines in the heatmap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spli</w:t>
      </w:r>
      <w:r w:rsidR="006D0B60"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ted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the different chromosomes. The red dotted lines in the density plot represent median values.</w:t>
      </w:r>
    </w:p>
    <w:p w14:paraId="48F616E5" w14:textId="77777777" w:rsidR="00D6073E" w:rsidRDefault="00D6073E">
      <w:pPr>
        <w:rPr>
          <w:rFonts w:ascii="Times New Roman" w:hAnsi="Times New Roman" w:cs="Times New Roman"/>
        </w:rPr>
      </w:pPr>
    </w:p>
    <w:p w14:paraId="48F616E6" w14:textId="6D7C7C9A" w:rsidR="00D6073E" w:rsidRDefault="00B45720">
      <w:r w:rsidRPr="00B4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B614D4" w:rsidRPr="00B614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1C433B2D" wp14:editId="60B41F13">
            <wp:extent cx="5943600" cy="5913120"/>
            <wp:effectExtent l="0" t="0" r="0" b="0"/>
            <wp:docPr id="607272644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72644" name="图片 1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16E7" w14:textId="2FA7B318" w:rsidR="00D6073E" w:rsidRDefault="00933D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 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Linkage </w:t>
      </w:r>
      <w:r w:rsidR="00074F59">
        <w:rPr>
          <w:rFonts w:ascii="Times New Roman" w:hAnsi="Times New Roman" w:cs="Times New Roman"/>
          <w:b/>
          <w:bCs/>
          <w:sz w:val="24"/>
          <w:szCs w:val="24"/>
        </w:rPr>
        <w:t>disequilibrium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(LD) of </w:t>
      </w:r>
      <w:r>
        <w:rPr>
          <w:rFonts w:ascii="Times New Roman" w:hAnsi="Times New Roman" w:cs="Times New Roman" w:hint="eastAsia"/>
          <w:b/>
          <w:bCs/>
        </w:rPr>
        <w:t>sub-populations from MAGE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Log10-scaled linkage </w:t>
      </w:r>
      <w:r w:rsidR="00074F59">
        <w:rPr>
          <w:rFonts w:ascii="Times New Roman" w:hAnsi="Times New Roman" w:cs="Times New Roman"/>
          <w:sz w:val="24"/>
          <w:szCs w:val="24"/>
        </w:rPr>
        <w:t>disequilibrium</w:t>
      </w:r>
      <w:r>
        <w:rPr>
          <w:rFonts w:ascii="Times New Roman" w:hAnsi="Times New Roman" w:cs="Times New Roman" w:hint="eastAsia"/>
          <w:sz w:val="24"/>
          <w:szCs w:val="24"/>
        </w:rPr>
        <w:t xml:space="preserve"> (LD) and their distribution across the whole-genome variants for AMR sub-population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), </w:t>
      </w:r>
      <w:r>
        <w:rPr>
          <w:rFonts w:ascii="Times New Roman" w:hAnsi="Times New Roman" w:cs="Times New Roman" w:hint="eastAsia"/>
        </w:rPr>
        <w:t xml:space="preserve">EAS </w:t>
      </w:r>
      <w:r>
        <w:rPr>
          <w:rFonts w:ascii="Times New Roman" w:hAnsi="Times New Roman" w:cs="Times New Roman" w:hint="eastAsia"/>
          <w:sz w:val="24"/>
          <w:szCs w:val="24"/>
        </w:rPr>
        <w:t>sub-population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), </w:t>
      </w:r>
      <w:r>
        <w:rPr>
          <w:rFonts w:ascii="Times New Roman" w:hAnsi="Times New Roman" w:cs="Times New Roman" w:hint="eastAsia"/>
        </w:rPr>
        <w:t xml:space="preserve">EUR </w:t>
      </w:r>
      <w:r>
        <w:rPr>
          <w:rFonts w:ascii="Times New Roman" w:hAnsi="Times New Roman" w:cs="Times New Roman" w:hint="eastAsia"/>
          <w:sz w:val="24"/>
          <w:szCs w:val="24"/>
        </w:rPr>
        <w:t>sub-population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), and </w:t>
      </w:r>
      <w:r>
        <w:rPr>
          <w:rFonts w:ascii="Times New Roman" w:hAnsi="Times New Roman" w:cs="Times New Roman" w:hint="eastAsia"/>
        </w:rPr>
        <w:t xml:space="preserve">SAS </w:t>
      </w:r>
      <w:r>
        <w:rPr>
          <w:rFonts w:ascii="Times New Roman" w:hAnsi="Times New Roman" w:cs="Times New Roman" w:hint="eastAsia"/>
          <w:sz w:val="24"/>
          <w:szCs w:val="24"/>
        </w:rPr>
        <w:t>sub-population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) of MAGE dataset. We estimated the global LD using GEAR</w:t>
      </w:r>
      <w:r>
        <w:rPr>
          <w:rFonts w:ascii="Times New Roman" w:hAnsi="Times New Roman" w:cs="Times New Roman"/>
          <w:sz w:val="24"/>
          <w:szCs w:val="24"/>
        </w:rPr>
        <w:t xml:space="preserve"> (https://github.com/gc5k/gear2)</w:t>
      </w:r>
      <w:r>
        <w:rPr>
          <w:rFonts w:ascii="Times New Roman" w:hAnsi="Times New Roman" w:cs="Times New Roman" w:hint="eastAsia"/>
          <w:sz w:val="24"/>
          <w:szCs w:val="24"/>
        </w:rPr>
        <w:t xml:space="preserve">. The white lines in the heatmap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spli</w:t>
      </w:r>
      <w:r w:rsidR="00074F59"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ted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the different chromosomes. The red dotted lines in the density plot represent median values.</w:t>
      </w:r>
    </w:p>
    <w:p w14:paraId="48F616E8" w14:textId="77777777" w:rsidR="00D6073E" w:rsidRDefault="00D6073E"/>
    <w:p w14:paraId="48F616E9" w14:textId="4F8E5C43" w:rsidR="00D6073E" w:rsidRPr="00B45720" w:rsidRDefault="00B4572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4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B457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8B579A" wp14:editId="6D0D08AA">
            <wp:extent cx="5943600" cy="4019550"/>
            <wp:effectExtent l="0" t="0" r="0" b="0"/>
            <wp:docPr id="1311689690" name="图片 4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89690" name="图片 4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16EA" w14:textId="61B22A5A" w:rsidR="00D6073E" w:rsidRDefault="00933D9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6 | Comparison of multiple-testing approaches and the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number of genotype principal component (PC) for interaction 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cis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eQTL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cis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ieQTL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) mapping. </w:t>
      </w:r>
      <w:proofErr w:type="gramStart"/>
      <w:r>
        <w:rPr>
          <w:rFonts w:ascii="Times New Roman" w:hAnsi="Times New Roman" w:cs="Times New Roman" w:hint="eastAsia"/>
          <w:b/>
          <w:bCs/>
          <w:sz w:val="24"/>
          <w:szCs w:val="28"/>
        </w:rPr>
        <w:t>a,</w:t>
      </w:r>
      <w:proofErr w:type="gramEnd"/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Cis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ieQTL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mapping using OmiGA in the SIM-CLOSE.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pthre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: the nominal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P</w:t>
      </w:r>
      <w:r>
        <w:rPr>
          <w:rFonts w:ascii="Times New Roman" w:hAnsi="Times New Roman" w:cs="Times New Roman" w:hint="eastAsia"/>
          <w:sz w:val="24"/>
          <w:szCs w:val="28"/>
        </w:rPr>
        <w:t xml:space="preserve">-values of lead variants below the variant-level </w:t>
      </w:r>
      <w:r w:rsidR="001046E3">
        <w:rPr>
          <w:rFonts w:ascii="Times New Roman" w:hAnsi="Times New Roman" w:cs="Times New Roman"/>
          <w:sz w:val="24"/>
          <w:szCs w:val="28"/>
        </w:rPr>
        <w:t>threshold</w:t>
      </w:r>
      <w:r>
        <w:rPr>
          <w:rFonts w:ascii="Times New Roman" w:hAnsi="Times New Roman" w:cs="Times New Roman" w:hint="eastAsia"/>
          <w:sz w:val="24"/>
          <w:szCs w:val="28"/>
        </w:rPr>
        <w:t xml:space="preserve"> obtained from permutations.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8"/>
        </w:rPr>
        <w:t>ACAT:p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: the gene-level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P</w:t>
      </w:r>
      <w:r>
        <w:rPr>
          <w:rFonts w:ascii="Times New Roman" w:hAnsi="Times New Roman" w:cs="Times New Roman" w:hint="eastAsia"/>
          <w:sz w:val="24"/>
          <w:szCs w:val="28"/>
        </w:rPr>
        <w:t xml:space="preserve">-values obtained from ACAT &lt; 0.05.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8"/>
        </w:rPr>
        <w:t>ACAT:p</w:t>
      </w:r>
      <w:proofErr w:type="gramEnd"/>
      <w:r>
        <w:rPr>
          <w:rFonts w:ascii="Times New Roman" w:hAnsi="Times New Roman" w:cs="Times New Roman" w:hint="eastAsia"/>
          <w:sz w:val="24"/>
          <w:szCs w:val="28"/>
        </w:rPr>
        <w:t>&amp;pthre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: the combinations of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ACAT:p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and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pthre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8"/>
        </w:rPr>
        <w:t>ACAT:q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: the Benjamini &amp; Hochberg (BH) adjusted gene-level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P</w:t>
      </w:r>
      <w:r>
        <w:rPr>
          <w:rFonts w:ascii="Times New Roman" w:hAnsi="Times New Roman" w:cs="Times New Roman" w:hint="eastAsia"/>
          <w:sz w:val="24"/>
          <w:szCs w:val="28"/>
        </w:rPr>
        <w:t xml:space="preserve">-values obtained from ACAT &lt; 0.05. </w:t>
      </w:r>
      <w:proofErr w:type="gramStart"/>
      <w:r>
        <w:rPr>
          <w:rFonts w:ascii="Times New Roman" w:hAnsi="Times New Roman" w:cs="Times New Roman" w:hint="eastAsia"/>
          <w:sz w:val="24"/>
          <w:szCs w:val="28"/>
        </w:rPr>
        <w:t>ACAT:q</w:t>
      </w:r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&amp;pthre: the combinations of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ACAT:q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and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pthre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. Clipper: the gene-level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P</w:t>
      </w:r>
      <w:r>
        <w:rPr>
          <w:rFonts w:ascii="Times New Roman" w:hAnsi="Times New Roman" w:cs="Times New Roman" w:hint="eastAsia"/>
          <w:sz w:val="24"/>
          <w:szCs w:val="28"/>
        </w:rPr>
        <w:t xml:space="preserve">-values obtained from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ClipperQTL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&lt; 0.05.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b,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Cis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eQTL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mapping using OmiGA with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8"/>
        </w:rPr>
        <w:t>ACAT:q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 in the SIM-CLOSE.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c,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Cis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ieQTL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mapping using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tensorQTL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with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eigenMT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in the SIM-CLOSE.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d,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Cis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ieQTL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mapping using OmiGA in the SIM-UNREL.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e,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Cis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ieQTL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mapping using OmiGA with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8"/>
        </w:rPr>
        <w:t>ACAT:q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 in the SIM-UNREL.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f,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Cis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ieQTL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mapping using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tensorQTL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with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eigenMT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in the SIM-UNREL. </w:t>
      </w:r>
      <w:r>
        <w:rPr>
          <w:rFonts w:ascii="Times New Roman" w:hAnsi="Times New Roman" w:cs="Times New Roman" w:hint="eastAsia"/>
          <w:sz w:val="24"/>
          <w:szCs w:val="24"/>
        </w:rPr>
        <w:t>The points and the error bars represent the mean and the range, respectively, in all panels.</w:t>
      </w:r>
    </w:p>
    <w:p w14:paraId="48F616EB" w14:textId="77777777" w:rsidR="00D6073E" w:rsidRDefault="00D6073E">
      <w:pPr>
        <w:spacing w:line="276" w:lineRule="auto"/>
      </w:pPr>
    </w:p>
    <w:p w14:paraId="4797CAD6" w14:textId="0B0FA427" w:rsidR="0010712D" w:rsidRDefault="00E12775" w:rsidP="00996836">
      <w:pPr>
        <w:spacing w:line="276" w:lineRule="auto"/>
        <w:jc w:val="center"/>
      </w:pPr>
      <w:r w:rsidRPr="00E127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12775">
        <w:rPr>
          <w:noProof/>
        </w:rPr>
        <w:drawing>
          <wp:inline distT="0" distB="0" distL="0" distR="0" wp14:anchorId="077A928E" wp14:editId="12D4C874">
            <wp:extent cx="3241675" cy="1621155"/>
            <wp:effectExtent l="0" t="0" r="0" b="0"/>
            <wp:docPr id="18101679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F8F8" w14:textId="5A0159C9" w:rsidR="0010712D" w:rsidRDefault="0010712D">
      <w:pPr>
        <w:spacing w:line="276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7</w:t>
      </w:r>
      <w:r w:rsidRPr="00E242D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|</w:t>
      </w:r>
      <w:r w:rsidR="00E242D9" w:rsidRPr="00E242D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E242D9" w:rsidRPr="00996836">
        <w:rPr>
          <w:rFonts w:ascii="Times New Roman" w:hAnsi="Times New Roman" w:cs="Times New Roman"/>
          <w:b/>
          <w:bCs/>
          <w:sz w:val="24"/>
          <w:szCs w:val="24"/>
        </w:rPr>
        <w:t xml:space="preserve">F1-score and FDR of </w:t>
      </w:r>
      <w:proofErr w:type="spellStart"/>
      <w:r w:rsidR="00E242D9" w:rsidRPr="00996836">
        <w:rPr>
          <w:rFonts w:ascii="Times New Roman" w:hAnsi="Times New Roman" w:cs="Times New Roman"/>
          <w:b/>
          <w:bCs/>
          <w:sz w:val="24"/>
          <w:szCs w:val="24"/>
        </w:rPr>
        <w:t>eGene</w:t>
      </w:r>
      <w:proofErr w:type="spellEnd"/>
      <w:r w:rsidR="00E242D9" w:rsidRPr="00996836">
        <w:rPr>
          <w:rFonts w:ascii="Times New Roman" w:hAnsi="Times New Roman" w:cs="Times New Roman"/>
          <w:b/>
          <w:bCs/>
          <w:sz w:val="24"/>
          <w:szCs w:val="24"/>
        </w:rPr>
        <w:t xml:space="preserve"> discovery for gene with different </w:t>
      </w:r>
      <w:r w:rsidR="00E242D9" w:rsidRPr="00996836">
        <w:rPr>
          <w:rFonts w:ascii="Times New Roman" w:hAnsi="Times New Roman" w:cs="Times New Roman"/>
          <w:b/>
          <w:bCs/>
          <w:i/>
          <w:iCs/>
          <w:sz w:val="24"/>
          <w:szCs w:val="24"/>
        </w:rPr>
        <w:t>cis</w:t>
      </w:r>
      <w:r w:rsidR="00E242D9" w:rsidRPr="00996836">
        <w:rPr>
          <w:rFonts w:ascii="Times New Roman" w:hAnsi="Times New Roman" w:cs="Times New Roman"/>
          <w:b/>
          <w:bCs/>
          <w:sz w:val="24"/>
          <w:szCs w:val="24"/>
        </w:rPr>
        <w:t xml:space="preserve">-heritability using LMM-based OmiGA and LM-based </w:t>
      </w:r>
      <w:proofErr w:type="spellStart"/>
      <w:r w:rsidR="00E242D9" w:rsidRPr="00996836">
        <w:rPr>
          <w:rFonts w:ascii="Times New Roman" w:hAnsi="Times New Roman" w:cs="Times New Roman"/>
          <w:b/>
          <w:bCs/>
          <w:sz w:val="24"/>
          <w:szCs w:val="24"/>
        </w:rPr>
        <w:t>tensorQTL</w:t>
      </w:r>
      <w:proofErr w:type="spellEnd"/>
      <w:r w:rsidR="00E242D9" w:rsidRPr="00996836">
        <w:rPr>
          <w:rFonts w:ascii="Times New Roman" w:hAnsi="Times New Roman" w:cs="Times New Roman"/>
          <w:b/>
          <w:bCs/>
          <w:sz w:val="24"/>
          <w:szCs w:val="24"/>
        </w:rPr>
        <w:t xml:space="preserve"> in the SIM-</w:t>
      </w:r>
      <w:r w:rsidR="00E242D9" w:rsidRPr="00996836">
        <w:rPr>
          <w:rFonts w:ascii="Times New Roman" w:hAnsi="Times New Roman" w:cs="Times New Roman" w:hint="eastAsia"/>
          <w:b/>
          <w:bCs/>
          <w:sz w:val="24"/>
          <w:szCs w:val="24"/>
        </w:rPr>
        <w:t>UNREL</w:t>
      </w:r>
      <w:r w:rsidR="00E242D9" w:rsidRPr="0099683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242D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42D9" w:rsidRPr="00D3103A">
        <w:rPr>
          <w:rFonts w:ascii="Times New Roman" w:hAnsi="Times New Roman" w:cs="Times New Roman"/>
          <w:sz w:val="24"/>
          <w:szCs w:val="24"/>
        </w:rPr>
        <w:t>The points and the error bars represent the mean and the range, respectively</w:t>
      </w:r>
      <w:r w:rsidR="009D312D">
        <w:rPr>
          <w:rFonts w:ascii="Times New Roman" w:hAnsi="Times New Roman" w:cs="Times New Roman" w:hint="eastAsia"/>
          <w:sz w:val="24"/>
          <w:szCs w:val="24"/>
        </w:rPr>
        <w:t>.</w:t>
      </w:r>
    </w:p>
    <w:p w14:paraId="449C9CCF" w14:textId="4E7BFEAF" w:rsidR="0010712D" w:rsidRDefault="0010712D" w:rsidP="00996836">
      <w:pPr>
        <w:spacing w:line="276" w:lineRule="auto"/>
      </w:pPr>
    </w:p>
    <w:p w14:paraId="084A4C8E" w14:textId="3A47AABA" w:rsidR="00006956" w:rsidRDefault="00E12775" w:rsidP="007C7C0A">
      <w:pPr>
        <w:spacing w:line="276" w:lineRule="auto"/>
        <w:jc w:val="center"/>
      </w:pPr>
      <w:r w:rsidRPr="00E127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2775">
        <w:rPr>
          <w:noProof/>
        </w:rPr>
        <w:drawing>
          <wp:inline distT="0" distB="0" distL="0" distR="0" wp14:anchorId="38873140" wp14:editId="56474AFA">
            <wp:extent cx="4953000" cy="3345815"/>
            <wp:effectExtent l="0" t="0" r="0" b="6985"/>
            <wp:docPr id="793757666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57666" name="图片 6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5777" w14:textId="63C4D3E6" w:rsidR="00F74B68" w:rsidRDefault="00933D90" w:rsidP="00F74B68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C7C0A">
        <w:rPr>
          <w:rFonts w:ascii="Times New Roman" w:hAnsi="Times New Roman" w:cs="Times New Roman" w:hint="eastAsia"/>
          <w:b/>
          <w:bCs/>
          <w:sz w:val="24"/>
          <w:szCs w:val="28"/>
        </w:rPr>
        <w:t>8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|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Comparison of simulated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ieGenes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discovered by OmiGA and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tensorQTL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a,b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F1-score and FDR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ieGene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discovery for gene with different genetic variance explained by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cis</w:t>
      </w:r>
      <w:r>
        <w:rPr>
          <w:rFonts w:ascii="Times New Roman" w:hAnsi="Times New Roman" w:cs="Times New Roman" w:hint="eastAsia"/>
          <w:sz w:val="24"/>
          <w:szCs w:val="24"/>
        </w:rPr>
        <w:t xml:space="preserve">-variants using </w:t>
      </w:r>
      <w:r w:rsidR="004C0549" w:rsidRPr="00996836">
        <w:rPr>
          <w:rFonts w:ascii="Times New Roman" w:hAnsi="Times New Roman" w:cs="Times New Roman"/>
          <w:sz w:val="24"/>
          <w:szCs w:val="24"/>
        </w:rPr>
        <w:t xml:space="preserve">linear mixed model (LMM) of OmiGA and linear model (LM) </w:t>
      </w:r>
      <w:r w:rsidRPr="00065869">
        <w:rPr>
          <w:rFonts w:ascii="Times New Roman" w:hAnsi="Times New Roman" w:cs="Times New Roman" w:hint="eastAsia"/>
          <w:sz w:val="24"/>
          <w:szCs w:val="24"/>
        </w:rPr>
        <w:t xml:space="preserve"> in the SIM-CLOSE (</w:t>
      </w:r>
      <w:r w:rsidRPr="00065869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065869">
        <w:rPr>
          <w:rFonts w:ascii="Times New Roman" w:hAnsi="Times New Roman" w:cs="Times New Roman" w:hint="eastAsia"/>
          <w:sz w:val="24"/>
          <w:szCs w:val="24"/>
        </w:rPr>
        <w:t>) and the SIM-UNREL (</w:t>
      </w:r>
      <w:r w:rsidRPr="00065869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065869">
        <w:rPr>
          <w:rFonts w:ascii="Times New Roman" w:hAnsi="Times New Roman" w:cs="Times New Roman" w:hint="eastAsia"/>
          <w:sz w:val="24"/>
          <w:szCs w:val="24"/>
        </w:rPr>
        <w:t>).</w:t>
      </w:r>
      <w:r w:rsidRPr="000658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proofErr w:type="gramStart"/>
      <w:r w:rsidR="00B8526D" w:rsidRPr="00996836">
        <w:rPr>
          <w:rFonts w:ascii="Times New Roman" w:hAnsi="Times New Roman" w:cs="Times New Roman" w:hint="eastAsia"/>
          <w:b/>
          <w:bCs/>
          <w:sz w:val="24"/>
          <w:szCs w:val="24"/>
        </w:rPr>
        <w:t>c,d</w:t>
      </w:r>
      <w:proofErr w:type="spellEnd"/>
      <w:proofErr w:type="gramEnd"/>
      <w:r w:rsidR="00B8526D" w:rsidRPr="00996836"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 w:rsidR="00B8526D" w:rsidRPr="009968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74B68" w:rsidRPr="00996836">
        <w:rPr>
          <w:rFonts w:ascii="Times New Roman" w:hAnsi="Times New Roman" w:cs="Times New Roman"/>
          <w:sz w:val="24"/>
          <w:szCs w:val="24"/>
        </w:rPr>
        <w:t xml:space="preserve">F1-score, FDR, and TPR of </w:t>
      </w:r>
      <w:r w:rsidR="00F74B68" w:rsidRPr="00996836">
        <w:rPr>
          <w:rFonts w:ascii="Times New Roman" w:hAnsi="Times New Roman" w:cs="Times New Roman"/>
          <w:i/>
          <w:iCs/>
          <w:sz w:val="24"/>
          <w:szCs w:val="24"/>
        </w:rPr>
        <w:t>cis</w:t>
      </w:r>
      <w:r w:rsidR="00F74B68" w:rsidRPr="0099683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74B68" w:rsidRPr="00996836">
        <w:rPr>
          <w:rFonts w:ascii="Times New Roman" w:hAnsi="Times New Roman" w:cs="Times New Roman"/>
          <w:sz w:val="24"/>
          <w:szCs w:val="24"/>
        </w:rPr>
        <w:t>ieQTL</w:t>
      </w:r>
      <w:proofErr w:type="spellEnd"/>
      <w:r w:rsidR="00F74B68" w:rsidRPr="00996836">
        <w:rPr>
          <w:rFonts w:ascii="Times New Roman" w:hAnsi="Times New Roman" w:cs="Times New Roman"/>
          <w:sz w:val="24"/>
          <w:szCs w:val="24"/>
        </w:rPr>
        <w:t xml:space="preserve"> mapping to identify </w:t>
      </w:r>
      <w:proofErr w:type="spellStart"/>
      <w:r w:rsidR="00F74B68" w:rsidRPr="00996836">
        <w:rPr>
          <w:rFonts w:ascii="Times New Roman" w:hAnsi="Times New Roman" w:cs="Times New Roman"/>
          <w:sz w:val="24"/>
          <w:szCs w:val="24"/>
        </w:rPr>
        <w:t>ieGene</w:t>
      </w:r>
      <w:proofErr w:type="spellEnd"/>
      <w:r w:rsidR="00F74B68" w:rsidRPr="00996836">
        <w:rPr>
          <w:rFonts w:ascii="Times New Roman" w:hAnsi="Times New Roman" w:cs="Times New Roman"/>
          <w:sz w:val="24"/>
          <w:szCs w:val="24"/>
        </w:rPr>
        <w:t xml:space="preserve"> using LMM of OmiGA and LM of </w:t>
      </w:r>
      <w:proofErr w:type="spellStart"/>
      <w:r w:rsidR="00F74B68" w:rsidRPr="00996836">
        <w:rPr>
          <w:rFonts w:ascii="Times New Roman" w:hAnsi="Times New Roman" w:cs="Times New Roman"/>
          <w:sz w:val="24"/>
          <w:szCs w:val="24"/>
        </w:rPr>
        <w:t>tensorQTL</w:t>
      </w:r>
      <w:proofErr w:type="spellEnd"/>
      <w:r w:rsidR="00F74B68" w:rsidRPr="00996836">
        <w:rPr>
          <w:rFonts w:ascii="Times New Roman" w:hAnsi="Times New Roman" w:cs="Times New Roman"/>
          <w:sz w:val="24"/>
          <w:szCs w:val="24"/>
        </w:rPr>
        <w:t xml:space="preserve"> in the SIM-CLOSE (</w:t>
      </w:r>
      <w:r w:rsidR="00B8526D" w:rsidRPr="0099683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F74B68" w:rsidRPr="00996836">
        <w:rPr>
          <w:rFonts w:ascii="Times New Roman" w:hAnsi="Times New Roman" w:cs="Times New Roman"/>
          <w:sz w:val="24"/>
          <w:szCs w:val="24"/>
        </w:rPr>
        <w:t>) and SIM-UNREL (</w:t>
      </w:r>
      <w:r w:rsidR="00B8526D" w:rsidRPr="00996836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F74B68" w:rsidRPr="0099683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9216E3E" w14:textId="77777777" w:rsidR="00F74B68" w:rsidRPr="00F74B68" w:rsidRDefault="00F74B68"/>
    <w:p w14:paraId="58CD9B69" w14:textId="2E7584BE" w:rsidR="007C7C0A" w:rsidRDefault="00E12775" w:rsidP="007C7C0A">
      <w:pPr>
        <w:jc w:val="center"/>
      </w:pPr>
      <w:r w:rsidRPr="00E127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12775">
        <w:rPr>
          <w:noProof/>
        </w:rPr>
        <w:drawing>
          <wp:inline distT="0" distB="0" distL="0" distR="0" wp14:anchorId="462502F0" wp14:editId="39A3A6EB">
            <wp:extent cx="3311525" cy="3352800"/>
            <wp:effectExtent l="0" t="0" r="3175" b="0"/>
            <wp:docPr id="1336849459" name="图片 7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49459" name="图片 7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D5D6B" w14:textId="58EF1D5E" w:rsidR="007C7C0A" w:rsidRDefault="007C7C0A" w:rsidP="00996836"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9 |</w:t>
      </w:r>
      <w:r w:rsidR="005B07AD" w:rsidRPr="005B07A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Proportion of simulated </w:t>
      </w:r>
      <w:proofErr w:type="spellStart"/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>ieGenes</w:t>
      </w:r>
      <w:proofErr w:type="spellEnd"/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discovered by OmiGA and </w:t>
      </w:r>
      <w:proofErr w:type="spellStart"/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>tensorQTL</w:t>
      </w:r>
      <w:proofErr w:type="spellEnd"/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proofErr w:type="spellStart"/>
      <w:proofErr w:type="gramStart"/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5B07AD"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proofErr w:type="spellEnd"/>
      <w:proofErr w:type="gramEnd"/>
      <w:r w:rsidR="005B07A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="005B07AD">
        <w:rPr>
          <w:rFonts w:ascii="Times New Roman" w:hAnsi="Times New Roman" w:cs="Times New Roman" w:hint="eastAsia"/>
          <w:sz w:val="24"/>
          <w:szCs w:val="24"/>
        </w:rPr>
        <w:t xml:space="preserve">For the </w:t>
      </w:r>
      <w:r w:rsidR="005B07AD">
        <w:rPr>
          <w:rFonts w:ascii="Times New Roman" w:hAnsi="Times New Roman" w:cs="Times New Roman" w:hint="eastAsia"/>
          <w:i/>
          <w:iCs/>
          <w:sz w:val="24"/>
          <w:szCs w:val="24"/>
        </w:rPr>
        <w:t>cis</w:t>
      </w:r>
      <w:r w:rsidR="005B07AD">
        <w:rPr>
          <w:rFonts w:ascii="Times New Roman" w:hAnsi="Times New Roman" w:cs="Times New Roman" w:hint="eastAsia"/>
          <w:sz w:val="24"/>
          <w:szCs w:val="24"/>
        </w:rPr>
        <w:t>-</w:t>
      </w:r>
      <w:proofErr w:type="spellStart"/>
      <w:r w:rsidR="005B07AD">
        <w:rPr>
          <w:rFonts w:ascii="Times New Roman" w:hAnsi="Times New Roman" w:cs="Times New Roman" w:hint="eastAsia"/>
          <w:sz w:val="24"/>
          <w:szCs w:val="24"/>
        </w:rPr>
        <w:t>ieQTL</w:t>
      </w:r>
      <w:proofErr w:type="spellEnd"/>
      <w:r w:rsidR="005B07AD">
        <w:rPr>
          <w:rFonts w:ascii="Times New Roman" w:hAnsi="Times New Roman" w:cs="Times New Roman" w:hint="eastAsia"/>
          <w:sz w:val="24"/>
          <w:szCs w:val="24"/>
        </w:rPr>
        <w:t xml:space="preserve"> mapping results from the SIM-CLOSE (</w:t>
      </w:r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5B07AD">
        <w:rPr>
          <w:rFonts w:ascii="Times New Roman" w:hAnsi="Times New Roman" w:cs="Times New Roman" w:hint="eastAsia"/>
          <w:sz w:val="24"/>
          <w:szCs w:val="24"/>
        </w:rPr>
        <w:t>) and the SIM-UNREL (</w:t>
      </w:r>
      <w:r w:rsidR="009B4081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5B07AD">
        <w:rPr>
          <w:rFonts w:ascii="Times New Roman" w:hAnsi="Times New Roman" w:cs="Times New Roman" w:hint="eastAsia"/>
          <w:sz w:val="24"/>
          <w:szCs w:val="24"/>
        </w:rPr>
        <w:t xml:space="preserve">), we sorted the genes by the </w:t>
      </w:r>
      <w:r w:rsidR="005B07AD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5B07AD">
        <w:rPr>
          <w:rFonts w:ascii="Times New Roman" w:hAnsi="Times New Roman" w:cs="Times New Roman" w:hint="eastAsia"/>
          <w:sz w:val="24"/>
          <w:szCs w:val="24"/>
        </w:rPr>
        <w:t xml:space="preserve">-values at gene-level and </w:t>
      </w:r>
      <w:r w:rsidR="005B07AD">
        <w:rPr>
          <w:rFonts w:ascii="Times New Roman" w:hAnsi="Times New Roman" w:cs="Times New Roman"/>
          <w:sz w:val="24"/>
          <w:szCs w:val="24"/>
        </w:rPr>
        <w:t>summarized</w:t>
      </w:r>
      <w:r w:rsidR="005B07AD">
        <w:rPr>
          <w:rFonts w:ascii="Times New Roman" w:hAnsi="Times New Roman" w:cs="Times New Roman" w:hint="eastAsia"/>
          <w:sz w:val="24"/>
          <w:szCs w:val="24"/>
        </w:rPr>
        <w:t xml:space="preserve"> the proportion of </w:t>
      </w:r>
      <w:proofErr w:type="spellStart"/>
      <w:r w:rsidR="00EE75EF">
        <w:rPr>
          <w:rFonts w:ascii="Times New Roman" w:hAnsi="Times New Roman" w:cs="Times New Roman" w:hint="eastAsia"/>
          <w:sz w:val="24"/>
          <w:szCs w:val="24"/>
        </w:rPr>
        <w:t>i</w:t>
      </w:r>
      <w:r w:rsidR="005B07AD">
        <w:rPr>
          <w:rFonts w:ascii="Times New Roman" w:hAnsi="Times New Roman" w:cs="Times New Roman" w:hint="eastAsia"/>
          <w:sz w:val="24"/>
          <w:szCs w:val="24"/>
        </w:rPr>
        <w:t>eGenes</w:t>
      </w:r>
      <w:proofErr w:type="spellEnd"/>
      <w:r w:rsidR="005B07AD">
        <w:rPr>
          <w:rFonts w:ascii="Times New Roman" w:hAnsi="Times New Roman" w:cs="Times New Roman" w:hint="eastAsia"/>
          <w:sz w:val="24"/>
          <w:szCs w:val="24"/>
        </w:rPr>
        <w:t xml:space="preserve"> discovered at 5% false discovery rate. </w:t>
      </w:r>
      <w:r w:rsidR="005B07A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The point and error bar represent the median and </w:t>
      </w:r>
      <w:r w:rsidR="005B07AD">
        <w:rPr>
          <w:rFonts w:ascii="Times New Roman" w:hAnsi="Times New Roman" w:cs="Times New Roman"/>
          <w:color w:val="000000"/>
          <w:sz w:val="24"/>
          <w:szCs w:val="24"/>
        </w:rPr>
        <w:t>quantile</w:t>
      </w:r>
      <w:r w:rsidR="005B07AD">
        <w:rPr>
          <w:rFonts w:ascii="Times New Roman" w:hAnsi="Times New Roman" w:cs="Times New Roman" w:hint="eastAsia"/>
          <w:color w:val="000000"/>
          <w:sz w:val="24"/>
          <w:szCs w:val="24"/>
        </w:rPr>
        <w:t>, respectively.</w:t>
      </w:r>
    </w:p>
    <w:p w14:paraId="2DB473B8" w14:textId="77777777" w:rsidR="007C7C0A" w:rsidRDefault="007C7C0A" w:rsidP="007C7C0A">
      <w:pPr>
        <w:jc w:val="center"/>
      </w:pPr>
    </w:p>
    <w:p w14:paraId="48F616EF" w14:textId="05B95C06" w:rsidR="00D6073E" w:rsidRPr="00653108" w:rsidRDefault="00142B0F" w:rsidP="00912207">
      <w:pPr>
        <w:jc w:val="center"/>
      </w:pPr>
      <w:r w:rsidRPr="00142B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F17AAF" w:rsidRPr="00F17A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EA2FCF7" wp14:editId="3EB8CD43">
            <wp:extent cx="4391660" cy="4419600"/>
            <wp:effectExtent l="0" t="0" r="8890" b="0"/>
            <wp:docPr id="610144538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4538" name="图片 1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16F3" w14:textId="5F763F0F" w:rsidR="00D6073E" w:rsidRDefault="00933D90" w:rsidP="00E45566"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12207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|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Comparison of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ieGenes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discovered by OmiGA and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tensorQTL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>. a</w:t>
      </w:r>
      <w:r w:rsidR="00A040CD">
        <w:rPr>
          <w:rFonts w:ascii="Times New Roman" w:hAnsi="Times New Roman" w:cs="Times New Roman" w:hint="eastAsia"/>
          <w:b/>
          <w:bCs/>
          <w:sz w:val="24"/>
          <w:szCs w:val="24"/>
        </w:rPr>
        <w:t>-c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-log10-scaled 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-values of lead </w:t>
      </w:r>
      <w:r w:rsidR="006B045D" w:rsidRPr="00996836">
        <w:rPr>
          <w:rFonts w:ascii="Times New Roman" w:hAnsi="Times New Roman" w:cs="Times New Roman" w:hint="eastAsia"/>
          <w:i/>
          <w:iCs/>
          <w:sz w:val="24"/>
          <w:szCs w:val="24"/>
        </w:rPr>
        <w:t>cis</w:t>
      </w:r>
      <w:r w:rsidR="006B045D">
        <w:rPr>
          <w:rFonts w:ascii="Times New Roman" w:hAnsi="Times New Roman" w:cs="Times New Roman" w:hint="eastAsia"/>
          <w:sz w:val="24"/>
          <w:szCs w:val="24"/>
        </w:rPr>
        <w:t>-</w:t>
      </w:r>
      <w:proofErr w:type="spellStart"/>
      <w:r w:rsidR="00B17AFC">
        <w:rPr>
          <w:rFonts w:ascii="Times New Roman" w:hAnsi="Times New Roman" w:cs="Times New Roman" w:hint="eastAsia"/>
          <w:sz w:val="24"/>
          <w:szCs w:val="24"/>
        </w:rPr>
        <w:t>i</w:t>
      </w:r>
      <w:r w:rsidR="006B045D">
        <w:rPr>
          <w:rFonts w:ascii="Times New Roman" w:hAnsi="Times New Roman" w:cs="Times New Roman" w:hint="eastAsia"/>
          <w:sz w:val="24"/>
          <w:szCs w:val="24"/>
        </w:rPr>
        <w:t>eQTLs</w:t>
      </w:r>
      <w:proofErr w:type="spellEnd"/>
      <w:r w:rsidR="006B045D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detected in</w:t>
      </w:r>
      <w:r w:rsidR="00CA44C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muscle (</w:t>
      </w:r>
      <w:r w:rsidR="00146505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="00146505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liver (</w:t>
      </w:r>
      <w:r w:rsidR="00146505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="00146505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="00146505">
        <w:rPr>
          <w:rFonts w:ascii="Times New Roman" w:hAnsi="Times New Roman" w:cs="Times New Roman"/>
          <w:sz w:val="24"/>
          <w:szCs w:val="24"/>
        </w:rPr>
        <w:t>duodenum</w:t>
      </w:r>
      <w:r w:rsidR="00146505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46505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146505">
        <w:rPr>
          <w:rFonts w:ascii="Times New Roman" w:hAnsi="Times New Roman" w:cs="Times New Roman" w:hint="eastAsia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>from GIAD042 dataset</w:t>
      </w:r>
      <w:r w:rsidR="00A040CD">
        <w:rPr>
          <w:rFonts w:ascii="Times New Roman" w:hAnsi="Times New Roman" w:cs="Times New Roman" w:hint="eastAsia"/>
          <w:sz w:val="24"/>
          <w:szCs w:val="24"/>
        </w:rPr>
        <w:t xml:space="preserve"> and LCL from </w:t>
      </w:r>
      <w:r w:rsidR="000262E9" w:rsidRPr="00996836">
        <w:rPr>
          <w:rFonts w:ascii="Times New Roman" w:hAnsi="Times New Roman" w:cs="Times New Roman"/>
          <w:sz w:val="24"/>
          <w:szCs w:val="24"/>
        </w:rPr>
        <w:t>MAGE (</w:t>
      </w:r>
      <w:r w:rsidR="00CA44C1" w:rsidRPr="00996836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0262E9" w:rsidRPr="00996836">
        <w:rPr>
          <w:rFonts w:ascii="Times New Roman" w:hAnsi="Times New Roman" w:cs="Times New Roman"/>
          <w:sz w:val="24"/>
          <w:szCs w:val="24"/>
        </w:rPr>
        <w:t>) dataset.</w:t>
      </w:r>
    </w:p>
    <w:p w14:paraId="48F616F4" w14:textId="77777777" w:rsidR="00D6073E" w:rsidRDefault="00D6073E">
      <w:pPr>
        <w:jc w:val="center"/>
      </w:pPr>
    </w:p>
    <w:p w14:paraId="48F616F5" w14:textId="77777777" w:rsidR="00D6073E" w:rsidRDefault="00933D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8F616F6" w14:textId="77777777" w:rsidR="00D6073E" w:rsidRDefault="00933D90">
      <w:pPr>
        <w:pStyle w:val="1"/>
      </w:pPr>
      <w:r>
        <w:lastRenderedPageBreak/>
        <w:t>Supplementary Tables</w:t>
      </w:r>
    </w:p>
    <w:p w14:paraId="48F616F7" w14:textId="77777777" w:rsidR="00D6073E" w:rsidRDefault="00933D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| The number of casual variants within 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cis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-region and sampled probability for simulating gene expression levels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269"/>
        <w:gridCol w:w="2076"/>
        <w:gridCol w:w="1356"/>
      </w:tblGrid>
      <w:tr w:rsidR="00D6073E" w14:paraId="48F616FB" w14:textId="7777777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48F616F8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T</w:t>
            </w:r>
            <w:r>
              <w:rPr>
                <w:rFonts w:ascii="Times New Roman" w:hAnsi="Times New Roman" w:cs="Times New Roman"/>
                <w:color w:val="000000"/>
              </w:rPr>
              <w:t>ype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F616F9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#</w:t>
            </w:r>
            <w:r>
              <w:rPr>
                <w:rFonts w:ascii="Times New Roman" w:hAnsi="Times New Roman" w:cs="Times New Roman"/>
                <w:color w:val="000000"/>
              </w:rPr>
              <w:t xml:space="preserve"> of casual 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variants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F616FA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Probability</w:t>
            </w:r>
          </w:p>
        </w:tc>
      </w:tr>
      <w:tr w:rsidR="00D6073E" w14:paraId="48F616FF" w14:textId="7777777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6FC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non-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eGene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6FD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6FE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0.35483532</w:t>
            </w:r>
          </w:p>
        </w:tc>
      </w:tr>
      <w:tr w:rsidR="00D6073E" w14:paraId="48F6170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0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eGene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1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2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0.34962617</w:t>
            </w:r>
          </w:p>
        </w:tc>
      </w:tr>
      <w:tr w:rsidR="00D6073E" w14:paraId="48F61707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4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eGene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5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6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0.18326554</w:t>
            </w:r>
          </w:p>
        </w:tc>
      </w:tr>
      <w:tr w:rsidR="00D6073E" w14:paraId="48F6170B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8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eGene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9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A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0.07072812</w:t>
            </w:r>
          </w:p>
        </w:tc>
      </w:tr>
      <w:tr w:rsidR="00D6073E" w14:paraId="48F6170F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C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eGene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D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0E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0.02498728</w:t>
            </w:r>
          </w:p>
        </w:tc>
      </w:tr>
      <w:tr w:rsidR="00D6073E" w14:paraId="48F61713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F61710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eGene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F61711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F61712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0.01655758</w:t>
            </w:r>
          </w:p>
        </w:tc>
      </w:tr>
    </w:tbl>
    <w:p w14:paraId="48F61714" w14:textId="77777777" w:rsidR="00D6073E" w:rsidRDefault="00D6073E">
      <w:pPr>
        <w:pStyle w:val="a5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48F61715" w14:textId="77777777" w:rsidR="00D6073E" w:rsidRDefault="00933D90">
      <w:pPr>
        <w:pStyle w:val="a5"/>
        <w:spacing w:line="276" w:lineRule="auto"/>
        <w:jc w:val="center"/>
        <w:rPr>
          <w:rFonts w:ascii="Times New Roman" w:eastAsia="宋体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</w:rPr>
        <w:t>Table S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2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| The number of casual 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variants within </w:t>
      </w:r>
      <w:r>
        <w:rPr>
          <w:rFonts w:ascii="Times New Roman" w:hAnsi="Times New Roman" w:cs="Times New Roman" w:hint="eastAsia"/>
          <w:b/>
          <w:bCs/>
          <w:i/>
          <w:iCs/>
          <w:lang w:eastAsia="zh-CN"/>
        </w:rPr>
        <w:t>cis</w:t>
      </w:r>
      <w:r>
        <w:rPr>
          <w:rFonts w:ascii="Times New Roman" w:hAnsi="Times New Roman" w:cs="Times New Roman" w:hint="eastAsia"/>
          <w:b/>
          <w:bCs/>
          <w:lang w:eastAsia="zh-CN"/>
        </w:rPr>
        <w:t>-region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and sampled </w:t>
      </w:r>
      <w:r>
        <w:rPr>
          <w:rFonts w:ascii="Times New Roman" w:hAnsi="Times New Roman" w:cs="Times New Roman" w:hint="eastAsia"/>
          <w:b/>
          <w:bCs/>
        </w:rPr>
        <w:t xml:space="preserve">probability for </w:t>
      </w:r>
      <w:r>
        <w:rPr>
          <w:rFonts w:ascii="Times New Roman" w:hAnsi="Times New Roman" w:cs="Times New Roman" w:hint="eastAsia"/>
          <w:b/>
          <w:bCs/>
          <w:lang w:eastAsia="zh-CN"/>
        </w:rPr>
        <w:t>simulating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gene expression levels with ancestry interaction </w:t>
      </w:r>
      <w:proofErr w:type="spellStart"/>
      <w:r>
        <w:rPr>
          <w:rFonts w:ascii="Times New Roman" w:hAnsi="Times New Roman" w:cs="Times New Roman" w:hint="eastAsia"/>
          <w:b/>
          <w:bCs/>
          <w:lang w:eastAsia="zh-CN"/>
        </w:rPr>
        <w:t>eQTL</w:t>
      </w:r>
      <w:proofErr w:type="spellEnd"/>
      <w:r>
        <w:rPr>
          <w:rFonts w:ascii="Times New Roman" w:hAnsi="Times New Roman" w:cs="Times New Roman" w:hint="eastAsia"/>
          <w:b/>
          <w:bCs/>
          <w:lang w:eastAsia="zh-CN"/>
        </w:rPr>
        <w:t xml:space="preserve"> effects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36"/>
        <w:gridCol w:w="2076"/>
        <w:gridCol w:w="1356"/>
      </w:tblGrid>
      <w:tr w:rsidR="00D6073E" w14:paraId="48F61719" w14:textId="77777777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48F61716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T</w:t>
            </w:r>
            <w:r>
              <w:rPr>
                <w:rFonts w:ascii="Times New Roman" w:hAnsi="Times New Roman" w:cs="Times New Roman"/>
                <w:color w:val="000000"/>
              </w:rPr>
              <w:t>ype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F61717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 xml:space="preserve"># </w:t>
            </w:r>
            <w:r>
              <w:rPr>
                <w:rFonts w:ascii="Times New Roman" w:hAnsi="Times New Roman" w:cs="Times New Roman"/>
                <w:color w:val="000000"/>
              </w:rPr>
              <w:t xml:space="preserve">of casual 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variants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F61718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Probability</w:t>
            </w:r>
          </w:p>
        </w:tc>
      </w:tr>
      <w:tr w:rsidR="00D6073E" w14:paraId="48F6171D" w14:textId="7777777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1A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non-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Gene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1B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1C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0.55483532</w:t>
            </w:r>
          </w:p>
        </w:tc>
      </w:tr>
      <w:tr w:rsidR="00D6073E" w14:paraId="48F61721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1E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1F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0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0.24962617</w:t>
            </w:r>
          </w:p>
        </w:tc>
      </w:tr>
      <w:tr w:rsidR="00D6073E" w14:paraId="48F61725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2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3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4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0.13326554</w:t>
            </w:r>
          </w:p>
        </w:tc>
      </w:tr>
      <w:tr w:rsidR="00D6073E" w14:paraId="48F61729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6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7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8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0.04072812</w:t>
            </w:r>
          </w:p>
        </w:tc>
      </w:tr>
      <w:tr w:rsidR="00D6073E" w14:paraId="48F6172D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A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B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6172C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0.01498728</w:t>
            </w:r>
          </w:p>
        </w:tc>
      </w:tr>
      <w:tr w:rsidR="00D6073E" w14:paraId="48F61731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F6172E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i</w:t>
            </w:r>
            <w:r>
              <w:rPr>
                <w:rFonts w:ascii="Times New Roman" w:eastAsia="宋体" w:hAnsi="Times New Roman" w:cs="Times New Roman" w:hint="eastAsia"/>
                <w:color w:val="000000"/>
                <w:lang w:eastAsia="zh-CN"/>
              </w:rPr>
              <w:t>e</w:t>
            </w:r>
            <w:r>
              <w:rPr>
                <w:rFonts w:ascii="Times New Roman" w:hAnsi="Times New Roman" w:cs="Times New Roman"/>
                <w:color w:val="000000"/>
              </w:rPr>
              <w:t>Gene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F6172F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F61730" w14:textId="77777777" w:rsidR="00D6073E" w:rsidRDefault="00933D90">
            <w:pPr>
              <w:pStyle w:val="Compact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0.00655758</w:t>
            </w:r>
          </w:p>
        </w:tc>
      </w:tr>
    </w:tbl>
    <w:p w14:paraId="48F61732" w14:textId="77777777" w:rsidR="00D6073E" w:rsidRDefault="00D6073E">
      <w:pPr>
        <w:rPr>
          <w:rFonts w:ascii="Times New Roman" w:hAnsi="Times New Roman" w:cs="Times New Roman"/>
        </w:rPr>
      </w:pPr>
    </w:p>
    <w:p w14:paraId="48F61733" w14:textId="77777777" w:rsidR="00D6073E" w:rsidRDefault="00D6073E">
      <w:pPr>
        <w:rPr>
          <w:rFonts w:ascii="Times New Roman" w:hAnsi="Times New Roman" w:cs="Times New Roman"/>
        </w:rPr>
      </w:pPr>
    </w:p>
    <w:p w14:paraId="48F61734" w14:textId="77777777" w:rsidR="00D6073E" w:rsidRDefault="00933D90">
      <w:pPr>
        <w:pStyle w:val="1"/>
        <w:rPr>
          <w:lang w:val="da-DK"/>
        </w:rPr>
      </w:pPr>
      <w:r>
        <w:rPr>
          <w:rFonts w:hint="eastAsia"/>
          <w:lang w:val="da-DK"/>
        </w:rPr>
        <w:t>R</w:t>
      </w:r>
      <w:r>
        <w:rPr>
          <w:lang w:val="da-DK"/>
        </w:rPr>
        <w:t>eferences</w:t>
      </w:r>
    </w:p>
    <w:sdt>
      <w:sdtPr>
        <w:rPr>
          <w:rFonts w:ascii="Times New Roman" w:hAnsi="Times New Roman" w:cs="Times New Roman"/>
          <w:color w:val="000000"/>
        </w:rPr>
        <w:tag w:val="MENDELEY_BIBLIOGRAPHY"/>
        <w:id w:val="321401574"/>
        <w:placeholder>
          <w:docPart w:val="DefaultPlaceholder_-1854013440"/>
        </w:placeholder>
      </w:sdtPr>
      <w:sdtEndPr/>
      <w:sdtContent>
        <w:p w14:paraId="50FEECF5" w14:textId="77777777" w:rsidR="00AB6597" w:rsidRDefault="00AB6597">
          <w:pPr>
            <w:autoSpaceDE w:val="0"/>
            <w:autoSpaceDN w:val="0"/>
            <w:ind w:hanging="640"/>
            <w:divId w:val="1220094091"/>
            <w:rPr>
              <w:sz w:val="24"/>
              <w:szCs w:val="24"/>
            </w:rPr>
          </w:pPr>
          <w:r>
            <w:t>1.</w:t>
          </w:r>
          <w:r>
            <w:tab/>
            <w:t xml:space="preserve">Zhu, T.-N. </w:t>
          </w:r>
          <w:r>
            <w:rPr>
              <w:i/>
              <w:iCs/>
            </w:rPr>
            <w:t>et al.</w:t>
          </w:r>
          <w:r>
            <w:t xml:space="preserve"> An Atlas of Linkage Disequilibrium Across Species. Preprint at https://doi.org/10.1101/2024.09.24.614726 (2024).</w:t>
          </w:r>
        </w:p>
        <w:p w14:paraId="48F61735" w14:textId="5ED54CEB" w:rsidR="00D6073E" w:rsidRDefault="00AB6597">
          <w:pPr>
            <w:rPr>
              <w:rFonts w:ascii="Times New Roman" w:hAnsi="Times New Roman" w:cs="Times New Roman"/>
            </w:rPr>
          </w:pPr>
          <w:r>
            <w:t> </w:t>
          </w:r>
        </w:p>
      </w:sdtContent>
    </w:sdt>
    <w:sectPr w:rsidR="00D6073E">
      <w:footerReference w:type="default" r:id="rId17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7BE9D" w14:textId="77777777" w:rsidR="00E3654B" w:rsidRDefault="00E3654B">
      <w:pPr>
        <w:spacing w:line="240" w:lineRule="auto"/>
      </w:pPr>
      <w:r>
        <w:separator/>
      </w:r>
    </w:p>
  </w:endnote>
  <w:endnote w:type="continuationSeparator" w:id="0">
    <w:p w14:paraId="13BFA2B6" w14:textId="77777777" w:rsidR="00E3654B" w:rsidRDefault="00E36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1051296"/>
    </w:sdtPr>
    <w:sdtEndPr/>
    <w:sdtContent>
      <w:p w14:paraId="48F6174C" w14:textId="77777777" w:rsidR="00D6073E" w:rsidRDefault="00933D9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F6174D" w14:textId="77777777" w:rsidR="00D6073E" w:rsidRDefault="00D6073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AABBC" w14:textId="77777777" w:rsidR="00E3654B" w:rsidRDefault="00E3654B">
      <w:pPr>
        <w:spacing w:after="0"/>
      </w:pPr>
      <w:r>
        <w:separator/>
      </w:r>
    </w:p>
  </w:footnote>
  <w:footnote w:type="continuationSeparator" w:id="0">
    <w:p w14:paraId="29413391" w14:textId="77777777" w:rsidR="00E3654B" w:rsidRDefault="00E365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bordersDoNotSurroundHeader/>
  <w:bordersDoNotSurroundFooter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3tjAwNzOwtDA3NTNU0lEKTi0uzszPAykwqgUAtsiv+CwAAAA="/>
    <w:docVar w:name="commondata" w:val="eyJoZGlkIjoiN2ViZWM5YzE3NTcwZTFlOTk3Mzc0ODU0Yjc5N2EwY2MifQ=="/>
  </w:docVars>
  <w:rsids>
    <w:rsidRoot w:val="00D10DBC"/>
    <w:rsid w:val="0000000A"/>
    <w:rsid w:val="000000FD"/>
    <w:rsid w:val="00000563"/>
    <w:rsid w:val="00000909"/>
    <w:rsid w:val="0000093E"/>
    <w:rsid w:val="0000094D"/>
    <w:rsid w:val="00001816"/>
    <w:rsid w:val="00001B10"/>
    <w:rsid w:val="0000241A"/>
    <w:rsid w:val="00002835"/>
    <w:rsid w:val="00002F70"/>
    <w:rsid w:val="0000319C"/>
    <w:rsid w:val="000034A6"/>
    <w:rsid w:val="00003AAB"/>
    <w:rsid w:val="00003F36"/>
    <w:rsid w:val="00003F51"/>
    <w:rsid w:val="00004304"/>
    <w:rsid w:val="00004756"/>
    <w:rsid w:val="00004B18"/>
    <w:rsid w:val="00005196"/>
    <w:rsid w:val="0000537D"/>
    <w:rsid w:val="00005C28"/>
    <w:rsid w:val="00005CEE"/>
    <w:rsid w:val="00005D7E"/>
    <w:rsid w:val="00006956"/>
    <w:rsid w:val="00006EC6"/>
    <w:rsid w:val="00007B1B"/>
    <w:rsid w:val="00007D00"/>
    <w:rsid w:val="0001041E"/>
    <w:rsid w:val="00011244"/>
    <w:rsid w:val="000117B6"/>
    <w:rsid w:val="000117B8"/>
    <w:rsid w:val="00011BB4"/>
    <w:rsid w:val="00012747"/>
    <w:rsid w:val="00012961"/>
    <w:rsid w:val="00012A55"/>
    <w:rsid w:val="00013048"/>
    <w:rsid w:val="000135DE"/>
    <w:rsid w:val="0001395E"/>
    <w:rsid w:val="00014974"/>
    <w:rsid w:val="00014C1D"/>
    <w:rsid w:val="000150E2"/>
    <w:rsid w:val="00015209"/>
    <w:rsid w:val="000157E7"/>
    <w:rsid w:val="000165C0"/>
    <w:rsid w:val="0001683D"/>
    <w:rsid w:val="00016974"/>
    <w:rsid w:val="000178ED"/>
    <w:rsid w:val="00017A4F"/>
    <w:rsid w:val="00017C18"/>
    <w:rsid w:val="00020011"/>
    <w:rsid w:val="00020245"/>
    <w:rsid w:val="00021CBE"/>
    <w:rsid w:val="00021FCE"/>
    <w:rsid w:val="0002206C"/>
    <w:rsid w:val="00022259"/>
    <w:rsid w:val="000227AA"/>
    <w:rsid w:val="000230A5"/>
    <w:rsid w:val="000230B0"/>
    <w:rsid w:val="0002362C"/>
    <w:rsid w:val="000236E9"/>
    <w:rsid w:val="000239EA"/>
    <w:rsid w:val="000240B4"/>
    <w:rsid w:val="00024A4A"/>
    <w:rsid w:val="00025945"/>
    <w:rsid w:val="00025C38"/>
    <w:rsid w:val="00025E6A"/>
    <w:rsid w:val="00025FB9"/>
    <w:rsid w:val="000260C6"/>
    <w:rsid w:val="000262E9"/>
    <w:rsid w:val="00026885"/>
    <w:rsid w:val="00026B18"/>
    <w:rsid w:val="00026B6A"/>
    <w:rsid w:val="00026EF4"/>
    <w:rsid w:val="000271EA"/>
    <w:rsid w:val="00027D6D"/>
    <w:rsid w:val="000306D5"/>
    <w:rsid w:val="00030708"/>
    <w:rsid w:val="000309B7"/>
    <w:rsid w:val="0003132A"/>
    <w:rsid w:val="00031681"/>
    <w:rsid w:val="000317E8"/>
    <w:rsid w:val="00031DB9"/>
    <w:rsid w:val="00032438"/>
    <w:rsid w:val="00033C35"/>
    <w:rsid w:val="00034860"/>
    <w:rsid w:val="00034967"/>
    <w:rsid w:val="00034999"/>
    <w:rsid w:val="00035136"/>
    <w:rsid w:val="00035642"/>
    <w:rsid w:val="00035B21"/>
    <w:rsid w:val="00035D68"/>
    <w:rsid w:val="00036A5F"/>
    <w:rsid w:val="00036EB5"/>
    <w:rsid w:val="00036FAC"/>
    <w:rsid w:val="000377FA"/>
    <w:rsid w:val="000401C6"/>
    <w:rsid w:val="00040B6A"/>
    <w:rsid w:val="00040F20"/>
    <w:rsid w:val="0004117B"/>
    <w:rsid w:val="00041554"/>
    <w:rsid w:val="00041CAD"/>
    <w:rsid w:val="00041F16"/>
    <w:rsid w:val="000423F9"/>
    <w:rsid w:val="00042BCA"/>
    <w:rsid w:val="00042DEF"/>
    <w:rsid w:val="00042E93"/>
    <w:rsid w:val="000435EE"/>
    <w:rsid w:val="00044D95"/>
    <w:rsid w:val="00045388"/>
    <w:rsid w:val="0004555F"/>
    <w:rsid w:val="00045642"/>
    <w:rsid w:val="00045A7C"/>
    <w:rsid w:val="00045F00"/>
    <w:rsid w:val="0004656F"/>
    <w:rsid w:val="00046612"/>
    <w:rsid w:val="00047B02"/>
    <w:rsid w:val="00047F48"/>
    <w:rsid w:val="000500FE"/>
    <w:rsid w:val="00050F71"/>
    <w:rsid w:val="00051C0F"/>
    <w:rsid w:val="000523A7"/>
    <w:rsid w:val="0005266C"/>
    <w:rsid w:val="00052867"/>
    <w:rsid w:val="0005297D"/>
    <w:rsid w:val="000533F0"/>
    <w:rsid w:val="00053697"/>
    <w:rsid w:val="00053935"/>
    <w:rsid w:val="00053A39"/>
    <w:rsid w:val="00053D17"/>
    <w:rsid w:val="00054BCB"/>
    <w:rsid w:val="000560D7"/>
    <w:rsid w:val="00056981"/>
    <w:rsid w:val="00056B1C"/>
    <w:rsid w:val="00056CCB"/>
    <w:rsid w:val="00056E39"/>
    <w:rsid w:val="0005706F"/>
    <w:rsid w:val="000578A5"/>
    <w:rsid w:val="00057FF8"/>
    <w:rsid w:val="0006010A"/>
    <w:rsid w:val="0006026E"/>
    <w:rsid w:val="0006047A"/>
    <w:rsid w:val="00060FC8"/>
    <w:rsid w:val="000610C7"/>
    <w:rsid w:val="0006135E"/>
    <w:rsid w:val="00061548"/>
    <w:rsid w:val="00061863"/>
    <w:rsid w:val="00061985"/>
    <w:rsid w:val="000619D5"/>
    <w:rsid w:val="000619D9"/>
    <w:rsid w:val="00061A28"/>
    <w:rsid w:val="00061D73"/>
    <w:rsid w:val="0006203C"/>
    <w:rsid w:val="00063218"/>
    <w:rsid w:val="00063915"/>
    <w:rsid w:val="000656CB"/>
    <w:rsid w:val="000657A0"/>
    <w:rsid w:val="00065869"/>
    <w:rsid w:val="0006592A"/>
    <w:rsid w:val="00065DC8"/>
    <w:rsid w:val="00065FEA"/>
    <w:rsid w:val="000662F9"/>
    <w:rsid w:val="0006632F"/>
    <w:rsid w:val="000667F5"/>
    <w:rsid w:val="0006770D"/>
    <w:rsid w:val="00067937"/>
    <w:rsid w:val="00067C75"/>
    <w:rsid w:val="00067F56"/>
    <w:rsid w:val="00067FEF"/>
    <w:rsid w:val="00070668"/>
    <w:rsid w:val="00070CCC"/>
    <w:rsid w:val="00070E64"/>
    <w:rsid w:val="00070E68"/>
    <w:rsid w:val="00070F40"/>
    <w:rsid w:val="00071843"/>
    <w:rsid w:val="0007192B"/>
    <w:rsid w:val="00072190"/>
    <w:rsid w:val="00072717"/>
    <w:rsid w:val="00072F56"/>
    <w:rsid w:val="00072FEB"/>
    <w:rsid w:val="000730E1"/>
    <w:rsid w:val="00073318"/>
    <w:rsid w:val="0007364E"/>
    <w:rsid w:val="00073718"/>
    <w:rsid w:val="0007373C"/>
    <w:rsid w:val="00073E56"/>
    <w:rsid w:val="00074241"/>
    <w:rsid w:val="00074F59"/>
    <w:rsid w:val="000750E6"/>
    <w:rsid w:val="00075B2D"/>
    <w:rsid w:val="00075DE0"/>
    <w:rsid w:val="00075EA0"/>
    <w:rsid w:val="00076258"/>
    <w:rsid w:val="000762EE"/>
    <w:rsid w:val="0007637C"/>
    <w:rsid w:val="000764ED"/>
    <w:rsid w:val="00076630"/>
    <w:rsid w:val="0007711A"/>
    <w:rsid w:val="000773DA"/>
    <w:rsid w:val="000779D2"/>
    <w:rsid w:val="00077CF3"/>
    <w:rsid w:val="000807D8"/>
    <w:rsid w:val="0008094F"/>
    <w:rsid w:val="00081746"/>
    <w:rsid w:val="00081960"/>
    <w:rsid w:val="00081C66"/>
    <w:rsid w:val="000824F0"/>
    <w:rsid w:val="00082F91"/>
    <w:rsid w:val="00083377"/>
    <w:rsid w:val="00083487"/>
    <w:rsid w:val="0008572D"/>
    <w:rsid w:val="00085796"/>
    <w:rsid w:val="00085830"/>
    <w:rsid w:val="00085C62"/>
    <w:rsid w:val="00086798"/>
    <w:rsid w:val="0008700F"/>
    <w:rsid w:val="00087A54"/>
    <w:rsid w:val="000905B1"/>
    <w:rsid w:val="00090947"/>
    <w:rsid w:val="00090B5E"/>
    <w:rsid w:val="00090C69"/>
    <w:rsid w:val="0009189E"/>
    <w:rsid w:val="000918B2"/>
    <w:rsid w:val="00091AB9"/>
    <w:rsid w:val="00091E19"/>
    <w:rsid w:val="000936C6"/>
    <w:rsid w:val="00093AF1"/>
    <w:rsid w:val="0009410F"/>
    <w:rsid w:val="000945CE"/>
    <w:rsid w:val="00094846"/>
    <w:rsid w:val="000952AF"/>
    <w:rsid w:val="00095FB9"/>
    <w:rsid w:val="000960B0"/>
    <w:rsid w:val="0009689B"/>
    <w:rsid w:val="00096E37"/>
    <w:rsid w:val="00096ED0"/>
    <w:rsid w:val="00096FD4"/>
    <w:rsid w:val="00097C7B"/>
    <w:rsid w:val="00097CB1"/>
    <w:rsid w:val="000A04A9"/>
    <w:rsid w:val="000A0672"/>
    <w:rsid w:val="000A1218"/>
    <w:rsid w:val="000A16F6"/>
    <w:rsid w:val="000A17E4"/>
    <w:rsid w:val="000A1890"/>
    <w:rsid w:val="000A256E"/>
    <w:rsid w:val="000A2C8C"/>
    <w:rsid w:val="000A3403"/>
    <w:rsid w:val="000A388E"/>
    <w:rsid w:val="000A38B2"/>
    <w:rsid w:val="000A393F"/>
    <w:rsid w:val="000A3C61"/>
    <w:rsid w:val="000A4970"/>
    <w:rsid w:val="000A4F33"/>
    <w:rsid w:val="000A52EB"/>
    <w:rsid w:val="000A53EE"/>
    <w:rsid w:val="000A57DF"/>
    <w:rsid w:val="000A65E8"/>
    <w:rsid w:val="000A66D6"/>
    <w:rsid w:val="000A6B67"/>
    <w:rsid w:val="000A6C03"/>
    <w:rsid w:val="000B0426"/>
    <w:rsid w:val="000B0893"/>
    <w:rsid w:val="000B0BF0"/>
    <w:rsid w:val="000B162E"/>
    <w:rsid w:val="000B162F"/>
    <w:rsid w:val="000B3C49"/>
    <w:rsid w:val="000B3ED6"/>
    <w:rsid w:val="000B4E89"/>
    <w:rsid w:val="000B5061"/>
    <w:rsid w:val="000B569B"/>
    <w:rsid w:val="000B5D36"/>
    <w:rsid w:val="000B676F"/>
    <w:rsid w:val="000B69FC"/>
    <w:rsid w:val="000B6B0B"/>
    <w:rsid w:val="000B6BC8"/>
    <w:rsid w:val="000B7472"/>
    <w:rsid w:val="000B75DD"/>
    <w:rsid w:val="000B7DF0"/>
    <w:rsid w:val="000C05C1"/>
    <w:rsid w:val="000C138D"/>
    <w:rsid w:val="000C2A99"/>
    <w:rsid w:val="000C2F83"/>
    <w:rsid w:val="000C40E3"/>
    <w:rsid w:val="000C4533"/>
    <w:rsid w:val="000C45B8"/>
    <w:rsid w:val="000C48D9"/>
    <w:rsid w:val="000C5268"/>
    <w:rsid w:val="000C54F4"/>
    <w:rsid w:val="000C55AA"/>
    <w:rsid w:val="000C5663"/>
    <w:rsid w:val="000C5E13"/>
    <w:rsid w:val="000C75D2"/>
    <w:rsid w:val="000C799C"/>
    <w:rsid w:val="000C7B85"/>
    <w:rsid w:val="000C7C3B"/>
    <w:rsid w:val="000D0064"/>
    <w:rsid w:val="000D0122"/>
    <w:rsid w:val="000D0177"/>
    <w:rsid w:val="000D099D"/>
    <w:rsid w:val="000D0C30"/>
    <w:rsid w:val="000D11E4"/>
    <w:rsid w:val="000D16A4"/>
    <w:rsid w:val="000D17A2"/>
    <w:rsid w:val="000D1DEE"/>
    <w:rsid w:val="000D2177"/>
    <w:rsid w:val="000D219F"/>
    <w:rsid w:val="000D3772"/>
    <w:rsid w:val="000D378D"/>
    <w:rsid w:val="000D4313"/>
    <w:rsid w:val="000D4802"/>
    <w:rsid w:val="000D4A4B"/>
    <w:rsid w:val="000D4CAE"/>
    <w:rsid w:val="000D53A3"/>
    <w:rsid w:val="000D58A3"/>
    <w:rsid w:val="000D615C"/>
    <w:rsid w:val="000D6671"/>
    <w:rsid w:val="000D6814"/>
    <w:rsid w:val="000D68B0"/>
    <w:rsid w:val="000D6C62"/>
    <w:rsid w:val="000D6E4E"/>
    <w:rsid w:val="000D7086"/>
    <w:rsid w:val="000D7CD5"/>
    <w:rsid w:val="000D7DA4"/>
    <w:rsid w:val="000E08B2"/>
    <w:rsid w:val="000E0F2E"/>
    <w:rsid w:val="000E13B8"/>
    <w:rsid w:val="000E144E"/>
    <w:rsid w:val="000E16AD"/>
    <w:rsid w:val="000E1BBE"/>
    <w:rsid w:val="000E21B1"/>
    <w:rsid w:val="000E2D1D"/>
    <w:rsid w:val="000E3993"/>
    <w:rsid w:val="000E44B8"/>
    <w:rsid w:val="000E458D"/>
    <w:rsid w:val="000E4EBD"/>
    <w:rsid w:val="000E4F0B"/>
    <w:rsid w:val="000E4F98"/>
    <w:rsid w:val="000E50B6"/>
    <w:rsid w:val="000E5B43"/>
    <w:rsid w:val="000E5E5E"/>
    <w:rsid w:val="000E6326"/>
    <w:rsid w:val="000E66D9"/>
    <w:rsid w:val="000E6A16"/>
    <w:rsid w:val="000E6D1B"/>
    <w:rsid w:val="000E73F0"/>
    <w:rsid w:val="000E7C3E"/>
    <w:rsid w:val="000E7E6E"/>
    <w:rsid w:val="000E7EB6"/>
    <w:rsid w:val="000F02DC"/>
    <w:rsid w:val="000F03B7"/>
    <w:rsid w:val="000F0F07"/>
    <w:rsid w:val="000F182B"/>
    <w:rsid w:val="000F1EFA"/>
    <w:rsid w:val="000F2A1F"/>
    <w:rsid w:val="000F2D96"/>
    <w:rsid w:val="000F2E11"/>
    <w:rsid w:val="000F30A7"/>
    <w:rsid w:val="000F323F"/>
    <w:rsid w:val="000F32E3"/>
    <w:rsid w:val="000F3845"/>
    <w:rsid w:val="000F3A62"/>
    <w:rsid w:val="000F3BE1"/>
    <w:rsid w:val="000F425A"/>
    <w:rsid w:val="000F4382"/>
    <w:rsid w:val="000F4ADB"/>
    <w:rsid w:val="000F4B65"/>
    <w:rsid w:val="000F515D"/>
    <w:rsid w:val="000F5F62"/>
    <w:rsid w:val="000F64B1"/>
    <w:rsid w:val="000F6680"/>
    <w:rsid w:val="000F68CD"/>
    <w:rsid w:val="000F6906"/>
    <w:rsid w:val="000F6982"/>
    <w:rsid w:val="000F7089"/>
    <w:rsid w:val="000F752B"/>
    <w:rsid w:val="00101B31"/>
    <w:rsid w:val="001021BA"/>
    <w:rsid w:val="00102437"/>
    <w:rsid w:val="00103108"/>
    <w:rsid w:val="0010357B"/>
    <w:rsid w:val="00103FF3"/>
    <w:rsid w:val="001045F1"/>
    <w:rsid w:val="0010465A"/>
    <w:rsid w:val="001046E3"/>
    <w:rsid w:val="0010476C"/>
    <w:rsid w:val="00104B8A"/>
    <w:rsid w:val="00105107"/>
    <w:rsid w:val="00105249"/>
    <w:rsid w:val="0010588C"/>
    <w:rsid w:val="001061C3"/>
    <w:rsid w:val="00106E79"/>
    <w:rsid w:val="00106E80"/>
    <w:rsid w:val="00106F94"/>
    <w:rsid w:val="00106FBB"/>
    <w:rsid w:val="0010712D"/>
    <w:rsid w:val="001077B7"/>
    <w:rsid w:val="00110291"/>
    <w:rsid w:val="00110C77"/>
    <w:rsid w:val="00111571"/>
    <w:rsid w:val="0011199E"/>
    <w:rsid w:val="00111FCC"/>
    <w:rsid w:val="0011206C"/>
    <w:rsid w:val="001126A9"/>
    <w:rsid w:val="00112945"/>
    <w:rsid w:val="00112A04"/>
    <w:rsid w:val="00112E39"/>
    <w:rsid w:val="00112E52"/>
    <w:rsid w:val="00112E5C"/>
    <w:rsid w:val="00113171"/>
    <w:rsid w:val="001133CA"/>
    <w:rsid w:val="00113AB2"/>
    <w:rsid w:val="00113BD2"/>
    <w:rsid w:val="00114009"/>
    <w:rsid w:val="00114032"/>
    <w:rsid w:val="001144AD"/>
    <w:rsid w:val="001152B0"/>
    <w:rsid w:val="00115ED5"/>
    <w:rsid w:val="001161BB"/>
    <w:rsid w:val="00116225"/>
    <w:rsid w:val="00117356"/>
    <w:rsid w:val="001173B0"/>
    <w:rsid w:val="0012001C"/>
    <w:rsid w:val="001200CB"/>
    <w:rsid w:val="001202C5"/>
    <w:rsid w:val="001205C9"/>
    <w:rsid w:val="00121915"/>
    <w:rsid w:val="00122EDA"/>
    <w:rsid w:val="001231AB"/>
    <w:rsid w:val="00123298"/>
    <w:rsid w:val="00123DD7"/>
    <w:rsid w:val="001240B7"/>
    <w:rsid w:val="001242E2"/>
    <w:rsid w:val="0012567B"/>
    <w:rsid w:val="0012592A"/>
    <w:rsid w:val="00125D01"/>
    <w:rsid w:val="00125D16"/>
    <w:rsid w:val="001269F6"/>
    <w:rsid w:val="00126B1D"/>
    <w:rsid w:val="001274A9"/>
    <w:rsid w:val="00130487"/>
    <w:rsid w:val="00130AA9"/>
    <w:rsid w:val="00131774"/>
    <w:rsid w:val="00131B35"/>
    <w:rsid w:val="00132142"/>
    <w:rsid w:val="00132EF6"/>
    <w:rsid w:val="001336F2"/>
    <w:rsid w:val="00134557"/>
    <w:rsid w:val="001345BC"/>
    <w:rsid w:val="0013493A"/>
    <w:rsid w:val="00134EE5"/>
    <w:rsid w:val="0013568F"/>
    <w:rsid w:val="00135B79"/>
    <w:rsid w:val="00135DBC"/>
    <w:rsid w:val="001363D3"/>
    <w:rsid w:val="00136503"/>
    <w:rsid w:val="0013738B"/>
    <w:rsid w:val="00137D9C"/>
    <w:rsid w:val="00140165"/>
    <w:rsid w:val="00140316"/>
    <w:rsid w:val="001403D3"/>
    <w:rsid w:val="0014088B"/>
    <w:rsid w:val="00140F61"/>
    <w:rsid w:val="0014138E"/>
    <w:rsid w:val="00141886"/>
    <w:rsid w:val="00142147"/>
    <w:rsid w:val="00142375"/>
    <w:rsid w:val="0014271D"/>
    <w:rsid w:val="00142B0F"/>
    <w:rsid w:val="00142F45"/>
    <w:rsid w:val="001434EF"/>
    <w:rsid w:val="00145423"/>
    <w:rsid w:val="00145BB7"/>
    <w:rsid w:val="00145BCA"/>
    <w:rsid w:val="001461A7"/>
    <w:rsid w:val="00146355"/>
    <w:rsid w:val="0014638C"/>
    <w:rsid w:val="001464ED"/>
    <w:rsid w:val="00146505"/>
    <w:rsid w:val="00146E79"/>
    <w:rsid w:val="001470C5"/>
    <w:rsid w:val="00147A71"/>
    <w:rsid w:val="0015022F"/>
    <w:rsid w:val="001507BD"/>
    <w:rsid w:val="00150E4E"/>
    <w:rsid w:val="0015177A"/>
    <w:rsid w:val="00152B1F"/>
    <w:rsid w:val="00154032"/>
    <w:rsid w:val="0015420B"/>
    <w:rsid w:val="00154602"/>
    <w:rsid w:val="00155391"/>
    <w:rsid w:val="00155B6A"/>
    <w:rsid w:val="00155E46"/>
    <w:rsid w:val="00156085"/>
    <w:rsid w:val="001567B4"/>
    <w:rsid w:val="00156D27"/>
    <w:rsid w:val="00157166"/>
    <w:rsid w:val="00157537"/>
    <w:rsid w:val="00160972"/>
    <w:rsid w:val="001609DE"/>
    <w:rsid w:val="00161AF5"/>
    <w:rsid w:val="00162659"/>
    <w:rsid w:val="0016272F"/>
    <w:rsid w:val="001628A1"/>
    <w:rsid w:val="00162DC3"/>
    <w:rsid w:val="0016315D"/>
    <w:rsid w:val="00163AC3"/>
    <w:rsid w:val="00163F3D"/>
    <w:rsid w:val="0016490C"/>
    <w:rsid w:val="00165075"/>
    <w:rsid w:val="001650AF"/>
    <w:rsid w:val="001653A7"/>
    <w:rsid w:val="001654DE"/>
    <w:rsid w:val="00165500"/>
    <w:rsid w:val="001657B4"/>
    <w:rsid w:val="00165C4C"/>
    <w:rsid w:val="001660DF"/>
    <w:rsid w:val="00166649"/>
    <w:rsid w:val="0016667B"/>
    <w:rsid w:val="00166724"/>
    <w:rsid w:val="0016689F"/>
    <w:rsid w:val="00167E1A"/>
    <w:rsid w:val="001702A0"/>
    <w:rsid w:val="0017033C"/>
    <w:rsid w:val="001705AD"/>
    <w:rsid w:val="001705BA"/>
    <w:rsid w:val="001711A4"/>
    <w:rsid w:val="001714F1"/>
    <w:rsid w:val="00172003"/>
    <w:rsid w:val="00172054"/>
    <w:rsid w:val="001722CF"/>
    <w:rsid w:val="00172B4E"/>
    <w:rsid w:val="001733FB"/>
    <w:rsid w:val="001738D1"/>
    <w:rsid w:val="001740A5"/>
    <w:rsid w:val="0017496A"/>
    <w:rsid w:val="00174E5F"/>
    <w:rsid w:val="00174E75"/>
    <w:rsid w:val="001754CC"/>
    <w:rsid w:val="001760C4"/>
    <w:rsid w:val="001767A8"/>
    <w:rsid w:val="00176B16"/>
    <w:rsid w:val="00176D6B"/>
    <w:rsid w:val="001770B3"/>
    <w:rsid w:val="001773B2"/>
    <w:rsid w:val="00177CFD"/>
    <w:rsid w:val="00177D8A"/>
    <w:rsid w:val="00180239"/>
    <w:rsid w:val="00180ABC"/>
    <w:rsid w:val="00180ACA"/>
    <w:rsid w:val="001814CD"/>
    <w:rsid w:val="00181A2A"/>
    <w:rsid w:val="00181B39"/>
    <w:rsid w:val="00181D26"/>
    <w:rsid w:val="00181DAB"/>
    <w:rsid w:val="00181E9A"/>
    <w:rsid w:val="00182037"/>
    <w:rsid w:val="001820E4"/>
    <w:rsid w:val="001820E7"/>
    <w:rsid w:val="00182153"/>
    <w:rsid w:val="0018283E"/>
    <w:rsid w:val="0018336C"/>
    <w:rsid w:val="00183D7A"/>
    <w:rsid w:val="00184257"/>
    <w:rsid w:val="0018481A"/>
    <w:rsid w:val="00184849"/>
    <w:rsid w:val="00184A8F"/>
    <w:rsid w:val="00184BD4"/>
    <w:rsid w:val="00185166"/>
    <w:rsid w:val="00185535"/>
    <w:rsid w:val="0018568A"/>
    <w:rsid w:val="001858A0"/>
    <w:rsid w:val="00185CA6"/>
    <w:rsid w:val="00185D19"/>
    <w:rsid w:val="001868CC"/>
    <w:rsid w:val="00186F38"/>
    <w:rsid w:val="00187A63"/>
    <w:rsid w:val="0019024C"/>
    <w:rsid w:val="001914E8"/>
    <w:rsid w:val="001915B1"/>
    <w:rsid w:val="001917EB"/>
    <w:rsid w:val="00191E76"/>
    <w:rsid w:val="0019214F"/>
    <w:rsid w:val="001921E4"/>
    <w:rsid w:val="0019245A"/>
    <w:rsid w:val="001932C8"/>
    <w:rsid w:val="0019342D"/>
    <w:rsid w:val="00193B67"/>
    <w:rsid w:val="0019494A"/>
    <w:rsid w:val="00194B53"/>
    <w:rsid w:val="00194E97"/>
    <w:rsid w:val="00194EAF"/>
    <w:rsid w:val="0019536F"/>
    <w:rsid w:val="00195A1A"/>
    <w:rsid w:val="00195A80"/>
    <w:rsid w:val="00196433"/>
    <w:rsid w:val="00196D58"/>
    <w:rsid w:val="0019703E"/>
    <w:rsid w:val="0019705E"/>
    <w:rsid w:val="001971D9"/>
    <w:rsid w:val="00197469"/>
    <w:rsid w:val="001978F5"/>
    <w:rsid w:val="00197DEE"/>
    <w:rsid w:val="001A0894"/>
    <w:rsid w:val="001A0B26"/>
    <w:rsid w:val="001A0EF7"/>
    <w:rsid w:val="001A156C"/>
    <w:rsid w:val="001A1B0A"/>
    <w:rsid w:val="001A1B74"/>
    <w:rsid w:val="001A1DAD"/>
    <w:rsid w:val="001A22F2"/>
    <w:rsid w:val="001A2DF0"/>
    <w:rsid w:val="001A3227"/>
    <w:rsid w:val="001A336B"/>
    <w:rsid w:val="001A3477"/>
    <w:rsid w:val="001A34D9"/>
    <w:rsid w:val="001A36BE"/>
    <w:rsid w:val="001A374D"/>
    <w:rsid w:val="001A3874"/>
    <w:rsid w:val="001A4790"/>
    <w:rsid w:val="001A4DDC"/>
    <w:rsid w:val="001A5BF3"/>
    <w:rsid w:val="001A6292"/>
    <w:rsid w:val="001A6BC1"/>
    <w:rsid w:val="001A7457"/>
    <w:rsid w:val="001A7537"/>
    <w:rsid w:val="001A7804"/>
    <w:rsid w:val="001A799D"/>
    <w:rsid w:val="001B01CF"/>
    <w:rsid w:val="001B024D"/>
    <w:rsid w:val="001B0C37"/>
    <w:rsid w:val="001B0E31"/>
    <w:rsid w:val="001B1756"/>
    <w:rsid w:val="001B1A8B"/>
    <w:rsid w:val="001B2767"/>
    <w:rsid w:val="001B3363"/>
    <w:rsid w:val="001B40F0"/>
    <w:rsid w:val="001B422A"/>
    <w:rsid w:val="001B4615"/>
    <w:rsid w:val="001B4AF3"/>
    <w:rsid w:val="001B4BFB"/>
    <w:rsid w:val="001B53AF"/>
    <w:rsid w:val="001B57DD"/>
    <w:rsid w:val="001B6323"/>
    <w:rsid w:val="001B63AB"/>
    <w:rsid w:val="001B70F4"/>
    <w:rsid w:val="001B71BA"/>
    <w:rsid w:val="001B7F52"/>
    <w:rsid w:val="001C113E"/>
    <w:rsid w:val="001C1238"/>
    <w:rsid w:val="001C133A"/>
    <w:rsid w:val="001C1473"/>
    <w:rsid w:val="001C1C38"/>
    <w:rsid w:val="001C2305"/>
    <w:rsid w:val="001C2BAC"/>
    <w:rsid w:val="001C3118"/>
    <w:rsid w:val="001C3A8A"/>
    <w:rsid w:val="001C3F86"/>
    <w:rsid w:val="001C4150"/>
    <w:rsid w:val="001C4D4B"/>
    <w:rsid w:val="001C4D6D"/>
    <w:rsid w:val="001C4E50"/>
    <w:rsid w:val="001C51A4"/>
    <w:rsid w:val="001C5933"/>
    <w:rsid w:val="001C5F7E"/>
    <w:rsid w:val="001C65AE"/>
    <w:rsid w:val="001C6754"/>
    <w:rsid w:val="001C71AF"/>
    <w:rsid w:val="001C7988"/>
    <w:rsid w:val="001C7F76"/>
    <w:rsid w:val="001D066C"/>
    <w:rsid w:val="001D099D"/>
    <w:rsid w:val="001D0E4A"/>
    <w:rsid w:val="001D10B5"/>
    <w:rsid w:val="001D12D5"/>
    <w:rsid w:val="001D228C"/>
    <w:rsid w:val="001D233B"/>
    <w:rsid w:val="001D252E"/>
    <w:rsid w:val="001D27EF"/>
    <w:rsid w:val="001D294E"/>
    <w:rsid w:val="001D3111"/>
    <w:rsid w:val="001D3210"/>
    <w:rsid w:val="001D3CCF"/>
    <w:rsid w:val="001D41D1"/>
    <w:rsid w:val="001D42AB"/>
    <w:rsid w:val="001D4EAF"/>
    <w:rsid w:val="001D4ED4"/>
    <w:rsid w:val="001D4EF3"/>
    <w:rsid w:val="001D56FE"/>
    <w:rsid w:val="001D595C"/>
    <w:rsid w:val="001D5B9A"/>
    <w:rsid w:val="001D6A39"/>
    <w:rsid w:val="001D762B"/>
    <w:rsid w:val="001D769A"/>
    <w:rsid w:val="001D7B9F"/>
    <w:rsid w:val="001E0C72"/>
    <w:rsid w:val="001E0D15"/>
    <w:rsid w:val="001E1C4B"/>
    <w:rsid w:val="001E280E"/>
    <w:rsid w:val="001E2AC3"/>
    <w:rsid w:val="001E2DCB"/>
    <w:rsid w:val="001E2E01"/>
    <w:rsid w:val="001E32E0"/>
    <w:rsid w:val="001E3806"/>
    <w:rsid w:val="001E433E"/>
    <w:rsid w:val="001E44D0"/>
    <w:rsid w:val="001E466C"/>
    <w:rsid w:val="001E61B4"/>
    <w:rsid w:val="001E676A"/>
    <w:rsid w:val="001E68E6"/>
    <w:rsid w:val="001E70EE"/>
    <w:rsid w:val="001E7D11"/>
    <w:rsid w:val="001F0899"/>
    <w:rsid w:val="001F1F3E"/>
    <w:rsid w:val="001F20AB"/>
    <w:rsid w:val="001F20F8"/>
    <w:rsid w:val="001F2C1A"/>
    <w:rsid w:val="001F2D88"/>
    <w:rsid w:val="001F39FC"/>
    <w:rsid w:val="001F3A91"/>
    <w:rsid w:val="001F470B"/>
    <w:rsid w:val="001F47F4"/>
    <w:rsid w:val="001F4868"/>
    <w:rsid w:val="001F4B45"/>
    <w:rsid w:val="001F4F14"/>
    <w:rsid w:val="001F56E5"/>
    <w:rsid w:val="001F6063"/>
    <w:rsid w:val="001F6B95"/>
    <w:rsid w:val="001F6FD9"/>
    <w:rsid w:val="001F7026"/>
    <w:rsid w:val="001F7279"/>
    <w:rsid w:val="001F738A"/>
    <w:rsid w:val="001F7C04"/>
    <w:rsid w:val="001F7F56"/>
    <w:rsid w:val="002002D6"/>
    <w:rsid w:val="00200D8B"/>
    <w:rsid w:val="002011D3"/>
    <w:rsid w:val="00201CC7"/>
    <w:rsid w:val="00202180"/>
    <w:rsid w:val="00202358"/>
    <w:rsid w:val="00203287"/>
    <w:rsid w:val="002033C4"/>
    <w:rsid w:val="0020373F"/>
    <w:rsid w:val="00203A7B"/>
    <w:rsid w:val="00204B76"/>
    <w:rsid w:val="00204E3B"/>
    <w:rsid w:val="00205E3E"/>
    <w:rsid w:val="00206022"/>
    <w:rsid w:val="0020609C"/>
    <w:rsid w:val="0020668B"/>
    <w:rsid w:val="00206F5E"/>
    <w:rsid w:val="002070EA"/>
    <w:rsid w:val="002071FB"/>
    <w:rsid w:val="00207588"/>
    <w:rsid w:val="002076CC"/>
    <w:rsid w:val="002103DC"/>
    <w:rsid w:val="0021137C"/>
    <w:rsid w:val="00211DDF"/>
    <w:rsid w:val="00211F8E"/>
    <w:rsid w:val="00212230"/>
    <w:rsid w:val="0021245C"/>
    <w:rsid w:val="00212841"/>
    <w:rsid w:val="00212E0F"/>
    <w:rsid w:val="00212EA6"/>
    <w:rsid w:val="0021318D"/>
    <w:rsid w:val="002133FC"/>
    <w:rsid w:val="00213AD2"/>
    <w:rsid w:val="00213B33"/>
    <w:rsid w:val="00213BB4"/>
    <w:rsid w:val="00214961"/>
    <w:rsid w:val="00215F9F"/>
    <w:rsid w:val="002165EC"/>
    <w:rsid w:val="00216662"/>
    <w:rsid w:val="002174C4"/>
    <w:rsid w:val="002175BC"/>
    <w:rsid w:val="0021760E"/>
    <w:rsid w:val="00217679"/>
    <w:rsid w:val="00217989"/>
    <w:rsid w:val="00217CD1"/>
    <w:rsid w:val="00217FB0"/>
    <w:rsid w:val="00220036"/>
    <w:rsid w:val="00220B7E"/>
    <w:rsid w:val="00220CCC"/>
    <w:rsid w:val="00221500"/>
    <w:rsid w:val="002221B3"/>
    <w:rsid w:val="00222B41"/>
    <w:rsid w:val="00222D7C"/>
    <w:rsid w:val="0022311A"/>
    <w:rsid w:val="002231B1"/>
    <w:rsid w:val="00223461"/>
    <w:rsid w:val="002235F8"/>
    <w:rsid w:val="00223FBF"/>
    <w:rsid w:val="00223FCB"/>
    <w:rsid w:val="002244F4"/>
    <w:rsid w:val="00224752"/>
    <w:rsid w:val="00224788"/>
    <w:rsid w:val="00224F10"/>
    <w:rsid w:val="002254A0"/>
    <w:rsid w:val="0022550E"/>
    <w:rsid w:val="00226C46"/>
    <w:rsid w:val="0022760E"/>
    <w:rsid w:val="00227C39"/>
    <w:rsid w:val="00227C57"/>
    <w:rsid w:val="002300F2"/>
    <w:rsid w:val="00230CCE"/>
    <w:rsid w:val="00230D61"/>
    <w:rsid w:val="002314F4"/>
    <w:rsid w:val="0023187E"/>
    <w:rsid w:val="00231B0B"/>
    <w:rsid w:val="00231B9C"/>
    <w:rsid w:val="00231DED"/>
    <w:rsid w:val="002321C3"/>
    <w:rsid w:val="002322B0"/>
    <w:rsid w:val="002324F7"/>
    <w:rsid w:val="002330DA"/>
    <w:rsid w:val="0023360B"/>
    <w:rsid w:val="0023369E"/>
    <w:rsid w:val="00233788"/>
    <w:rsid w:val="00233C0D"/>
    <w:rsid w:val="00233E4C"/>
    <w:rsid w:val="0023459E"/>
    <w:rsid w:val="002350FC"/>
    <w:rsid w:val="002352AD"/>
    <w:rsid w:val="0023596A"/>
    <w:rsid w:val="002363FC"/>
    <w:rsid w:val="00236A66"/>
    <w:rsid w:val="00236A7A"/>
    <w:rsid w:val="00237205"/>
    <w:rsid w:val="00237C50"/>
    <w:rsid w:val="002400E2"/>
    <w:rsid w:val="00240998"/>
    <w:rsid w:val="002409C6"/>
    <w:rsid w:val="00240D4D"/>
    <w:rsid w:val="00240D60"/>
    <w:rsid w:val="002414D0"/>
    <w:rsid w:val="00241AF5"/>
    <w:rsid w:val="00242798"/>
    <w:rsid w:val="00242C99"/>
    <w:rsid w:val="0024361E"/>
    <w:rsid w:val="0024398A"/>
    <w:rsid w:val="00243F57"/>
    <w:rsid w:val="00244A15"/>
    <w:rsid w:val="0024616D"/>
    <w:rsid w:val="0024627A"/>
    <w:rsid w:val="002462CD"/>
    <w:rsid w:val="00246AEF"/>
    <w:rsid w:val="00250710"/>
    <w:rsid w:val="00250834"/>
    <w:rsid w:val="002508A2"/>
    <w:rsid w:val="00252E73"/>
    <w:rsid w:val="002530BB"/>
    <w:rsid w:val="00253692"/>
    <w:rsid w:val="002538C8"/>
    <w:rsid w:val="00254C90"/>
    <w:rsid w:val="00255620"/>
    <w:rsid w:val="00255762"/>
    <w:rsid w:val="002560A6"/>
    <w:rsid w:val="00257973"/>
    <w:rsid w:val="00260062"/>
    <w:rsid w:val="00260338"/>
    <w:rsid w:val="002604AB"/>
    <w:rsid w:val="0026098B"/>
    <w:rsid w:val="002609D8"/>
    <w:rsid w:val="00260AC2"/>
    <w:rsid w:val="002611CE"/>
    <w:rsid w:val="00262877"/>
    <w:rsid w:val="00262A0E"/>
    <w:rsid w:val="00262B70"/>
    <w:rsid w:val="002630C7"/>
    <w:rsid w:val="00263292"/>
    <w:rsid w:val="00263655"/>
    <w:rsid w:val="00263AC1"/>
    <w:rsid w:val="00263DA3"/>
    <w:rsid w:val="0026431E"/>
    <w:rsid w:val="00264488"/>
    <w:rsid w:val="002645F5"/>
    <w:rsid w:val="00264A21"/>
    <w:rsid w:val="00264DC6"/>
    <w:rsid w:val="00264EC1"/>
    <w:rsid w:val="0026501F"/>
    <w:rsid w:val="00265119"/>
    <w:rsid w:val="00265291"/>
    <w:rsid w:val="00265352"/>
    <w:rsid w:val="002661C1"/>
    <w:rsid w:val="00266D6C"/>
    <w:rsid w:val="00267113"/>
    <w:rsid w:val="00267D73"/>
    <w:rsid w:val="00267F06"/>
    <w:rsid w:val="002718CC"/>
    <w:rsid w:val="00271A3B"/>
    <w:rsid w:val="0027285E"/>
    <w:rsid w:val="00274259"/>
    <w:rsid w:val="0027472B"/>
    <w:rsid w:val="00274CC4"/>
    <w:rsid w:val="002753A4"/>
    <w:rsid w:val="002754D9"/>
    <w:rsid w:val="00275ED9"/>
    <w:rsid w:val="0027688D"/>
    <w:rsid w:val="002770D0"/>
    <w:rsid w:val="002772DA"/>
    <w:rsid w:val="00277772"/>
    <w:rsid w:val="00277B0B"/>
    <w:rsid w:val="002803C9"/>
    <w:rsid w:val="002806B8"/>
    <w:rsid w:val="00282048"/>
    <w:rsid w:val="00282660"/>
    <w:rsid w:val="00282E48"/>
    <w:rsid w:val="0028307E"/>
    <w:rsid w:val="00283F16"/>
    <w:rsid w:val="002842DF"/>
    <w:rsid w:val="00284326"/>
    <w:rsid w:val="00284CF8"/>
    <w:rsid w:val="00284E1C"/>
    <w:rsid w:val="002856BC"/>
    <w:rsid w:val="00285AB6"/>
    <w:rsid w:val="00285E60"/>
    <w:rsid w:val="002867C8"/>
    <w:rsid w:val="00286CE3"/>
    <w:rsid w:val="00286F9B"/>
    <w:rsid w:val="00287112"/>
    <w:rsid w:val="00287296"/>
    <w:rsid w:val="0029029F"/>
    <w:rsid w:val="0029084B"/>
    <w:rsid w:val="00290D26"/>
    <w:rsid w:val="00291DF7"/>
    <w:rsid w:val="00291FEB"/>
    <w:rsid w:val="00292DE1"/>
    <w:rsid w:val="0029343A"/>
    <w:rsid w:val="00293B9F"/>
    <w:rsid w:val="00293F99"/>
    <w:rsid w:val="00294550"/>
    <w:rsid w:val="002946B1"/>
    <w:rsid w:val="00294BBB"/>
    <w:rsid w:val="00294BD8"/>
    <w:rsid w:val="00294CD7"/>
    <w:rsid w:val="0029533F"/>
    <w:rsid w:val="00295AB9"/>
    <w:rsid w:val="00295BF4"/>
    <w:rsid w:val="00295CA1"/>
    <w:rsid w:val="00295DA2"/>
    <w:rsid w:val="002960C8"/>
    <w:rsid w:val="00296282"/>
    <w:rsid w:val="002973D6"/>
    <w:rsid w:val="00297504"/>
    <w:rsid w:val="00297528"/>
    <w:rsid w:val="00297A97"/>
    <w:rsid w:val="00297AF7"/>
    <w:rsid w:val="002A012D"/>
    <w:rsid w:val="002A0409"/>
    <w:rsid w:val="002A0695"/>
    <w:rsid w:val="002A0DFB"/>
    <w:rsid w:val="002A120E"/>
    <w:rsid w:val="002A1665"/>
    <w:rsid w:val="002A1E20"/>
    <w:rsid w:val="002A2450"/>
    <w:rsid w:val="002A2923"/>
    <w:rsid w:val="002A2C30"/>
    <w:rsid w:val="002A302E"/>
    <w:rsid w:val="002A3D24"/>
    <w:rsid w:val="002A4A4F"/>
    <w:rsid w:val="002A4D7B"/>
    <w:rsid w:val="002A53E0"/>
    <w:rsid w:val="002A5B39"/>
    <w:rsid w:val="002A5DAF"/>
    <w:rsid w:val="002A612F"/>
    <w:rsid w:val="002A6DC1"/>
    <w:rsid w:val="002A7731"/>
    <w:rsid w:val="002B070E"/>
    <w:rsid w:val="002B0CDC"/>
    <w:rsid w:val="002B16CE"/>
    <w:rsid w:val="002B1B94"/>
    <w:rsid w:val="002B2AF8"/>
    <w:rsid w:val="002B2F2C"/>
    <w:rsid w:val="002B312A"/>
    <w:rsid w:val="002B4652"/>
    <w:rsid w:val="002B49CC"/>
    <w:rsid w:val="002B4B4D"/>
    <w:rsid w:val="002B4D7D"/>
    <w:rsid w:val="002B52B5"/>
    <w:rsid w:val="002B55B7"/>
    <w:rsid w:val="002B5D10"/>
    <w:rsid w:val="002B5DE5"/>
    <w:rsid w:val="002B5F5D"/>
    <w:rsid w:val="002B627D"/>
    <w:rsid w:val="002B6BC5"/>
    <w:rsid w:val="002B6F4B"/>
    <w:rsid w:val="002B7199"/>
    <w:rsid w:val="002B788D"/>
    <w:rsid w:val="002B79E1"/>
    <w:rsid w:val="002B7D10"/>
    <w:rsid w:val="002C05A1"/>
    <w:rsid w:val="002C06A0"/>
    <w:rsid w:val="002C0B92"/>
    <w:rsid w:val="002C10A3"/>
    <w:rsid w:val="002C19D1"/>
    <w:rsid w:val="002C1A2D"/>
    <w:rsid w:val="002C2058"/>
    <w:rsid w:val="002C21F8"/>
    <w:rsid w:val="002C27E8"/>
    <w:rsid w:val="002C31AC"/>
    <w:rsid w:val="002C349C"/>
    <w:rsid w:val="002C38F1"/>
    <w:rsid w:val="002C39C4"/>
    <w:rsid w:val="002C3D85"/>
    <w:rsid w:val="002C40FD"/>
    <w:rsid w:val="002C5386"/>
    <w:rsid w:val="002C5729"/>
    <w:rsid w:val="002C5967"/>
    <w:rsid w:val="002C5A29"/>
    <w:rsid w:val="002C6095"/>
    <w:rsid w:val="002C659B"/>
    <w:rsid w:val="002C76B5"/>
    <w:rsid w:val="002C773E"/>
    <w:rsid w:val="002C79FB"/>
    <w:rsid w:val="002D0316"/>
    <w:rsid w:val="002D058F"/>
    <w:rsid w:val="002D0C9C"/>
    <w:rsid w:val="002D13FF"/>
    <w:rsid w:val="002D1445"/>
    <w:rsid w:val="002D14AC"/>
    <w:rsid w:val="002D1934"/>
    <w:rsid w:val="002D1F99"/>
    <w:rsid w:val="002D232C"/>
    <w:rsid w:val="002D25FC"/>
    <w:rsid w:val="002D321A"/>
    <w:rsid w:val="002D3A73"/>
    <w:rsid w:val="002D42D8"/>
    <w:rsid w:val="002D45DF"/>
    <w:rsid w:val="002D4807"/>
    <w:rsid w:val="002D49EC"/>
    <w:rsid w:val="002D4EC3"/>
    <w:rsid w:val="002D4FCB"/>
    <w:rsid w:val="002D5072"/>
    <w:rsid w:val="002D62C4"/>
    <w:rsid w:val="002D6C9D"/>
    <w:rsid w:val="002D6D61"/>
    <w:rsid w:val="002D7720"/>
    <w:rsid w:val="002D7E02"/>
    <w:rsid w:val="002E00FA"/>
    <w:rsid w:val="002E096A"/>
    <w:rsid w:val="002E0988"/>
    <w:rsid w:val="002E0BCA"/>
    <w:rsid w:val="002E1485"/>
    <w:rsid w:val="002E183E"/>
    <w:rsid w:val="002E18BC"/>
    <w:rsid w:val="002E286C"/>
    <w:rsid w:val="002E350E"/>
    <w:rsid w:val="002E3544"/>
    <w:rsid w:val="002E3715"/>
    <w:rsid w:val="002E3AAC"/>
    <w:rsid w:val="002E4931"/>
    <w:rsid w:val="002E4DDC"/>
    <w:rsid w:val="002E4FE9"/>
    <w:rsid w:val="002E50F3"/>
    <w:rsid w:val="002E5167"/>
    <w:rsid w:val="002E5A67"/>
    <w:rsid w:val="002E5A6F"/>
    <w:rsid w:val="002E6573"/>
    <w:rsid w:val="002E6B30"/>
    <w:rsid w:val="002E6C51"/>
    <w:rsid w:val="002E6E15"/>
    <w:rsid w:val="002F002A"/>
    <w:rsid w:val="002F0374"/>
    <w:rsid w:val="002F04A1"/>
    <w:rsid w:val="002F0825"/>
    <w:rsid w:val="002F188B"/>
    <w:rsid w:val="002F18F9"/>
    <w:rsid w:val="002F2C6C"/>
    <w:rsid w:val="002F2CE8"/>
    <w:rsid w:val="002F30A5"/>
    <w:rsid w:val="002F3282"/>
    <w:rsid w:val="002F362D"/>
    <w:rsid w:val="002F4084"/>
    <w:rsid w:val="002F4EAC"/>
    <w:rsid w:val="002F4EBA"/>
    <w:rsid w:val="002F5377"/>
    <w:rsid w:val="002F58BB"/>
    <w:rsid w:val="002F680F"/>
    <w:rsid w:val="002F6D8A"/>
    <w:rsid w:val="002F6F7F"/>
    <w:rsid w:val="002F6FC8"/>
    <w:rsid w:val="002F7135"/>
    <w:rsid w:val="002F776E"/>
    <w:rsid w:val="002F7C29"/>
    <w:rsid w:val="00300061"/>
    <w:rsid w:val="003013FF"/>
    <w:rsid w:val="00301D72"/>
    <w:rsid w:val="00301E17"/>
    <w:rsid w:val="0030233D"/>
    <w:rsid w:val="003029A7"/>
    <w:rsid w:val="00303927"/>
    <w:rsid w:val="00303A9D"/>
    <w:rsid w:val="00303F15"/>
    <w:rsid w:val="00304C81"/>
    <w:rsid w:val="00304F59"/>
    <w:rsid w:val="00305250"/>
    <w:rsid w:val="00305A81"/>
    <w:rsid w:val="00305A89"/>
    <w:rsid w:val="00305E4B"/>
    <w:rsid w:val="00305FA8"/>
    <w:rsid w:val="00306378"/>
    <w:rsid w:val="00306BEF"/>
    <w:rsid w:val="00310434"/>
    <w:rsid w:val="00310AEB"/>
    <w:rsid w:val="00310B6A"/>
    <w:rsid w:val="0031127C"/>
    <w:rsid w:val="00311829"/>
    <w:rsid w:val="003118DD"/>
    <w:rsid w:val="00311960"/>
    <w:rsid w:val="00311A57"/>
    <w:rsid w:val="0031224B"/>
    <w:rsid w:val="003127D2"/>
    <w:rsid w:val="00312EA5"/>
    <w:rsid w:val="00313934"/>
    <w:rsid w:val="003139F8"/>
    <w:rsid w:val="00313C13"/>
    <w:rsid w:val="00313CA3"/>
    <w:rsid w:val="003141BD"/>
    <w:rsid w:val="003151E5"/>
    <w:rsid w:val="00315212"/>
    <w:rsid w:val="003154BC"/>
    <w:rsid w:val="00315A72"/>
    <w:rsid w:val="00315EDF"/>
    <w:rsid w:val="0031710B"/>
    <w:rsid w:val="00317C71"/>
    <w:rsid w:val="00317D72"/>
    <w:rsid w:val="00320AB2"/>
    <w:rsid w:val="00321762"/>
    <w:rsid w:val="00321784"/>
    <w:rsid w:val="003223BD"/>
    <w:rsid w:val="0032260B"/>
    <w:rsid w:val="003228ED"/>
    <w:rsid w:val="0032327E"/>
    <w:rsid w:val="00324070"/>
    <w:rsid w:val="00324290"/>
    <w:rsid w:val="0032449B"/>
    <w:rsid w:val="00324C71"/>
    <w:rsid w:val="00324E75"/>
    <w:rsid w:val="0032572E"/>
    <w:rsid w:val="0032574E"/>
    <w:rsid w:val="00325D97"/>
    <w:rsid w:val="00326FD2"/>
    <w:rsid w:val="00327A5F"/>
    <w:rsid w:val="0033045B"/>
    <w:rsid w:val="0033164E"/>
    <w:rsid w:val="003325E4"/>
    <w:rsid w:val="0033278A"/>
    <w:rsid w:val="00332CC9"/>
    <w:rsid w:val="00332DBE"/>
    <w:rsid w:val="00332ED7"/>
    <w:rsid w:val="0033376C"/>
    <w:rsid w:val="00333C56"/>
    <w:rsid w:val="0033420F"/>
    <w:rsid w:val="00334267"/>
    <w:rsid w:val="00334818"/>
    <w:rsid w:val="00334BB5"/>
    <w:rsid w:val="0033579F"/>
    <w:rsid w:val="00335E38"/>
    <w:rsid w:val="00336212"/>
    <w:rsid w:val="00337780"/>
    <w:rsid w:val="00337B93"/>
    <w:rsid w:val="00337DF0"/>
    <w:rsid w:val="00340A26"/>
    <w:rsid w:val="00340BF6"/>
    <w:rsid w:val="00341E74"/>
    <w:rsid w:val="00341EF3"/>
    <w:rsid w:val="00342210"/>
    <w:rsid w:val="003427CB"/>
    <w:rsid w:val="00342874"/>
    <w:rsid w:val="0034315D"/>
    <w:rsid w:val="003435B8"/>
    <w:rsid w:val="00343740"/>
    <w:rsid w:val="00343BD9"/>
    <w:rsid w:val="00344112"/>
    <w:rsid w:val="00344809"/>
    <w:rsid w:val="003449A8"/>
    <w:rsid w:val="00344B57"/>
    <w:rsid w:val="00344BF6"/>
    <w:rsid w:val="00344ED0"/>
    <w:rsid w:val="00345550"/>
    <w:rsid w:val="003455A2"/>
    <w:rsid w:val="003459B7"/>
    <w:rsid w:val="00345B9B"/>
    <w:rsid w:val="00346484"/>
    <w:rsid w:val="00347373"/>
    <w:rsid w:val="00347AEC"/>
    <w:rsid w:val="0035021D"/>
    <w:rsid w:val="003504AB"/>
    <w:rsid w:val="00350872"/>
    <w:rsid w:val="00350DB6"/>
    <w:rsid w:val="00350F6F"/>
    <w:rsid w:val="00351400"/>
    <w:rsid w:val="00351B88"/>
    <w:rsid w:val="00351C4E"/>
    <w:rsid w:val="00352592"/>
    <w:rsid w:val="00353F67"/>
    <w:rsid w:val="0035440D"/>
    <w:rsid w:val="00354410"/>
    <w:rsid w:val="00354459"/>
    <w:rsid w:val="003544DB"/>
    <w:rsid w:val="0035463D"/>
    <w:rsid w:val="00354B24"/>
    <w:rsid w:val="00354D1B"/>
    <w:rsid w:val="00355405"/>
    <w:rsid w:val="0035563C"/>
    <w:rsid w:val="003558DC"/>
    <w:rsid w:val="00355BA7"/>
    <w:rsid w:val="00355D11"/>
    <w:rsid w:val="003561E2"/>
    <w:rsid w:val="00356837"/>
    <w:rsid w:val="003574DE"/>
    <w:rsid w:val="0035784C"/>
    <w:rsid w:val="00357995"/>
    <w:rsid w:val="00360397"/>
    <w:rsid w:val="00360573"/>
    <w:rsid w:val="00360629"/>
    <w:rsid w:val="00360996"/>
    <w:rsid w:val="003626FA"/>
    <w:rsid w:val="00362780"/>
    <w:rsid w:val="00362870"/>
    <w:rsid w:val="00362B23"/>
    <w:rsid w:val="00362D72"/>
    <w:rsid w:val="003630FB"/>
    <w:rsid w:val="0036477C"/>
    <w:rsid w:val="00364792"/>
    <w:rsid w:val="0036481E"/>
    <w:rsid w:val="00364AAE"/>
    <w:rsid w:val="003666E4"/>
    <w:rsid w:val="00367117"/>
    <w:rsid w:val="003673A7"/>
    <w:rsid w:val="0036761D"/>
    <w:rsid w:val="00367FC6"/>
    <w:rsid w:val="00370432"/>
    <w:rsid w:val="00370C92"/>
    <w:rsid w:val="00370E83"/>
    <w:rsid w:val="00370F74"/>
    <w:rsid w:val="003712E6"/>
    <w:rsid w:val="00371942"/>
    <w:rsid w:val="00371B12"/>
    <w:rsid w:val="003726F4"/>
    <w:rsid w:val="00372B4E"/>
    <w:rsid w:val="0037305F"/>
    <w:rsid w:val="00373272"/>
    <w:rsid w:val="0037345E"/>
    <w:rsid w:val="00373A90"/>
    <w:rsid w:val="00373AFB"/>
    <w:rsid w:val="00373E90"/>
    <w:rsid w:val="00373E9B"/>
    <w:rsid w:val="00374341"/>
    <w:rsid w:val="0037472D"/>
    <w:rsid w:val="00374854"/>
    <w:rsid w:val="0037493C"/>
    <w:rsid w:val="00374952"/>
    <w:rsid w:val="00374D79"/>
    <w:rsid w:val="00375067"/>
    <w:rsid w:val="00375DEF"/>
    <w:rsid w:val="00375EF1"/>
    <w:rsid w:val="00375F9F"/>
    <w:rsid w:val="00376249"/>
    <w:rsid w:val="00377217"/>
    <w:rsid w:val="00377CAF"/>
    <w:rsid w:val="00377DAD"/>
    <w:rsid w:val="0038034F"/>
    <w:rsid w:val="00380568"/>
    <w:rsid w:val="00380A75"/>
    <w:rsid w:val="00380BA3"/>
    <w:rsid w:val="003815B0"/>
    <w:rsid w:val="00381DCC"/>
    <w:rsid w:val="00382563"/>
    <w:rsid w:val="0038295C"/>
    <w:rsid w:val="00382A9F"/>
    <w:rsid w:val="00382F33"/>
    <w:rsid w:val="00382F65"/>
    <w:rsid w:val="00383C0F"/>
    <w:rsid w:val="00383DC3"/>
    <w:rsid w:val="00385241"/>
    <w:rsid w:val="00385C20"/>
    <w:rsid w:val="00385D07"/>
    <w:rsid w:val="00385D4D"/>
    <w:rsid w:val="00385EE2"/>
    <w:rsid w:val="0038616E"/>
    <w:rsid w:val="00386873"/>
    <w:rsid w:val="00386A9C"/>
    <w:rsid w:val="00386E12"/>
    <w:rsid w:val="00386E6A"/>
    <w:rsid w:val="003908D0"/>
    <w:rsid w:val="00390BED"/>
    <w:rsid w:val="00390DBF"/>
    <w:rsid w:val="003913A7"/>
    <w:rsid w:val="003915F8"/>
    <w:rsid w:val="003917E8"/>
    <w:rsid w:val="003919A1"/>
    <w:rsid w:val="00391A23"/>
    <w:rsid w:val="003934E1"/>
    <w:rsid w:val="003937E9"/>
    <w:rsid w:val="00393F6D"/>
    <w:rsid w:val="003944E6"/>
    <w:rsid w:val="00394DB7"/>
    <w:rsid w:val="00394DBE"/>
    <w:rsid w:val="0039541C"/>
    <w:rsid w:val="0039569B"/>
    <w:rsid w:val="00395759"/>
    <w:rsid w:val="003962E1"/>
    <w:rsid w:val="00396349"/>
    <w:rsid w:val="00396BAB"/>
    <w:rsid w:val="003A033E"/>
    <w:rsid w:val="003A042A"/>
    <w:rsid w:val="003A11E7"/>
    <w:rsid w:val="003A14EF"/>
    <w:rsid w:val="003A1E67"/>
    <w:rsid w:val="003A23FC"/>
    <w:rsid w:val="003A3026"/>
    <w:rsid w:val="003A30F5"/>
    <w:rsid w:val="003A3966"/>
    <w:rsid w:val="003A3C74"/>
    <w:rsid w:val="003A3CB8"/>
    <w:rsid w:val="003A406A"/>
    <w:rsid w:val="003A5DD7"/>
    <w:rsid w:val="003A5F89"/>
    <w:rsid w:val="003A5FAC"/>
    <w:rsid w:val="003A6A91"/>
    <w:rsid w:val="003B05D4"/>
    <w:rsid w:val="003B0755"/>
    <w:rsid w:val="003B09CA"/>
    <w:rsid w:val="003B0B7C"/>
    <w:rsid w:val="003B184C"/>
    <w:rsid w:val="003B19A4"/>
    <w:rsid w:val="003B1AC1"/>
    <w:rsid w:val="003B2C75"/>
    <w:rsid w:val="003B2E06"/>
    <w:rsid w:val="003B3432"/>
    <w:rsid w:val="003B46A6"/>
    <w:rsid w:val="003B4ECF"/>
    <w:rsid w:val="003B5005"/>
    <w:rsid w:val="003B5C44"/>
    <w:rsid w:val="003B6096"/>
    <w:rsid w:val="003B6B18"/>
    <w:rsid w:val="003B6B72"/>
    <w:rsid w:val="003B6CBF"/>
    <w:rsid w:val="003B7B90"/>
    <w:rsid w:val="003B7C7C"/>
    <w:rsid w:val="003B7C8B"/>
    <w:rsid w:val="003B7E89"/>
    <w:rsid w:val="003C029A"/>
    <w:rsid w:val="003C075B"/>
    <w:rsid w:val="003C0D44"/>
    <w:rsid w:val="003C2B9D"/>
    <w:rsid w:val="003C2E39"/>
    <w:rsid w:val="003C3621"/>
    <w:rsid w:val="003C3A79"/>
    <w:rsid w:val="003C3BE6"/>
    <w:rsid w:val="003C45B1"/>
    <w:rsid w:val="003C53DE"/>
    <w:rsid w:val="003C57A5"/>
    <w:rsid w:val="003C5DA4"/>
    <w:rsid w:val="003C6054"/>
    <w:rsid w:val="003C658F"/>
    <w:rsid w:val="003C6A23"/>
    <w:rsid w:val="003C6C0F"/>
    <w:rsid w:val="003C79D9"/>
    <w:rsid w:val="003C7BAF"/>
    <w:rsid w:val="003C7D40"/>
    <w:rsid w:val="003C7E01"/>
    <w:rsid w:val="003C7E27"/>
    <w:rsid w:val="003C7E86"/>
    <w:rsid w:val="003C7FD0"/>
    <w:rsid w:val="003D0B8D"/>
    <w:rsid w:val="003D0C4A"/>
    <w:rsid w:val="003D202C"/>
    <w:rsid w:val="003D247E"/>
    <w:rsid w:val="003D2553"/>
    <w:rsid w:val="003D29BB"/>
    <w:rsid w:val="003D2E2E"/>
    <w:rsid w:val="003D338B"/>
    <w:rsid w:val="003D379A"/>
    <w:rsid w:val="003D3B88"/>
    <w:rsid w:val="003D4237"/>
    <w:rsid w:val="003D4DE5"/>
    <w:rsid w:val="003D4F29"/>
    <w:rsid w:val="003D5087"/>
    <w:rsid w:val="003D570B"/>
    <w:rsid w:val="003D5B58"/>
    <w:rsid w:val="003D683D"/>
    <w:rsid w:val="003E02B6"/>
    <w:rsid w:val="003E056D"/>
    <w:rsid w:val="003E0AC6"/>
    <w:rsid w:val="003E0B60"/>
    <w:rsid w:val="003E0BF7"/>
    <w:rsid w:val="003E0CD5"/>
    <w:rsid w:val="003E0DCB"/>
    <w:rsid w:val="003E1542"/>
    <w:rsid w:val="003E29E5"/>
    <w:rsid w:val="003E2AED"/>
    <w:rsid w:val="003E3782"/>
    <w:rsid w:val="003E395A"/>
    <w:rsid w:val="003E4113"/>
    <w:rsid w:val="003E45FF"/>
    <w:rsid w:val="003E4A49"/>
    <w:rsid w:val="003E4F35"/>
    <w:rsid w:val="003E51AC"/>
    <w:rsid w:val="003E5379"/>
    <w:rsid w:val="003E54F9"/>
    <w:rsid w:val="003E623D"/>
    <w:rsid w:val="003E6803"/>
    <w:rsid w:val="003E6C6A"/>
    <w:rsid w:val="003E6DBB"/>
    <w:rsid w:val="003E6E4E"/>
    <w:rsid w:val="003E7FE4"/>
    <w:rsid w:val="003F018A"/>
    <w:rsid w:val="003F1230"/>
    <w:rsid w:val="003F1464"/>
    <w:rsid w:val="003F191A"/>
    <w:rsid w:val="003F1C77"/>
    <w:rsid w:val="003F2343"/>
    <w:rsid w:val="003F2630"/>
    <w:rsid w:val="003F283E"/>
    <w:rsid w:val="003F2DB5"/>
    <w:rsid w:val="003F2E96"/>
    <w:rsid w:val="003F3842"/>
    <w:rsid w:val="003F3854"/>
    <w:rsid w:val="003F3C04"/>
    <w:rsid w:val="003F47A2"/>
    <w:rsid w:val="003F49AF"/>
    <w:rsid w:val="003F613F"/>
    <w:rsid w:val="003F66EB"/>
    <w:rsid w:val="003F6C18"/>
    <w:rsid w:val="003F7677"/>
    <w:rsid w:val="0040070A"/>
    <w:rsid w:val="0040117D"/>
    <w:rsid w:val="00401509"/>
    <w:rsid w:val="00401D8D"/>
    <w:rsid w:val="004023AF"/>
    <w:rsid w:val="00403E81"/>
    <w:rsid w:val="004044DB"/>
    <w:rsid w:val="00404657"/>
    <w:rsid w:val="00404D97"/>
    <w:rsid w:val="0040650A"/>
    <w:rsid w:val="00406A68"/>
    <w:rsid w:val="00406C50"/>
    <w:rsid w:val="00407418"/>
    <w:rsid w:val="00407427"/>
    <w:rsid w:val="00407CCF"/>
    <w:rsid w:val="00407CD9"/>
    <w:rsid w:val="004101EA"/>
    <w:rsid w:val="004102E1"/>
    <w:rsid w:val="00410BE8"/>
    <w:rsid w:val="00410FEA"/>
    <w:rsid w:val="00410FFA"/>
    <w:rsid w:val="004112B1"/>
    <w:rsid w:val="00411C25"/>
    <w:rsid w:val="004123E6"/>
    <w:rsid w:val="00412A58"/>
    <w:rsid w:val="00412C41"/>
    <w:rsid w:val="00412F71"/>
    <w:rsid w:val="0041307D"/>
    <w:rsid w:val="00413777"/>
    <w:rsid w:val="00413A05"/>
    <w:rsid w:val="00413B96"/>
    <w:rsid w:val="004140C8"/>
    <w:rsid w:val="004142B3"/>
    <w:rsid w:val="004142FA"/>
    <w:rsid w:val="004144DE"/>
    <w:rsid w:val="0041468D"/>
    <w:rsid w:val="004146CA"/>
    <w:rsid w:val="004147C8"/>
    <w:rsid w:val="00414827"/>
    <w:rsid w:val="00414CC2"/>
    <w:rsid w:val="00414CFC"/>
    <w:rsid w:val="004158F7"/>
    <w:rsid w:val="00415A8A"/>
    <w:rsid w:val="00415D95"/>
    <w:rsid w:val="004160EA"/>
    <w:rsid w:val="00416A34"/>
    <w:rsid w:val="00416FB1"/>
    <w:rsid w:val="004172F2"/>
    <w:rsid w:val="0041732C"/>
    <w:rsid w:val="00417BA3"/>
    <w:rsid w:val="00420281"/>
    <w:rsid w:val="00420A52"/>
    <w:rsid w:val="0042145A"/>
    <w:rsid w:val="00421515"/>
    <w:rsid w:val="00421F7C"/>
    <w:rsid w:val="004220BB"/>
    <w:rsid w:val="004223F0"/>
    <w:rsid w:val="00422941"/>
    <w:rsid w:val="00423899"/>
    <w:rsid w:val="00424422"/>
    <w:rsid w:val="00424655"/>
    <w:rsid w:val="00424B7F"/>
    <w:rsid w:val="00424F6E"/>
    <w:rsid w:val="004258D0"/>
    <w:rsid w:val="004258D5"/>
    <w:rsid w:val="00425B45"/>
    <w:rsid w:val="00425E81"/>
    <w:rsid w:val="00426C09"/>
    <w:rsid w:val="00426C46"/>
    <w:rsid w:val="00426CB0"/>
    <w:rsid w:val="00426E06"/>
    <w:rsid w:val="004276DA"/>
    <w:rsid w:val="00430054"/>
    <w:rsid w:val="004300F7"/>
    <w:rsid w:val="004310AE"/>
    <w:rsid w:val="00431276"/>
    <w:rsid w:val="00431F6D"/>
    <w:rsid w:val="0043289A"/>
    <w:rsid w:val="00432DBD"/>
    <w:rsid w:val="004334FD"/>
    <w:rsid w:val="004340F2"/>
    <w:rsid w:val="004343BA"/>
    <w:rsid w:val="004352F3"/>
    <w:rsid w:val="00435414"/>
    <w:rsid w:val="00435749"/>
    <w:rsid w:val="00435ADC"/>
    <w:rsid w:val="00435B14"/>
    <w:rsid w:val="00436B88"/>
    <w:rsid w:val="00436DCC"/>
    <w:rsid w:val="00437685"/>
    <w:rsid w:val="00437BD3"/>
    <w:rsid w:val="00437ECD"/>
    <w:rsid w:val="0044030E"/>
    <w:rsid w:val="00440484"/>
    <w:rsid w:val="00440B54"/>
    <w:rsid w:val="00440E75"/>
    <w:rsid w:val="0044196C"/>
    <w:rsid w:val="00442A50"/>
    <w:rsid w:val="00442AE0"/>
    <w:rsid w:val="00443476"/>
    <w:rsid w:val="00443814"/>
    <w:rsid w:val="004441D8"/>
    <w:rsid w:val="00444493"/>
    <w:rsid w:val="0044480C"/>
    <w:rsid w:val="00444A22"/>
    <w:rsid w:val="00444E98"/>
    <w:rsid w:val="004461EF"/>
    <w:rsid w:val="0044636A"/>
    <w:rsid w:val="004463FB"/>
    <w:rsid w:val="00446CCE"/>
    <w:rsid w:val="00446D05"/>
    <w:rsid w:val="00446D25"/>
    <w:rsid w:val="00446DDE"/>
    <w:rsid w:val="004474E8"/>
    <w:rsid w:val="00447833"/>
    <w:rsid w:val="00447B0D"/>
    <w:rsid w:val="00447E39"/>
    <w:rsid w:val="0045098C"/>
    <w:rsid w:val="004515C9"/>
    <w:rsid w:val="00452073"/>
    <w:rsid w:val="004521ED"/>
    <w:rsid w:val="004524E5"/>
    <w:rsid w:val="00452939"/>
    <w:rsid w:val="0045293F"/>
    <w:rsid w:val="00452A34"/>
    <w:rsid w:val="00453419"/>
    <w:rsid w:val="00453475"/>
    <w:rsid w:val="00454D14"/>
    <w:rsid w:val="00455172"/>
    <w:rsid w:val="0045575F"/>
    <w:rsid w:val="0045576E"/>
    <w:rsid w:val="0045588D"/>
    <w:rsid w:val="00455C71"/>
    <w:rsid w:val="00456215"/>
    <w:rsid w:val="00456B01"/>
    <w:rsid w:val="00456B2D"/>
    <w:rsid w:val="00456CBD"/>
    <w:rsid w:val="00456DD4"/>
    <w:rsid w:val="0045770F"/>
    <w:rsid w:val="00460019"/>
    <w:rsid w:val="004607A4"/>
    <w:rsid w:val="00460ADC"/>
    <w:rsid w:val="00460F5D"/>
    <w:rsid w:val="0046148E"/>
    <w:rsid w:val="00461679"/>
    <w:rsid w:val="00461B96"/>
    <w:rsid w:val="00462456"/>
    <w:rsid w:val="00462DD4"/>
    <w:rsid w:val="00463427"/>
    <w:rsid w:val="00463C0D"/>
    <w:rsid w:val="00463E8C"/>
    <w:rsid w:val="0046456E"/>
    <w:rsid w:val="004646F1"/>
    <w:rsid w:val="00465BCF"/>
    <w:rsid w:val="00465F72"/>
    <w:rsid w:val="004664AE"/>
    <w:rsid w:val="0046727F"/>
    <w:rsid w:val="0046740F"/>
    <w:rsid w:val="00467F37"/>
    <w:rsid w:val="004707FD"/>
    <w:rsid w:val="00471201"/>
    <w:rsid w:val="0047132A"/>
    <w:rsid w:val="0047151E"/>
    <w:rsid w:val="00471C52"/>
    <w:rsid w:val="00472972"/>
    <w:rsid w:val="00472D90"/>
    <w:rsid w:val="00472E2C"/>
    <w:rsid w:val="00472FD2"/>
    <w:rsid w:val="004732EA"/>
    <w:rsid w:val="0047367F"/>
    <w:rsid w:val="00473774"/>
    <w:rsid w:val="00473CEE"/>
    <w:rsid w:val="0047426F"/>
    <w:rsid w:val="00474A01"/>
    <w:rsid w:val="004750D4"/>
    <w:rsid w:val="004761DF"/>
    <w:rsid w:val="00476D2B"/>
    <w:rsid w:val="00477B04"/>
    <w:rsid w:val="004806CA"/>
    <w:rsid w:val="00480F19"/>
    <w:rsid w:val="004811AB"/>
    <w:rsid w:val="00481DAB"/>
    <w:rsid w:val="00482033"/>
    <w:rsid w:val="00482455"/>
    <w:rsid w:val="00482C13"/>
    <w:rsid w:val="00482CE3"/>
    <w:rsid w:val="0048301F"/>
    <w:rsid w:val="00483154"/>
    <w:rsid w:val="00483E95"/>
    <w:rsid w:val="00483FB4"/>
    <w:rsid w:val="00484108"/>
    <w:rsid w:val="0048427F"/>
    <w:rsid w:val="00484407"/>
    <w:rsid w:val="00484A92"/>
    <w:rsid w:val="00485860"/>
    <w:rsid w:val="00485994"/>
    <w:rsid w:val="004859BA"/>
    <w:rsid w:val="004859E0"/>
    <w:rsid w:val="00485AAC"/>
    <w:rsid w:val="004866A7"/>
    <w:rsid w:val="00486B2A"/>
    <w:rsid w:val="00486DA8"/>
    <w:rsid w:val="004872DC"/>
    <w:rsid w:val="0048733F"/>
    <w:rsid w:val="00487F34"/>
    <w:rsid w:val="00487F90"/>
    <w:rsid w:val="00490E5A"/>
    <w:rsid w:val="00490E80"/>
    <w:rsid w:val="0049143C"/>
    <w:rsid w:val="00491F1F"/>
    <w:rsid w:val="004923D0"/>
    <w:rsid w:val="004927DE"/>
    <w:rsid w:val="004927E9"/>
    <w:rsid w:val="004930C1"/>
    <w:rsid w:val="004931D4"/>
    <w:rsid w:val="004936D4"/>
    <w:rsid w:val="00493BCA"/>
    <w:rsid w:val="00494711"/>
    <w:rsid w:val="00494C93"/>
    <w:rsid w:val="0049518A"/>
    <w:rsid w:val="0049551C"/>
    <w:rsid w:val="004956CE"/>
    <w:rsid w:val="00495A03"/>
    <w:rsid w:val="004972E0"/>
    <w:rsid w:val="00497700"/>
    <w:rsid w:val="004978F5"/>
    <w:rsid w:val="00497CBA"/>
    <w:rsid w:val="004A0AE6"/>
    <w:rsid w:val="004A0C0D"/>
    <w:rsid w:val="004A0FDF"/>
    <w:rsid w:val="004A1B41"/>
    <w:rsid w:val="004A1C0C"/>
    <w:rsid w:val="004A20A7"/>
    <w:rsid w:val="004A2493"/>
    <w:rsid w:val="004A2872"/>
    <w:rsid w:val="004A3600"/>
    <w:rsid w:val="004A39CC"/>
    <w:rsid w:val="004A3A46"/>
    <w:rsid w:val="004A456C"/>
    <w:rsid w:val="004A4862"/>
    <w:rsid w:val="004A48A1"/>
    <w:rsid w:val="004A48DF"/>
    <w:rsid w:val="004A4DA9"/>
    <w:rsid w:val="004A4F44"/>
    <w:rsid w:val="004A4F4C"/>
    <w:rsid w:val="004A5DBE"/>
    <w:rsid w:val="004A5F5E"/>
    <w:rsid w:val="004A6104"/>
    <w:rsid w:val="004A69A7"/>
    <w:rsid w:val="004A745F"/>
    <w:rsid w:val="004B1138"/>
    <w:rsid w:val="004B15D0"/>
    <w:rsid w:val="004B15FD"/>
    <w:rsid w:val="004B1773"/>
    <w:rsid w:val="004B1AAB"/>
    <w:rsid w:val="004B1B38"/>
    <w:rsid w:val="004B2677"/>
    <w:rsid w:val="004B30AE"/>
    <w:rsid w:val="004B33F0"/>
    <w:rsid w:val="004B3830"/>
    <w:rsid w:val="004B3EA9"/>
    <w:rsid w:val="004B4324"/>
    <w:rsid w:val="004B5874"/>
    <w:rsid w:val="004B5BBB"/>
    <w:rsid w:val="004B5CBD"/>
    <w:rsid w:val="004B622D"/>
    <w:rsid w:val="004B6349"/>
    <w:rsid w:val="004B6FD6"/>
    <w:rsid w:val="004B7458"/>
    <w:rsid w:val="004C0174"/>
    <w:rsid w:val="004C0549"/>
    <w:rsid w:val="004C0903"/>
    <w:rsid w:val="004C0C1B"/>
    <w:rsid w:val="004C14D1"/>
    <w:rsid w:val="004C2A7E"/>
    <w:rsid w:val="004C2AD3"/>
    <w:rsid w:val="004C33F6"/>
    <w:rsid w:val="004C3705"/>
    <w:rsid w:val="004C3737"/>
    <w:rsid w:val="004C3886"/>
    <w:rsid w:val="004C3A2B"/>
    <w:rsid w:val="004C400D"/>
    <w:rsid w:val="004C407B"/>
    <w:rsid w:val="004C40C8"/>
    <w:rsid w:val="004C5234"/>
    <w:rsid w:val="004C5BEC"/>
    <w:rsid w:val="004C5E27"/>
    <w:rsid w:val="004C6B7B"/>
    <w:rsid w:val="004C70DD"/>
    <w:rsid w:val="004C7145"/>
    <w:rsid w:val="004C717B"/>
    <w:rsid w:val="004C7216"/>
    <w:rsid w:val="004C7235"/>
    <w:rsid w:val="004C7B8A"/>
    <w:rsid w:val="004D0349"/>
    <w:rsid w:val="004D160A"/>
    <w:rsid w:val="004D2D10"/>
    <w:rsid w:val="004D327F"/>
    <w:rsid w:val="004D3CA3"/>
    <w:rsid w:val="004D410F"/>
    <w:rsid w:val="004D42E2"/>
    <w:rsid w:val="004D44E7"/>
    <w:rsid w:val="004D4C77"/>
    <w:rsid w:val="004D4F39"/>
    <w:rsid w:val="004D5127"/>
    <w:rsid w:val="004D55B1"/>
    <w:rsid w:val="004D5A57"/>
    <w:rsid w:val="004D6624"/>
    <w:rsid w:val="004D6F4D"/>
    <w:rsid w:val="004D70CF"/>
    <w:rsid w:val="004D7407"/>
    <w:rsid w:val="004D740A"/>
    <w:rsid w:val="004D7761"/>
    <w:rsid w:val="004D78CC"/>
    <w:rsid w:val="004D7E18"/>
    <w:rsid w:val="004E02A2"/>
    <w:rsid w:val="004E039C"/>
    <w:rsid w:val="004E0C99"/>
    <w:rsid w:val="004E1A18"/>
    <w:rsid w:val="004E2230"/>
    <w:rsid w:val="004E22DA"/>
    <w:rsid w:val="004E25DA"/>
    <w:rsid w:val="004E2BEA"/>
    <w:rsid w:val="004E2DD1"/>
    <w:rsid w:val="004E36DA"/>
    <w:rsid w:val="004E3A27"/>
    <w:rsid w:val="004E3C26"/>
    <w:rsid w:val="004E3DD3"/>
    <w:rsid w:val="004E3EEF"/>
    <w:rsid w:val="004E47FB"/>
    <w:rsid w:val="004E5066"/>
    <w:rsid w:val="004E5AB1"/>
    <w:rsid w:val="004E622C"/>
    <w:rsid w:val="004E63BE"/>
    <w:rsid w:val="004E65FC"/>
    <w:rsid w:val="004E6961"/>
    <w:rsid w:val="004E7672"/>
    <w:rsid w:val="004E7750"/>
    <w:rsid w:val="004E7FAC"/>
    <w:rsid w:val="004F0751"/>
    <w:rsid w:val="004F0EC3"/>
    <w:rsid w:val="004F14CF"/>
    <w:rsid w:val="004F1B06"/>
    <w:rsid w:val="004F1E54"/>
    <w:rsid w:val="004F2832"/>
    <w:rsid w:val="004F2A91"/>
    <w:rsid w:val="004F305C"/>
    <w:rsid w:val="004F3A1F"/>
    <w:rsid w:val="004F3D3D"/>
    <w:rsid w:val="004F4367"/>
    <w:rsid w:val="004F455A"/>
    <w:rsid w:val="004F45AC"/>
    <w:rsid w:val="004F47FD"/>
    <w:rsid w:val="004F50F5"/>
    <w:rsid w:val="004F53AD"/>
    <w:rsid w:val="004F5E24"/>
    <w:rsid w:val="004F654A"/>
    <w:rsid w:val="004F7A0A"/>
    <w:rsid w:val="0050219E"/>
    <w:rsid w:val="0050222A"/>
    <w:rsid w:val="00502744"/>
    <w:rsid w:val="00503D62"/>
    <w:rsid w:val="00503DB5"/>
    <w:rsid w:val="0050409F"/>
    <w:rsid w:val="005049EC"/>
    <w:rsid w:val="00504B6B"/>
    <w:rsid w:val="00504B71"/>
    <w:rsid w:val="00505627"/>
    <w:rsid w:val="00505CDB"/>
    <w:rsid w:val="00505E53"/>
    <w:rsid w:val="0050627F"/>
    <w:rsid w:val="0050628F"/>
    <w:rsid w:val="00506A37"/>
    <w:rsid w:val="00506C3F"/>
    <w:rsid w:val="00506E76"/>
    <w:rsid w:val="005078E9"/>
    <w:rsid w:val="00507D47"/>
    <w:rsid w:val="00510731"/>
    <w:rsid w:val="00510F3E"/>
    <w:rsid w:val="005110E2"/>
    <w:rsid w:val="00511279"/>
    <w:rsid w:val="005113EE"/>
    <w:rsid w:val="00512483"/>
    <w:rsid w:val="0051265D"/>
    <w:rsid w:val="00512B07"/>
    <w:rsid w:val="0051338F"/>
    <w:rsid w:val="00513FA6"/>
    <w:rsid w:val="005146D7"/>
    <w:rsid w:val="0051561A"/>
    <w:rsid w:val="0051565B"/>
    <w:rsid w:val="00515F06"/>
    <w:rsid w:val="00516039"/>
    <w:rsid w:val="0051627D"/>
    <w:rsid w:val="005169E3"/>
    <w:rsid w:val="00516A24"/>
    <w:rsid w:val="00516A65"/>
    <w:rsid w:val="00516C8C"/>
    <w:rsid w:val="005176B6"/>
    <w:rsid w:val="005200AA"/>
    <w:rsid w:val="00520433"/>
    <w:rsid w:val="005209A3"/>
    <w:rsid w:val="00520C1B"/>
    <w:rsid w:val="005215DA"/>
    <w:rsid w:val="00521609"/>
    <w:rsid w:val="00521A11"/>
    <w:rsid w:val="00521BB3"/>
    <w:rsid w:val="00521D09"/>
    <w:rsid w:val="00521D48"/>
    <w:rsid w:val="005224E0"/>
    <w:rsid w:val="005225ED"/>
    <w:rsid w:val="005231C3"/>
    <w:rsid w:val="005235F0"/>
    <w:rsid w:val="005239DA"/>
    <w:rsid w:val="00523EC4"/>
    <w:rsid w:val="00524B0D"/>
    <w:rsid w:val="00525462"/>
    <w:rsid w:val="00525543"/>
    <w:rsid w:val="00525598"/>
    <w:rsid w:val="00525CFF"/>
    <w:rsid w:val="00525E94"/>
    <w:rsid w:val="0052642B"/>
    <w:rsid w:val="00526959"/>
    <w:rsid w:val="005274CE"/>
    <w:rsid w:val="005300BB"/>
    <w:rsid w:val="00530516"/>
    <w:rsid w:val="0053089F"/>
    <w:rsid w:val="00530D9A"/>
    <w:rsid w:val="005311A3"/>
    <w:rsid w:val="0053137C"/>
    <w:rsid w:val="00531D76"/>
    <w:rsid w:val="005325CE"/>
    <w:rsid w:val="0053284D"/>
    <w:rsid w:val="00532D4E"/>
    <w:rsid w:val="00533C3E"/>
    <w:rsid w:val="00534091"/>
    <w:rsid w:val="005340B6"/>
    <w:rsid w:val="00534B63"/>
    <w:rsid w:val="00535346"/>
    <w:rsid w:val="005356CC"/>
    <w:rsid w:val="005360FA"/>
    <w:rsid w:val="00536D48"/>
    <w:rsid w:val="00537B1D"/>
    <w:rsid w:val="00537CD1"/>
    <w:rsid w:val="00537E95"/>
    <w:rsid w:val="00540453"/>
    <w:rsid w:val="00541076"/>
    <w:rsid w:val="00541F8F"/>
    <w:rsid w:val="0054229F"/>
    <w:rsid w:val="00542522"/>
    <w:rsid w:val="00542B29"/>
    <w:rsid w:val="00542D3F"/>
    <w:rsid w:val="005442B9"/>
    <w:rsid w:val="0054480D"/>
    <w:rsid w:val="00544B5A"/>
    <w:rsid w:val="005454EE"/>
    <w:rsid w:val="00546CD3"/>
    <w:rsid w:val="00546F53"/>
    <w:rsid w:val="0054720B"/>
    <w:rsid w:val="00547696"/>
    <w:rsid w:val="005508C4"/>
    <w:rsid w:val="005518EE"/>
    <w:rsid w:val="00551F97"/>
    <w:rsid w:val="00553886"/>
    <w:rsid w:val="00553DB9"/>
    <w:rsid w:val="00553F74"/>
    <w:rsid w:val="00554287"/>
    <w:rsid w:val="00554A7B"/>
    <w:rsid w:val="00554BC2"/>
    <w:rsid w:val="00555B0B"/>
    <w:rsid w:val="00555E0A"/>
    <w:rsid w:val="00555EAB"/>
    <w:rsid w:val="0055652D"/>
    <w:rsid w:val="00556F00"/>
    <w:rsid w:val="00556F9C"/>
    <w:rsid w:val="005573B8"/>
    <w:rsid w:val="0056032F"/>
    <w:rsid w:val="00560494"/>
    <w:rsid w:val="00560B39"/>
    <w:rsid w:val="00560F25"/>
    <w:rsid w:val="00560FC7"/>
    <w:rsid w:val="005612A3"/>
    <w:rsid w:val="00561530"/>
    <w:rsid w:val="00561A32"/>
    <w:rsid w:val="0056251A"/>
    <w:rsid w:val="00562F63"/>
    <w:rsid w:val="00564042"/>
    <w:rsid w:val="0056418F"/>
    <w:rsid w:val="00564735"/>
    <w:rsid w:val="00565713"/>
    <w:rsid w:val="00565BB0"/>
    <w:rsid w:val="00565CD3"/>
    <w:rsid w:val="00566304"/>
    <w:rsid w:val="005677DC"/>
    <w:rsid w:val="00567E9F"/>
    <w:rsid w:val="00570D7D"/>
    <w:rsid w:val="00570E07"/>
    <w:rsid w:val="00571723"/>
    <w:rsid w:val="00571DD3"/>
    <w:rsid w:val="00571FD3"/>
    <w:rsid w:val="0057250E"/>
    <w:rsid w:val="00572578"/>
    <w:rsid w:val="00572C24"/>
    <w:rsid w:val="00572D87"/>
    <w:rsid w:val="005733ED"/>
    <w:rsid w:val="00573880"/>
    <w:rsid w:val="005739D3"/>
    <w:rsid w:val="005741D2"/>
    <w:rsid w:val="005746DD"/>
    <w:rsid w:val="00574B29"/>
    <w:rsid w:val="00574EEA"/>
    <w:rsid w:val="005750C4"/>
    <w:rsid w:val="005762A6"/>
    <w:rsid w:val="00577490"/>
    <w:rsid w:val="00577F56"/>
    <w:rsid w:val="005808DC"/>
    <w:rsid w:val="00581A84"/>
    <w:rsid w:val="00581D23"/>
    <w:rsid w:val="00581DF3"/>
    <w:rsid w:val="00582493"/>
    <w:rsid w:val="005824AC"/>
    <w:rsid w:val="00582C95"/>
    <w:rsid w:val="00582DBD"/>
    <w:rsid w:val="00582EC6"/>
    <w:rsid w:val="00583256"/>
    <w:rsid w:val="00583310"/>
    <w:rsid w:val="005833AE"/>
    <w:rsid w:val="005833BD"/>
    <w:rsid w:val="005834A2"/>
    <w:rsid w:val="00583813"/>
    <w:rsid w:val="00583ECE"/>
    <w:rsid w:val="005842A6"/>
    <w:rsid w:val="00584C01"/>
    <w:rsid w:val="00584DB2"/>
    <w:rsid w:val="00584DE5"/>
    <w:rsid w:val="0058556F"/>
    <w:rsid w:val="00585701"/>
    <w:rsid w:val="00585DFF"/>
    <w:rsid w:val="00586015"/>
    <w:rsid w:val="00586151"/>
    <w:rsid w:val="0058641D"/>
    <w:rsid w:val="00586927"/>
    <w:rsid w:val="0058695C"/>
    <w:rsid w:val="00587437"/>
    <w:rsid w:val="0058766B"/>
    <w:rsid w:val="00587C54"/>
    <w:rsid w:val="00587F94"/>
    <w:rsid w:val="00590082"/>
    <w:rsid w:val="00590507"/>
    <w:rsid w:val="00590DA1"/>
    <w:rsid w:val="00590E22"/>
    <w:rsid w:val="0059205B"/>
    <w:rsid w:val="0059211E"/>
    <w:rsid w:val="00592596"/>
    <w:rsid w:val="00592615"/>
    <w:rsid w:val="00592E49"/>
    <w:rsid w:val="00592FF8"/>
    <w:rsid w:val="00593020"/>
    <w:rsid w:val="0059333B"/>
    <w:rsid w:val="00593BD1"/>
    <w:rsid w:val="005943FE"/>
    <w:rsid w:val="0059460A"/>
    <w:rsid w:val="00595541"/>
    <w:rsid w:val="00595952"/>
    <w:rsid w:val="00595CCC"/>
    <w:rsid w:val="005962D9"/>
    <w:rsid w:val="00596529"/>
    <w:rsid w:val="00596719"/>
    <w:rsid w:val="005969E5"/>
    <w:rsid w:val="00597516"/>
    <w:rsid w:val="005A02D5"/>
    <w:rsid w:val="005A13B7"/>
    <w:rsid w:val="005A1C66"/>
    <w:rsid w:val="005A2296"/>
    <w:rsid w:val="005A24DA"/>
    <w:rsid w:val="005A28D2"/>
    <w:rsid w:val="005A302E"/>
    <w:rsid w:val="005A32B7"/>
    <w:rsid w:val="005A335C"/>
    <w:rsid w:val="005A3376"/>
    <w:rsid w:val="005A3456"/>
    <w:rsid w:val="005A345C"/>
    <w:rsid w:val="005A36AF"/>
    <w:rsid w:val="005A3A36"/>
    <w:rsid w:val="005A49C1"/>
    <w:rsid w:val="005A5469"/>
    <w:rsid w:val="005A55C3"/>
    <w:rsid w:val="005A6010"/>
    <w:rsid w:val="005A61A1"/>
    <w:rsid w:val="005A65F3"/>
    <w:rsid w:val="005A6960"/>
    <w:rsid w:val="005A699F"/>
    <w:rsid w:val="005A6A19"/>
    <w:rsid w:val="005A702E"/>
    <w:rsid w:val="005A714F"/>
    <w:rsid w:val="005A74BD"/>
    <w:rsid w:val="005B02F5"/>
    <w:rsid w:val="005B0654"/>
    <w:rsid w:val="005B06CC"/>
    <w:rsid w:val="005B07AD"/>
    <w:rsid w:val="005B0837"/>
    <w:rsid w:val="005B084D"/>
    <w:rsid w:val="005B0D23"/>
    <w:rsid w:val="005B0F3D"/>
    <w:rsid w:val="005B1292"/>
    <w:rsid w:val="005B1568"/>
    <w:rsid w:val="005B1C25"/>
    <w:rsid w:val="005B29AB"/>
    <w:rsid w:val="005B2CB2"/>
    <w:rsid w:val="005B3481"/>
    <w:rsid w:val="005B3720"/>
    <w:rsid w:val="005B3761"/>
    <w:rsid w:val="005B39A8"/>
    <w:rsid w:val="005B3CC1"/>
    <w:rsid w:val="005B3D87"/>
    <w:rsid w:val="005B4767"/>
    <w:rsid w:val="005B5209"/>
    <w:rsid w:val="005B5AA4"/>
    <w:rsid w:val="005B6296"/>
    <w:rsid w:val="005B67B1"/>
    <w:rsid w:val="005B6811"/>
    <w:rsid w:val="005B6A68"/>
    <w:rsid w:val="005B6C68"/>
    <w:rsid w:val="005B6FA7"/>
    <w:rsid w:val="005B7B45"/>
    <w:rsid w:val="005B7FEB"/>
    <w:rsid w:val="005C00C5"/>
    <w:rsid w:val="005C01BE"/>
    <w:rsid w:val="005C0659"/>
    <w:rsid w:val="005C156C"/>
    <w:rsid w:val="005C17FB"/>
    <w:rsid w:val="005C2162"/>
    <w:rsid w:val="005C2AF5"/>
    <w:rsid w:val="005C36B3"/>
    <w:rsid w:val="005C3A70"/>
    <w:rsid w:val="005C4CB9"/>
    <w:rsid w:val="005C57A5"/>
    <w:rsid w:val="005C5EA8"/>
    <w:rsid w:val="005C5FAE"/>
    <w:rsid w:val="005C6CA3"/>
    <w:rsid w:val="005C755F"/>
    <w:rsid w:val="005C780E"/>
    <w:rsid w:val="005C7942"/>
    <w:rsid w:val="005C7E85"/>
    <w:rsid w:val="005D0AF0"/>
    <w:rsid w:val="005D0B24"/>
    <w:rsid w:val="005D0FE7"/>
    <w:rsid w:val="005D1A56"/>
    <w:rsid w:val="005D1D21"/>
    <w:rsid w:val="005D1EEE"/>
    <w:rsid w:val="005D348A"/>
    <w:rsid w:val="005D34D2"/>
    <w:rsid w:val="005D4914"/>
    <w:rsid w:val="005D5549"/>
    <w:rsid w:val="005D5800"/>
    <w:rsid w:val="005D61CA"/>
    <w:rsid w:val="005D65A7"/>
    <w:rsid w:val="005D6D8D"/>
    <w:rsid w:val="005D7364"/>
    <w:rsid w:val="005D77EA"/>
    <w:rsid w:val="005D798B"/>
    <w:rsid w:val="005D7B95"/>
    <w:rsid w:val="005D7CF1"/>
    <w:rsid w:val="005D7DF7"/>
    <w:rsid w:val="005E011F"/>
    <w:rsid w:val="005E065E"/>
    <w:rsid w:val="005E16CC"/>
    <w:rsid w:val="005E1A61"/>
    <w:rsid w:val="005E2441"/>
    <w:rsid w:val="005E280D"/>
    <w:rsid w:val="005E2C13"/>
    <w:rsid w:val="005E331A"/>
    <w:rsid w:val="005E3F73"/>
    <w:rsid w:val="005E4226"/>
    <w:rsid w:val="005E4495"/>
    <w:rsid w:val="005E531C"/>
    <w:rsid w:val="005E535C"/>
    <w:rsid w:val="005E5CE5"/>
    <w:rsid w:val="005E5F46"/>
    <w:rsid w:val="005E6078"/>
    <w:rsid w:val="005E6089"/>
    <w:rsid w:val="005E69D1"/>
    <w:rsid w:val="005E6C4A"/>
    <w:rsid w:val="005E769F"/>
    <w:rsid w:val="005E7897"/>
    <w:rsid w:val="005F0615"/>
    <w:rsid w:val="005F0C85"/>
    <w:rsid w:val="005F0FCB"/>
    <w:rsid w:val="005F12E8"/>
    <w:rsid w:val="005F1799"/>
    <w:rsid w:val="005F18A4"/>
    <w:rsid w:val="005F226B"/>
    <w:rsid w:val="005F24A6"/>
    <w:rsid w:val="005F2EB2"/>
    <w:rsid w:val="005F40F1"/>
    <w:rsid w:val="005F4335"/>
    <w:rsid w:val="005F475F"/>
    <w:rsid w:val="005F50A2"/>
    <w:rsid w:val="005F51DD"/>
    <w:rsid w:val="005F565B"/>
    <w:rsid w:val="005F5AC5"/>
    <w:rsid w:val="005F5CFB"/>
    <w:rsid w:val="005F6016"/>
    <w:rsid w:val="005F605A"/>
    <w:rsid w:val="005F636F"/>
    <w:rsid w:val="005F68F7"/>
    <w:rsid w:val="005F6C96"/>
    <w:rsid w:val="005F6FBE"/>
    <w:rsid w:val="005F7516"/>
    <w:rsid w:val="005F7735"/>
    <w:rsid w:val="005F7AA9"/>
    <w:rsid w:val="0060023C"/>
    <w:rsid w:val="0060023E"/>
    <w:rsid w:val="00600CA8"/>
    <w:rsid w:val="00601001"/>
    <w:rsid w:val="0060116C"/>
    <w:rsid w:val="00601477"/>
    <w:rsid w:val="00602A52"/>
    <w:rsid w:val="00602FA4"/>
    <w:rsid w:val="00602FE8"/>
    <w:rsid w:val="00603219"/>
    <w:rsid w:val="006032FB"/>
    <w:rsid w:val="0060349C"/>
    <w:rsid w:val="00604203"/>
    <w:rsid w:val="006044DB"/>
    <w:rsid w:val="0060463E"/>
    <w:rsid w:val="006047C1"/>
    <w:rsid w:val="00604A44"/>
    <w:rsid w:val="00604C2F"/>
    <w:rsid w:val="00604D3C"/>
    <w:rsid w:val="00604DB3"/>
    <w:rsid w:val="00604E7F"/>
    <w:rsid w:val="0060511E"/>
    <w:rsid w:val="00605EC5"/>
    <w:rsid w:val="006064BD"/>
    <w:rsid w:val="00606EF8"/>
    <w:rsid w:val="00610182"/>
    <w:rsid w:val="006104CA"/>
    <w:rsid w:val="00611288"/>
    <w:rsid w:val="006117F4"/>
    <w:rsid w:val="00611FA3"/>
    <w:rsid w:val="00612673"/>
    <w:rsid w:val="00612972"/>
    <w:rsid w:val="00612D88"/>
    <w:rsid w:val="00613A45"/>
    <w:rsid w:val="00613CC2"/>
    <w:rsid w:val="00613F7E"/>
    <w:rsid w:val="006148E3"/>
    <w:rsid w:val="00614A85"/>
    <w:rsid w:val="00614A9C"/>
    <w:rsid w:val="00614AEA"/>
    <w:rsid w:val="00614C76"/>
    <w:rsid w:val="00614C98"/>
    <w:rsid w:val="00614D15"/>
    <w:rsid w:val="00615A41"/>
    <w:rsid w:val="00615C8E"/>
    <w:rsid w:val="00615D8C"/>
    <w:rsid w:val="00616A3A"/>
    <w:rsid w:val="0061714A"/>
    <w:rsid w:val="00617243"/>
    <w:rsid w:val="0061733D"/>
    <w:rsid w:val="0061785A"/>
    <w:rsid w:val="006204B2"/>
    <w:rsid w:val="006205EE"/>
    <w:rsid w:val="00620B0C"/>
    <w:rsid w:val="006216C6"/>
    <w:rsid w:val="00621E33"/>
    <w:rsid w:val="00622257"/>
    <w:rsid w:val="0062239B"/>
    <w:rsid w:val="00622D78"/>
    <w:rsid w:val="006237A3"/>
    <w:rsid w:val="00623836"/>
    <w:rsid w:val="00623EAE"/>
    <w:rsid w:val="00624CC9"/>
    <w:rsid w:val="006251A8"/>
    <w:rsid w:val="006258D2"/>
    <w:rsid w:val="006261C6"/>
    <w:rsid w:val="0062629D"/>
    <w:rsid w:val="00626425"/>
    <w:rsid w:val="006266E3"/>
    <w:rsid w:val="00626911"/>
    <w:rsid w:val="00626B38"/>
    <w:rsid w:val="00626B91"/>
    <w:rsid w:val="00627120"/>
    <w:rsid w:val="0062793B"/>
    <w:rsid w:val="00627EEE"/>
    <w:rsid w:val="00627F7E"/>
    <w:rsid w:val="00630083"/>
    <w:rsid w:val="0063031C"/>
    <w:rsid w:val="0063073D"/>
    <w:rsid w:val="00631077"/>
    <w:rsid w:val="0063172A"/>
    <w:rsid w:val="00631F8A"/>
    <w:rsid w:val="006324A9"/>
    <w:rsid w:val="0063251C"/>
    <w:rsid w:val="00632BC7"/>
    <w:rsid w:val="00632C64"/>
    <w:rsid w:val="006338F0"/>
    <w:rsid w:val="00633EE2"/>
    <w:rsid w:val="006346F5"/>
    <w:rsid w:val="00634D0E"/>
    <w:rsid w:val="00634DC2"/>
    <w:rsid w:val="0063534F"/>
    <w:rsid w:val="006354BA"/>
    <w:rsid w:val="00635501"/>
    <w:rsid w:val="00635643"/>
    <w:rsid w:val="00635749"/>
    <w:rsid w:val="006358DB"/>
    <w:rsid w:val="00636402"/>
    <w:rsid w:val="00636641"/>
    <w:rsid w:val="006374FE"/>
    <w:rsid w:val="00637F86"/>
    <w:rsid w:val="00640197"/>
    <w:rsid w:val="00640C77"/>
    <w:rsid w:val="006410DE"/>
    <w:rsid w:val="006415AB"/>
    <w:rsid w:val="00641CD2"/>
    <w:rsid w:val="00642485"/>
    <w:rsid w:val="0064314E"/>
    <w:rsid w:val="00643346"/>
    <w:rsid w:val="00643709"/>
    <w:rsid w:val="00643AB7"/>
    <w:rsid w:val="00643D21"/>
    <w:rsid w:val="00644CFA"/>
    <w:rsid w:val="00644E11"/>
    <w:rsid w:val="00645185"/>
    <w:rsid w:val="00645711"/>
    <w:rsid w:val="006460C7"/>
    <w:rsid w:val="00646676"/>
    <w:rsid w:val="0064701D"/>
    <w:rsid w:val="0064748E"/>
    <w:rsid w:val="0064780A"/>
    <w:rsid w:val="006504C1"/>
    <w:rsid w:val="0065053D"/>
    <w:rsid w:val="00650565"/>
    <w:rsid w:val="00652712"/>
    <w:rsid w:val="00652DFC"/>
    <w:rsid w:val="006530F4"/>
    <w:rsid w:val="00653108"/>
    <w:rsid w:val="00653677"/>
    <w:rsid w:val="00655158"/>
    <w:rsid w:val="00656511"/>
    <w:rsid w:val="0065688E"/>
    <w:rsid w:val="0065741D"/>
    <w:rsid w:val="006577C3"/>
    <w:rsid w:val="0065786D"/>
    <w:rsid w:val="00661849"/>
    <w:rsid w:val="00662AAF"/>
    <w:rsid w:val="00662FED"/>
    <w:rsid w:val="00663AFC"/>
    <w:rsid w:val="006641B3"/>
    <w:rsid w:val="00664BCC"/>
    <w:rsid w:val="00664F46"/>
    <w:rsid w:val="00665095"/>
    <w:rsid w:val="0066530C"/>
    <w:rsid w:val="0066532E"/>
    <w:rsid w:val="006654E2"/>
    <w:rsid w:val="006660B8"/>
    <w:rsid w:val="00666164"/>
    <w:rsid w:val="0066627B"/>
    <w:rsid w:val="006664BC"/>
    <w:rsid w:val="006664BF"/>
    <w:rsid w:val="0066735D"/>
    <w:rsid w:val="00670386"/>
    <w:rsid w:val="006709D6"/>
    <w:rsid w:val="00670C76"/>
    <w:rsid w:val="00670E74"/>
    <w:rsid w:val="00671CD9"/>
    <w:rsid w:val="0067228D"/>
    <w:rsid w:val="00672353"/>
    <w:rsid w:val="006724DD"/>
    <w:rsid w:val="006724ED"/>
    <w:rsid w:val="0067269A"/>
    <w:rsid w:val="0067288F"/>
    <w:rsid w:val="006729D4"/>
    <w:rsid w:val="00672C4B"/>
    <w:rsid w:val="0067322A"/>
    <w:rsid w:val="00673694"/>
    <w:rsid w:val="00674071"/>
    <w:rsid w:val="006742B5"/>
    <w:rsid w:val="0067487F"/>
    <w:rsid w:val="00675510"/>
    <w:rsid w:val="0067558B"/>
    <w:rsid w:val="00675C26"/>
    <w:rsid w:val="00675FC2"/>
    <w:rsid w:val="00676566"/>
    <w:rsid w:val="006767FF"/>
    <w:rsid w:val="00676C91"/>
    <w:rsid w:val="006774D9"/>
    <w:rsid w:val="006776AA"/>
    <w:rsid w:val="00680089"/>
    <w:rsid w:val="00680298"/>
    <w:rsid w:val="0068086E"/>
    <w:rsid w:val="00680A45"/>
    <w:rsid w:val="00680A9F"/>
    <w:rsid w:val="006813FE"/>
    <w:rsid w:val="006818B3"/>
    <w:rsid w:val="00682071"/>
    <w:rsid w:val="006820D2"/>
    <w:rsid w:val="006822CE"/>
    <w:rsid w:val="00682881"/>
    <w:rsid w:val="00682A64"/>
    <w:rsid w:val="00682A81"/>
    <w:rsid w:val="00682F23"/>
    <w:rsid w:val="00683723"/>
    <w:rsid w:val="00683A5E"/>
    <w:rsid w:val="00683C6D"/>
    <w:rsid w:val="00683E1B"/>
    <w:rsid w:val="00684357"/>
    <w:rsid w:val="00684C78"/>
    <w:rsid w:val="00684E22"/>
    <w:rsid w:val="00685221"/>
    <w:rsid w:val="006869E1"/>
    <w:rsid w:val="00686E5A"/>
    <w:rsid w:val="0068792D"/>
    <w:rsid w:val="00687DE8"/>
    <w:rsid w:val="0069074B"/>
    <w:rsid w:val="0069091B"/>
    <w:rsid w:val="00690C0D"/>
    <w:rsid w:val="00690F1A"/>
    <w:rsid w:val="0069175D"/>
    <w:rsid w:val="00691783"/>
    <w:rsid w:val="00691D96"/>
    <w:rsid w:val="0069228C"/>
    <w:rsid w:val="00692C78"/>
    <w:rsid w:val="00692D63"/>
    <w:rsid w:val="006930C4"/>
    <w:rsid w:val="006931BF"/>
    <w:rsid w:val="00694BA4"/>
    <w:rsid w:val="00694C47"/>
    <w:rsid w:val="006952D7"/>
    <w:rsid w:val="00695390"/>
    <w:rsid w:val="00695672"/>
    <w:rsid w:val="0069571D"/>
    <w:rsid w:val="00695750"/>
    <w:rsid w:val="00695F8B"/>
    <w:rsid w:val="00696034"/>
    <w:rsid w:val="00696C8B"/>
    <w:rsid w:val="00696FFD"/>
    <w:rsid w:val="00697942"/>
    <w:rsid w:val="006A01B8"/>
    <w:rsid w:val="006A062A"/>
    <w:rsid w:val="006A160D"/>
    <w:rsid w:val="006A1618"/>
    <w:rsid w:val="006A18E7"/>
    <w:rsid w:val="006A24D3"/>
    <w:rsid w:val="006A26F1"/>
    <w:rsid w:val="006A3C48"/>
    <w:rsid w:val="006A3E9D"/>
    <w:rsid w:val="006A47EE"/>
    <w:rsid w:val="006A5003"/>
    <w:rsid w:val="006A50D3"/>
    <w:rsid w:val="006A51EA"/>
    <w:rsid w:val="006A5230"/>
    <w:rsid w:val="006A5F6D"/>
    <w:rsid w:val="006A6784"/>
    <w:rsid w:val="006A7CE7"/>
    <w:rsid w:val="006A7DFD"/>
    <w:rsid w:val="006B015A"/>
    <w:rsid w:val="006B0307"/>
    <w:rsid w:val="006B045D"/>
    <w:rsid w:val="006B048F"/>
    <w:rsid w:val="006B0AE4"/>
    <w:rsid w:val="006B11DB"/>
    <w:rsid w:val="006B1BE7"/>
    <w:rsid w:val="006B2DEE"/>
    <w:rsid w:val="006B2EBD"/>
    <w:rsid w:val="006B301D"/>
    <w:rsid w:val="006B3BFD"/>
    <w:rsid w:val="006B3EAD"/>
    <w:rsid w:val="006B464A"/>
    <w:rsid w:val="006B5D0F"/>
    <w:rsid w:val="006B663A"/>
    <w:rsid w:val="006B6EF5"/>
    <w:rsid w:val="006B6F74"/>
    <w:rsid w:val="006B7147"/>
    <w:rsid w:val="006B7570"/>
    <w:rsid w:val="006B7D88"/>
    <w:rsid w:val="006B7D94"/>
    <w:rsid w:val="006C0498"/>
    <w:rsid w:val="006C0516"/>
    <w:rsid w:val="006C0653"/>
    <w:rsid w:val="006C091F"/>
    <w:rsid w:val="006C093A"/>
    <w:rsid w:val="006C0BE1"/>
    <w:rsid w:val="006C157F"/>
    <w:rsid w:val="006C1D3D"/>
    <w:rsid w:val="006C1EAB"/>
    <w:rsid w:val="006C29D6"/>
    <w:rsid w:val="006C2DE6"/>
    <w:rsid w:val="006C2DFA"/>
    <w:rsid w:val="006C30CE"/>
    <w:rsid w:val="006C34CE"/>
    <w:rsid w:val="006C428D"/>
    <w:rsid w:val="006C4536"/>
    <w:rsid w:val="006C5E26"/>
    <w:rsid w:val="006C61F2"/>
    <w:rsid w:val="006C68C1"/>
    <w:rsid w:val="006C6F17"/>
    <w:rsid w:val="006C70B5"/>
    <w:rsid w:val="006C7142"/>
    <w:rsid w:val="006C77E5"/>
    <w:rsid w:val="006C7BA9"/>
    <w:rsid w:val="006D016D"/>
    <w:rsid w:val="006D0B60"/>
    <w:rsid w:val="006D1042"/>
    <w:rsid w:val="006D11DD"/>
    <w:rsid w:val="006D1B37"/>
    <w:rsid w:val="006D1B4A"/>
    <w:rsid w:val="006D2436"/>
    <w:rsid w:val="006D2615"/>
    <w:rsid w:val="006D2C6D"/>
    <w:rsid w:val="006D32C6"/>
    <w:rsid w:val="006D3505"/>
    <w:rsid w:val="006D4381"/>
    <w:rsid w:val="006D45AD"/>
    <w:rsid w:val="006D4C65"/>
    <w:rsid w:val="006D55FE"/>
    <w:rsid w:val="006D5B93"/>
    <w:rsid w:val="006D654C"/>
    <w:rsid w:val="006D7321"/>
    <w:rsid w:val="006E01E0"/>
    <w:rsid w:val="006E051A"/>
    <w:rsid w:val="006E200F"/>
    <w:rsid w:val="006E3827"/>
    <w:rsid w:val="006E426A"/>
    <w:rsid w:val="006E4B92"/>
    <w:rsid w:val="006E5118"/>
    <w:rsid w:val="006E5AED"/>
    <w:rsid w:val="006E5E8D"/>
    <w:rsid w:val="006E5F4D"/>
    <w:rsid w:val="006E654B"/>
    <w:rsid w:val="006E6BA1"/>
    <w:rsid w:val="006E6BCE"/>
    <w:rsid w:val="006E6D31"/>
    <w:rsid w:val="006F0536"/>
    <w:rsid w:val="006F1BB4"/>
    <w:rsid w:val="006F2F4C"/>
    <w:rsid w:val="006F3C75"/>
    <w:rsid w:val="006F45A4"/>
    <w:rsid w:val="006F487A"/>
    <w:rsid w:val="006F49BE"/>
    <w:rsid w:val="006F4A3C"/>
    <w:rsid w:val="006F5316"/>
    <w:rsid w:val="006F5402"/>
    <w:rsid w:val="006F5E6F"/>
    <w:rsid w:val="006F5F21"/>
    <w:rsid w:val="006F6289"/>
    <w:rsid w:val="006F6376"/>
    <w:rsid w:val="006F6B9F"/>
    <w:rsid w:val="006F6F4F"/>
    <w:rsid w:val="006F725E"/>
    <w:rsid w:val="006F7A4D"/>
    <w:rsid w:val="006F7C21"/>
    <w:rsid w:val="006F7F87"/>
    <w:rsid w:val="007000F6"/>
    <w:rsid w:val="00702286"/>
    <w:rsid w:val="00702A46"/>
    <w:rsid w:val="00702C85"/>
    <w:rsid w:val="00702DEC"/>
    <w:rsid w:val="0070322A"/>
    <w:rsid w:val="00703785"/>
    <w:rsid w:val="00703A33"/>
    <w:rsid w:val="00703A48"/>
    <w:rsid w:val="00703AD4"/>
    <w:rsid w:val="00704407"/>
    <w:rsid w:val="0070446C"/>
    <w:rsid w:val="0070474C"/>
    <w:rsid w:val="00705D40"/>
    <w:rsid w:val="00705E33"/>
    <w:rsid w:val="00706044"/>
    <w:rsid w:val="007068F7"/>
    <w:rsid w:val="007071D7"/>
    <w:rsid w:val="00707BE8"/>
    <w:rsid w:val="00710D83"/>
    <w:rsid w:val="00710F1C"/>
    <w:rsid w:val="007118AB"/>
    <w:rsid w:val="00711AA1"/>
    <w:rsid w:val="007123FB"/>
    <w:rsid w:val="00712B01"/>
    <w:rsid w:val="0071334B"/>
    <w:rsid w:val="007138B6"/>
    <w:rsid w:val="00714088"/>
    <w:rsid w:val="007149ED"/>
    <w:rsid w:val="00714D45"/>
    <w:rsid w:val="00715207"/>
    <w:rsid w:val="00715CFE"/>
    <w:rsid w:val="0071614F"/>
    <w:rsid w:val="0071629C"/>
    <w:rsid w:val="00716305"/>
    <w:rsid w:val="007165DF"/>
    <w:rsid w:val="007170D1"/>
    <w:rsid w:val="00717F7F"/>
    <w:rsid w:val="0072056B"/>
    <w:rsid w:val="00722B0C"/>
    <w:rsid w:val="0072306A"/>
    <w:rsid w:val="00723419"/>
    <w:rsid w:val="0072344E"/>
    <w:rsid w:val="007234A6"/>
    <w:rsid w:val="00723ACC"/>
    <w:rsid w:val="00723C48"/>
    <w:rsid w:val="007258E6"/>
    <w:rsid w:val="00725947"/>
    <w:rsid w:val="00725A5B"/>
    <w:rsid w:val="00725E59"/>
    <w:rsid w:val="00725E6F"/>
    <w:rsid w:val="00726249"/>
    <w:rsid w:val="0072666E"/>
    <w:rsid w:val="00726CBE"/>
    <w:rsid w:val="00727C52"/>
    <w:rsid w:val="0073013D"/>
    <w:rsid w:val="007303F0"/>
    <w:rsid w:val="00730DE2"/>
    <w:rsid w:val="007311F7"/>
    <w:rsid w:val="0073195B"/>
    <w:rsid w:val="00731ABA"/>
    <w:rsid w:val="00731B7F"/>
    <w:rsid w:val="00731E8C"/>
    <w:rsid w:val="0073252E"/>
    <w:rsid w:val="007325C0"/>
    <w:rsid w:val="007329C6"/>
    <w:rsid w:val="00732EFF"/>
    <w:rsid w:val="007332C7"/>
    <w:rsid w:val="00733BDC"/>
    <w:rsid w:val="007346C6"/>
    <w:rsid w:val="00734952"/>
    <w:rsid w:val="00734956"/>
    <w:rsid w:val="0073506F"/>
    <w:rsid w:val="0073543D"/>
    <w:rsid w:val="007354A9"/>
    <w:rsid w:val="00736104"/>
    <w:rsid w:val="00736299"/>
    <w:rsid w:val="007364B4"/>
    <w:rsid w:val="0073666F"/>
    <w:rsid w:val="00736B95"/>
    <w:rsid w:val="0073756F"/>
    <w:rsid w:val="007378DC"/>
    <w:rsid w:val="00737F0F"/>
    <w:rsid w:val="0074094D"/>
    <w:rsid w:val="00740A38"/>
    <w:rsid w:val="007410C6"/>
    <w:rsid w:val="00741CF4"/>
    <w:rsid w:val="00741FA9"/>
    <w:rsid w:val="0074215E"/>
    <w:rsid w:val="00742938"/>
    <w:rsid w:val="00742986"/>
    <w:rsid w:val="00742995"/>
    <w:rsid w:val="0074324A"/>
    <w:rsid w:val="0074327C"/>
    <w:rsid w:val="007436DC"/>
    <w:rsid w:val="007437F7"/>
    <w:rsid w:val="00744161"/>
    <w:rsid w:val="00744301"/>
    <w:rsid w:val="00744EDB"/>
    <w:rsid w:val="00745448"/>
    <w:rsid w:val="00746717"/>
    <w:rsid w:val="007468B8"/>
    <w:rsid w:val="00746EC9"/>
    <w:rsid w:val="00747029"/>
    <w:rsid w:val="0074781D"/>
    <w:rsid w:val="0075017E"/>
    <w:rsid w:val="00750697"/>
    <w:rsid w:val="0075109D"/>
    <w:rsid w:val="007518BC"/>
    <w:rsid w:val="00751F27"/>
    <w:rsid w:val="00752C47"/>
    <w:rsid w:val="00752E34"/>
    <w:rsid w:val="00752F0B"/>
    <w:rsid w:val="007530B3"/>
    <w:rsid w:val="00753459"/>
    <w:rsid w:val="007539BC"/>
    <w:rsid w:val="00754D39"/>
    <w:rsid w:val="00754DF3"/>
    <w:rsid w:val="00754F17"/>
    <w:rsid w:val="007554DE"/>
    <w:rsid w:val="007555F1"/>
    <w:rsid w:val="007558AE"/>
    <w:rsid w:val="00755D77"/>
    <w:rsid w:val="00755EDD"/>
    <w:rsid w:val="00756097"/>
    <w:rsid w:val="007566C8"/>
    <w:rsid w:val="00756E6D"/>
    <w:rsid w:val="00757209"/>
    <w:rsid w:val="00757228"/>
    <w:rsid w:val="007572A0"/>
    <w:rsid w:val="0075734D"/>
    <w:rsid w:val="007576F3"/>
    <w:rsid w:val="00757C94"/>
    <w:rsid w:val="00757CF2"/>
    <w:rsid w:val="007600C6"/>
    <w:rsid w:val="007613D0"/>
    <w:rsid w:val="0076157E"/>
    <w:rsid w:val="0076158C"/>
    <w:rsid w:val="007619D7"/>
    <w:rsid w:val="00762828"/>
    <w:rsid w:val="00762A9A"/>
    <w:rsid w:val="00762BD8"/>
    <w:rsid w:val="00762C30"/>
    <w:rsid w:val="00762DFA"/>
    <w:rsid w:val="00762E9D"/>
    <w:rsid w:val="007630DE"/>
    <w:rsid w:val="007638CC"/>
    <w:rsid w:val="007640C7"/>
    <w:rsid w:val="00765082"/>
    <w:rsid w:val="00765477"/>
    <w:rsid w:val="00765D39"/>
    <w:rsid w:val="0076659B"/>
    <w:rsid w:val="00766D50"/>
    <w:rsid w:val="00767222"/>
    <w:rsid w:val="0076730C"/>
    <w:rsid w:val="007673FF"/>
    <w:rsid w:val="0076744B"/>
    <w:rsid w:val="00767646"/>
    <w:rsid w:val="00767F38"/>
    <w:rsid w:val="00770572"/>
    <w:rsid w:val="00771017"/>
    <w:rsid w:val="007717D9"/>
    <w:rsid w:val="007718EF"/>
    <w:rsid w:val="00771FFF"/>
    <w:rsid w:val="007720BF"/>
    <w:rsid w:val="00772297"/>
    <w:rsid w:val="007722AE"/>
    <w:rsid w:val="00772430"/>
    <w:rsid w:val="007728BE"/>
    <w:rsid w:val="007729EE"/>
    <w:rsid w:val="0077376C"/>
    <w:rsid w:val="007737C9"/>
    <w:rsid w:val="00774816"/>
    <w:rsid w:val="00774A2E"/>
    <w:rsid w:val="00774A72"/>
    <w:rsid w:val="00774A91"/>
    <w:rsid w:val="00775366"/>
    <w:rsid w:val="007754E8"/>
    <w:rsid w:val="007764D0"/>
    <w:rsid w:val="007764EF"/>
    <w:rsid w:val="00776E1B"/>
    <w:rsid w:val="00780051"/>
    <w:rsid w:val="007805C2"/>
    <w:rsid w:val="00780712"/>
    <w:rsid w:val="00780EB7"/>
    <w:rsid w:val="00781972"/>
    <w:rsid w:val="0078272D"/>
    <w:rsid w:val="007848FE"/>
    <w:rsid w:val="00785292"/>
    <w:rsid w:val="007854A4"/>
    <w:rsid w:val="0078630F"/>
    <w:rsid w:val="0078712A"/>
    <w:rsid w:val="007877B5"/>
    <w:rsid w:val="007877D2"/>
    <w:rsid w:val="007878CA"/>
    <w:rsid w:val="00787F3A"/>
    <w:rsid w:val="007903AD"/>
    <w:rsid w:val="007909CF"/>
    <w:rsid w:val="00790FD9"/>
    <w:rsid w:val="007924CC"/>
    <w:rsid w:val="0079369F"/>
    <w:rsid w:val="0079398B"/>
    <w:rsid w:val="00793E82"/>
    <w:rsid w:val="0079422C"/>
    <w:rsid w:val="007946CE"/>
    <w:rsid w:val="00794736"/>
    <w:rsid w:val="007948DC"/>
    <w:rsid w:val="00794E45"/>
    <w:rsid w:val="00795FCC"/>
    <w:rsid w:val="00796066"/>
    <w:rsid w:val="00796CB6"/>
    <w:rsid w:val="00796F80"/>
    <w:rsid w:val="007975D3"/>
    <w:rsid w:val="0079780A"/>
    <w:rsid w:val="00797D75"/>
    <w:rsid w:val="007A0C11"/>
    <w:rsid w:val="007A0E81"/>
    <w:rsid w:val="007A1360"/>
    <w:rsid w:val="007A14F3"/>
    <w:rsid w:val="007A1587"/>
    <w:rsid w:val="007A1EEB"/>
    <w:rsid w:val="007A20F2"/>
    <w:rsid w:val="007A2444"/>
    <w:rsid w:val="007A2617"/>
    <w:rsid w:val="007A28EC"/>
    <w:rsid w:val="007A2D00"/>
    <w:rsid w:val="007A320C"/>
    <w:rsid w:val="007A338D"/>
    <w:rsid w:val="007A391D"/>
    <w:rsid w:val="007A4104"/>
    <w:rsid w:val="007A411F"/>
    <w:rsid w:val="007A45B4"/>
    <w:rsid w:val="007A5156"/>
    <w:rsid w:val="007A5214"/>
    <w:rsid w:val="007A579B"/>
    <w:rsid w:val="007A58AF"/>
    <w:rsid w:val="007A5FAB"/>
    <w:rsid w:val="007A5FE6"/>
    <w:rsid w:val="007A636B"/>
    <w:rsid w:val="007A6402"/>
    <w:rsid w:val="007A6590"/>
    <w:rsid w:val="007A6A61"/>
    <w:rsid w:val="007A6D25"/>
    <w:rsid w:val="007A7010"/>
    <w:rsid w:val="007A7058"/>
    <w:rsid w:val="007A7271"/>
    <w:rsid w:val="007A777E"/>
    <w:rsid w:val="007A77E1"/>
    <w:rsid w:val="007A7AE5"/>
    <w:rsid w:val="007B0190"/>
    <w:rsid w:val="007B05CC"/>
    <w:rsid w:val="007B07A1"/>
    <w:rsid w:val="007B10E5"/>
    <w:rsid w:val="007B169A"/>
    <w:rsid w:val="007B1C18"/>
    <w:rsid w:val="007B1C37"/>
    <w:rsid w:val="007B1E2F"/>
    <w:rsid w:val="007B3281"/>
    <w:rsid w:val="007B3334"/>
    <w:rsid w:val="007B341B"/>
    <w:rsid w:val="007B3B27"/>
    <w:rsid w:val="007B3EA6"/>
    <w:rsid w:val="007B4410"/>
    <w:rsid w:val="007B4D7B"/>
    <w:rsid w:val="007B58FA"/>
    <w:rsid w:val="007B5B41"/>
    <w:rsid w:val="007B651A"/>
    <w:rsid w:val="007B651C"/>
    <w:rsid w:val="007B6925"/>
    <w:rsid w:val="007B6CA8"/>
    <w:rsid w:val="007B70A9"/>
    <w:rsid w:val="007B735F"/>
    <w:rsid w:val="007C0115"/>
    <w:rsid w:val="007C01C1"/>
    <w:rsid w:val="007C0527"/>
    <w:rsid w:val="007C068C"/>
    <w:rsid w:val="007C07A0"/>
    <w:rsid w:val="007C0EF8"/>
    <w:rsid w:val="007C0FF7"/>
    <w:rsid w:val="007C0FFB"/>
    <w:rsid w:val="007C30EC"/>
    <w:rsid w:val="007C38C0"/>
    <w:rsid w:val="007C3962"/>
    <w:rsid w:val="007C3A87"/>
    <w:rsid w:val="007C3EB1"/>
    <w:rsid w:val="007C4AE8"/>
    <w:rsid w:val="007C4C5D"/>
    <w:rsid w:val="007C50F1"/>
    <w:rsid w:val="007C6ABD"/>
    <w:rsid w:val="007C6D90"/>
    <w:rsid w:val="007C7AA2"/>
    <w:rsid w:val="007C7B5A"/>
    <w:rsid w:val="007C7C0A"/>
    <w:rsid w:val="007C7F3B"/>
    <w:rsid w:val="007D075F"/>
    <w:rsid w:val="007D105E"/>
    <w:rsid w:val="007D237A"/>
    <w:rsid w:val="007D24BF"/>
    <w:rsid w:val="007D346E"/>
    <w:rsid w:val="007D3E25"/>
    <w:rsid w:val="007D4034"/>
    <w:rsid w:val="007D4130"/>
    <w:rsid w:val="007D4A91"/>
    <w:rsid w:val="007D4D29"/>
    <w:rsid w:val="007D541E"/>
    <w:rsid w:val="007D5DBE"/>
    <w:rsid w:val="007D623F"/>
    <w:rsid w:val="007D652D"/>
    <w:rsid w:val="007D6683"/>
    <w:rsid w:val="007D75B4"/>
    <w:rsid w:val="007D7CE4"/>
    <w:rsid w:val="007E0E78"/>
    <w:rsid w:val="007E11FA"/>
    <w:rsid w:val="007E1C61"/>
    <w:rsid w:val="007E253F"/>
    <w:rsid w:val="007E2C0F"/>
    <w:rsid w:val="007E3A3A"/>
    <w:rsid w:val="007E41DB"/>
    <w:rsid w:val="007E45E8"/>
    <w:rsid w:val="007E4D12"/>
    <w:rsid w:val="007E5062"/>
    <w:rsid w:val="007E51B8"/>
    <w:rsid w:val="007E5385"/>
    <w:rsid w:val="007E53D7"/>
    <w:rsid w:val="007E566C"/>
    <w:rsid w:val="007E5AEA"/>
    <w:rsid w:val="007E6DF3"/>
    <w:rsid w:val="007E6E54"/>
    <w:rsid w:val="007E74ED"/>
    <w:rsid w:val="007E79B7"/>
    <w:rsid w:val="007F0BB8"/>
    <w:rsid w:val="007F14E3"/>
    <w:rsid w:val="007F1575"/>
    <w:rsid w:val="007F1F95"/>
    <w:rsid w:val="007F28EA"/>
    <w:rsid w:val="007F2C76"/>
    <w:rsid w:val="007F2D26"/>
    <w:rsid w:val="007F37C6"/>
    <w:rsid w:val="007F3F43"/>
    <w:rsid w:val="007F4B39"/>
    <w:rsid w:val="007F4B6C"/>
    <w:rsid w:val="007F4BD4"/>
    <w:rsid w:val="007F58CF"/>
    <w:rsid w:val="007F643A"/>
    <w:rsid w:val="007F77C3"/>
    <w:rsid w:val="0080072B"/>
    <w:rsid w:val="00800DD0"/>
    <w:rsid w:val="00801154"/>
    <w:rsid w:val="00801224"/>
    <w:rsid w:val="008012D6"/>
    <w:rsid w:val="00801D2F"/>
    <w:rsid w:val="008022E4"/>
    <w:rsid w:val="00802668"/>
    <w:rsid w:val="00802B17"/>
    <w:rsid w:val="00802E2C"/>
    <w:rsid w:val="0080355B"/>
    <w:rsid w:val="008039CF"/>
    <w:rsid w:val="00804818"/>
    <w:rsid w:val="0080519B"/>
    <w:rsid w:val="008054D3"/>
    <w:rsid w:val="00805699"/>
    <w:rsid w:val="00805A68"/>
    <w:rsid w:val="0080686A"/>
    <w:rsid w:val="0080694C"/>
    <w:rsid w:val="0080716D"/>
    <w:rsid w:val="00807238"/>
    <w:rsid w:val="00807590"/>
    <w:rsid w:val="008108BB"/>
    <w:rsid w:val="00810C7C"/>
    <w:rsid w:val="00810DDC"/>
    <w:rsid w:val="00811040"/>
    <w:rsid w:val="008114F4"/>
    <w:rsid w:val="00811DEA"/>
    <w:rsid w:val="0081208D"/>
    <w:rsid w:val="0081284D"/>
    <w:rsid w:val="00812B1F"/>
    <w:rsid w:val="00814151"/>
    <w:rsid w:val="00814783"/>
    <w:rsid w:val="008156D0"/>
    <w:rsid w:val="00815CB1"/>
    <w:rsid w:val="008167A2"/>
    <w:rsid w:val="00816F9D"/>
    <w:rsid w:val="00817781"/>
    <w:rsid w:val="00817AE8"/>
    <w:rsid w:val="00817E85"/>
    <w:rsid w:val="00817F14"/>
    <w:rsid w:val="008203F5"/>
    <w:rsid w:val="00820999"/>
    <w:rsid w:val="00820D57"/>
    <w:rsid w:val="00820FA7"/>
    <w:rsid w:val="008221F7"/>
    <w:rsid w:val="0082237F"/>
    <w:rsid w:val="008224C3"/>
    <w:rsid w:val="00822A14"/>
    <w:rsid w:val="008233EE"/>
    <w:rsid w:val="00823FE3"/>
    <w:rsid w:val="0082405A"/>
    <w:rsid w:val="00824BAC"/>
    <w:rsid w:val="00824FE1"/>
    <w:rsid w:val="00825101"/>
    <w:rsid w:val="00825498"/>
    <w:rsid w:val="00826AEE"/>
    <w:rsid w:val="008277A2"/>
    <w:rsid w:val="008279E1"/>
    <w:rsid w:val="00827D0E"/>
    <w:rsid w:val="00827FC8"/>
    <w:rsid w:val="00830012"/>
    <w:rsid w:val="008310E3"/>
    <w:rsid w:val="008313E3"/>
    <w:rsid w:val="008315D1"/>
    <w:rsid w:val="008317E6"/>
    <w:rsid w:val="0083182B"/>
    <w:rsid w:val="00831EBB"/>
    <w:rsid w:val="00831F95"/>
    <w:rsid w:val="008327CE"/>
    <w:rsid w:val="00832E87"/>
    <w:rsid w:val="00832F58"/>
    <w:rsid w:val="0083314D"/>
    <w:rsid w:val="00833174"/>
    <w:rsid w:val="00833396"/>
    <w:rsid w:val="008334A5"/>
    <w:rsid w:val="008334CD"/>
    <w:rsid w:val="00833CD2"/>
    <w:rsid w:val="00834173"/>
    <w:rsid w:val="008346C8"/>
    <w:rsid w:val="00834982"/>
    <w:rsid w:val="00835384"/>
    <w:rsid w:val="00835B14"/>
    <w:rsid w:val="00835CCC"/>
    <w:rsid w:val="0083633D"/>
    <w:rsid w:val="0083642E"/>
    <w:rsid w:val="0083659C"/>
    <w:rsid w:val="008368DA"/>
    <w:rsid w:val="00836A00"/>
    <w:rsid w:val="00836A2A"/>
    <w:rsid w:val="00836AE6"/>
    <w:rsid w:val="00836BAC"/>
    <w:rsid w:val="00836DDC"/>
    <w:rsid w:val="00837AD4"/>
    <w:rsid w:val="00837C81"/>
    <w:rsid w:val="00837D43"/>
    <w:rsid w:val="008403E8"/>
    <w:rsid w:val="0084128B"/>
    <w:rsid w:val="00841867"/>
    <w:rsid w:val="00841F6C"/>
    <w:rsid w:val="00842482"/>
    <w:rsid w:val="008429DA"/>
    <w:rsid w:val="00842B33"/>
    <w:rsid w:val="00843845"/>
    <w:rsid w:val="00843A48"/>
    <w:rsid w:val="00844453"/>
    <w:rsid w:val="0084503E"/>
    <w:rsid w:val="00845B80"/>
    <w:rsid w:val="00846155"/>
    <w:rsid w:val="00847E42"/>
    <w:rsid w:val="008507FD"/>
    <w:rsid w:val="00850B04"/>
    <w:rsid w:val="00850DCE"/>
    <w:rsid w:val="00851DA5"/>
    <w:rsid w:val="00851F8B"/>
    <w:rsid w:val="008530C1"/>
    <w:rsid w:val="008536B5"/>
    <w:rsid w:val="008543C5"/>
    <w:rsid w:val="00854E36"/>
    <w:rsid w:val="00855695"/>
    <w:rsid w:val="00855770"/>
    <w:rsid w:val="00855995"/>
    <w:rsid w:val="008572CC"/>
    <w:rsid w:val="0085787D"/>
    <w:rsid w:val="00860391"/>
    <w:rsid w:val="00860C54"/>
    <w:rsid w:val="00860DE2"/>
    <w:rsid w:val="00861F41"/>
    <w:rsid w:val="008622B5"/>
    <w:rsid w:val="00862794"/>
    <w:rsid w:val="0086279A"/>
    <w:rsid w:val="008629F8"/>
    <w:rsid w:val="00862C28"/>
    <w:rsid w:val="00863A93"/>
    <w:rsid w:val="00865573"/>
    <w:rsid w:val="00865625"/>
    <w:rsid w:val="00865AB7"/>
    <w:rsid w:val="00865B7C"/>
    <w:rsid w:val="00865FEA"/>
    <w:rsid w:val="008661E6"/>
    <w:rsid w:val="00866E07"/>
    <w:rsid w:val="00866E46"/>
    <w:rsid w:val="00866FBB"/>
    <w:rsid w:val="00867411"/>
    <w:rsid w:val="00867A24"/>
    <w:rsid w:val="008701E3"/>
    <w:rsid w:val="00870251"/>
    <w:rsid w:val="0087050E"/>
    <w:rsid w:val="00870CA4"/>
    <w:rsid w:val="00870CAC"/>
    <w:rsid w:val="00871231"/>
    <w:rsid w:val="00871551"/>
    <w:rsid w:val="00872505"/>
    <w:rsid w:val="0087256E"/>
    <w:rsid w:val="008728BD"/>
    <w:rsid w:val="008739D1"/>
    <w:rsid w:val="0087425C"/>
    <w:rsid w:val="0087466D"/>
    <w:rsid w:val="00874A20"/>
    <w:rsid w:val="00874AAD"/>
    <w:rsid w:val="008763EA"/>
    <w:rsid w:val="00876AA3"/>
    <w:rsid w:val="00877B60"/>
    <w:rsid w:val="00877D67"/>
    <w:rsid w:val="0088041A"/>
    <w:rsid w:val="00880BFA"/>
    <w:rsid w:val="00880FFE"/>
    <w:rsid w:val="00881546"/>
    <w:rsid w:val="008816F6"/>
    <w:rsid w:val="0088288C"/>
    <w:rsid w:val="00883008"/>
    <w:rsid w:val="008836BF"/>
    <w:rsid w:val="00883EA7"/>
    <w:rsid w:val="00884148"/>
    <w:rsid w:val="0088421E"/>
    <w:rsid w:val="008856FE"/>
    <w:rsid w:val="00885B37"/>
    <w:rsid w:val="00885EA2"/>
    <w:rsid w:val="00885F2F"/>
    <w:rsid w:val="00886A8C"/>
    <w:rsid w:val="00886C0A"/>
    <w:rsid w:val="00887410"/>
    <w:rsid w:val="00887536"/>
    <w:rsid w:val="00887661"/>
    <w:rsid w:val="008879B4"/>
    <w:rsid w:val="00887C0D"/>
    <w:rsid w:val="008902D3"/>
    <w:rsid w:val="008907BB"/>
    <w:rsid w:val="0089084D"/>
    <w:rsid w:val="00890D5F"/>
    <w:rsid w:val="00891BA3"/>
    <w:rsid w:val="008929B7"/>
    <w:rsid w:val="00892E17"/>
    <w:rsid w:val="00893233"/>
    <w:rsid w:val="00894AB7"/>
    <w:rsid w:val="0089521E"/>
    <w:rsid w:val="008952C1"/>
    <w:rsid w:val="00895620"/>
    <w:rsid w:val="00895688"/>
    <w:rsid w:val="00895C67"/>
    <w:rsid w:val="0089615B"/>
    <w:rsid w:val="0089647D"/>
    <w:rsid w:val="00896DEB"/>
    <w:rsid w:val="0089741D"/>
    <w:rsid w:val="00897FB1"/>
    <w:rsid w:val="008A0F72"/>
    <w:rsid w:val="008A124A"/>
    <w:rsid w:val="008A1ED6"/>
    <w:rsid w:val="008A2514"/>
    <w:rsid w:val="008A3086"/>
    <w:rsid w:val="008A34FA"/>
    <w:rsid w:val="008A3D88"/>
    <w:rsid w:val="008A46D8"/>
    <w:rsid w:val="008A54D4"/>
    <w:rsid w:val="008A5618"/>
    <w:rsid w:val="008A5A5E"/>
    <w:rsid w:val="008A6451"/>
    <w:rsid w:val="008B098C"/>
    <w:rsid w:val="008B0D67"/>
    <w:rsid w:val="008B11C5"/>
    <w:rsid w:val="008B1A6F"/>
    <w:rsid w:val="008B239B"/>
    <w:rsid w:val="008B250D"/>
    <w:rsid w:val="008B2CE8"/>
    <w:rsid w:val="008B2FA8"/>
    <w:rsid w:val="008B3705"/>
    <w:rsid w:val="008B3906"/>
    <w:rsid w:val="008B4084"/>
    <w:rsid w:val="008B4622"/>
    <w:rsid w:val="008B4F30"/>
    <w:rsid w:val="008B581A"/>
    <w:rsid w:val="008B624D"/>
    <w:rsid w:val="008B655C"/>
    <w:rsid w:val="008B68FA"/>
    <w:rsid w:val="008B69BE"/>
    <w:rsid w:val="008B6EA1"/>
    <w:rsid w:val="008B741F"/>
    <w:rsid w:val="008B747A"/>
    <w:rsid w:val="008B7E44"/>
    <w:rsid w:val="008C0B9F"/>
    <w:rsid w:val="008C17F6"/>
    <w:rsid w:val="008C1F30"/>
    <w:rsid w:val="008C1F32"/>
    <w:rsid w:val="008C214A"/>
    <w:rsid w:val="008C21E4"/>
    <w:rsid w:val="008C2C2F"/>
    <w:rsid w:val="008C3166"/>
    <w:rsid w:val="008C3406"/>
    <w:rsid w:val="008C5132"/>
    <w:rsid w:val="008C52EA"/>
    <w:rsid w:val="008C5C6C"/>
    <w:rsid w:val="008C5F0C"/>
    <w:rsid w:val="008C61D0"/>
    <w:rsid w:val="008C6425"/>
    <w:rsid w:val="008C68A8"/>
    <w:rsid w:val="008C6A47"/>
    <w:rsid w:val="008C6D71"/>
    <w:rsid w:val="008C76FE"/>
    <w:rsid w:val="008C7AB3"/>
    <w:rsid w:val="008C7B00"/>
    <w:rsid w:val="008D05C3"/>
    <w:rsid w:val="008D0AF6"/>
    <w:rsid w:val="008D1182"/>
    <w:rsid w:val="008D1DB1"/>
    <w:rsid w:val="008D2838"/>
    <w:rsid w:val="008D2B48"/>
    <w:rsid w:val="008D313B"/>
    <w:rsid w:val="008D3856"/>
    <w:rsid w:val="008D3A4E"/>
    <w:rsid w:val="008D46A8"/>
    <w:rsid w:val="008D4E66"/>
    <w:rsid w:val="008D525B"/>
    <w:rsid w:val="008D55DB"/>
    <w:rsid w:val="008D6233"/>
    <w:rsid w:val="008D6EAE"/>
    <w:rsid w:val="008D7657"/>
    <w:rsid w:val="008D7993"/>
    <w:rsid w:val="008D7F1F"/>
    <w:rsid w:val="008E017C"/>
    <w:rsid w:val="008E0954"/>
    <w:rsid w:val="008E1D3C"/>
    <w:rsid w:val="008E1E71"/>
    <w:rsid w:val="008E1FD0"/>
    <w:rsid w:val="008E2283"/>
    <w:rsid w:val="008E26F9"/>
    <w:rsid w:val="008E2CF2"/>
    <w:rsid w:val="008E2E3B"/>
    <w:rsid w:val="008E30EE"/>
    <w:rsid w:val="008E3ACD"/>
    <w:rsid w:val="008E44A4"/>
    <w:rsid w:val="008E46C9"/>
    <w:rsid w:val="008E4B01"/>
    <w:rsid w:val="008E4EA8"/>
    <w:rsid w:val="008E54B8"/>
    <w:rsid w:val="008E5E1B"/>
    <w:rsid w:val="008E62C5"/>
    <w:rsid w:val="008E62E9"/>
    <w:rsid w:val="008E63BE"/>
    <w:rsid w:val="008E6E0C"/>
    <w:rsid w:val="008E7779"/>
    <w:rsid w:val="008F0627"/>
    <w:rsid w:val="008F07AB"/>
    <w:rsid w:val="008F0933"/>
    <w:rsid w:val="008F1290"/>
    <w:rsid w:val="008F1F43"/>
    <w:rsid w:val="008F23D3"/>
    <w:rsid w:val="008F27EA"/>
    <w:rsid w:val="008F2F45"/>
    <w:rsid w:val="008F3037"/>
    <w:rsid w:val="008F3579"/>
    <w:rsid w:val="008F3A00"/>
    <w:rsid w:val="008F3A17"/>
    <w:rsid w:val="008F3C19"/>
    <w:rsid w:val="008F407F"/>
    <w:rsid w:val="008F4491"/>
    <w:rsid w:val="008F5FCB"/>
    <w:rsid w:val="008F64E9"/>
    <w:rsid w:val="008F66A6"/>
    <w:rsid w:val="008F6724"/>
    <w:rsid w:val="008F6834"/>
    <w:rsid w:val="008F698F"/>
    <w:rsid w:val="008F7599"/>
    <w:rsid w:val="008F7689"/>
    <w:rsid w:val="008F77F5"/>
    <w:rsid w:val="00900574"/>
    <w:rsid w:val="00900996"/>
    <w:rsid w:val="00900BB1"/>
    <w:rsid w:val="00900CBF"/>
    <w:rsid w:val="00900DD2"/>
    <w:rsid w:val="00900EDF"/>
    <w:rsid w:val="0090126D"/>
    <w:rsid w:val="009013B0"/>
    <w:rsid w:val="00901CB8"/>
    <w:rsid w:val="0090249A"/>
    <w:rsid w:val="009026CE"/>
    <w:rsid w:val="0090316C"/>
    <w:rsid w:val="009033B2"/>
    <w:rsid w:val="0090351F"/>
    <w:rsid w:val="00903FA4"/>
    <w:rsid w:val="009043B9"/>
    <w:rsid w:val="0090478B"/>
    <w:rsid w:val="009057B9"/>
    <w:rsid w:val="00905E4C"/>
    <w:rsid w:val="009065B7"/>
    <w:rsid w:val="00906974"/>
    <w:rsid w:val="0090784E"/>
    <w:rsid w:val="009103F7"/>
    <w:rsid w:val="00911318"/>
    <w:rsid w:val="009114F6"/>
    <w:rsid w:val="009115A8"/>
    <w:rsid w:val="00911AA8"/>
    <w:rsid w:val="0091213F"/>
    <w:rsid w:val="00912207"/>
    <w:rsid w:val="009123EB"/>
    <w:rsid w:val="009124A6"/>
    <w:rsid w:val="009129FE"/>
    <w:rsid w:val="00912AAD"/>
    <w:rsid w:val="00912B47"/>
    <w:rsid w:val="00913AB4"/>
    <w:rsid w:val="00913C06"/>
    <w:rsid w:val="00914A92"/>
    <w:rsid w:val="00915007"/>
    <w:rsid w:val="00915442"/>
    <w:rsid w:val="00915CD7"/>
    <w:rsid w:val="00915EF4"/>
    <w:rsid w:val="0091621A"/>
    <w:rsid w:val="009168CC"/>
    <w:rsid w:val="009168F7"/>
    <w:rsid w:val="00916A43"/>
    <w:rsid w:val="00916D9B"/>
    <w:rsid w:val="009170B3"/>
    <w:rsid w:val="00917131"/>
    <w:rsid w:val="009175C2"/>
    <w:rsid w:val="009203E4"/>
    <w:rsid w:val="009208E7"/>
    <w:rsid w:val="00920A9F"/>
    <w:rsid w:val="00920AAC"/>
    <w:rsid w:val="00922C2C"/>
    <w:rsid w:val="0092385D"/>
    <w:rsid w:val="0092409E"/>
    <w:rsid w:val="00924143"/>
    <w:rsid w:val="00924860"/>
    <w:rsid w:val="00924A9D"/>
    <w:rsid w:val="00925251"/>
    <w:rsid w:val="009252D9"/>
    <w:rsid w:val="00925A63"/>
    <w:rsid w:val="00925AD0"/>
    <w:rsid w:val="0092618E"/>
    <w:rsid w:val="009267E0"/>
    <w:rsid w:val="009302DF"/>
    <w:rsid w:val="00930915"/>
    <w:rsid w:val="00932072"/>
    <w:rsid w:val="00932618"/>
    <w:rsid w:val="00932791"/>
    <w:rsid w:val="00932A9A"/>
    <w:rsid w:val="00932AFD"/>
    <w:rsid w:val="00933274"/>
    <w:rsid w:val="0093375E"/>
    <w:rsid w:val="0093388F"/>
    <w:rsid w:val="00933D90"/>
    <w:rsid w:val="00934084"/>
    <w:rsid w:val="009349DD"/>
    <w:rsid w:val="0093503C"/>
    <w:rsid w:val="009358DA"/>
    <w:rsid w:val="00935A3D"/>
    <w:rsid w:val="00935AFA"/>
    <w:rsid w:val="0093737C"/>
    <w:rsid w:val="00940206"/>
    <w:rsid w:val="009405D5"/>
    <w:rsid w:val="00940604"/>
    <w:rsid w:val="00940DB8"/>
    <w:rsid w:val="00941095"/>
    <w:rsid w:val="009413C0"/>
    <w:rsid w:val="009413FB"/>
    <w:rsid w:val="00941DC4"/>
    <w:rsid w:val="009423B8"/>
    <w:rsid w:val="009431F6"/>
    <w:rsid w:val="00943646"/>
    <w:rsid w:val="00943B4F"/>
    <w:rsid w:val="00943BAA"/>
    <w:rsid w:val="00943BB9"/>
    <w:rsid w:val="00943D89"/>
    <w:rsid w:val="00944CAF"/>
    <w:rsid w:val="009456EA"/>
    <w:rsid w:val="00945ACE"/>
    <w:rsid w:val="009466EF"/>
    <w:rsid w:val="00946746"/>
    <w:rsid w:val="00946B3E"/>
    <w:rsid w:val="00947CE2"/>
    <w:rsid w:val="0095063E"/>
    <w:rsid w:val="009511B1"/>
    <w:rsid w:val="00951972"/>
    <w:rsid w:val="00952A86"/>
    <w:rsid w:val="00952C50"/>
    <w:rsid w:val="00952C8E"/>
    <w:rsid w:val="00953192"/>
    <w:rsid w:val="0095360C"/>
    <w:rsid w:val="00953C9F"/>
    <w:rsid w:val="00953F83"/>
    <w:rsid w:val="00954495"/>
    <w:rsid w:val="009547D8"/>
    <w:rsid w:val="00954A79"/>
    <w:rsid w:val="0095537A"/>
    <w:rsid w:val="00955A7C"/>
    <w:rsid w:val="00956ADC"/>
    <w:rsid w:val="00956DB5"/>
    <w:rsid w:val="00956F7B"/>
    <w:rsid w:val="009570E9"/>
    <w:rsid w:val="00957225"/>
    <w:rsid w:val="00957AE8"/>
    <w:rsid w:val="00960FC6"/>
    <w:rsid w:val="00963255"/>
    <w:rsid w:val="00963F3B"/>
    <w:rsid w:val="0096477B"/>
    <w:rsid w:val="009650C7"/>
    <w:rsid w:val="009651AF"/>
    <w:rsid w:val="009656D8"/>
    <w:rsid w:val="00965F47"/>
    <w:rsid w:val="009666F3"/>
    <w:rsid w:val="009672B3"/>
    <w:rsid w:val="00967E70"/>
    <w:rsid w:val="009701FF"/>
    <w:rsid w:val="009705F8"/>
    <w:rsid w:val="009707AC"/>
    <w:rsid w:val="00970B7C"/>
    <w:rsid w:val="00971631"/>
    <w:rsid w:val="00971E75"/>
    <w:rsid w:val="00972499"/>
    <w:rsid w:val="009724E2"/>
    <w:rsid w:val="00972EA2"/>
    <w:rsid w:val="00973AAF"/>
    <w:rsid w:val="00974C4C"/>
    <w:rsid w:val="009753B8"/>
    <w:rsid w:val="0097564C"/>
    <w:rsid w:val="00975F4C"/>
    <w:rsid w:val="00976327"/>
    <w:rsid w:val="00977206"/>
    <w:rsid w:val="00977507"/>
    <w:rsid w:val="00977825"/>
    <w:rsid w:val="0097796E"/>
    <w:rsid w:val="00977C85"/>
    <w:rsid w:val="00977DD1"/>
    <w:rsid w:val="00980745"/>
    <w:rsid w:val="009807B9"/>
    <w:rsid w:val="00980927"/>
    <w:rsid w:val="00980E23"/>
    <w:rsid w:val="00980F80"/>
    <w:rsid w:val="00981F69"/>
    <w:rsid w:val="00982B77"/>
    <w:rsid w:val="00982D69"/>
    <w:rsid w:val="0098403B"/>
    <w:rsid w:val="00984120"/>
    <w:rsid w:val="00984267"/>
    <w:rsid w:val="00984421"/>
    <w:rsid w:val="00984EB6"/>
    <w:rsid w:val="00985020"/>
    <w:rsid w:val="009853AF"/>
    <w:rsid w:val="00985441"/>
    <w:rsid w:val="00985EF2"/>
    <w:rsid w:val="0098687E"/>
    <w:rsid w:val="00986951"/>
    <w:rsid w:val="00986C57"/>
    <w:rsid w:val="00986CF9"/>
    <w:rsid w:val="009875F5"/>
    <w:rsid w:val="00987709"/>
    <w:rsid w:val="00987733"/>
    <w:rsid w:val="00987961"/>
    <w:rsid w:val="0099056D"/>
    <w:rsid w:val="009906FA"/>
    <w:rsid w:val="00990773"/>
    <w:rsid w:val="009909AE"/>
    <w:rsid w:val="009917A5"/>
    <w:rsid w:val="009920AF"/>
    <w:rsid w:val="00992320"/>
    <w:rsid w:val="00992625"/>
    <w:rsid w:val="00993969"/>
    <w:rsid w:val="00993ED7"/>
    <w:rsid w:val="00994DC4"/>
    <w:rsid w:val="0099563F"/>
    <w:rsid w:val="009956DE"/>
    <w:rsid w:val="00995E7A"/>
    <w:rsid w:val="0099652C"/>
    <w:rsid w:val="00996836"/>
    <w:rsid w:val="009969C5"/>
    <w:rsid w:val="00997805"/>
    <w:rsid w:val="00997A9E"/>
    <w:rsid w:val="009A12AE"/>
    <w:rsid w:val="009A1A0C"/>
    <w:rsid w:val="009A1AA5"/>
    <w:rsid w:val="009A48C4"/>
    <w:rsid w:val="009A4B6B"/>
    <w:rsid w:val="009A569C"/>
    <w:rsid w:val="009A74EA"/>
    <w:rsid w:val="009A7BB5"/>
    <w:rsid w:val="009A7D0D"/>
    <w:rsid w:val="009A7FB3"/>
    <w:rsid w:val="009B06B1"/>
    <w:rsid w:val="009B08B2"/>
    <w:rsid w:val="009B09C2"/>
    <w:rsid w:val="009B0A36"/>
    <w:rsid w:val="009B1211"/>
    <w:rsid w:val="009B13EE"/>
    <w:rsid w:val="009B1665"/>
    <w:rsid w:val="009B1719"/>
    <w:rsid w:val="009B2381"/>
    <w:rsid w:val="009B2574"/>
    <w:rsid w:val="009B3149"/>
    <w:rsid w:val="009B314A"/>
    <w:rsid w:val="009B34C9"/>
    <w:rsid w:val="009B4081"/>
    <w:rsid w:val="009B4296"/>
    <w:rsid w:val="009B44E6"/>
    <w:rsid w:val="009B4CEE"/>
    <w:rsid w:val="009B5ED0"/>
    <w:rsid w:val="009B6446"/>
    <w:rsid w:val="009B6B3C"/>
    <w:rsid w:val="009B6C9B"/>
    <w:rsid w:val="009B6E29"/>
    <w:rsid w:val="009B74C9"/>
    <w:rsid w:val="009B7DDC"/>
    <w:rsid w:val="009C0009"/>
    <w:rsid w:val="009C01BA"/>
    <w:rsid w:val="009C0B73"/>
    <w:rsid w:val="009C0F67"/>
    <w:rsid w:val="009C1F23"/>
    <w:rsid w:val="009C2101"/>
    <w:rsid w:val="009C28CF"/>
    <w:rsid w:val="009C2D20"/>
    <w:rsid w:val="009C2D28"/>
    <w:rsid w:val="009C3684"/>
    <w:rsid w:val="009C3A18"/>
    <w:rsid w:val="009C3D88"/>
    <w:rsid w:val="009C3F94"/>
    <w:rsid w:val="009C425B"/>
    <w:rsid w:val="009C46BC"/>
    <w:rsid w:val="009C48FB"/>
    <w:rsid w:val="009C4A3D"/>
    <w:rsid w:val="009C4F9A"/>
    <w:rsid w:val="009C5469"/>
    <w:rsid w:val="009C5BE4"/>
    <w:rsid w:val="009C5DA2"/>
    <w:rsid w:val="009C6567"/>
    <w:rsid w:val="009C6597"/>
    <w:rsid w:val="009C6AE9"/>
    <w:rsid w:val="009C6F9A"/>
    <w:rsid w:val="009C7751"/>
    <w:rsid w:val="009C7C49"/>
    <w:rsid w:val="009C7F34"/>
    <w:rsid w:val="009D1A6B"/>
    <w:rsid w:val="009D210A"/>
    <w:rsid w:val="009D25AC"/>
    <w:rsid w:val="009D2C20"/>
    <w:rsid w:val="009D312D"/>
    <w:rsid w:val="009D3586"/>
    <w:rsid w:val="009D50E4"/>
    <w:rsid w:val="009D5438"/>
    <w:rsid w:val="009D5B2E"/>
    <w:rsid w:val="009D636D"/>
    <w:rsid w:val="009D6C77"/>
    <w:rsid w:val="009D74E4"/>
    <w:rsid w:val="009D7A39"/>
    <w:rsid w:val="009E048C"/>
    <w:rsid w:val="009E0533"/>
    <w:rsid w:val="009E07D0"/>
    <w:rsid w:val="009E0D5E"/>
    <w:rsid w:val="009E1FFA"/>
    <w:rsid w:val="009E21E4"/>
    <w:rsid w:val="009E234B"/>
    <w:rsid w:val="009E2435"/>
    <w:rsid w:val="009E2DA4"/>
    <w:rsid w:val="009E3287"/>
    <w:rsid w:val="009E4408"/>
    <w:rsid w:val="009E4AA0"/>
    <w:rsid w:val="009E4B50"/>
    <w:rsid w:val="009E4E6F"/>
    <w:rsid w:val="009E544E"/>
    <w:rsid w:val="009E54B4"/>
    <w:rsid w:val="009E5F7B"/>
    <w:rsid w:val="009E65F7"/>
    <w:rsid w:val="009E6D41"/>
    <w:rsid w:val="009E777D"/>
    <w:rsid w:val="009E7EB7"/>
    <w:rsid w:val="009F107F"/>
    <w:rsid w:val="009F1F4F"/>
    <w:rsid w:val="009F265C"/>
    <w:rsid w:val="009F2893"/>
    <w:rsid w:val="009F2D90"/>
    <w:rsid w:val="009F339C"/>
    <w:rsid w:val="009F36ED"/>
    <w:rsid w:val="009F3EBA"/>
    <w:rsid w:val="009F48EB"/>
    <w:rsid w:val="009F4B3E"/>
    <w:rsid w:val="009F5582"/>
    <w:rsid w:val="009F5589"/>
    <w:rsid w:val="009F55C9"/>
    <w:rsid w:val="009F5650"/>
    <w:rsid w:val="009F570E"/>
    <w:rsid w:val="009F5993"/>
    <w:rsid w:val="009F620F"/>
    <w:rsid w:val="009F654B"/>
    <w:rsid w:val="009F67CE"/>
    <w:rsid w:val="009F6D64"/>
    <w:rsid w:val="00A00864"/>
    <w:rsid w:val="00A00ADE"/>
    <w:rsid w:val="00A012BB"/>
    <w:rsid w:val="00A018AE"/>
    <w:rsid w:val="00A018FD"/>
    <w:rsid w:val="00A01BF2"/>
    <w:rsid w:val="00A02981"/>
    <w:rsid w:val="00A035E4"/>
    <w:rsid w:val="00A03C29"/>
    <w:rsid w:val="00A03F31"/>
    <w:rsid w:val="00A0401D"/>
    <w:rsid w:val="00A040CD"/>
    <w:rsid w:val="00A0440D"/>
    <w:rsid w:val="00A048D4"/>
    <w:rsid w:val="00A059B2"/>
    <w:rsid w:val="00A05AAB"/>
    <w:rsid w:val="00A06759"/>
    <w:rsid w:val="00A06DCD"/>
    <w:rsid w:val="00A0715B"/>
    <w:rsid w:val="00A07E55"/>
    <w:rsid w:val="00A07E6C"/>
    <w:rsid w:val="00A105B4"/>
    <w:rsid w:val="00A10706"/>
    <w:rsid w:val="00A10D7E"/>
    <w:rsid w:val="00A1154D"/>
    <w:rsid w:val="00A11662"/>
    <w:rsid w:val="00A1205B"/>
    <w:rsid w:val="00A1216C"/>
    <w:rsid w:val="00A137D8"/>
    <w:rsid w:val="00A139F8"/>
    <w:rsid w:val="00A13DBF"/>
    <w:rsid w:val="00A13DFC"/>
    <w:rsid w:val="00A13F6C"/>
    <w:rsid w:val="00A16F9F"/>
    <w:rsid w:val="00A17223"/>
    <w:rsid w:val="00A176EA"/>
    <w:rsid w:val="00A17846"/>
    <w:rsid w:val="00A17E62"/>
    <w:rsid w:val="00A2054F"/>
    <w:rsid w:val="00A205FF"/>
    <w:rsid w:val="00A207BD"/>
    <w:rsid w:val="00A20BBA"/>
    <w:rsid w:val="00A20CAF"/>
    <w:rsid w:val="00A217B3"/>
    <w:rsid w:val="00A2180A"/>
    <w:rsid w:val="00A21851"/>
    <w:rsid w:val="00A22143"/>
    <w:rsid w:val="00A221CE"/>
    <w:rsid w:val="00A226A3"/>
    <w:rsid w:val="00A22DAD"/>
    <w:rsid w:val="00A22E03"/>
    <w:rsid w:val="00A22E5D"/>
    <w:rsid w:val="00A237F2"/>
    <w:rsid w:val="00A23936"/>
    <w:rsid w:val="00A23DCD"/>
    <w:rsid w:val="00A24263"/>
    <w:rsid w:val="00A25315"/>
    <w:rsid w:val="00A25493"/>
    <w:rsid w:val="00A256C0"/>
    <w:rsid w:val="00A25987"/>
    <w:rsid w:val="00A25B03"/>
    <w:rsid w:val="00A267B5"/>
    <w:rsid w:val="00A26F8E"/>
    <w:rsid w:val="00A274C6"/>
    <w:rsid w:val="00A338E1"/>
    <w:rsid w:val="00A340EF"/>
    <w:rsid w:val="00A34346"/>
    <w:rsid w:val="00A344FF"/>
    <w:rsid w:val="00A34AC5"/>
    <w:rsid w:val="00A36AA3"/>
    <w:rsid w:val="00A37A25"/>
    <w:rsid w:val="00A400E9"/>
    <w:rsid w:val="00A40365"/>
    <w:rsid w:val="00A40424"/>
    <w:rsid w:val="00A40723"/>
    <w:rsid w:val="00A41074"/>
    <w:rsid w:val="00A415D4"/>
    <w:rsid w:val="00A420FC"/>
    <w:rsid w:val="00A425CE"/>
    <w:rsid w:val="00A434D3"/>
    <w:rsid w:val="00A43DD7"/>
    <w:rsid w:val="00A43EF6"/>
    <w:rsid w:val="00A443A7"/>
    <w:rsid w:val="00A4462A"/>
    <w:rsid w:val="00A44BB2"/>
    <w:rsid w:val="00A45206"/>
    <w:rsid w:val="00A4564C"/>
    <w:rsid w:val="00A45CE6"/>
    <w:rsid w:val="00A45D93"/>
    <w:rsid w:val="00A4698D"/>
    <w:rsid w:val="00A47020"/>
    <w:rsid w:val="00A470E1"/>
    <w:rsid w:val="00A4711B"/>
    <w:rsid w:val="00A4761B"/>
    <w:rsid w:val="00A47873"/>
    <w:rsid w:val="00A47BDF"/>
    <w:rsid w:val="00A50073"/>
    <w:rsid w:val="00A51108"/>
    <w:rsid w:val="00A5118B"/>
    <w:rsid w:val="00A51524"/>
    <w:rsid w:val="00A53083"/>
    <w:rsid w:val="00A53870"/>
    <w:rsid w:val="00A53DD5"/>
    <w:rsid w:val="00A53F39"/>
    <w:rsid w:val="00A5456B"/>
    <w:rsid w:val="00A54F21"/>
    <w:rsid w:val="00A5532B"/>
    <w:rsid w:val="00A55CC6"/>
    <w:rsid w:val="00A55E7D"/>
    <w:rsid w:val="00A55FB8"/>
    <w:rsid w:val="00A56CB8"/>
    <w:rsid w:val="00A56CCB"/>
    <w:rsid w:val="00A56E58"/>
    <w:rsid w:val="00A56EBF"/>
    <w:rsid w:val="00A57D41"/>
    <w:rsid w:val="00A601F1"/>
    <w:rsid w:val="00A6045C"/>
    <w:rsid w:val="00A60775"/>
    <w:rsid w:val="00A60A2B"/>
    <w:rsid w:val="00A60DCA"/>
    <w:rsid w:val="00A61865"/>
    <w:rsid w:val="00A61BCD"/>
    <w:rsid w:val="00A61E48"/>
    <w:rsid w:val="00A61EB4"/>
    <w:rsid w:val="00A621BD"/>
    <w:rsid w:val="00A6268E"/>
    <w:rsid w:val="00A62B7C"/>
    <w:rsid w:val="00A633C7"/>
    <w:rsid w:val="00A63DB6"/>
    <w:rsid w:val="00A63EE5"/>
    <w:rsid w:val="00A64054"/>
    <w:rsid w:val="00A6499C"/>
    <w:rsid w:val="00A6544B"/>
    <w:rsid w:val="00A6549D"/>
    <w:rsid w:val="00A66EDC"/>
    <w:rsid w:val="00A678F8"/>
    <w:rsid w:val="00A67FB8"/>
    <w:rsid w:val="00A70122"/>
    <w:rsid w:val="00A70180"/>
    <w:rsid w:val="00A701F1"/>
    <w:rsid w:val="00A7024F"/>
    <w:rsid w:val="00A70E0B"/>
    <w:rsid w:val="00A71078"/>
    <w:rsid w:val="00A71AB8"/>
    <w:rsid w:val="00A72920"/>
    <w:rsid w:val="00A72CEF"/>
    <w:rsid w:val="00A730FC"/>
    <w:rsid w:val="00A73333"/>
    <w:rsid w:val="00A734F0"/>
    <w:rsid w:val="00A7363E"/>
    <w:rsid w:val="00A73F36"/>
    <w:rsid w:val="00A74229"/>
    <w:rsid w:val="00A7435E"/>
    <w:rsid w:val="00A74B8E"/>
    <w:rsid w:val="00A7544A"/>
    <w:rsid w:val="00A77034"/>
    <w:rsid w:val="00A773EA"/>
    <w:rsid w:val="00A774B0"/>
    <w:rsid w:val="00A778DE"/>
    <w:rsid w:val="00A80249"/>
    <w:rsid w:val="00A8046D"/>
    <w:rsid w:val="00A80589"/>
    <w:rsid w:val="00A8122B"/>
    <w:rsid w:val="00A81273"/>
    <w:rsid w:val="00A82680"/>
    <w:rsid w:val="00A82917"/>
    <w:rsid w:val="00A82A02"/>
    <w:rsid w:val="00A83E13"/>
    <w:rsid w:val="00A83E54"/>
    <w:rsid w:val="00A83EBF"/>
    <w:rsid w:val="00A8474E"/>
    <w:rsid w:val="00A84B09"/>
    <w:rsid w:val="00A84B3C"/>
    <w:rsid w:val="00A85237"/>
    <w:rsid w:val="00A8580E"/>
    <w:rsid w:val="00A86B44"/>
    <w:rsid w:val="00A86EEE"/>
    <w:rsid w:val="00A87660"/>
    <w:rsid w:val="00A8788B"/>
    <w:rsid w:val="00A87AB9"/>
    <w:rsid w:val="00A9089B"/>
    <w:rsid w:val="00A91794"/>
    <w:rsid w:val="00A92093"/>
    <w:rsid w:val="00A93026"/>
    <w:rsid w:val="00A93593"/>
    <w:rsid w:val="00A938EB"/>
    <w:rsid w:val="00A93972"/>
    <w:rsid w:val="00A942A8"/>
    <w:rsid w:val="00A945D7"/>
    <w:rsid w:val="00A94C83"/>
    <w:rsid w:val="00A950F9"/>
    <w:rsid w:val="00A953D3"/>
    <w:rsid w:val="00A95429"/>
    <w:rsid w:val="00A956F8"/>
    <w:rsid w:val="00A959E8"/>
    <w:rsid w:val="00A95C06"/>
    <w:rsid w:val="00A95E32"/>
    <w:rsid w:val="00A96D9F"/>
    <w:rsid w:val="00A97044"/>
    <w:rsid w:val="00A97846"/>
    <w:rsid w:val="00AA0189"/>
    <w:rsid w:val="00AA066A"/>
    <w:rsid w:val="00AA086A"/>
    <w:rsid w:val="00AA11B8"/>
    <w:rsid w:val="00AA142D"/>
    <w:rsid w:val="00AA1C25"/>
    <w:rsid w:val="00AA3513"/>
    <w:rsid w:val="00AA3930"/>
    <w:rsid w:val="00AA3B81"/>
    <w:rsid w:val="00AA5256"/>
    <w:rsid w:val="00AA530C"/>
    <w:rsid w:val="00AA56DD"/>
    <w:rsid w:val="00AA5EBA"/>
    <w:rsid w:val="00AA5F92"/>
    <w:rsid w:val="00AA615D"/>
    <w:rsid w:val="00AA688B"/>
    <w:rsid w:val="00AA696E"/>
    <w:rsid w:val="00AA7778"/>
    <w:rsid w:val="00AA796B"/>
    <w:rsid w:val="00AA79BA"/>
    <w:rsid w:val="00AB0BDE"/>
    <w:rsid w:val="00AB0C55"/>
    <w:rsid w:val="00AB0CBE"/>
    <w:rsid w:val="00AB0E58"/>
    <w:rsid w:val="00AB0FAD"/>
    <w:rsid w:val="00AB1355"/>
    <w:rsid w:val="00AB1F09"/>
    <w:rsid w:val="00AB267B"/>
    <w:rsid w:val="00AB2B17"/>
    <w:rsid w:val="00AB386B"/>
    <w:rsid w:val="00AB400C"/>
    <w:rsid w:val="00AB4480"/>
    <w:rsid w:val="00AB44C9"/>
    <w:rsid w:val="00AB4BF0"/>
    <w:rsid w:val="00AB5788"/>
    <w:rsid w:val="00AB5FB4"/>
    <w:rsid w:val="00AB5FD3"/>
    <w:rsid w:val="00AB6597"/>
    <w:rsid w:val="00AB6832"/>
    <w:rsid w:val="00AB6CEC"/>
    <w:rsid w:val="00AB729A"/>
    <w:rsid w:val="00AB74EC"/>
    <w:rsid w:val="00AB7B88"/>
    <w:rsid w:val="00AB7C2F"/>
    <w:rsid w:val="00AB7E8D"/>
    <w:rsid w:val="00AB7EFF"/>
    <w:rsid w:val="00AC0740"/>
    <w:rsid w:val="00AC08A4"/>
    <w:rsid w:val="00AC0B65"/>
    <w:rsid w:val="00AC111B"/>
    <w:rsid w:val="00AC27B9"/>
    <w:rsid w:val="00AC2DF2"/>
    <w:rsid w:val="00AC3A7C"/>
    <w:rsid w:val="00AC3CE3"/>
    <w:rsid w:val="00AC4275"/>
    <w:rsid w:val="00AC484A"/>
    <w:rsid w:val="00AC4C94"/>
    <w:rsid w:val="00AC5741"/>
    <w:rsid w:val="00AC58CD"/>
    <w:rsid w:val="00AC5C1C"/>
    <w:rsid w:val="00AC5C91"/>
    <w:rsid w:val="00AC6364"/>
    <w:rsid w:val="00AC6478"/>
    <w:rsid w:val="00AC69CA"/>
    <w:rsid w:val="00AC6A31"/>
    <w:rsid w:val="00AC7349"/>
    <w:rsid w:val="00AC7B48"/>
    <w:rsid w:val="00AC7D8E"/>
    <w:rsid w:val="00AD0281"/>
    <w:rsid w:val="00AD0CED"/>
    <w:rsid w:val="00AD0DC1"/>
    <w:rsid w:val="00AD0DDB"/>
    <w:rsid w:val="00AD0DF1"/>
    <w:rsid w:val="00AD1228"/>
    <w:rsid w:val="00AD1BB6"/>
    <w:rsid w:val="00AD2409"/>
    <w:rsid w:val="00AD2AEC"/>
    <w:rsid w:val="00AD2B63"/>
    <w:rsid w:val="00AD5DD5"/>
    <w:rsid w:val="00AD5F36"/>
    <w:rsid w:val="00AD68C2"/>
    <w:rsid w:val="00AD6995"/>
    <w:rsid w:val="00AD69A4"/>
    <w:rsid w:val="00AD6F20"/>
    <w:rsid w:val="00AD70EA"/>
    <w:rsid w:val="00AD7161"/>
    <w:rsid w:val="00AD77C8"/>
    <w:rsid w:val="00AD7F3B"/>
    <w:rsid w:val="00AE0660"/>
    <w:rsid w:val="00AE0B41"/>
    <w:rsid w:val="00AE1471"/>
    <w:rsid w:val="00AE189A"/>
    <w:rsid w:val="00AE21D2"/>
    <w:rsid w:val="00AE242F"/>
    <w:rsid w:val="00AE24AD"/>
    <w:rsid w:val="00AE307D"/>
    <w:rsid w:val="00AE35E6"/>
    <w:rsid w:val="00AE3941"/>
    <w:rsid w:val="00AE3A5D"/>
    <w:rsid w:val="00AE463F"/>
    <w:rsid w:val="00AE46A1"/>
    <w:rsid w:val="00AE47C0"/>
    <w:rsid w:val="00AE4B4C"/>
    <w:rsid w:val="00AE4BAA"/>
    <w:rsid w:val="00AE58A2"/>
    <w:rsid w:val="00AE596C"/>
    <w:rsid w:val="00AE5C0E"/>
    <w:rsid w:val="00AE5E19"/>
    <w:rsid w:val="00AE6523"/>
    <w:rsid w:val="00AE659B"/>
    <w:rsid w:val="00AE67D6"/>
    <w:rsid w:val="00AE7616"/>
    <w:rsid w:val="00AE7A43"/>
    <w:rsid w:val="00AF0467"/>
    <w:rsid w:val="00AF0A3F"/>
    <w:rsid w:val="00AF147F"/>
    <w:rsid w:val="00AF197C"/>
    <w:rsid w:val="00AF1C3F"/>
    <w:rsid w:val="00AF1D99"/>
    <w:rsid w:val="00AF1F25"/>
    <w:rsid w:val="00AF2458"/>
    <w:rsid w:val="00AF2AF5"/>
    <w:rsid w:val="00AF3235"/>
    <w:rsid w:val="00AF348B"/>
    <w:rsid w:val="00AF5130"/>
    <w:rsid w:val="00AF51FC"/>
    <w:rsid w:val="00AF5293"/>
    <w:rsid w:val="00AF553C"/>
    <w:rsid w:val="00AF5786"/>
    <w:rsid w:val="00AF5822"/>
    <w:rsid w:val="00AF608E"/>
    <w:rsid w:val="00AF627A"/>
    <w:rsid w:val="00AF6785"/>
    <w:rsid w:val="00AF6AEF"/>
    <w:rsid w:val="00AF7996"/>
    <w:rsid w:val="00AF7A10"/>
    <w:rsid w:val="00B00505"/>
    <w:rsid w:val="00B0076E"/>
    <w:rsid w:val="00B00EC0"/>
    <w:rsid w:val="00B00F26"/>
    <w:rsid w:val="00B01060"/>
    <w:rsid w:val="00B01580"/>
    <w:rsid w:val="00B01B41"/>
    <w:rsid w:val="00B01C76"/>
    <w:rsid w:val="00B02093"/>
    <w:rsid w:val="00B0240B"/>
    <w:rsid w:val="00B02A55"/>
    <w:rsid w:val="00B02DDC"/>
    <w:rsid w:val="00B02E5E"/>
    <w:rsid w:val="00B0349C"/>
    <w:rsid w:val="00B03937"/>
    <w:rsid w:val="00B03B80"/>
    <w:rsid w:val="00B04259"/>
    <w:rsid w:val="00B0426A"/>
    <w:rsid w:val="00B044B1"/>
    <w:rsid w:val="00B04762"/>
    <w:rsid w:val="00B04EFF"/>
    <w:rsid w:val="00B052FF"/>
    <w:rsid w:val="00B05632"/>
    <w:rsid w:val="00B05FB9"/>
    <w:rsid w:val="00B06C14"/>
    <w:rsid w:val="00B06D5D"/>
    <w:rsid w:val="00B06F15"/>
    <w:rsid w:val="00B07003"/>
    <w:rsid w:val="00B0702F"/>
    <w:rsid w:val="00B0762E"/>
    <w:rsid w:val="00B079EC"/>
    <w:rsid w:val="00B07F04"/>
    <w:rsid w:val="00B10F27"/>
    <w:rsid w:val="00B1131B"/>
    <w:rsid w:val="00B117AE"/>
    <w:rsid w:val="00B11F4D"/>
    <w:rsid w:val="00B11FA3"/>
    <w:rsid w:val="00B1219C"/>
    <w:rsid w:val="00B126D5"/>
    <w:rsid w:val="00B13043"/>
    <w:rsid w:val="00B13E0D"/>
    <w:rsid w:val="00B144BD"/>
    <w:rsid w:val="00B14799"/>
    <w:rsid w:val="00B14854"/>
    <w:rsid w:val="00B14D07"/>
    <w:rsid w:val="00B14D42"/>
    <w:rsid w:val="00B153BA"/>
    <w:rsid w:val="00B1566D"/>
    <w:rsid w:val="00B156C0"/>
    <w:rsid w:val="00B15B32"/>
    <w:rsid w:val="00B15CF0"/>
    <w:rsid w:val="00B15E3D"/>
    <w:rsid w:val="00B161E8"/>
    <w:rsid w:val="00B16466"/>
    <w:rsid w:val="00B166D0"/>
    <w:rsid w:val="00B16C49"/>
    <w:rsid w:val="00B177D7"/>
    <w:rsid w:val="00B17AFC"/>
    <w:rsid w:val="00B203D0"/>
    <w:rsid w:val="00B20472"/>
    <w:rsid w:val="00B208EA"/>
    <w:rsid w:val="00B21C0E"/>
    <w:rsid w:val="00B21EB7"/>
    <w:rsid w:val="00B22A17"/>
    <w:rsid w:val="00B22DBF"/>
    <w:rsid w:val="00B2313D"/>
    <w:rsid w:val="00B2327B"/>
    <w:rsid w:val="00B23706"/>
    <w:rsid w:val="00B23BFB"/>
    <w:rsid w:val="00B24572"/>
    <w:rsid w:val="00B246A8"/>
    <w:rsid w:val="00B24BDC"/>
    <w:rsid w:val="00B251F0"/>
    <w:rsid w:val="00B25A1D"/>
    <w:rsid w:val="00B26765"/>
    <w:rsid w:val="00B267B2"/>
    <w:rsid w:val="00B27CD6"/>
    <w:rsid w:val="00B30001"/>
    <w:rsid w:val="00B30293"/>
    <w:rsid w:val="00B306DA"/>
    <w:rsid w:val="00B31008"/>
    <w:rsid w:val="00B31152"/>
    <w:rsid w:val="00B3118A"/>
    <w:rsid w:val="00B3198D"/>
    <w:rsid w:val="00B31A1C"/>
    <w:rsid w:val="00B31EE9"/>
    <w:rsid w:val="00B32C62"/>
    <w:rsid w:val="00B32DDB"/>
    <w:rsid w:val="00B330A3"/>
    <w:rsid w:val="00B333A9"/>
    <w:rsid w:val="00B3410C"/>
    <w:rsid w:val="00B34274"/>
    <w:rsid w:val="00B34459"/>
    <w:rsid w:val="00B34902"/>
    <w:rsid w:val="00B351C6"/>
    <w:rsid w:val="00B353F2"/>
    <w:rsid w:val="00B35953"/>
    <w:rsid w:val="00B35DF8"/>
    <w:rsid w:val="00B360EC"/>
    <w:rsid w:val="00B37085"/>
    <w:rsid w:val="00B37458"/>
    <w:rsid w:val="00B418CC"/>
    <w:rsid w:val="00B41965"/>
    <w:rsid w:val="00B42129"/>
    <w:rsid w:val="00B42B8B"/>
    <w:rsid w:val="00B42DCA"/>
    <w:rsid w:val="00B43783"/>
    <w:rsid w:val="00B44030"/>
    <w:rsid w:val="00B44C82"/>
    <w:rsid w:val="00B44CCA"/>
    <w:rsid w:val="00B44FA5"/>
    <w:rsid w:val="00B45530"/>
    <w:rsid w:val="00B45720"/>
    <w:rsid w:val="00B465C1"/>
    <w:rsid w:val="00B465D9"/>
    <w:rsid w:val="00B46CB6"/>
    <w:rsid w:val="00B46D60"/>
    <w:rsid w:val="00B46F03"/>
    <w:rsid w:val="00B4768C"/>
    <w:rsid w:val="00B47933"/>
    <w:rsid w:val="00B47C09"/>
    <w:rsid w:val="00B5046E"/>
    <w:rsid w:val="00B50AB3"/>
    <w:rsid w:val="00B50DDD"/>
    <w:rsid w:val="00B51516"/>
    <w:rsid w:val="00B51A3D"/>
    <w:rsid w:val="00B51E8E"/>
    <w:rsid w:val="00B52A0D"/>
    <w:rsid w:val="00B52F65"/>
    <w:rsid w:val="00B5359F"/>
    <w:rsid w:val="00B53611"/>
    <w:rsid w:val="00B53DA7"/>
    <w:rsid w:val="00B54D53"/>
    <w:rsid w:val="00B54E7B"/>
    <w:rsid w:val="00B55C86"/>
    <w:rsid w:val="00B55F8E"/>
    <w:rsid w:val="00B56233"/>
    <w:rsid w:val="00B569E0"/>
    <w:rsid w:val="00B570C3"/>
    <w:rsid w:val="00B57E91"/>
    <w:rsid w:val="00B60C29"/>
    <w:rsid w:val="00B614D4"/>
    <w:rsid w:val="00B61893"/>
    <w:rsid w:val="00B62029"/>
    <w:rsid w:val="00B621AA"/>
    <w:rsid w:val="00B626A6"/>
    <w:rsid w:val="00B62F0C"/>
    <w:rsid w:val="00B630BB"/>
    <w:rsid w:val="00B639DE"/>
    <w:rsid w:val="00B6413C"/>
    <w:rsid w:val="00B6512D"/>
    <w:rsid w:val="00B652F0"/>
    <w:rsid w:val="00B658A7"/>
    <w:rsid w:val="00B6605C"/>
    <w:rsid w:val="00B66AA5"/>
    <w:rsid w:val="00B66B43"/>
    <w:rsid w:val="00B66B90"/>
    <w:rsid w:val="00B672FA"/>
    <w:rsid w:val="00B67417"/>
    <w:rsid w:val="00B707EB"/>
    <w:rsid w:val="00B71226"/>
    <w:rsid w:val="00B71775"/>
    <w:rsid w:val="00B71809"/>
    <w:rsid w:val="00B718A3"/>
    <w:rsid w:val="00B71E8C"/>
    <w:rsid w:val="00B72C38"/>
    <w:rsid w:val="00B73238"/>
    <w:rsid w:val="00B739FD"/>
    <w:rsid w:val="00B74720"/>
    <w:rsid w:val="00B74A5C"/>
    <w:rsid w:val="00B74E1F"/>
    <w:rsid w:val="00B7527D"/>
    <w:rsid w:val="00B757E5"/>
    <w:rsid w:val="00B762AF"/>
    <w:rsid w:val="00B76436"/>
    <w:rsid w:val="00B76615"/>
    <w:rsid w:val="00B775F7"/>
    <w:rsid w:val="00B778E1"/>
    <w:rsid w:val="00B800BE"/>
    <w:rsid w:val="00B80178"/>
    <w:rsid w:val="00B80E7C"/>
    <w:rsid w:val="00B81994"/>
    <w:rsid w:val="00B81AD4"/>
    <w:rsid w:val="00B821B1"/>
    <w:rsid w:val="00B82613"/>
    <w:rsid w:val="00B82808"/>
    <w:rsid w:val="00B82FC8"/>
    <w:rsid w:val="00B83509"/>
    <w:rsid w:val="00B8355C"/>
    <w:rsid w:val="00B84368"/>
    <w:rsid w:val="00B84B75"/>
    <w:rsid w:val="00B8526D"/>
    <w:rsid w:val="00B85CFB"/>
    <w:rsid w:val="00B85FDC"/>
    <w:rsid w:val="00B861CF"/>
    <w:rsid w:val="00B862D9"/>
    <w:rsid w:val="00B866A4"/>
    <w:rsid w:val="00B866D1"/>
    <w:rsid w:val="00B869EE"/>
    <w:rsid w:val="00B8711D"/>
    <w:rsid w:val="00B87314"/>
    <w:rsid w:val="00B8738A"/>
    <w:rsid w:val="00B878D2"/>
    <w:rsid w:val="00B87EFC"/>
    <w:rsid w:val="00B90F4A"/>
    <w:rsid w:val="00B91511"/>
    <w:rsid w:val="00B91B67"/>
    <w:rsid w:val="00B92BD3"/>
    <w:rsid w:val="00B93109"/>
    <w:rsid w:val="00B93399"/>
    <w:rsid w:val="00B938E0"/>
    <w:rsid w:val="00B939C9"/>
    <w:rsid w:val="00B93A0B"/>
    <w:rsid w:val="00B93D31"/>
    <w:rsid w:val="00B94641"/>
    <w:rsid w:val="00B94905"/>
    <w:rsid w:val="00B94DD3"/>
    <w:rsid w:val="00B94FF3"/>
    <w:rsid w:val="00B95AE1"/>
    <w:rsid w:val="00B95DA9"/>
    <w:rsid w:val="00B95E86"/>
    <w:rsid w:val="00B96A73"/>
    <w:rsid w:val="00B96D7C"/>
    <w:rsid w:val="00B96DF7"/>
    <w:rsid w:val="00B97148"/>
    <w:rsid w:val="00BA014C"/>
    <w:rsid w:val="00BA03F1"/>
    <w:rsid w:val="00BA0616"/>
    <w:rsid w:val="00BA095F"/>
    <w:rsid w:val="00BA0C6B"/>
    <w:rsid w:val="00BA2F7F"/>
    <w:rsid w:val="00BA32CE"/>
    <w:rsid w:val="00BA35A2"/>
    <w:rsid w:val="00BA3AC0"/>
    <w:rsid w:val="00BA3C71"/>
    <w:rsid w:val="00BA3F50"/>
    <w:rsid w:val="00BA46E1"/>
    <w:rsid w:val="00BA4CA2"/>
    <w:rsid w:val="00BA4FCB"/>
    <w:rsid w:val="00BA662F"/>
    <w:rsid w:val="00BA685C"/>
    <w:rsid w:val="00BA6C3C"/>
    <w:rsid w:val="00BA73B0"/>
    <w:rsid w:val="00BA78B4"/>
    <w:rsid w:val="00BA7B55"/>
    <w:rsid w:val="00BA7F10"/>
    <w:rsid w:val="00BA7F63"/>
    <w:rsid w:val="00BB0250"/>
    <w:rsid w:val="00BB03A3"/>
    <w:rsid w:val="00BB0C95"/>
    <w:rsid w:val="00BB1662"/>
    <w:rsid w:val="00BB1B77"/>
    <w:rsid w:val="00BB1BD8"/>
    <w:rsid w:val="00BB210D"/>
    <w:rsid w:val="00BB2247"/>
    <w:rsid w:val="00BB2503"/>
    <w:rsid w:val="00BB2E3F"/>
    <w:rsid w:val="00BB34AA"/>
    <w:rsid w:val="00BB36B6"/>
    <w:rsid w:val="00BB3762"/>
    <w:rsid w:val="00BB3969"/>
    <w:rsid w:val="00BB3D34"/>
    <w:rsid w:val="00BB3D51"/>
    <w:rsid w:val="00BB3EBD"/>
    <w:rsid w:val="00BB3F1F"/>
    <w:rsid w:val="00BB554E"/>
    <w:rsid w:val="00BB584D"/>
    <w:rsid w:val="00BB6094"/>
    <w:rsid w:val="00BB65CC"/>
    <w:rsid w:val="00BB67E7"/>
    <w:rsid w:val="00BB68D2"/>
    <w:rsid w:val="00BB6922"/>
    <w:rsid w:val="00BB6CAC"/>
    <w:rsid w:val="00BB768B"/>
    <w:rsid w:val="00BB78A8"/>
    <w:rsid w:val="00BC01F4"/>
    <w:rsid w:val="00BC024B"/>
    <w:rsid w:val="00BC07B6"/>
    <w:rsid w:val="00BC0944"/>
    <w:rsid w:val="00BC0CC8"/>
    <w:rsid w:val="00BC1314"/>
    <w:rsid w:val="00BC1468"/>
    <w:rsid w:val="00BC1664"/>
    <w:rsid w:val="00BC2192"/>
    <w:rsid w:val="00BC260C"/>
    <w:rsid w:val="00BC2973"/>
    <w:rsid w:val="00BC29BF"/>
    <w:rsid w:val="00BC2AAE"/>
    <w:rsid w:val="00BC3566"/>
    <w:rsid w:val="00BC3F2D"/>
    <w:rsid w:val="00BC3FA8"/>
    <w:rsid w:val="00BC45BD"/>
    <w:rsid w:val="00BC4630"/>
    <w:rsid w:val="00BC49EC"/>
    <w:rsid w:val="00BC4D5E"/>
    <w:rsid w:val="00BC5BD4"/>
    <w:rsid w:val="00BC5C1A"/>
    <w:rsid w:val="00BC5F65"/>
    <w:rsid w:val="00BC6B25"/>
    <w:rsid w:val="00BC745A"/>
    <w:rsid w:val="00BC7F0D"/>
    <w:rsid w:val="00BD0EA5"/>
    <w:rsid w:val="00BD1137"/>
    <w:rsid w:val="00BD158D"/>
    <w:rsid w:val="00BD1801"/>
    <w:rsid w:val="00BD1C86"/>
    <w:rsid w:val="00BD1D28"/>
    <w:rsid w:val="00BD1DF6"/>
    <w:rsid w:val="00BD252B"/>
    <w:rsid w:val="00BD350B"/>
    <w:rsid w:val="00BD38A6"/>
    <w:rsid w:val="00BD3BF5"/>
    <w:rsid w:val="00BD467E"/>
    <w:rsid w:val="00BD4850"/>
    <w:rsid w:val="00BD507B"/>
    <w:rsid w:val="00BD54FE"/>
    <w:rsid w:val="00BD57C2"/>
    <w:rsid w:val="00BD5F35"/>
    <w:rsid w:val="00BD5FB7"/>
    <w:rsid w:val="00BD695A"/>
    <w:rsid w:val="00BD7ECC"/>
    <w:rsid w:val="00BE009F"/>
    <w:rsid w:val="00BE04AB"/>
    <w:rsid w:val="00BE0AA4"/>
    <w:rsid w:val="00BE0F2F"/>
    <w:rsid w:val="00BE144C"/>
    <w:rsid w:val="00BE149D"/>
    <w:rsid w:val="00BE29DE"/>
    <w:rsid w:val="00BE358C"/>
    <w:rsid w:val="00BE3692"/>
    <w:rsid w:val="00BE3C9B"/>
    <w:rsid w:val="00BE40E7"/>
    <w:rsid w:val="00BE45EC"/>
    <w:rsid w:val="00BE4E43"/>
    <w:rsid w:val="00BE526B"/>
    <w:rsid w:val="00BE568D"/>
    <w:rsid w:val="00BE56DA"/>
    <w:rsid w:val="00BE59F0"/>
    <w:rsid w:val="00BE5A67"/>
    <w:rsid w:val="00BE5FBD"/>
    <w:rsid w:val="00BE5FCD"/>
    <w:rsid w:val="00BE6141"/>
    <w:rsid w:val="00BE620E"/>
    <w:rsid w:val="00BE6399"/>
    <w:rsid w:val="00BE64C4"/>
    <w:rsid w:val="00BE6C1C"/>
    <w:rsid w:val="00BE6C88"/>
    <w:rsid w:val="00BE7D51"/>
    <w:rsid w:val="00BF0048"/>
    <w:rsid w:val="00BF017B"/>
    <w:rsid w:val="00BF064F"/>
    <w:rsid w:val="00BF109C"/>
    <w:rsid w:val="00BF152B"/>
    <w:rsid w:val="00BF1569"/>
    <w:rsid w:val="00BF1922"/>
    <w:rsid w:val="00BF1FE0"/>
    <w:rsid w:val="00BF2161"/>
    <w:rsid w:val="00BF2610"/>
    <w:rsid w:val="00BF2687"/>
    <w:rsid w:val="00BF26AC"/>
    <w:rsid w:val="00BF27F4"/>
    <w:rsid w:val="00BF2F9C"/>
    <w:rsid w:val="00BF357A"/>
    <w:rsid w:val="00BF3A21"/>
    <w:rsid w:val="00BF41FA"/>
    <w:rsid w:val="00BF4D94"/>
    <w:rsid w:val="00BF4E46"/>
    <w:rsid w:val="00BF4F09"/>
    <w:rsid w:val="00BF4F42"/>
    <w:rsid w:val="00BF54FF"/>
    <w:rsid w:val="00BF5D9C"/>
    <w:rsid w:val="00BF678E"/>
    <w:rsid w:val="00BF698A"/>
    <w:rsid w:val="00BF7237"/>
    <w:rsid w:val="00BF73ED"/>
    <w:rsid w:val="00BF7E4F"/>
    <w:rsid w:val="00BF7F47"/>
    <w:rsid w:val="00C0036E"/>
    <w:rsid w:val="00C006C6"/>
    <w:rsid w:val="00C00B29"/>
    <w:rsid w:val="00C021F1"/>
    <w:rsid w:val="00C022D1"/>
    <w:rsid w:val="00C0247C"/>
    <w:rsid w:val="00C024B0"/>
    <w:rsid w:val="00C02641"/>
    <w:rsid w:val="00C026E0"/>
    <w:rsid w:val="00C02741"/>
    <w:rsid w:val="00C032A8"/>
    <w:rsid w:val="00C03A24"/>
    <w:rsid w:val="00C04445"/>
    <w:rsid w:val="00C04D3E"/>
    <w:rsid w:val="00C0527A"/>
    <w:rsid w:val="00C058CA"/>
    <w:rsid w:val="00C05A06"/>
    <w:rsid w:val="00C05DF8"/>
    <w:rsid w:val="00C0628E"/>
    <w:rsid w:val="00C07DBC"/>
    <w:rsid w:val="00C07E6D"/>
    <w:rsid w:val="00C104FA"/>
    <w:rsid w:val="00C10C30"/>
    <w:rsid w:val="00C10F9D"/>
    <w:rsid w:val="00C11205"/>
    <w:rsid w:val="00C1134C"/>
    <w:rsid w:val="00C113E4"/>
    <w:rsid w:val="00C1245C"/>
    <w:rsid w:val="00C12587"/>
    <w:rsid w:val="00C1259C"/>
    <w:rsid w:val="00C12868"/>
    <w:rsid w:val="00C12AC9"/>
    <w:rsid w:val="00C12B99"/>
    <w:rsid w:val="00C133AF"/>
    <w:rsid w:val="00C13C5E"/>
    <w:rsid w:val="00C14189"/>
    <w:rsid w:val="00C145E7"/>
    <w:rsid w:val="00C14642"/>
    <w:rsid w:val="00C14841"/>
    <w:rsid w:val="00C14A29"/>
    <w:rsid w:val="00C14A8C"/>
    <w:rsid w:val="00C14CB9"/>
    <w:rsid w:val="00C14E2E"/>
    <w:rsid w:val="00C15019"/>
    <w:rsid w:val="00C15AF0"/>
    <w:rsid w:val="00C15C32"/>
    <w:rsid w:val="00C15FE6"/>
    <w:rsid w:val="00C1646F"/>
    <w:rsid w:val="00C168E6"/>
    <w:rsid w:val="00C16A5D"/>
    <w:rsid w:val="00C16C9A"/>
    <w:rsid w:val="00C1703D"/>
    <w:rsid w:val="00C1724E"/>
    <w:rsid w:val="00C173C7"/>
    <w:rsid w:val="00C174A2"/>
    <w:rsid w:val="00C17719"/>
    <w:rsid w:val="00C17B42"/>
    <w:rsid w:val="00C20748"/>
    <w:rsid w:val="00C20BA5"/>
    <w:rsid w:val="00C20DD2"/>
    <w:rsid w:val="00C20F0E"/>
    <w:rsid w:val="00C20FF9"/>
    <w:rsid w:val="00C21794"/>
    <w:rsid w:val="00C226FA"/>
    <w:rsid w:val="00C22B67"/>
    <w:rsid w:val="00C22F89"/>
    <w:rsid w:val="00C233E1"/>
    <w:rsid w:val="00C236EE"/>
    <w:rsid w:val="00C23BAF"/>
    <w:rsid w:val="00C23CA8"/>
    <w:rsid w:val="00C245B9"/>
    <w:rsid w:val="00C24630"/>
    <w:rsid w:val="00C24961"/>
    <w:rsid w:val="00C25D31"/>
    <w:rsid w:val="00C266B4"/>
    <w:rsid w:val="00C26882"/>
    <w:rsid w:val="00C270A5"/>
    <w:rsid w:val="00C27252"/>
    <w:rsid w:val="00C275D1"/>
    <w:rsid w:val="00C3036D"/>
    <w:rsid w:val="00C31B9B"/>
    <w:rsid w:val="00C326F6"/>
    <w:rsid w:val="00C327C5"/>
    <w:rsid w:val="00C327D8"/>
    <w:rsid w:val="00C33E72"/>
    <w:rsid w:val="00C341A2"/>
    <w:rsid w:val="00C344F5"/>
    <w:rsid w:val="00C346A4"/>
    <w:rsid w:val="00C34877"/>
    <w:rsid w:val="00C35294"/>
    <w:rsid w:val="00C353D3"/>
    <w:rsid w:val="00C35540"/>
    <w:rsid w:val="00C355D1"/>
    <w:rsid w:val="00C35F12"/>
    <w:rsid w:val="00C36099"/>
    <w:rsid w:val="00C36155"/>
    <w:rsid w:val="00C36D34"/>
    <w:rsid w:val="00C37812"/>
    <w:rsid w:val="00C40279"/>
    <w:rsid w:val="00C416CB"/>
    <w:rsid w:val="00C41809"/>
    <w:rsid w:val="00C41AE0"/>
    <w:rsid w:val="00C4231D"/>
    <w:rsid w:val="00C423D8"/>
    <w:rsid w:val="00C42BF3"/>
    <w:rsid w:val="00C43847"/>
    <w:rsid w:val="00C43922"/>
    <w:rsid w:val="00C442C0"/>
    <w:rsid w:val="00C44350"/>
    <w:rsid w:val="00C449D7"/>
    <w:rsid w:val="00C44DEB"/>
    <w:rsid w:val="00C451DF"/>
    <w:rsid w:val="00C459EF"/>
    <w:rsid w:val="00C459FB"/>
    <w:rsid w:val="00C46360"/>
    <w:rsid w:val="00C46E9A"/>
    <w:rsid w:val="00C47A89"/>
    <w:rsid w:val="00C504E5"/>
    <w:rsid w:val="00C504F6"/>
    <w:rsid w:val="00C512C4"/>
    <w:rsid w:val="00C516F1"/>
    <w:rsid w:val="00C51CB1"/>
    <w:rsid w:val="00C526CE"/>
    <w:rsid w:val="00C53798"/>
    <w:rsid w:val="00C53BBD"/>
    <w:rsid w:val="00C53C88"/>
    <w:rsid w:val="00C53F0A"/>
    <w:rsid w:val="00C5439F"/>
    <w:rsid w:val="00C545D5"/>
    <w:rsid w:val="00C54C9B"/>
    <w:rsid w:val="00C5528C"/>
    <w:rsid w:val="00C5569B"/>
    <w:rsid w:val="00C5569D"/>
    <w:rsid w:val="00C55A93"/>
    <w:rsid w:val="00C55B4C"/>
    <w:rsid w:val="00C5648D"/>
    <w:rsid w:val="00C56C3A"/>
    <w:rsid w:val="00C56DDA"/>
    <w:rsid w:val="00C56F01"/>
    <w:rsid w:val="00C577F1"/>
    <w:rsid w:val="00C57A51"/>
    <w:rsid w:val="00C57FD8"/>
    <w:rsid w:val="00C6057F"/>
    <w:rsid w:val="00C605C4"/>
    <w:rsid w:val="00C60951"/>
    <w:rsid w:val="00C60A2F"/>
    <w:rsid w:val="00C60B2C"/>
    <w:rsid w:val="00C60D46"/>
    <w:rsid w:val="00C614F9"/>
    <w:rsid w:val="00C6189E"/>
    <w:rsid w:val="00C623DE"/>
    <w:rsid w:val="00C62950"/>
    <w:rsid w:val="00C62E0E"/>
    <w:rsid w:val="00C63997"/>
    <w:rsid w:val="00C63C20"/>
    <w:rsid w:val="00C65549"/>
    <w:rsid w:val="00C655FD"/>
    <w:rsid w:val="00C65896"/>
    <w:rsid w:val="00C66234"/>
    <w:rsid w:val="00C66A4A"/>
    <w:rsid w:val="00C66F2C"/>
    <w:rsid w:val="00C67F3D"/>
    <w:rsid w:val="00C70230"/>
    <w:rsid w:val="00C70294"/>
    <w:rsid w:val="00C7031A"/>
    <w:rsid w:val="00C711D3"/>
    <w:rsid w:val="00C7136A"/>
    <w:rsid w:val="00C720EF"/>
    <w:rsid w:val="00C722B3"/>
    <w:rsid w:val="00C72713"/>
    <w:rsid w:val="00C73BC9"/>
    <w:rsid w:val="00C74551"/>
    <w:rsid w:val="00C74DE8"/>
    <w:rsid w:val="00C75BB2"/>
    <w:rsid w:val="00C75CA9"/>
    <w:rsid w:val="00C76202"/>
    <w:rsid w:val="00C7637D"/>
    <w:rsid w:val="00C76C37"/>
    <w:rsid w:val="00C76DBD"/>
    <w:rsid w:val="00C76F5E"/>
    <w:rsid w:val="00C774F1"/>
    <w:rsid w:val="00C77BA2"/>
    <w:rsid w:val="00C77C85"/>
    <w:rsid w:val="00C802C8"/>
    <w:rsid w:val="00C803A3"/>
    <w:rsid w:val="00C81011"/>
    <w:rsid w:val="00C813E3"/>
    <w:rsid w:val="00C818C0"/>
    <w:rsid w:val="00C82527"/>
    <w:rsid w:val="00C83517"/>
    <w:rsid w:val="00C8375C"/>
    <w:rsid w:val="00C837F4"/>
    <w:rsid w:val="00C83EA5"/>
    <w:rsid w:val="00C8479E"/>
    <w:rsid w:val="00C84A2C"/>
    <w:rsid w:val="00C84F14"/>
    <w:rsid w:val="00C8567E"/>
    <w:rsid w:val="00C85688"/>
    <w:rsid w:val="00C85BCC"/>
    <w:rsid w:val="00C86338"/>
    <w:rsid w:val="00C86955"/>
    <w:rsid w:val="00C87636"/>
    <w:rsid w:val="00C87774"/>
    <w:rsid w:val="00C87BFC"/>
    <w:rsid w:val="00C90631"/>
    <w:rsid w:val="00C90E38"/>
    <w:rsid w:val="00C91611"/>
    <w:rsid w:val="00C91915"/>
    <w:rsid w:val="00C91D8E"/>
    <w:rsid w:val="00C91F2C"/>
    <w:rsid w:val="00C92169"/>
    <w:rsid w:val="00C927CD"/>
    <w:rsid w:val="00C92BBD"/>
    <w:rsid w:val="00C92EEE"/>
    <w:rsid w:val="00C93471"/>
    <w:rsid w:val="00C937E1"/>
    <w:rsid w:val="00C93D98"/>
    <w:rsid w:val="00C942BD"/>
    <w:rsid w:val="00C945CB"/>
    <w:rsid w:val="00C950DE"/>
    <w:rsid w:val="00C955C8"/>
    <w:rsid w:val="00C95798"/>
    <w:rsid w:val="00C95B8B"/>
    <w:rsid w:val="00C96192"/>
    <w:rsid w:val="00C9707E"/>
    <w:rsid w:val="00C976F2"/>
    <w:rsid w:val="00C9780E"/>
    <w:rsid w:val="00C97959"/>
    <w:rsid w:val="00CA0C07"/>
    <w:rsid w:val="00CA1954"/>
    <w:rsid w:val="00CA1C8A"/>
    <w:rsid w:val="00CA1EDA"/>
    <w:rsid w:val="00CA20C9"/>
    <w:rsid w:val="00CA25D3"/>
    <w:rsid w:val="00CA2BB0"/>
    <w:rsid w:val="00CA2E5F"/>
    <w:rsid w:val="00CA3901"/>
    <w:rsid w:val="00CA39DC"/>
    <w:rsid w:val="00CA44C1"/>
    <w:rsid w:val="00CA4B26"/>
    <w:rsid w:val="00CA4B29"/>
    <w:rsid w:val="00CA4EF7"/>
    <w:rsid w:val="00CA502E"/>
    <w:rsid w:val="00CA5C26"/>
    <w:rsid w:val="00CA638F"/>
    <w:rsid w:val="00CA66E8"/>
    <w:rsid w:val="00CA6ECD"/>
    <w:rsid w:val="00CA7741"/>
    <w:rsid w:val="00CA79F2"/>
    <w:rsid w:val="00CA7BCB"/>
    <w:rsid w:val="00CA7FB0"/>
    <w:rsid w:val="00CB04D9"/>
    <w:rsid w:val="00CB0CF9"/>
    <w:rsid w:val="00CB2D16"/>
    <w:rsid w:val="00CB350D"/>
    <w:rsid w:val="00CB38A3"/>
    <w:rsid w:val="00CB38C0"/>
    <w:rsid w:val="00CB39B3"/>
    <w:rsid w:val="00CB3B81"/>
    <w:rsid w:val="00CB3DD3"/>
    <w:rsid w:val="00CB49FC"/>
    <w:rsid w:val="00CB4E96"/>
    <w:rsid w:val="00CB52A5"/>
    <w:rsid w:val="00CB53EA"/>
    <w:rsid w:val="00CB57FD"/>
    <w:rsid w:val="00CB5F89"/>
    <w:rsid w:val="00CB6542"/>
    <w:rsid w:val="00CB6586"/>
    <w:rsid w:val="00CB69AD"/>
    <w:rsid w:val="00CB6D8E"/>
    <w:rsid w:val="00CB6EED"/>
    <w:rsid w:val="00CB70FC"/>
    <w:rsid w:val="00CB7861"/>
    <w:rsid w:val="00CB7D32"/>
    <w:rsid w:val="00CB7D40"/>
    <w:rsid w:val="00CC00B1"/>
    <w:rsid w:val="00CC028D"/>
    <w:rsid w:val="00CC0D38"/>
    <w:rsid w:val="00CC17FA"/>
    <w:rsid w:val="00CC20E8"/>
    <w:rsid w:val="00CC22EE"/>
    <w:rsid w:val="00CC2A68"/>
    <w:rsid w:val="00CC2AD9"/>
    <w:rsid w:val="00CC2BFB"/>
    <w:rsid w:val="00CC3563"/>
    <w:rsid w:val="00CC3931"/>
    <w:rsid w:val="00CC3B93"/>
    <w:rsid w:val="00CC3D35"/>
    <w:rsid w:val="00CC45BC"/>
    <w:rsid w:val="00CC4780"/>
    <w:rsid w:val="00CC4A4B"/>
    <w:rsid w:val="00CC4C2F"/>
    <w:rsid w:val="00CC4D7D"/>
    <w:rsid w:val="00CC51DC"/>
    <w:rsid w:val="00CC52B7"/>
    <w:rsid w:val="00CC5CDE"/>
    <w:rsid w:val="00CC6776"/>
    <w:rsid w:val="00CC6CF8"/>
    <w:rsid w:val="00CC7078"/>
    <w:rsid w:val="00CC7751"/>
    <w:rsid w:val="00CD0A41"/>
    <w:rsid w:val="00CD0B21"/>
    <w:rsid w:val="00CD1A7D"/>
    <w:rsid w:val="00CD1D03"/>
    <w:rsid w:val="00CD1EE8"/>
    <w:rsid w:val="00CD24A8"/>
    <w:rsid w:val="00CD2729"/>
    <w:rsid w:val="00CD3CCC"/>
    <w:rsid w:val="00CD41AF"/>
    <w:rsid w:val="00CD4295"/>
    <w:rsid w:val="00CD4672"/>
    <w:rsid w:val="00CD4D98"/>
    <w:rsid w:val="00CD5520"/>
    <w:rsid w:val="00CD56C9"/>
    <w:rsid w:val="00CD591B"/>
    <w:rsid w:val="00CD5A89"/>
    <w:rsid w:val="00CD5FE7"/>
    <w:rsid w:val="00CD65D4"/>
    <w:rsid w:val="00CD65F6"/>
    <w:rsid w:val="00CD6899"/>
    <w:rsid w:val="00CD7024"/>
    <w:rsid w:val="00CD71E7"/>
    <w:rsid w:val="00CD7918"/>
    <w:rsid w:val="00CD7BCD"/>
    <w:rsid w:val="00CE037C"/>
    <w:rsid w:val="00CE0A25"/>
    <w:rsid w:val="00CE1D64"/>
    <w:rsid w:val="00CE204F"/>
    <w:rsid w:val="00CE26B8"/>
    <w:rsid w:val="00CE2C20"/>
    <w:rsid w:val="00CE2D2A"/>
    <w:rsid w:val="00CE3999"/>
    <w:rsid w:val="00CE39D3"/>
    <w:rsid w:val="00CE3C78"/>
    <w:rsid w:val="00CE3CBB"/>
    <w:rsid w:val="00CE420B"/>
    <w:rsid w:val="00CE4973"/>
    <w:rsid w:val="00CE4BAA"/>
    <w:rsid w:val="00CE5891"/>
    <w:rsid w:val="00CE5EBA"/>
    <w:rsid w:val="00CE7810"/>
    <w:rsid w:val="00CE7A89"/>
    <w:rsid w:val="00CF0492"/>
    <w:rsid w:val="00CF0B9A"/>
    <w:rsid w:val="00CF120B"/>
    <w:rsid w:val="00CF1227"/>
    <w:rsid w:val="00CF1C06"/>
    <w:rsid w:val="00CF1D67"/>
    <w:rsid w:val="00CF24DA"/>
    <w:rsid w:val="00CF2532"/>
    <w:rsid w:val="00CF2856"/>
    <w:rsid w:val="00CF2893"/>
    <w:rsid w:val="00CF2C7B"/>
    <w:rsid w:val="00CF2DA8"/>
    <w:rsid w:val="00CF3057"/>
    <w:rsid w:val="00CF3187"/>
    <w:rsid w:val="00CF376E"/>
    <w:rsid w:val="00CF397D"/>
    <w:rsid w:val="00CF3EDF"/>
    <w:rsid w:val="00CF400C"/>
    <w:rsid w:val="00CF448A"/>
    <w:rsid w:val="00CF5325"/>
    <w:rsid w:val="00CF56D7"/>
    <w:rsid w:val="00CF5C1E"/>
    <w:rsid w:val="00CF6126"/>
    <w:rsid w:val="00CF6FFC"/>
    <w:rsid w:val="00CF7F83"/>
    <w:rsid w:val="00D0179D"/>
    <w:rsid w:val="00D01DFD"/>
    <w:rsid w:val="00D01F08"/>
    <w:rsid w:val="00D02387"/>
    <w:rsid w:val="00D0263A"/>
    <w:rsid w:val="00D02677"/>
    <w:rsid w:val="00D02757"/>
    <w:rsid w:val="00D02C32"/>
    <w:rsid w:val="00D02E96"/>
    <w:rsid w:val="00D02F66"/>
    <w:rsid w:val="00D03273"/>
    <w:rsid w:val="00D033DF"/>
    <w:rsid w:val="00D034F8"/>
    <w:rsid w:val="00D0412B"/>
    <w:rsid w:val="00D042F9"/>
    <w:rsid w:val="00D0443E"/>
    <w:rsid w:val="00D04590"/>
    <w:rsid w:val="00D045B6"/>
    <w:rsid w:val="00D0593C"/>
    <w:rsid w:val="00D05EA1"/>
    <w:rsid w:val="00D0681C"/>
    <w:rsid w:val="00D06C93"/>
    <w:rsid w:val="00D06D11"/>
    <w:rsid w:val="00D06D55"/>
    <w:rsid w:val="00D06DBE"/>
    <w:rsid w:val="00D07287"/>
    <w:rsid w:val="00D07FBF"/>
    <w:rsid w:val="00D1069E"/>
    <w:rsid w:val="00D10BAA"/>
    <w:rsid w:val="00D10DBC"/>
    <w:rsid w:val="00D113D9"/>
    <w:rsid w:val="00D11573"/>
    <w:rsid w:val="00D11B0D"/>
    <w:rsid w:val="00D1210C"/>
    <w:rsid w:val="00D1290C"/>
    <w:rsid w:val="00D12A19"/>
    <w:rsid w:val="00D13188"/>
    <w:rsid w:val="00D136DA"/>
    <w:rsid w:val="00D13847"/>
    <w:rsid w:val="00D13967"/>
    <w:rsid w:val="00D1415E"/>
    <w:rsid w:val="00D14E27"/>
    <w:rsid w:val="00D15273"/>
    <w:rsid w:val="00D154A3"/>
    <w:rsid w:val="00D15508"/>
    <w:rsid w:val="00D16029"/>
    <w:rsid w:val="00D16059"/>
    <w:rsid w:val="00D16E9A"/>
    <w:rsid w:val="00D1760B"/>
    <w:rsid w:val="00D2015C"/>
    <w:rsid w:val="00D20937"/>
    <w:rsid w:val="00D20E9E"/>
    <w:rsid w:val="00D2146F"/>
    <w:rsid w:val="00D215B0"/>
    <w:rsid w:val="00D21892"/>
    <w:rsid w:val="00D21EED"/>
    <w:rsid w:val="00D22182"/>
    <w:rsid w:val="00D2222E"/>
    <w:rsid w:val="00D22566"/>
    <w:rsid w:val="00D22741"/>
    <w:rsid w:val="00D23AF2"/>
    <w:rsid w:val="00D240F6"/>
    <w:rsid w:val="00D24100"/>
    <w:rsid w:val="00D242CE"/>
    <w:rsid w:val="00D25795"/>
    <w:rsid w:val="00D26017"/>
    <w:rsid w:val="00D2609B"/>
    <w:rsid w:val="00D2609C"/>
    <w:rsid w:val="00D26221"/>
    <w:rsid w:val="00D26324"/>
    <w:rsid w:val="00D265E9"/>
    <w:rsid w:val="00D268A7"/>
    <w:rsid w:val="00D269B2"/>
    <w:rsid w:val="00D26AF7"/>
    <w:rsid w:val="00D26C4C"/>
    <w:rsid w:val="00D26CC1"/>
    <w:rsid w:val="00D27209"/>
    <w:rsid w:val="00D2738C"/>
    <w:rsid w:val="00D2753F"/>
    <w:rsid w:val="00D27613"/>
    <w:rsid w:val="00D27CC5"/>
    <w:rsid w:val="00D27DD1"/>
    <w:rsid w:val="00D309CE"/>
    <w:rsid w:val="00D30BBA"/>
    <w:rsid w:val="00D3104D"/>
    <w:rsid w:val="00D31617"/>
    <w:rsid w:val="00D31812"/>
    <w:rsid w:val="00D31F70"/>
    <w:rsid w:val="00D3229F"/>
    <w:rsid w:val="00D32773"/>
    <w:rsid w:val="00D32B7B"/>
    <w:rsid w:val="00D32D3D"/>
    <w:rsid w:val="00D32E26"/>
    <w:rsid w:val="00D32E30"/>
    <w:rsid w:val="00D32F0E"/>
    <w:rsid w:val="00D331A6"/>
    <w:rsid w:val="00D336B4"/>
    <w:rsid w:val="00D34D43"/>
    <w:rsid w:val="00D35072"/>
    <w:rsid w:val="00D3551D"/>
    <w:rsid w:val="00D3564A"/>
    <w:rsid w:val="00D35E00"/>
    <w:rsid w:val="00D364F5"/>
    <w:rsid w:val="00D3691A"/>
    <w:rsid w:val="00D3696E"/>
    <w:rsid w:val="00D373C9"/>
    <w:rsid w:val="00D37850"/>
    <w:rsid w:val="00D37890"/>
    <w:rsid w:val="00D37C9A"/>
    <w:rsid w:val="00D40642"/>
    <w:rsid w:val="00D40DAF"/>
    <w:rsid w:val="00D41328"/>
    <w:rsid w:val="00D41565"/>
    <w:rsid w:val="00D416D0"/>
    <w:rsid w:val="00D4191A"/>
    <w:rsid w:val="00D41BC2"/>
    <w:rsid w:val="00D42086"/>
    <w:rsid w:val="00D42324"/>
    <w:rsid w:val="00D42AC4"/>
    <w:rsid w:val="00D431D3"/>
    <w:rsid w:val="00D43EA4"/>
    <w:rsid w:val="00D43ED4"/>
    <w:rsid w:val="00D44458"/>
    <w:rsid w:val="00D444FD"/>
    <w:rsid w:val="00D44683"/>
    <w:rsid w:val="00D4486A"/>
    <w:rsid w:val="00D4584F"/>
    <w:rsid w:val="00D45E53"/>
    <w:rsid w:val="00D45F3F"/>
    <w:rsid w:val="00D472C8"/>
    <w:rsid w:val="00D475BB"/>
    <w:rsid w:val="00D47891"/>
    <w:rsid w:val="00D478AD"/>
    <w:rsid w:val="00D47C1A"/>
    <w:rsid w:val="00D50418"/>
    <w:rsid w:val="00D50BA6"/>
    <w:rsid w:val="00D50CAE"/>
    <w:rsid w:val="00D51220"/>
    <w:rsid w:val="00D512F3"/>
    <w:rsid w:val="00D513F4"/>
    <w:rsid w:val="00D51C2A"/>
    <w:rsid w:val="00D529A2"/>
    <w:rsid w:val="00D52A26"/>
    <w:rsid w:val="00D53634"/>
    <w:rsid w:val="00D53773"/>
    <w:rsid w:val="00D53814"/>
    <w:rsid w:val="00D551D7"/>
    <w:rsid w:val="00D555FA"/>
    <w:rsid w:val="00D5652A"/>
    <w:rsid w:val="00D5764A"/>
    <w:rsid w:val="00D576D7"/>
    <w:rsid w:val="00D603BC"/>
    <w:rsid w:val="00D6073E"/>
    <w:rsid w:val="00D615D5"/>
    <w:rsid w:val="00D620B1"/>
    <w:rsid w:val="00D62308"/>
    <w:rsid w:val="00D63F43"/>
    <w:rsid w:val="00D642DB"/>
    <w:rsid w:val="00D64487"/>
    <w:rsid w:val="00D65EE2"/>
    <w:rsid w:val="00D65EEB"/>
    <w:rsid w:val="00D663AA"/>
    <w:rsid w:val="00D6643C"/>
    <w:rsid w:val="00D6665E"/>
    <w:rsid w:val="00D6671C"/>
    <w:rsid w:val="00D66DF6"/>
    <w:rsid w:val="00D67209"/>
    <w:rsid w:val="00D67543"/>
    <w:rsid w:val="00D67D81"/>
    <w:rsid w:val="00D700FD"/>
    <w:rsid w:val="00D707F0"/>
    <w:rsid w:val="00D70940"/>
    <w:rsid w:val="00D70AF9"/>
    <w:rsid w:val="00D711C4"/>
    <w:rsid w:val="00D71360"/>
    <w:rsid w:val="00D71990"/>
    <w:rsid w:val="00D720AD"/>
    <w:rsid w:val="00D727A6"/>
    <w:rsid w:val="00D72829"/>
    <w:rsid w:val="00D72941"/>
    <w:rsid w:val="00D733F0"/>
    <w:rsid w:val="00D73DD7"/>
    <w:rsid w:val="00D74058"/>
    <w:rsid w:val="00D752EC"/>
    <w:rsid w:val="00D76A83"/>
    <w:rsid w:val="00D77128"/>
    <w:rsid w:val="00D77193"/>
    <w:rsid w:val="00D77239"/>
    <w:rsid w:val="00D77682"/>
    <w:rsid w:val="00D77A74"/>
    <w:rsid w:val="00D77F27"/>
    <w:rsid w:val="00D77FA2"/>
    <w:rsid w:val="00D80A47"/>
    <w:rsid w:val="00D815A6"/>
    <w:rsid w:val="00D815AF"/>
    <w:rsid w:val="00D8177F"/>
    <w:rsid w:val="00D82401"/>
    <w:rsid w:val="00D825D2"/>
    <w:rsid w:val="00D82647"/>
    <w:rsid w:val="00D82910"/>
    <w:rsid w:val="00D82C5A"/>
    <w:rsid w:val="00D82F6B"/>
    <w:rsid w:val="00D831CF"/>
    <w:rsid w:val="00D8322D"/>
    <w:rsid w:val="00D84861"/>
    <w:rsid w:val="00D84E3E"/>
    <w:rsid w:val="00D85A83"/>
    <w:rsid w:val="00D86918"/>
    <w:rsid w:val="00D86C67"/>
    <w:rsid w:val="00D90223"/>
    <w:rsid w:val="00D91637"/>
    <w:rsid w:val="00D91B21"/>
    <w:rsid w:val="00D9204E"/>
    <w:rsid w:val="00D925EC"/>
    <w:rsid w:val="00D92B5F"/>
    <w:rsid w:val="00D92F00"/>
    <w:rsid w:val="00D93169"/>
    <w:rsid w:val="00D9389E"/>
    <w:rsid w:val="00D93A16"/>
    <w:rsid w:val="00D93A21"/>
    <w:rsid w:val="00D93E41"/>
    <w:rsid w:val="00D941E9"/>
    <w:rsid w:val="00D942CE"/>
    <w:rsid w:val="00D94E01"/>
    <w:rsid w:val="00D94FE7"/>
    <w:rsid w:val="00D95470"/>
    <w:rsid w:val="00D95ED6"/>
    <w:rsid w:val="00D966BB"/>
    <w:rsid w:val="00D96904"/>
    <w:rsid w:val="00D9690E"/>
    <w:rsid w:val="00D96B63"/>
    <w:rsid w:val="00D96EE4"/>
    <w:rsid w:val="00D975C6"/>
    <w:rsid w:val="00DA0B8D"/>
    <w:rsid w:val="00DA1383"/>
    <w:rsid w:val="00DA1982"/>
    <w:rsid w:val="00DA1DCC"/>
    <w:rsid w:val="00DA2B22"/>
    <w:rsid w:val="00DA3035"/>
    <w:rsid w:val="00DA3618"/>
    <w:rsid w:val="00DA44F6"/>
    <w:rsid w:val="00DA4A47"/>
    <w:rsid w:val="00DA5B42"/>
    <w:rsid w:val="00DA5CED"/>
    <w:rsid w:val="00DA6082"/>
    <w:rsid w:val="00DA652E"/>
    <w:rsid w:val="00DA6C15"/>
    <w:rsid w:val="00DA7C7E"/>
    <w:rsid w:val="00DB003F"/>
    <w:rsid w:val="00DB0B0A"/>
    <w:rsid w:val="00DB15EE"/>
    <w:rsid w:val="00DB2039"/>
    <w:rsid w:val="00DB24F6"/>
    <w:rsid w:val="00DB279B"/>
    <w:rsid w:val="00DB2A86"/>
    <w:rsid w:val="00DB2CA0"/>
    <w:rsid w:val="00DB2E6C"/>
    <w:rsid w:val="00DB2ED5"/>
    <w:rsid w:val="00DB2F8F"/>
    <w:rsid w:val="00DB37F8"/>
    <w:rsid w:val="00DB489B"/>
    <w:rsid w:val="00DB4C94"/>
    <w:rsid w:val="00DB5536"/>
    <w:rsid w:val="00DB55BF"/>
    <w:rsid w:val="00DB55EB"/>
    <w:rsid w:val="00DB59BA"/>
    <w:rsid w:val="00DB62BE"/>
    <w:rsid w:val="00DB63FB"/>
    <w:rsid w:val="00DC0223"/>
    <w:rsid w:val="00DC063E"/>
    <w:rsid w:val="00DC0F1C"/>
    <w:rsid w:val="00DC12C1"/>
    <w:rsid w:val="00DC1D00"/>
    <w:rsid w:val="00DC27E6"/>
    <w:rsid w:val="00DC2845"/>
    <w:rsid w:val="00DC3340"/>
    <w:rsid w:val="00DC3454"/>
    <w:rsid w:val="00DC3D49"/>
    <w:rsid w:val="00DC4E94"/>
    <w:rsid w:val="00DC5602"/>
    <w:rsid w:val="00DC5CD8"/>
    <w:rsid w:val="00DC6174"/>
    <w:rsid w:val="00DC67EE"/>
    <w:rsid w:val="00DC68C2"/>
    <w:rsid w:val="00DC6F2B"/>
    <w:rsid w:val="00DC7086"/>
    <w:rsid w:val="00DC71CD"/>
    <w:rsid w:val="00DC72C8"/>
    <w:rsid w:val="00DC7471"/>
    <w:rsid w:val="00DC7666"/>
    <w:rsid w:val="00DC77D4"/>
    <w:rsid w:val="00DD0204"/>
    <w:rsid w:val="00DD02C1"/>
    <w:rsid w:val="00DD0370"/>
    <w:rsid w:val="00DD0D75"/>
    <w:rsid w:val="00DD128A"/>
    <w:rsid w:val="00DD143E"/>
    <w:rsid w:val="00DD244F"/>
    <w:rsid w:val="00DD24CC"/>
    <w:rsid w:val="00DD2E39"/>
    <w:rsid w:val="00DD2EEF"/>
    <w:rsid w:val="00DD2F7B"/>
    <w:rsid w:val="00DD3199"/>
    <w:rsid w:val="00DD33C0"/>
    <w:rsid w:val="00DD347C"/>
    <w:rsid w:val="00DD34EE"/>
    <w:rsid w:val="00DD3754"/>
    <w:rsid w:val="00DD3D72"/>
    <w:rsid w:val="00DD4133"/>
    <w:rsid w:val="00DD425A"/>
    <w:rsid w:val="00DD4502"/>
    <w:rsid w:val="00DD4CE3"/>
    <w:rsid w:val="00DD5156"/>
    <w:rsid w:val="00DD5168"/>
    <w:rsid w:val="00DD52EB"/>
    <w:rsid w:val="00DD5FC5"/>
    <w:rsid w:val="00DD6556"/>
    <w:rsid w:val="00DD6785"/>
    <w:rsid w:val="00DD6EB7"/>
    <w:rsid w:val="00DD7328"/>
    <w:rsid w:val="00DE0B2C"/>
    <w:rsid w:val="00DE0C41"/>
    <w:rsid w:val="00DE0D57"/>
    <w:rsid w:val="00DE0E20"/>
    <w:rsid w:val="00DE2354"/>
    <w:rsid w:val="00DE24A3"/>
    <w:rsid w:val="00DE3694"/>
    <w:rsid w:val="00DE3D87"/>
    <w:rsid w:val="00DE4237"/>
    <w:rsid w:val="00DE5293"/>
    <w:rsid w:val="00DE55FC"/>
    <w:rsid w:val="00DE5818"/>
    <w:rsid w:val="00DE59D0"/>
    <w:rsid w:val="00DE5B28"/>
    <w:rsid w:val="00DE5B45"/>
    <w:rsid w:val="00DE5CF9"/>
    <w:rsid w:val="00DE5D9C"/>
    <w:rsid w:val="00DE5FD7"/>
    <w:rsid w:val="00DE60C3"/>
    <w:rsid w:val="00DE624C"/>
    <w:rsid w:val="00DE64C8"/>
    <w:rsid w:val="00DE7BFD"/>
    <w:rsid w:val="00DE7E91"/>
    <w:rsid w:val="00DF038D"/>
    <w:rsid w:val="00DF0584"/>
    <w:rsid w:val="00DF0AB8"/>
    <w:rsid w:val="00DF136D"/>
    <w:rsid w:val="00DF15D8"/>
    <w:rsid w:val="00DF19B3"/>
    <w:rsid w:val="00DF1A27"/>
    <w:rsid w:val="00DF1B02"/>
    <w:rsid w:val="00DF1D5A"/>
    <w:rsid w:val="00DF2A73"/>
    <w:rsid w:val="00DF38F4"/>
    <w:rsid w:val="00DF4613"/>
    <w:rsid w:val="00DF4F95"/>
    <w:rsid w:val="00DF64FB"/>
    <w:rsid w:val="00DF720D"/>
    <w:rsid w:val="00E003C3"/>
    <w:rsid w:val="00E00F23"/>
    <w:rsid w:val="00E015E3"/>
    <w:rsid w:val="00E01915"/>
    <w:rsid w:val="00E019E4"/>
    <w:rsid w:val="00E01E9D"/>
    <w:rsid w:val="00E021E1"/>
    <w:rsid w:val="00E023C3"/>
    <w:rsid w:val="00E02735"/>
    <w:rsid w:val="00E02C1E"/>
    <w:rsid w:val="00E02D75"/>
    <w:rsid w:val="00E03A22"/>
    <w:rsid w:val="00E041FE"/>
    <w:rsid w:val="00E0434E"/>
    <w:rsid w:val="00E04826"/>
    <w:rsid w:val="00E05414"/>
    <w:rsid w:val="00E05F86"/>
    <w:rsid w:val="00E07B18"/>
    <w:rsid w:val="00E07B2E"/>
    <w:rsid w:val="00E07DF9"/>
    <w:rsid w:val="00E10012"/>
    <w:rsid w:val="00E102CA"/>
    <w:rsid w:val="00E10930"/>
    <w:rsid w:val="00E125D7"/>
    <w:rsid w:val="00E12691"/>
    <w:rsid w:val="00E12775"/>
    <w:rsid w:val="00E1293E"/>
    <w:rsid w:val="00E12D9B"/>
    <w:rsid w:val="00E130BA"/>
    <w:rsid w:val="00E1346D"/>
    <w:rsid w:val="00E136EC"/>
    <w:rsid w:val="00E13917"/>
    <w:rsid w:val="00E13EC1"/>
    <w:rsid w:val="00E14D26"/>
    <w:rsid w:val="00E14EC4"/>
    <w:rsid w:val="00E1506A"/>
    <w:rsid w:val="00E15379"/>
    <w:rsid w:val="00E15FC4"/>
    <w:rsid w:val="00E160DC"/>
    <w:rsid w:val="00E162A6"/>
    <w:rsid w:val="00E165FC"/>
    <w:rsid w:val="00E16CEB"/>
    <w:rsid w:val="00E17641"/>
    <w:rsid w:val="00E17779"/>
    <w:rsid w:val="00E17A90"/>
    <w:rsid w:val="00E17CAE"/>
    <w:rsid w:val="00E206B5"/>
    <w:rsid w:val="00E20D1B"/>
    <w:rsid w:val="00E2109D"/>
    <w:rsid w:val="00E21176"/>
    <w:rsid w:val="00E2131A"/>
    <w:rsid w:val="00E2166D"/>
    <w:rsid w:val="00E21EBE"/>
    <w:rsid w:val="00E23217"/>
    <w:rsid w:val="00E232CD"/>
    <w:rsid w:val="00E235F1"/>
    <w:rsid w:val="00E23737"/>
    <w:rsid w:val="00E242D9"/>
    <w:rsid w:val="00E2456F"/>
    <w:rsid w:val="00E25230"/>
    <w:rsid w:val="00E25395"/>
    <w:rsid w:val="00E254A8"/>
    <w:rsid w:val="00E2572F"/>
    <w:rsid w:val="00E2581F"/>
    <w:rsid w:val="00E25830"/>
    <w:rsid w:val="00E25AA5"/>
    <w:rsid w:val="00E2605D"/>
    <w:rsid w:val="00E260F1"/>
    <w:rsid w:val="00E26A36"/>
    <w:rsid w:val="00E2726D"/>
    <w:rsid w:val="00E27922"/>
    <w:rsid w:val="00E279B7"/>
    <w:rsid w:val="00E27BFC"/>
    <w:rsid w:val="00E27F7C"/>
    <w:rsid w:val="00E30CD5"/>
    <w:rsid w:val="00E30D0B"/>
    <w:rsid w:val="00E31EBE"/>
    <w:rsid w:val="00E31F7F"/>
    <w:rsid w:val="00E32236"/>
    <w:rsid w:val="00E32570"/>
    <w:rsid w:val="00E32855"/>
    <w:rsid w:val="00E32C39"/>
    <w:rsid w:val="00E32CF9"/>
    <w:rsid w:val="00E32D02"/>
    <w:rsid w:val="00E33BF6"/>
    <w:rsid w:val="00E34820"/>
    <w:rsid w:val="00E348E8"/>
    <w:rsid w:val="00E34A2D"/>
    <w:rsid w:val="00E34E90"/>
    <w:rsid w:val="00E35C00"/>
    <w:rsid w:val="00E36281"/>
    <w:rsid w:val="00E362A3"/>
    <w:rsid w:val="00E3654B"/>
    <w:rsid w:val="00E36A7E"/>
    <w:rsid w:val="00E36DE5"/>
    <w:rsid w:val="00E3775A"/>
    <w:rsid w:val="00E37771"/>
    <w:rsid w:val="00E3785E"/>
    <w:rsid w:val="00E37C0F"/>
    <w:rsid w:val="00E37C22"/>
    <w:rsid w:val="00E40049"/>
    <w:rsid w:val="00E40637"/>
    <w:rsid w:val="00E407E3"/>
    <w:rsid w:val="00E409AA"/>
    <w:rsid w:val="00E41C1C"/>
    <w:rsid w:val="00E41C56"/>
    <w:rsid w:val="00E41D11"/>
    <w:rsid w:val="00E423A5"/>
    <w:rsid w:val="00E4247C"/>
    <w:rsid w:val="00E42568"/>
    <w:rsid w:val="00E425A9"/>
    <w:rsid w:val="00E42C8B"/>
    <w:rsid w:val="00E43379"/>
    <w:rsid w:val="00E434CF"/>
    <w:rsid w:val="00E43A9D"/>
    <w:rsid w:val="00E43B0F"/>
    <w:rsid w:val="00E43C52"/>
    <w:rsid w:val="00E4440B"/>
    <w:rsid w:val="00E448CA"/>
    <w:rsid w:val="00E44A0B"/>
    <w:rsid w:val="00E44C72"/>
    <w:rsid w:val="00E451F6"/>
    <w:rsid w:val="00E45566"/>
    <w:rsid w:val="00E457DF"/>
    <w:rsid w:val="00E460D3"/>
    <w:rsid w:val="00E46229"/>
    <w:rsid w:val="00E46377"/>
    <w:rsid w:val="00E4663C"/>
    <w:rsid w:val="00E46B43"/>
    <w:rsid w:val="00E46FC4"/>
    <w:rsid w:val="00E503D2"/>
    <w:rsid w:val="00E50A65"/>
    <w:rsid w:val="00E50EFB"/>
    <w:rsid w:val="00E51C50"/>
    <w:rsid w:val="00E51C5C"/>
    <w:rsid w:val="00E52307"/>
    <w:rsid w:val="00E5233C"/>
    <w:rsid w:val="00E52C72"/>
    <w:rsid w:val="00E537BE"/>
    <w:rsid w:val="00E53F65"/>
    <w:rsid w:val="00E5533F"/>
    <w:rsid w:val="00E558E1"/>
    <w:rsid w:val="00E55993"/>
    <w:rsid w:val="00E55B70"/>
    <w:rsid w:val="00E55FFB"/>
    <w:rsid w:val="00E56076"/>
    <w:rsid w:val="00E56470"/>
    <w:rsid w:val="00E56DB3"/>
    <w:rsid w:val="00E5773D"/>
    <w:rsid w:val="00E6031D"/>
    <w:rsid w:val="00E60A1F"/>
    <w:rsid w:val="00E62937"/>
    <w:rsid w:val="00E63C71"/>
    <w:rsid w:val="00E6445F"/>
    <w:rsid w:val="00E6469B"/>
    <w:rsid w:val="00E652AB"/>
    <w:rsid w:val="00E66267"/>
    <w:rsid w:val="00E664DA"/>
    <w:rsid w:val="00E66649"/>
    <w:rsid w:val="00E6669F"/>
    <w:rsid w:val="00E66FB0"/>
    <w:rsid w:val="00E672D2"/>
    <w:rsid w:val="00E70665"/>
    <w:rsid w:val="00E713D5"/>
    <w:rsid w:val="00E71A79"/>
    <w:rsid w:val="00E72018"/>
    <w:rsid w:val="00E7264E"/>
    <w:rsid w:val="00E7268C"/>
    <w:rsid w:val="00E72E6A"/>
    <w:rsid w:val="00E73252"/>
    <w:rsid w:val="00E7373F"/>
    <w:rsid w:val="00E73C1D"/>
    <w:rsid w:val="00E74520"/>
    <w:rsid w:val="00E7486A"/>
    <w:rsid w:val="00E74F60"/>
    <w:rsid w:val="00E752D0"/>
    <w:rsid w:val="00E75B5E"/>
    <w:rsid w:val="00E75DDA"/>
    <w:rsid w:val="00E75F5E"/>
    <w:rsid w:val="00E76264"/>
    <w:rsid w:val="00E7658B"/>
    <w:rsid w:val="00E76BD7"/>
    <w:rsid w:val="00E77554"/>
    <w:rsid w:val="00E77B1B"/>
    <w:rsid w:val="00E77FBA"/>
    <w:rsid w:val="00E801AF"/>
    <w:rsid w:val="00E81669"/>
    <w:rsid w:val="00E81A0A"/>
    <w:rsid w:val="00E81D0C"/>
    <w:rsid w:val="00E82173"/>
    <w:rsid w:val="00E825F6"/>
    <w:rsid w:val="00E82603"/>
    <w:rsid w:val="00E82653"/>
    <w:rsid w:val="00E827AD"/>
    <w:rsid w:val="00E833F4"/>
    <w:rsid w:val="00E83816"/>
    <w:rsid w:val="00E83CD1"/>
    <w:rsid w:val="00E847B9"/>
    <w:rsid w:val="00E84DFB"/>
    <w:rsid w:val="00E85095"/>
    <w:rsid w:val="00E85869"/>
    <w:rsid w:val="00E85954"/>
    <w:rsid w:val="00E86390"/>
    <w:rsid w:val="00E8784F"/>
    <w:rsid w:val="00E87B8B"/>
    <w:rsid w:val="00E90E37"/>
    <w:rsid w:val="00E91213"/>
    <w:rsid w:val="00E91275"/>
    <w:rsid w:val="00E914BC"/>
    <w:rsid w:val="00E922CD"/>
    <w:rsid w:val="00E9230E"/>
    <w:rsid w:val="00E92406"/>
    <w:rsid w:val="00E92673"/>
    <w:rsid w:val="00E92A12"/>
    <w:rsid w:val="00E92CE9"/>
    <w:rsid w:val="00E9304A"/>
    <w:rsid w:val="00E936EA"/>
    <w:rsid w:val="00E93BA4"/>
    <w:rsid w:val="00E940D9"/>
    <w:rsid w:val="00E94554"/>
    <w:rsid w:val="00E946CF"/>
    <w:rsid w:val="00E950AA"/>
    <w:rsid w:val="00E952D9"/>
    <w:rsid w:val="00E955CF"/>
    <w:rsid w:val="00E956C3"/>
    <w:rsid w:val="00E95AB9"/>
    <w:rsid w:val="00E95B76"/>
    <w:rsid w:val="00E96171"/>
    <w:rsid w:val="00E964A2"/>
    <w:rsid w:val="00E96752"/>
    <w:rsid w:val="00E9750D"/>
    <w:rsid w:val="00E97749"/>
    <w:rsid w:val="00EA0434"/>
    <w:rsid w:val="00EA1185"/>
    <w:rsid w:val="00EA2712"/>
    <w:rsid w:val="00EA2B89"/>
    <w:rsid w:val="00EA33A6"/>
    <w:rsid w:val="00EA3A07"/>
    <w:rsid w:val="00EA3C38"/>
    <w:rsid w:val="00EA4028"/>
    <w:rsid w:val="00EA4081"/>
    <w:rsid w:val="00EA45BE"/>
    <w:rsid w:val="00EA464D"/>
    <w:rsid w:val="00EA4765"/>
    <w:rsid w:val="00EA4D12"/>
    <w:rsid w:val="00EA7103"/>
    <w:rsid w:val="00EA7F38"/>
    <w:rsid w:val="00EB167F"/>
    <w:rsid w:val="00EB1948"/>
    <w:rsid w:val="00EB2269"/>
    <w:rsid w:val="00EB265F"/>
    <w:rsid w:val="00EB2858"/>
    <w:rsid w:val="00EB384B"/>
    <w:rsid w:val="00EB39AB"/>
    <w:rsid w:val="00EB3EB1"/>
    <w:rsid w:val="00EB54C2"/>
    <w:rsid w:val="00EB5B49"/>
    <w:rsid w:val="00EB5CAD"/>
    <w:rsid w:val="00EB5DA5"/>
    <w:rsid w:val="00EB5FF4"/>
    <w:rsid w:val="00EB601D"/>
    <w:rsid w:val="00EC0462"/>
    <w:rsid w:val="00EC054C"/>
    <w:rsid w:val="00EC057E"/>
    <w:rsid w:val="00EC0DA3"/>
    <w:rsid w:val="00EC0F60"/>
    <w:rsid w:val="00EC272D"/>
    <w:rsid w:val="00EC312E"/>
    <w:rsid w:val="00EC31D7"/>
    <w:rsid w:val="00EC347B"/>
    <w:rsid w:val="00EC3629"/>
    <w:rsid w:val="00EC3C79"/>
    <w:rsid w:val="00EC4EE0"/>
    <w:rsid w:val="00EC50EE"/>
    <w:rsid w:val="00EC6117"/>
    <w:rsid w:val="00EC6129"/>
    <w:rsid w:val="00EC6702"/>
    <w:rsid w:val="00EC6891"/>
    <w:rsid w:val="00EC6A54"/>
    <w:rsid w:val="00EC6FE9"/>
    <w:rsid w:val="00EC7308"/>
    <w:rsid w:val="00EC7554"/>
    <w:rsid w:val="00EC7658"/>
    <w:rsid w:val="00EC78F6"/>
    <w:rsid w:val="00EC7F76"/>
    <w:rsid w:val="00EC7FB2"/>
    <w:rsid w:val="00ED017D"/>
    <w:rsid w:val="00ED027F"/>
    <w:rsid w:val="00ED1219"/>
    <w:rsid w:val="00ED1240"/>
    <w:rsid w:val="00ED1A55"/>
    <w:rsid w:val="00ED1EB6"/>
    <w:rsid w:val="00ED2E8A"/>
    <w:rsid w:val="00ED2F7F"/>
    <w:rsid w:val="00ED3339"/>
    <w:rsid w:val="00ED359C"/>
    <w:rsid w:val="00ED3CDD"/>
    <w:rsid w:val="00ED42E7"/>
    <w:rsid w:val="00ED4381"/>
    <w:rsid w:val="00ED441E"/>
    <w:rsid w:val="00ED4CD0"/>
    <w:rsid w:val="00ED4F80"/>
    <w:rsid w:val="00ED51EE"/>
    <w:rsid w:val="00ED55A9"/>
    <w:rsid w:val="00ED62EE"/>
    <w:rsid w:val="00ED71D0"/>
    <w:rsid w:val="00ED7458"/>
    <w:rsid w:val="00ED7A5B"/>
    <w:rsid w:val="00EE0341"/>
    <w:rsid w:val="00EE0554"/>
    <w:rsid w:val="00EE0EDD"/>
    <w:rsid w:val="00EE1009"/>
    <w:rsid w:val="00EE19A6"/>
    <w:rsid w:val="00EE2AEA"/>
    <w:rsid w:val="00EE2B8A"/>
    <w:rsid w:val="00EE320E"/>
    <w:rsid w:val="00EE3663"/>
    <w:rsid w:val="00EE376D"/>
    <w:rsid w:val="00EE3B6B"/>
    <w:rsid w:val="00EE3B7C"/>
    <w:rsid w:val="00EE3BF1"/>
    <w:rsid w:val="00EE3DA8"/>
    <w:rsid w:val="00EE50F0"/>
    <w:rsid w:val="00EE5625"/>
    <w:rsid w:val="00EE618C"/>
    <w:rsid w:val="00EE61D4"/>
    <w:rsid w:val="00EE73B6"/>
    <w:rsid w:val="00EE75EF"/>
    <w:rsid w:val="00EE7CD3"/>
    <w:rsid w:val="00EF0370"/>
    <w:rsid w:val="00EF059B"/>
    <w:rsid w:val="00EF0C0F"/>
    <w:rsid w:val="00EF116B"/>
    <w:rsid w:val="00EF18B8"/>
    <w:rsid w:val="00EF1EFA"/>
    <w:rsid w:val="00EF20AA"/>
    <w:rsid w:val="00EF2B61"/>
    <w:rsid w:val="00EF305C"/>
    <w:rsid w:val="00EF3D05"/>
    <w:rsid w:val="00EF45D3"/>
    <w:rsid w:val="00EF48A5"/>
    <w:rsid w:val="00EF5107"/>
    <w:rsid w:val="00EF652C"/>
    <w:rsid w:val="00EF7306"/>
    <w:rsid w:val="00EF73B9"/>
    <w:rsid w:val="00EF7C4E"/>
    <w:rsid w:val="00F00AEF"/>
    <w:rsid w:val="00F00E62"/>
    <w:rsid w:val="00F0142B"/>
    <w:rsid w:val="00F016CB"/>
    <w:rsid w:val="00F02633"/>
    <w:rsid w:val="00F02694"/>
    <w:rsid w:val="00F038E0"/>
    <w:rsid w:val="00F04303"/>
    <w:rsid w:val="00F04407"/>
    <w:rsid w:val="00F0477C"/>
    <w:rsid w:val="00F04DFB"/>
    <w:rsid w:val="00F0556F"/>
    <w:rsid w:val="00F056C7"/>
    <w:rsid w:val="00F0592C"/>
    <w:rsid w:val="00F05BFE"/>
    <w:rsid w:val="00F05D86"/>
    <w:rsid w:val="00F06C14"/>
    <w:rsid w:val="00F06C90"/>
    <w:rsid w:val="00F072F7"/>
    <w:rsid w:val="00F07380"/>
    <w:rsid w:val="00F07517"/>
    <w:rsid w:val="00F079A3"/>
    <w:rsid w:val="00F07FC6"/>
    <w:rsid w:val="00F1068F"/>
    <w:rsid w:val="00F109AA"/>
    <w:rsid w:val="00F10B31"/>
    <w:rsid w:val="00F10B49"/>
    <w:rsid w:val="00F10C20"/>
    <w:rsid w:val="00F112D3"/>
    <w:rsid w:val="00F11551"/>
    <w:rsid w:val="00F115C2"/>
    <w:rsid w:val="00F1184C"/>
    <w:rsid w:val="00F11A8A"/>
    <w:rsid w:val="00F1226F"/>
    <w:rsid w:val="00F12899"/>
    <w:rsid w:val="00F12A54"/>
    <w:rsid w:val="00F12B20"/>
    <w:rsid w:val="00F1306C"/>
    <w:rsid w:val="00F13713"/>
    <w:rsid w:val="00F13A18"/>
    <w:rsid w:val="00F13FC7"/>
    <w:rsid w:val="00F14726"/>
    <w:rsid w:val="00F1504E"/>
    <w:rsid w:val="00F150B5"/>
    <w:rsid w:val="00F1536F"/>
    <w:rsid w:val="00F15438"/>
    <w:rsid w:val="00F15610"/>
    <w:rsid w:val="00F15AAD"/>
    <w:rsid w:val="00F15B01"/>
    <w:rsid w:val="00F15E38"/>
    <w:rsid w:val="00F16741"/>
    <w:rsid w:val="00F16BEF"/>
    <w:rsid w:val="00F16F42"/>
    <w:rsid w:val="00F17AAF"/>
    <w:rsid w:val="00F17ACD"/>
    <w:rsid w:val="00F17D18"/>
    <w:rsid w:val="00F17D8F"/>
    <w:rsid w:val="00F17DD2"/>
    <w:rsid w:val="00F2007E"/>
    <w:rsid w:val="00F20C41"/>
    <w:rsid w:val="00F20C7D"/>
    <w:rsid w:val="00F2137B"/>
    <w:rsid w:val="00F21511"/>
    <w:rsid w:val="00F21A92"/>
    <w:rsid w:val="00F23213"/>
    <w:rsid w:val="00F238AD"/>
    <w:rsid w:val="00F240C4"/>
    <w:rsid w:val="00F24A80"/>
    <w:rsid w:val="00F24A84"/>
    <w:rsid w:val="00F24E51"/>
    <w:rsid w:val="00F255F4"/>
    <w:rsid w:val="00F25840"/>
    <w:rsid w:val="00F26C70"/>
    <w:rsid w:val="00F27703"/>
    <w:rsid w:val="00F30379"/>
    <w:rsid w:val="00F30545"/>
    <w:rsid w:val="00F30C51"/>
    <w:rsid w:val="00F30CEF"/>
    <w:rsid w:val="00F30F30"/>
    <w:rsid w:val="00F30F6F"/>
    <w:rsid w:val="00F3119A"/>
    <w:rsid w:val="00F31530"/>
    <w:rsid w:val="00F316E2"/>
    <w:rsid w:val="00F31840"/>
    <w:rsid w:val="00F31F9A"/>
    <w:rsid w:val="00F32EC6"/>
    <w:rsid w:val="00F33C19"/>
    <w:rsid w:val="00F33C2F"/>
    <w:rsid w:val="00F34438"/>
    <w:rsid w:val="00F34CB0"/>
    <w:rsid w:val="00F357DD"/>
    <w:rsid w:val="00F35DA7"/>
    <w:rsid w:val="00F35E3D"/>
    <w:rsid w:val="00F369C7"/>
    <w:rsid w:val="00F375A7"/>
    <w:rsid w:val="00F3798D"/>
    <w:rsid w:val="00F37A11"/>
    <w:rsid w:val="00F37F69"/>
    <w:rsid w:val="00F40396"/>
    <w:rsid w:val="00F40958"/>
    <w:rsid w:val="00F40D77"/>
    <w:rsid w:val="00F413FB"/>
    <w:rsid w:val="00F422EF"/>
    <w:rsid w:val="00F423AB"/>
    <w:rsid w:val="00F4291F"/>
    <w:rsid w:val="00F42B8C"/>
    <w:rsid w:val="00F4359F"/>
    <w:rsid w:val="00F43B53"/>
    <w:rsid w:val="00F43D96"/>
    <w:rsid w:val="00F44455"/>
    <w:rsid w:val="00F45C32"/>
    <w:rsid w:val="00F45EF1"/>
    <w:rsid w:val="00F46087"/>
    <w:rsid w:val="00F46C39"/>
    <w:rsid w:val="00F47090"/>
    <w:rsid w:val="00F47CA4"/>
    <w:rsid w:val="00F50292"/>
    <w:rsid w:val="00F50B5E"/>
    <w:rsid w:val="00F50B93"/>
    <w:rsid w:val="00F51AB5"/>
    <w:rsid w:val="00F5267C"/>
    <w:rsid w:val="00F528A1"/>
    <w:rsid w:val="00F53271"/>
    <w:rsid w:val="00F536FA"/>
    <w:rsid w:val="00F53875"/>
    <w:rsid w:val="00F53978"/>
    <w:rsid w:val="00F53C62"/>
    <w:rsid w:val="00F54041"/>
    <w:rsid w:val="00F54A6F"/>
    <w:rsid w:val="00F54AAD"/>
    <w:rsid w:val="00F55B4E"/>
    <w:rsid w:val="00F56147"/>
    <w:rsid w:val="00F56666"/>
    <w:rsid w:val="00F5722B"/>
    <w:rsid w:val="00F5788D"/>
    <w:rsid w:val="00F579FE"/>
    <w:rsid w:val="00F57F9E"/>
    <w:rsid w:val="00F605E4"/>
    <w:rsid w:val="00F606DC"/>
    <w:rsid w:val="00F6092E"/>
    <w:rsid w:val="00F60CB2"/>
    <w:rsid w:val="00F6194A"/>
    <w:rsid w:val="00F62125"/>
    <w:rsid w:val="00F63224"/>
    <w:rsid w:val="00F63810"/>
    <w:rsid w:val="00F64C17"/>
    <w:rsid w:val="00F64EE4"/>
    <w:rsid w:val="00F65574"/>
    <w:rsid w:val="00F65B65"/>
    <w:rsid w:val="00F65C15"/>
    <w:rsid w:val="00F65C8E"/>
    <w:rsid w:val="00F65E2F"/>
    <w:rsid w:val="00F66513"/>
    <w:rsid w:val="00F66674"/>
    <w:rsid w:val="00F667A1"/>
    <w:rsid w:val="00F6689E"/>
    <w:rsid w:val="00F66D67"/>
    <w:rsid w:val="00F67123"/>
    <w:rsid w:val="00F67C61"/>
    <w:rsid w:val="00F70983"/>
    <w:rsid w:val="00F71268"/>
    <w:rsid w:val="00F71F16"/>
    <w:rsid w:val="00F731C4"/>
    <w:rsid w:val="00F73E02"/>
    <w:rsid w:val="00F74042"/>
    <w:rsid w:val="00F740DB"/>
    <w:rsid w:val="00F746B5"/>
    <w:rsid w:val="00F74B68"/>
    <w:rsid w:val="00F754EC"/>
    <w:rsid w:val="00F7557A"/>
    <w:rsid w:val="00F76256"/>
    <w:rsid w:val="00F76ADE"/>
    <w:rsid w:val="00F76BBC"/>
    <w:rsid w:val="00F76EDA"/>
    <w:rsid w:val="00F776AA"/>
    <w:rsid w:val="00F779D0"/>
    <w:rsid w:val="00F77BC6"/>
    <w:rsid w:val="00F80282"/>
    <w:rsid w:val="00F802D9"/>
    <w:rsid w:val="00F80938"/>
    <w:rsid w:val="00F80FAF"/>
    <w:rsid w:val="00F8121E"/>
    <w:rsid w:val="00F8123C"/>
    <w:rsid w:val="00F81C7A"/>
    <w:rsid w:val="00F825A4"/>
    <w:rsid w:val="00F83276"/>
    <w:rsid w:val="00F8331D"/>
    <w:rsid w:val="00F83795"/>
    <w:rsid w:val="00F83A9F"/>
    <w:rsid w:val="00F83C3A"/>
    <w:rsid w:val="00F83CAE"/>
    <w:rsid w:val="00F83DED"/>
    <w:rsid w:val="00F84A7B"/>
    <w:rsid w:val="00F84FA9"/>
    <w:rsid w:val="00F85164"/>
    <w:rsid w:val="00F85453"/>
    <w:rsid w:val="00F86201"/>
    <w:rsid w:val="00F86A89"/>
    <w:rsid w:val="00F903CE"/>
    <w:rsid w:val="00F90C40"/>
    <w:rsid w:val="00F910A3"/>
    <w:rsid w:val="00F9152E"/>
    <w:rsid w:val="00F91809"/>
    <w:rsid w:val="00F919DB"/>
    <w:rsid w:val="00F92266"/>
    <w:rsid w:val="00F92470"/>
    <w:rsid w:val="00F924F1"/>
    <w:rsid w:val="00F925A3"/>
    <w:rsid w:val="00F931C1"/>
    <w:rsid w:val="00F931D3"/>
    <w:rsid w:val="00F93231"/>
    <w:rsid w:val="00F93335"/>
    <w:rsid w:val="00F939B2"/>
    <w:rsid w:val="00F94460"/>
    <w:rsid w:val="00F94929"/>
    <w:rsid w:val="00F954F4"/>
    <w:rsid w:val="00F956B0"/>
    <w:rsid w:val="00F958FA"/>
    <w:rsid w:val="00F95908"/>
    <w:rsid w:val="00F97F33"/>
    <w:rsid w:val="00FA0675"/>
    <w:rsid w:val="00FA0B13"/>
    <w:rsid w:val="00FA1CF5"/>
    <w:rsid w:val="00FA2C7B"/>
    <w:rsid w:val="00FA3060"/>
    <w:rsid w:val="00FA30E1"/>
    <w:rsid w:val="00FA46AE"/>
    <w:rsid w:val="00FA49EC"/>
    <w:rsid w:val="00FA53F6"/>
    <w:rsid w:val="00FA5B39"/>
    <w:rsid w:val="00FA5BA9"/>
    <w:rsid w:val="00FA620C"/>
    <w:rsid w:val="00FA65EE"/>
    <w:rsid w:val="00FA66CE"/>
    <w:rsid w:val="00FA7454"/>
    <w:rsid w:val="00FA7C02"/>
    <w:rsid w:val="00FA7E01"/>
    <w:rsid w:val="00FB02B1"/>
    <w:rsid w:val="00FB0410"/>
    <w:rsid w:val="00FB099C"/>
    <w:rsid w:val="00FB0DA5"/>
    <w:rsid w:val="00FB124D"/>
    <w:rsid w:val="00FB1346"/>
    <w:rsid w:val="00FB1931"/>
    <w:rsid w:val="00FB225A"/>
    <w:rsid w:val="00FB238D"/>
    <w:rsid w:val="00FB2595"/>
    <w:rsid w:val="00FB28A6"/>
    <w:rsid w:val="00FB2BF8"/>
    <w:rsid w:val="00FB2F20"/>
    <w:rsid w:val="00FB31DD"/>
    <w:rsid w:val="00FB3FD3"/>
    <w:rsid w:val="00FB41CA"/>
    <w:rsid w:val="00FB4A76"/>
    <w:rsid w:val="00FB4B67"/>
    <w:rsid w:val="00FB4FB4"/>
    <w:rsid w:val="00FB54F9"/>
    <w:rsid w:val="00FB5A71"/>
    <w:rsid w:val="00FB60A7"/>
    <w:rsid w:val="00FB668F"/>
    <w:rsid w:val="00FB6EC7"/>
    <w:rsid w:val="00FB787E"/>
    <w:rsid w:val="00FC10C2"/>
    <w:rsid w:val="00FC273B"/>
    <w:rsid w:val="00FC40F8"/>
    <w:rsid w:val="00FC4705"/>
    <w:rsid w:val="00FC50AD"/>
    <w:rsid w:val="00FC51FA"/>
    <w:rsid w:val="00FC63E7"/>
    <w:rsid w:val="00FC6849"/>
    <w:rsid w:val="00FC6AB6"/>
    <w:rsid w:val="00FC75D6"/>
    <w:rsid w:val="00FC7FDB"/>
    <w:rsid w:val="00FD00F7"/>
    <w:rsid w:val="00FD1341"/>
    <w:rsid w:val="00FD14A0"/>
    <w:rsid w:val="00FD1693"/>
    <w:rsid w:val="00FD17F8"/>
    <w:rsid w:val="00FD1BB5"/>
    <w:rsid w:val="00FD1FC7"/>
    <w:rsid w:val="00FD2075"/>
    <w:rsid w:val="00FD215F"/>
    <w:rsid w:val="00FD224A"/>
    <w:rsid w:val="00FD2BE0"/>
    <w:rsid w:val="00FD2EA5"/>
    <w:rsid w:val="00FD3191"/>
    <w:rsid w:val="00FD3BB4"/>
    <w:rsid w:val="00FD412B"/>
    <w:rsid w:val="00FD502B"/>
    <w:rsid w:val="00FD53B1"/>
    <w:rsid w:val="00FD62B6"/>
    <w:rsid w:val="00FD695C"/>
    <w:rsid w:val="00FD6DBD"/>
    <w:rsid w:val="00FD6F7C"/>
    <w:rsid w:val="00FD70F4"/>
    <w:rsid w:val="00FD7106"/>
    <w:rsid w:val="00FD71AA"/>
    <w:rsid w:val="00FE0B57"/>
    <w:rsid w:val="00FE16C1"/>
    <w:rsid w:val="00FE27F0"/>
    <w:rsid w:val="00FE286E"/>
    <w:rsid w:val="00FE31A6"/>
    <w:rsid w:val="00FE34F0"/>
    <w:rsid w:val="00FE35E2"/>
    <w:rsid w:val="00FE3FAE"/>
    <w:rsid w:val="00FE3FB4"/>
    <w:rsid w:val="00FE43AC"/>
    <w:rsid w:val="00FE63B6"/>
    <w:rsid w:val="00FE68CE"/>
    <w:rsid w:val="00FE70A0"/>
    <w:rsid w:val="00FE7156"/>
    <w:rsid w:val="00FE78E7"/>
    <w:rsid w:val="00FE7F8C"/>
    <w:rsid w:val="00FF0385"/>
    <w:rsid w:val="00FF0A25"/>
    <w:rsid w:val="00FF1E8A"/>
    <w:rsid w:val="00FF2605"/>
    <w:rsid w:val="00FF281D"/>
    <w:rsid w:val="00FF2936"/>
    <w:rsid w:val="00FF2DA0"/>
    <w:rsid w:val="00FF38DE"/>
    <w:rsid w:val="00FF5069"/>
    <w:rsid w:val="00FF55A1"/>
    <w:rsid w:val="00FF5BD5"/>
    <w:rsid w:val="00FF5F95"/>
    <w:rsid w:val="00FF67F3"/>
    <w:rsid w:val="00FF6E3F"/>
    <w:rsid w:val="00FF73E1"/>
    <w:rsid w:val="00FF7477"/>
    <w:rsid w:val="00FF7813"/>
    <w:rsid w:val="00FF78C2"/>
    <w:rsid w:val="00FF7AAA"/>
    <w:rsid w:val="01161381"/>
    <w:rsid w:val="023D0B8F"/>
    <w:rsid w:val="026E6F9B"/>
    <w:rsid w:val="02EF1E8A"/>
    <w:rsid w:val="030D582D"/>
    <w:rsid w:val="036F4D79"/>
    <w:rsid w:val="04455AD9"/>
    <w:rsid w:val="04E2157A"/>
    <w:rsid w:val="04E377CC"/>
    <w:rsid w:val="07593D76"/>
    <w:rsid w:val="089112ED"/>
    <w:rsid w:val="09273A00"/>
    <w:rsid w:val="09AC3B51"/>
    <w:rsid w:val="0A36068A"/>
    <w:rsid w:val="0B7E0A5C"/>
    <w:rsid w:val="0B84338B"/>
    <w:rsid w:val="0B9F1F73"/>
    <w:rsid w:val="0CA710DF"/>
    <w:rsid w:val="0CCC323C"/>
    <w:rsid w:val="0D006A41"/>
    <w:rsid w:val="0D1D75F3"/>
    <w:rsid w:val="0D6B035F"/>
    <w:rsid w:val="0E9B1118"/>
    <w:rsid w:val="0ECF2B91"/>
    <w:rsid w:val="101C3B92"/>
    <w:rsid w:val="116E2B13"/>
    <w:rsid w:val="12411FD6"/>
    <w:rsid w:val="124B32E2"/>
    <w:rsid w:val="12617F82"/>
    <w:rsid w:val="128F4AEF"/>
    <w:rsid w:val="129C0C81"/>
    <w:rsid w:val="136C4E31"/>
    <w:rsid w:val="136E042B"/>
    <w:rsid w:val="147F05B4"/>
    <w:rsid w:val="148461AA"/>
    <w:rsid w:val="16C84A74"/>
    <w:rsid w:val="16D52CED"/>
    <w:rsid w:val="16DE1BA1"/>
    <w:rsid w:val="17494426"/>
    <w:rsid w:val="178C5AA1"/>
    <w:rsid w:val="179C380B"/>
    <w:rsid w:val="17A50057"/>
    <w:rsid w:val="18363C5F"/>
    <w:rsid w:val="1876157B"/>
    <w:rsid w:val="1A745F5F"/>
    <w:rsid w:val="1C2D3575"/>
    <w:rsid w:val="1C621613"/>
    <w:rsid w:val="1CC45CDD"/>
    <w:rsid w:val="1D2E3157"/>
    <w:rsid w:val="1D5F77B4"/>
    <w:rsid w:val="1D8408B2"/>
    <w:rsid w:val="1DEC7701"/>
    <w:rsid w:val="1E4946EC"/>
    <w:rsid w:val="1F3D1EE9"/>
    <w:rsid w:val="1F55216F"/>
    <w:rsid w:val="1F83778A"/>
    <w:rsid w:val="202076CF"/>
    <w:rsid w:val="206C6470"/>
    <w:rsid w:val="207E43F5"/>
    <w:rsid w:val="21DE514B"/>
    <w:rsid w:val="239A32F4"/>
    <w:rsid w:val="23A75A11"/>
    <w:rsid w:val="240864B0"/>
    <w:rsid w:val="24AE3CD0"/>
    <w:rsid w:val="24C0322E"/>
    <w:rsid w:val="24E72569"/>
    <w:rsid w:val="25423C43"/>
    <w:rsid w:val="255B4D05"/>
    <w:rsid w:val="25B063E6"/>
    <w:rsid w:val="26DB60FD"/>
    <w:rsid w:val="276415E7"/>
    <w:rsid w:val="276D7AF2"/>
    <w:rsid w:val="27A04C51"/>
    <w:rsid w:val="280B656E"/>
    <w:rsid w:val="2A0E67EA"/>
    <w:rsid w:val="2A9B34BA"/>
    <w:rsid w:val="2BB571E8"/>
    <w:rsid w:val="2C8B5ED0"/>
    <w:rsid w:val="2CB177FA"/>
    <w:rsid w:val="2CC969F8"/>
    <w:rsid w:val="2CD05FD9"/>
    <w:rsid w:val="2CF717B7"/>
    <w:rsid w:val="2D993274"/>
    <w:rsid w:val="2DE55AB4"/>
    <w:rsid w:val="2E652751"/>
    <w:rsid w:val="2EAE2349"/>
    <w:rsid w:val="2EF06454"/>
    <w:rsid w:val="2FC11C09"/>
    <w:rsid w:val="2FE853E7"/>
    <w:rsid w:val="2FF02591"/>
    <w:rsid w:val="2FF02762"/>
    <w:rsid w:val="309733E0"/>
    <w:rsid w:val="30DD0CC4"/>
    <w:rsid w:val="3102072B"/>
    <w:rsid w:val="31E83DA6"/>
    <w:rsid w:val="330E785B"/>
    <w:rsid w:val="33122EA7"/>
    <w:rsid w:val="34232E92"/>
    <w:rsid w:val="34476B80"/>
    <w:rsid w:val="345B262C"/>
    <w:rsid w:val="34E97C37"/>
    <w:rsid w:val="34FF745B"/>
    <w:rsid w:val="35260E8C"/>
    <w:rsid w:val="35C44C70"/>
    <w:rsid w:val="35DB6CDC"/>
    <w:rsid w:val="36986C1A"/>
    <w:rsid w:val="36AC20B0"/>
    <w:rsid w:val="36D3294D"/>
    <w:rsid w:val="370945C1"/>
    <w:rsid w:val="37477C84"/>
    <w:rsid w:val="382162B8"/>
    <w:rsid w:val="3895671D"/>
    <w:rsid w:val="38961E84"/>
    <w:rsid w:val="390A4620"/>
    <w:rsid w:val="39B36A66"/>
    <w:rsid w:val="3A2B2AA0"/>
    <w:rsid w:val="3AAC1E33"/>
    <w:rsid w:val="3B7E5BA1"/>
    <w:rsid w:val="3C890AAE"/>
    <w:rsid w:val="3DAB63D2"/>
    <w:rsid w:val="3ECB7A95"/>
    <w:rsid w:val="3EE968CB"/>
    <w:rsid w:val="3F10256F"/>
    <w:rsid w:val="3F4940F4"/>
    <w:rsid w:val="3F5A35B2"/>
    <w:rsid w:val="40061FE5"/>
    <w:rsid w:val="4036769A"/>
    <w:rsid w:val="403F1053"/>
    <w:rsid w:val="40523C26"/>
    <w:rsid w:val="410C362B"/>
    <w:rsid w:val="415428DD"/>
    <w:rsid w:val="421A58D4"/>
    <w:rsid w:val="42277FF1"/>
    <w:rsid w:val="43305EF3"/>
    <w:rsid w:val="43A22696"/>
    <w:rsid w:val="442F13DF"/>
    <w:rsid w:val="44421112"/>
    <w:rsid w:val="4454221B"/>
    <w:rsid w:val="449A0F4E"/>
    <w:rsid w:val="45F20916"/>
    <w:rsid w:val="46124EAC"/>
    <w:rsid w:val="46436156"/>
    <w:rsid w:val="46A71276"/>
    <w:rsid w:val="46CB39D7"/>
    <w:rsid w:val="47264D1B"/>
    <w:rsid w:val="474A246F"/>
    <w:rsid w:val="47863A0C"/>
    <w:rsid w:val="483B0352"/>
    <w:rsid w:val="48781284"/>
    <w:rsid w:val="48967C7F"/>
    <w:rsid w:val="49C5081B"/>
    <w:rsid w:val="4AC9433B"/>
    <w:rsid w:val="4AD57F4C"/>
    <w:rsid w:val="4ADE279D"/>
    <w:rsid w:val="4BAF1783"/>
    <w:rsid w:val="4D3B0DF4"/>
    <w:rsid w:val="4D7678F6"/>
    <w:rsid w:val="4DB0533F"/>
    <w:rsid w:val="4E916F1E"/>
    <w:rsid w:val="4EC15329"/>
    <w:rsid w:val="4F0771E0"/>
    <w:rsid w:val="4F1D6A04"/>
    <w:rsid w:val="4F5E0F7B"/>
    <w:rsid w:val="4F5E3B4E"/>
    <w:rsid w:val="50D37CC2"/>
    <w:rsid w:val="516E1798"/>
    <w:rsid w:val="51C63383"/>
    <w:rsid w:val="52065E75"/>
    <w:rsid w:val="5272350A"/>
    <w:rsid w:val="52B72CCB"/>
    <w:rsid w:val="52F42171"/>
    <w:rsid w:val="541B3C32"/>
    <w:rsid w:val="544669FD"/>
    <w:rsid w:val="54534C76"/>
    <w:rsid w:val="54583802"/>
    <w:rsid w:val="54CF69F2"/>
    <w:rsid w:val="557430F6"/>
    <w:rsid w:val="55990DAE"/>
    <w:rsid w:val="57E5652D"/>
    <w:rsid w:val="58012C64"/>
    <w:rsid w:val="581A61D6"/>
    <w:rsid w:val="58DA7713"/>
    <w:rsid w:val="59B11394"/>
    <w:rsid w:val="59E87144"/>
    <w:rsid w:val="5AA54ECF"/>
    <w:rsid w:val="5AE903A9"/>
    <w:rsid w:val="5B74034D"/>
    <w:rsid w:val="5C2A2760"/>
    <w:rsid w:val="5C9A5B38"/>
    <w:rsid w:val="5CAA6E48"/>
    <w:rsid w:val="5E303744"/>
    <w:rsid w:val="5E5E2B95"/>
    <w:rsid w:val="5E6F6B50"/>
    <w:rsid w:val="5E9A18F8"/>
    <w:rsid w:val="5EC146A6"/>
    <w:rsid w:val="5EEE216B"/>
    <w:rsid w:val="5F35124F"/>
    <w:rsid w:val="5FF76DFD"/>
    <w:rsid w:val="602A2D2E"/>
    <w:rsid w:val="60500CF5"/>
    <w:rsid w:val="60BE791B"/>
    <w:rsid w:val="62465E1A"/>
    <w:rsid w:val="633F4D43"/>
    <w:rsid w:val="634C56B2"/>
    <w:rsid w:val="64540CC2"/>
    <w:rsid w:val="648A0240"/>
    <w:rsid w:val="652341F0"/>
    <w:rsid w:val="66A03D4A"/>
    <w:rsid w:val="67974740"/>
    <w:rsid w:val="68486A91"/>
    <w:rsid w:val="68D66A5E"/>
    <w:rsid w:val="69196036"/>
    <w:rsid w:val="69366BE8"/>
    <w:rsid w:val="696C3DC2"/>
    <w:rsid w:val="697B4269"/>
    <w:rsid w:val="6AD20B92"/>
    <w:rsid w:val="6B607F4C"/>
    <w:rsid w:val="6B744139"/>
    <w:rsid w:val="6BB40298"/>
    <w:rsid w:val="6BC71D79"/>
    <w:rsid w:val="6BEA5A68"/>
    <w:rsid w:val="6BF13845"/>
    <w:rsid w:val="6C332ECB"/>
    <w:rsid w:val="6C655A0F"/>
    <w:rsid w:val="6D17288C"/>
    <w:rsid w:val="6D501CC6"/>
    <w:rsid w:val="6D5533B5"/>
    <w:rsid w:val="6FF173C5"/>
    <w:rsid w:val="703025E3"/>
    <w:rsid w:val="7036127C"/>
    <w:rsid w:val="706933FF"/>
    <w:rsid w:val="70BD7AF0"/>
    <w:rsid w:val="70D0347E"/>
    <w:rsid w:val="7127621E"/>
    <w:rsid w:val="71752277"/>
    <w:rsid w:val="71A05546"/>
    <w:rsid w:val="71F17B50"/>
    <w:rsid w:val="72170CD9"/>
    <w:rsid w:val="72A66B8C"/>
    <w:rsid w:val="72F1592E"/>
    <w:rsid w:val="74080E96"/>
    <w:rsid w:val="74E161B8"/>
    <w:rsid w:val="7545775C"/>
    <w:rsid w:val="75C12916"/>
    <w:rsid w:val="7619287A"/>
    <w:rsid w:val="76487F5B"/>
    <w:rsid w:val="76EF03D6"/>
    <w:rsid w:val="77617D97"/>
    <w:rsid w:val="77BF07B7"/>
    <w:rsid w:val="7A08425E"/>
    <w:rsid w:val="7AB24ACC"/>
    <w:rsid w:val="7AD65B35"/>
    <w:rsid w:val="7C134B67"/>
    <w:rsid w:val="7CE733DD"/>
    <w:rsid w:val="7D6C15E9"/>
    <w:rsid w:val="7D90733C"/>
    <w:rsid w:val="7FE9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616D6"/>
  <w15:docId w15:val="{032B8C73-83E5-4074-A747-A9752C54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5">
    <w:name w:val="Body Text"/>
    <w:basedOn w:val="a"/>
    <w:qFormat/>
    <w:pPr>
      <w:spacing w:before="180" w:after="180"/>
    </w:pPr>
    <w:rPr>
      <w:rFonts w:eastAsiaTheme="minorHAnsi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uiPriority w:val="99"/>
    <w:semiHidden/>
    <w:unhideWhenUsed/>
    <w:qFormat/>
  </w:style>
  <w:style w:type="character" w:styleId="af0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</w:style>
  <w:style w:type="character" w:customStyle="1" w:styleId="a9">
    <w:name w:val="页脚 字符"/>
    <w:basedOn w:val="a0"/>
    <w:link w:val="a8"/>
    <w:uiPriority w:val="99"/>
    <w:qFormat/>
  </w:style>
  <w:style w:type="character" w:customStyle="1" w:styleId="a4">
    <w:name w:val="批注文字 字符"/>
    <w:basedOn w:val="a0"/>
    <w:link w:val="a3"/>
    <w:uiPriority w:val="99"/>
    <w:semiHidden/>
    <w:qFormat/>
    <w:rPr>
      <w:sz w:val="20"/>
      <w:szCs w:val="20"/>
    </w:rPr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paragraph" w:customStyle="1" w:styleId="11">
    <w:name w:val="修订1"/>
    <w:hidden/>
    <w:uiPriority w:val="99"/>
    <w:semiHidden/>
    <w:qFormat/>
    <w:rPr>
      <w:sz w:val="22"/>
      <w:szCs w:val="2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mpact">
    <w:name w:val="Compact"/>
    <w:basedOn w:val="a5"/>
    <w:qFormat/>
    <w:pPr>
      <w:spacing w:before="36" w:after="36"/>
    </w:pPr>
  </w:style>
  <w:style w:type="paragraph" w:styleId="af2">
    <w:name w:val="Revision"/>
    <w:hidden/>
    <w:uiPriority w:val="99"/>
    <w:unhideWhenUsed/>
    <w:rsid w:val="00E041F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4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13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93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20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08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4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A482CE7-3992-4A12-8E15-83E072028526}"/>
      </w:docPartPr>
      <w:docPartBody>
        <w:p w:rsidR="008B5952" w:rsidRDefault="008B5952">
          <w:pPr>
            <w:rPr>
              <w:rFonts w:hint="eastAsia"/>
            </w:rPr>
          </w:pPr>
          <w:r w:rsidRPr="003A439F">
            <w:rPr>
              <w:rStyle w:val="a3"/>
              <w:rFonts w:hint="eastAsia"/>
            </w:rPr>
            <w:t>单击或点击此处输入文字。</w:t>
          </w:r>
        </w:p>
      </w:docPartBody>
    </w:docPart>
    <w:docPart>
      <w:docPartPr>
        <w:name w:val="BF29F763972B43C5AA72E388027FFD9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7BA6AA-895F-486D-BFD1-37B483B6491B}"/>
      </w:docPartPr>
      <w:docPartBody>
        <w:p w:rsidR="008B5952" w:rsidRDefault="008B5952" w:rsidP="008B5952">
          <w:pPr>
            <w:pStyle w:val="BF29F763972B43C5AA72E388027FFD96"/>
            <w:rPr>
              <w:rFonts w:hint="eastAsia"/>
            </w:rPr>
          </w:pPr>
          <w:r w:rsidRPr="003A439F">
            <w:rPr>
              <w:rStyle w:val="a3"/>
              <w:rFonts w:hint="eastAsia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952"/>
    <w:rsid w:val="0016689F"/>
    <w:rsid w:val="004B5874"/>
    <w:rsid w:val="008B5952"/>
    <w:rsid w:val="00B4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qFormat/>
    <w:rsid w:val="008B5952"/>
    <w:rPr>
      <w:color w:val="808080"/>
    </w:rPr>
  </w:style>
  <w:style w:type="paragraph" w:customStyle="1" w:styleId="BF29F763972B43C5AA72E388027FFD96">
    <w:name w:val="BF29F763972B43C5AA72E388027FFD96"/>
    <w:rsid w:val="008B5952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4EFB395-6A01-42F2-9B38-3751DC8E8962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{&quot;citationID&quot;:&quot;MENDELEY_CITATION_5bc288e3-a075-439f-9af4-323496eb2036&quot;,&quot;properties&quot;:{&quot;noteIndex&quot;:0},&quot;isEdited&quot;:false,&quot;manualOverride&quot;:{&quot;isManuallyOverridden&quot;:false,&quot;citeprocText&quot;:&quot;&lt;sup&gt;1&lt;/sup&gt;&quot;,&quot;manualOverrideText&quot;:&quot;&quot;},&quot;citationTag&quot;:&quot;MENDELEY_CITATION_v3_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&quot;,&quot;citationItems&quot;:[{&quot;id&quot;:&quot;aa03de36-44d2-32c6-a792-ca46f00dd9a2&quot;,&quot;itemData&quot;:{&quot;type&quot;:&quot;article&quot;,&quot;id&quot;:&quot;aa03de36-44d2-32c6-a792-ca46f00dd9a2&quot;,&quot;title&quot;:&quot;An Atlas of Linkage Disequilibrium Across Species&quot;,&quot;author&quot;:[{&quot;family&quot;:&quot;Zhu&quot;,&quot;given&quot;:&quot;Tian-Neng&quot;,&quot;parse-names&quot;:false,&quot;dropping-particle&quot;:&quot;&quot;,&quot;non-dropping-particle&quot;:&quot;&quot;},{&quot;family&quot;:&quot;Huang&quot;,&quot;given&quot;:&quot;Xing&quot;,&quot;parse-names&quot;:false,&quot;dropping-particle&quot;:&quot;&quot;,&quot;non-dropping-particle&quot;:&quot;&quot;},{&quot;family&quot;:&quot;Yang&quot;,&quot;given&quot;:&quot;Meng-yuan&quot;,&quot;parse-names&quot;:false,&quot;dropping-particle&quot;:&quot;&quot;,&quot;non-dropping-particle&quot;:&quot;&quot;},{&quot;family&quot;:&quot;Qi&quot;,&quot;given&quot;:&quot;Guo-An&quot;,&quot;parse-names&quot;:false,&quot;dropping-particle&quot;:&quot;&quot;,&quot;non-dropping-particle&quot;:&quot;&quot;},{&quot;family&quot;:&quot;Zhang&quot;,&quot;given&quot;:&quot;Qi-Xin&quot;,&quot;parse-names&quot;:false,&quot;dropping-particle&quot;:&quot;&quot;,&quot;non-dropping-particle&quot;:&quot;&quot;},{&quot;family&quot;:&quot;Lin&quot;,&quot;given&quot;:&quot;Feng&quot;,&quot;parse-names&quot;:false,&quot;dropping-particle&quot;:&quot;&quot;,&quot;non-dropping-particle&quot;:&quot;&quot;},{&quot;family&quot;:&quot;Zhang&quot;,&quot;given&quot;:&quot;Wenjing&quot;,&quot;parse-names&quot;:false,&quot;dropping-particle&quot;:&quot;&quot;,&quot;non-dropping-particle&quot;:&quot;&quot;},{&quot;family&quot;:&quot;Zhang&quot;,&quot;given&quot;:&quot;Zhe&quot;,&quot;parse-names&quot;:false,&quot;dropping-particle&quot;:&quot;&quot;,&quot;non-dropping-particle&quot;:&quot;&quot;},{&quot;family&quot;:&quot;Jin&quot;,&quot;given&quot;:&quot;Xin&quot;,&quot;parse-names&quot;:false,&quot;dropping-particle&quot;:&quot;&quot;,&quot;non-dropping-particle&quot;:&quot;&quot;},{&quot;family&quot;:&quot;Zheng&quot;,&quot;given&quot;:&quot;Hou-Feng&quot;,&quot;parse-names&quot;:false,&quot;dropping-particle&quot;:&quot;&quot;,&quot;non-dropping-particle&quot;:&quot;&quot;},{&quot;family&quot;:&quot;Xu&quot;,&quot;given&quot;:&quot;Hai-Ming&quot;,&quot;parse-names&quot;:false,&quot;dropping-particle&quot;:&quot;&quot;,&quot;non-dropping-particle&quot;:&quot;&quot;},{&quot;family&quot;:&quot;Yu&quot;,&quot;given&quot;:&quot;Shizhou&quot;,&quot;parse-names&quot;:false,&quot;dropping-particle&quot;:&quot;&quot;,&quot;non-dropping-particle&quot;:&quot;&quot;},{&quot;family&quot;:&quot;Chen&quot;,&quot;given&quot;:&quot;Guo-Bo&quot;,&quot;parse-names&quot;:false,&quot;dropping-particle&quot;:&quot;&quot;,&quot;non-dropping-particle&quot;:&quot;&quot;}],&quot;DOI&quot;:&quot;10.1101/2024.09.24.614726&quot;,&quot;issued&quot;:{&quot;date-parts&quot;:[[2024,9,25]]},&quot;abstract&quot;:&quot;&lt;p&gt; Linkage disequilibrium (LD) is a key metric that characterizes populations in flux. To reach a genomic scale LD illustration, which has a substantial computational cost of &lt;italic&gt;&amp;#119978;&lt;/italic&gt; ( &lt;italic&gt;nm&lt;/italic&gt; &lt;sup&gt;2&lt;/sup&gt; ), we introduce a framework with two novel algorithms for LD estimation: X-LD, with a time complexity of &lt;italic&gt;&amp;#119978;&lt;/italic&gt; ( &lt;italic&gt;n&lt;/italic&gt; &lt;sup&gt;2&lt;/sup&gt; &lt;italic&gt;m&lt;/italic&gt; ) suitable for small sample sizes ( &lt;italic&gt;n &amp;lt;&lt;/italic&gt; 10 &lt;sup&gt;4&lt;/sup&gt; ); X-LDR, a stochastic algorithm with a time complexity of &lt;italic&gt;&amp;#119978;&lt;/italic&gt; ( &lt;italic&gt;nmB&lt;/italic&gt; ) for biobank-scale data ( &lt;italic&gt;B&lt;/italic&gt; iterations); &lt;italic&gt;n&lt;/italic&gt; the sample size, and &lt;italic&gt;m&lt;/italic&gt; the number of SNPs. These methods can refine the entire genome into high-resolution LD grids, such as more than 9 million grids for UK Biobank samples (∼4.2 million SNPs). The efficient resolution for genome-wide LD leads to intriguing biological discoveries. &lt;bold&gt;I)&lt;/bold&gt; High-resolution LD illustrations revealed how the pericentromeric regions and the HLA region lead to intense and extended LD patterns. &lt;bold&gt;II)&lt;/bold&gt; Two universal LD patterns, identified as Norm I and Norm II patterns, provide insights on the evolutionary history of populations and can also highlight genomic regions of deviation, such as chromosomes 6 and 11 or ncRNA regions. &lt;bold&gt;III)&lt;/bold&gt; The results of our innovative LD decay method aligned with the LD decay scores of 59.5 for Europeans, 60.2 for East Asians, and 33.2 for Africans; correspondingly, the length of the LD was approximately 2.85 Mb, 2.18 Mb, and 1.58 Mb for these three ethnicities. Rare or imputed variants universally increased LD. &lt;bold&gt;IV)&lt;/bold&gt; An unprecedented LD atlas for 25 reference populations contoured interspecies diversity in terms of their Norm I and Norm II LD patterns, highlighting the impact of refined population structure, quality of reference genomes, and uncovered a profound &lt;italic&gt;status quo&lt;/italic&gt; of these populations. The algorithms have been implemented in C++ and are freely available ( &lt;ext-link ext-link-type=\&quot;uri\&quot; href=\&quot;https://github.com/gc5k/gear2\&quot;&gt;https://github.com/gc5k/gear2&lt;/ext-link&gt; ). &lt;/p&gt;&quot;,&quot;container-title-short&quot;:&quot;&quot;},&quot;isTemporary&quot;:false}]}]"/>
    <we:property name="MENDELEY_CITATIONS_LOCALE_CODE" value="&quot;en-GB&quot;"/>
    <we:property name="MENDELEY_CITATIONS_STYLE" value="{&quot;id&quot;:&quot;https://www.zotero.org/styles/nature-genetics&quot;,&quot;title&quot;:&quot;Nature Genetics&quot;,&quot;format&quot;:&quot;numeric&quot;,&quot;defaultLocale&quot;:&quot;en-GB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8BCEF-8280-4A9E-B0F8-F6145C44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2463</TotalTime>
  <Pages>10</Pages>
  <Words>770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Yahui Gao</dc:creator>
  <cp:lastModifiedBy>Jinyan Teng</cp:lastModifiedBy>
  <cp:revision>83</cp:revision>
  <cp:lastPrinted>2022-11-11T05:32:00Z</cp:lastPrinted>
  <dcterms:created xsi:type="dcterms:W3CDTF">2022-11-11T05:27:00Z</dcterms:created>
  <dcterms:modified xsi:type="dcterms:W3CDTF">2024-12-20T03:42:00Z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http://www.zotero.org/styles/food-control</vt:lpwstr>
  </property>
  <property fmtid="{D5CDD505-2E9C-101B-9397-08002B2CF9AE}" pid="11" name="Mendeley Recent Style Name 4_1">
    <vt:lpwstr>Food Control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https://csl.mendeley.com/styles/523793251/JIA</vt:lpwstr>
  </property>
  <property fmtid="{D5CDD505-2E9C-101B-9397-08002B2CF9AE}" pid="15" name="Mendeley Recent Style Name 6_1">
    <vt:lpwstr>Journal of Integrative Agriculture - Jinyan Teng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http://www.zotero.org/styles/nature-genetics</vt:lpwstr>
  </property>
  <property fmtid="{D5CDD505-2E9C-101B-9397-08002B2CF9AE}" pid="19" name="Mendeley Recent Style Name 8_1">
    <vt:lpwstr>Nature Genetics</vt:lpwstr>
  </property>
  <property fmtid="{D5CDD505-2E9C-101B-9397-08002B2CF9AE}" pid="20" name="Mendeley Recent Style Id 9_1">
    <vt:lpwstr>http://www.zotero.org/styles/plos-genetics</vt:lpwstr>
  </property>
  <property fmtid="{D5CDD505-2E9C-101B-9397-08002B2CF9AE}" pid="21" name="Mendeley Recent Style Name 9_1">
    <vt:lpwstr>PLOS Genetics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1dd15c57-79ed-39b1-a5c5-7037e32ef940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KSOProductBuildVer">
    <vt:lpwstr>2052-12.1.0.18276</vt:lpwstr>
  </property>
  <property fmtid="{D5CDD505-2E9C-101B-9397-08002B2CF9AE}" pid="26" name="ICV">
    <vt:lpwstr>1F2572E934F641C3AEEACA6550BE2A68_12</vt:lpwstr>
  </property>
</Properties>
</file>