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E83C" w14:textId="77777777" w:rsidR="001A4730" w:rsidRDefault="001A4730" w:rsidP="001A47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S1</w:t>
      </w:r>
    </w:p>
    <w:p w14:paraId="5D5E2AF3" w14:textId="772EBEF9" w:rsidR="002C0DC6" w:rsidRDefault="001A4730">
      <w:r>
        <w:rPr>
          <w:noProof/>
        </w:rPr>
        <w:drawing>
          <wp:inline distT="0" distB="0" distL="0" distR="0" wp14:anchorId="5761413B" wp14:editId="43C2657B">
            <wp:extent cx="4602480" cy="2414016"/>
            <wp:effectExtent l="0" t="0" r="7620" b="5715"/>
            <wp:docPr id="3909012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01257" name="图片 3909012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534E" w14:textId="4C17D32F" w:rsidR="001A4730" w:rsidRDefault="001A473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C6CBF">
        <w:rPr>
          <w:rFonts w:ascii="Times New Roman" w:hAnsi="Times New Roman" w:cs="Times New Roman"/>
          <w:sz w:val="20"/>
          <w:szCs w:val="20"/>
        </w:rPr>
        <w:t>Figure S1.</w:t>
      </w:r>
      <w:r w:rsidRPr="006C6C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F46EE">
        <w:rPr>
          <w:rFonts w:ascii="Times New Roman" w:hAnsi="Times New Roman" w:cs="Times New Roman" w:hint="eastAsia"/>
          <w:i/>
          <w:iCs/>
          <w:sz w:val="20"/>
          <w:szCs w:val="20"/>
        </w:rPr>
        <w:t>L</w:t>
      </w:r>
      <w:r w:rsidR="004F46EE" w:rsidRPr="004F46EE">
        <w:rPr>
          <w:rFonts w:ascii="Times New Roman" w:hAnsi="Times New Roman" w:cs="Times New Roman" w:hint="eastAsia"/>
          <w:i/>
          <w:iCs/>
          <w:sz w:val="20"/>
          <w:szCs w:val="20"/>
        </w:rPr>
        <w:t>ipid peroxidation levels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.</w:t>
      </w:r>
    </w:p>
    <w:p w14:paraId="6B771231" w14:textId="2B4E28DF" w:rsidR="005E2654" w:rsidRDefault="005E2654" w:rsidP="005E26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</w:t>
      </w:r>
      <w:r>
        <w:rPr>
          <w:rFonts w:ascii="Times New Roman" w:hAnsi="Times New Roman" w:cs="Times New Roman" w:hint="eastAsia"/>
          <w:sz w:val="24"/>
        </w:rPr>
        <w:t>2</w:t>
      </w:r>
    </w:p>
    <w:p w14:paraId="54E2010F" w14:textId="6569B3D2" w:rsidR="005E2654" w:rsidRDefault="005E2654">
      <w:r>
        <w:rPr>
          <w:rFonts w:hint="eastAsia"/>
          <w:noProof/>
        </w:rPr>
        <w:drawing>
          <wp:inline distT="0" distB="0" distL="0" distR="0" wp14:anchorId="232477DA" wp14:editId="28CD859C">
            <wp:extent cx="4582301" cy="3478109"/>
            <wp:effectExtent l="0" t="0" r="8890" b="8255"/>
            <wp:docPr id="19732143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1435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301" cy="347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845E" w14:textId="1C98B110" w:rsidR="005E2654" w:rsidRDefault="005E2654">
      <w:pPr>
        <w:rPr>
          <w:rFonts w:hint="eastAsia"/>
        </w:rPr>
      </w:pPr>
      <w:r w:rsidRPr="006C6CBF">
        <w:rPr>
          <w:rFonts w:ascii="Times New Roman" w:hAnsi="Times New Roman" w:cs="Times New Roman"/>
          <w:sz w:val="20"/>
          <w:szCs w:val="20"/>
        </w:rPr>
        <w:t>Figure S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6C6CBF">
        <w:rPr>
          <w:rFonts w:ascii="Times New Roman" w:hAnsi="Times New Roman" w:cs="Times New Roman"/>
          <w:sz w:val="20"/>
          <w:szCs w:val="20"/>
        </w:rPr>
        <w:t>.</w:t>
      </w:r>
      <w:r w:rsidRPr="005E2654">
        <w:rPr>
          <w:rFonts w:ascii="Times New Roman" w:hAnsi="Times New Roman" w:cs="Times New Roman"/>
          <w:i/>
          <w:iCs/>
          <w:sz w:val="20"/>
          <w:szCs w:val="20"/>
        </w:rPr>
        <w:t xml:space="preserve"> The expression levels of ACSL4, SLC7A11 and GPX4</w:t>
      </w:r>
      <w:r w:rsidRPr="005E2654">
        <w:rPr>
          <w:rFonts w:ascii="Times New Roman" w:hAnsi="Times New Roman" w:cs="Times New Roman"/>
          <w:i/>
          <w:iCs/>
        </w:rPr>
        <w:t xml:space="preserve"> with using </w:t>
      </w:r>
      <w:r w:rsidRPr="005E2654">
        <w:rPr>
          <w:rFonts w:ascii="Times New Roman" w:hAnsi="Times New Roman" w:cs="Times New Roman"/>
          <w:i/>
          <w:iCs/>
          <w:sz w:val="24"/>
        </w:rPr>
        <w:t>ferroptosis inhibitor</w:t>
      </w:r>
      <w:r w:rsidRPr="005E2654"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="0094512B" w:rsidRPr="0094512B">
        <w:rPr>
          <w:rFonts w:hint="eastAsia"/>
        </w:rPr>
        <w:t xml:space="preserve"> </w:t>
      </w:r>
      <w:r w:rsidR="0094512B" w:rsidRPr="0094512B">
        <w:rPr>
          <w:rFonts w:ascii="Times New Roman" w:hAnsi="Times New Roman" w:cs="Times New Roman" w:hint="eastAsia"/>
          <w:i/>
          <w:iCs/>
          <w:sz w:val="20"/>
          <w:szCs w:val="20"/>
        </w:rPr>
        <w:t>Ferrostatin</w:t>
      </w:r>
      <w:r w:rsidR="0094512B" w:rsidRPr="0094512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E2654">
        <w:rPr>
          <w:rFonts w:ascii="Times New Roman" w:hAnsi="Times New Roman" w:cs="Times New Roman"/>
          <w:i/>
          <w:iCs/>
          <w:sz w:val="20"/>
          <w:szCs w:val="20"/>
        </w:rPr>
        <w:t>-1 (</w:t>
      </w:r>
      <w:r w:rsidR="0094512B">
        <w:rPr>
          <w:rFonts w:ascii="Times New Roman" w:hAnsi="Times New Roman" w:cs="Times New Roman" w:hint="eastAsia"/>
          <w:i/>
          <w:iCs/>
          <w:sz w:val="20"/>
          <w:szCs w:val="20"/>
        </w:rPr>
        <w:t>Fer</w:t>
      </w:r>
      <w:r w:rsidRPr="005E2654">
        <w:rPr>
          <w:rFonts w:ascii="Times New Roman" w:hAnsi="Times New Roman" w:cs="Times New Roman"/>
          <w:i/>
          <w:iCs/>
          <w:sz w:val="20"/>
          <w:szCs w:val="20"/>
        </w:rPr>
        <w:t>-1)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.</w:t>
      </w:r>
    </w:p>
    <w:sectPr w:rsidR="005E2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8656" w14:textId="77777777" w:rsidR="002C229D" w:rsidRDefault="002C229D" w:rsidP="001A4730">
      <w:pPr>
        <w:rPr>
          <w:rFonts w:hint="eastAsia"/>
        </w:rPr>
      </w:pPr>
      <w:r>
        <w:separator/>
      </w:r>
    </w:p>
  </w:endnote>
  <w:endnote w:type="continuationSeparator" w:id="0">
    <w:p w14:paraId="2AB88DA7" w14:textId="77777777" w:rsidR="002C229D" w:rsidRDefault="002C229D" w:rsidP="001A47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98B4" w14:textId="77777777" w:rsidR="002C229D" w:rsidRDefault="002C229D" w:rsidP="001A4730">
      <w:pPr>
        <w:rPr>
          <w:rFonts w:hint="eastAsia"/>
        </w:rPr>
      </w:pPr>
      <w:r>
        <w:separator/>
      </w:r>
    </w:p>
  </w:footnote>
  <w:footnote w:type="continuationSeparator" w:id="0">
    <w:p w14:paraId="2DCBD5B0" w14:textId="77777777" w:rsidR="002C229D" w:rsidRDefault="002C229D" w:rsidP="001A47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ED"/>
    <w:rsid w:val="000D239B"/>
    <w:rsid w:val="001A4730"/>
    <w:rsid w:val="001A5998"/>
    <w:rsid w:val="002C0DC6"/>
    <w:rsid w:val="002C229D"/>
    <w:rsid w:val="002D39FC"/>
    <w:rsid w:val="002E6786"/>
    <w:rsid w:val="004F46EE"/>
    <w:rsid w:val="005E2654"/>
    <w:rsid w:val="00705628"/>
    <w:rsid w:val="00751B7E"/>
    <w:rsid w:val="0094512B"/>
    <w:rsid w:val="00A279ED"/>
    <w:rsid w:val="00C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12D3E"/>
  <w15:chartTrackingRefBased/>
  <w15:docId w15:val="{196ED9D2-C114-44D7-9D8E-3C53FDF0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9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9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9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9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9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9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9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9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9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79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9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9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79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47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47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4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4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羽茜 张</dc:creator>
  <cp:keywords/>
  <dc:description/>
  <cp:lastModifiedBy>羽茜 张</cp:lastModifiedBy>
  <cp:revision>5</cp:revision>
  <dcterms:created xsi:type="dcterms:W3CDTF">2025-03-20T13:39:00Z</dcterms:created>
  <dcterms:modified xsi:type="dcterms:W3CDTF">2025-03-21T04:47:00Z</dcterms:modified>
</cp:coreProperties>
</file>