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AD77" w14:textId="77777777" w:rsidR="0024689C" w:rsidRDefault="00000000">
      <w:r>
        <w:rPr>
          <w:rFonts w:hint="eastAsia"/>
        </w:rPr>
        <w:t xml:space="preserve">PubChem database : </w:t>
      </w:r>
      <w:hyperlink r:id="rId6" w:history="1">
        <w:r w:rsidR="0024689C">
          <w:rPr>
            <w:rStyle w:val="a3"/>
            <w:rFonts w:hint="eastAsia"/>
          </w:rPr>
          <w:t>https://pubchem.ncbi.nlm.nih.gov/</w:t>
        </w:r>
      </w:hyperlink>
    </w:p>
    <w:p w14:paraId="70789A33" w14:textId="77777777" w:rsidR="0024689C" w:rsidRDefault="0024689C"/>
    <w:p w14:paraId="5DC08CFD" w14:textId="77777777" w:rsidR="0024689C" w:rsidRDefault="00000000">
      <w:r>
        <w:rPr>
          <w:rFonts w:hint="eastAsia"/>
        </w:rPr>
        <w:t xml:space="preserve">BATMAN-TCM : </w:t>
      </w:r>
      <w:hyperlink r:id="rId7" w:history="1">
        <w:r w:rsidR="0024689C">
          <w:rPr>
            <w:rStyle w:val="a3"/>
            <w:rFonts w:hint="eastAsia"/>
          </w:rPr>
          <w:t>http://bionet.ncpsb.org.cn/batman-tcm/</w:t>
        </w:r>
      </w:hyperlink>
    </w:p>
    <w:p w14:paraId="3EEDA67E" w14:textId="77777777" w:rsidR="0024689C" w:rsidRDefault="0024689C"/>
    <w:p w14:paraId="3E190EC8" w14:textId="77777777" w:rsidR="0024689C" w:rsidRDefault="00000000">
      <w:r>
        <w:rPr>
          <w:rFonts w:hint="eastAsia"/>
        </w:rPr>
        <w:t xml:space="preserve">STITCH database : </w:t>
      </w:r>
      <w:hyperlink r:id="rId8" w:history="1">
        <w:r w:rsidR="0024689C">
          <w:rPr>
            <w:rStyle w:val="a3"/>
            <w:rFonts w:hint="eastAsia"/>
          </w:rPr>
          <w:t>http://stitch-beta.embl.de/</w:t>
        </w:r>
      </w:hyperlink>
    </w:p>
    <w:p w14:paraId="6258F4C8" w14:textId="77777777" w:rsidR="0024689C" w:rsidRDefault="0024689C"/>
    <w:p w14:paraId="09B38C9A" w14:textId="77777777" w:rsidR="0024689C" w:rsidRDefault="00000000">
      <w:r>
        <w:rPr>
          <w:rFonts w:hint="eastAsia"/>
        </w:rPr>
        <w:t xml:space="preserve">the human gene database Genecards </w:t>
      </w:r>
      <w:r>
        <w:rPr>
          <w:rFonts w:hint="eastAsia"/>
        </w:rPr>
        <w:t>：</w:t>
      </w:r>
      <w:hyperlink r:id="rId9" w:history="1">
        <w:r w:rsidR="0024689C">
          <w:rPr>
            <w:rStyle w:val="a3"/>
            <w:rFonts w:hint="eastAsia"/>
          </w:rPr>
          <w:t>https://www.genecards.org/</w:t>
        </w:r>
      </w:hyperlink>
    </w:p>
    <w:p w14:paraId="4825B1A8" w14:textId="77777777" w:rsidR="0024689C" w:rsidRDefault="0024689C"/>
    <w:p w14:paraId="691D5F55" w14:textId="77777777" w:rsidR="0024689C" w:rsidRDefault="00000000">
      <w:r>
        <w:rPr>
          <w:rFonts w:hint="eastAsia"/>
        </w:rPr>
        <w:t xml:space="preserve">Venn website </w:t>
      </w:r>
      <w:r>
        <w:rPr>
          <w:rFonts w:hint="eastAsia"/>
        </w:rPr>
        <w:t>：</w:t>
      </w:r>
      <w:hyperlink r:id="rId10" w:history="1">
        <w:r w:rsidR="0024689C">
          <w:rPr>
            <w:rStyle w:val="a3"/>
            <w:rFonts w:hint="eastAsia"/>
          </w:rPr>
          <w:t>http://bioinformatics.psb.ugent.be/webtools/Venn/</w:t>
        </w:r>
      </w:hyperlink>
    </w:p>
    <w:p w14:paraId="26DF2FE6" w14:textId="77777777" w:rsidR="0024689C" w:rsidRDefault="0024689C"/>
    <w:p w14:paraId="5B3D533C" w14:textId="77777777" w:rsidR="0024689C" w:rsidRDefault="00000000">
      <w:r>
        <w:rPr>
          <w:rFonts w:hint="eastAsia"/>
        </w:rPr>
        <w:t xml:space="preserve">STRING database </w:t>
      </w:r>
      <w:r>
        <w:rPr>
          <w:rFonts w:hint="eastAsia"/>
        </w:rPr>
        <w:t>：</w:t>
      </w:r>
      <w:hyperlink r:id="rId11" w:history="1">
        <w:r w:rsidR="0024689C">
          <w:rPr>
            <w:rStyle w:val="a3"/>
            <w:rFonts w:hint="eastAsia"/>
          </w:rPr>
          <w:t>https://www.string-db.org/</w:t>
        </w:r>
      </w:hyperlink>
    </w:p>
    <w:p w14:paraId="5AAF05FA" w14:textId="77777777" w:rsidR="0024689C" w:rsidRDefault="0024689C"/>
    <w:p w14:paraId="07853837" w14:textId="77777777" w:rsidR="0024689C" w:rsidRDefault="00000000">
      <w:r>
        <w:rPr>
          <w:rFonts w:hint="eastAsia"/>
        </w:rPr>
        <w:t>Metascape platform</w:t>
      </w:r>
      <w:r>
        <w:rPr>
          <w:rFonts w:hint="eastAsia"/>
        </w:rPr>
        <w:t>：</w:t>
      </w:r>
      <w:hyperlink r:id="rId12" w:history="1">
        <w:r w:rsidR="0024689C">
          <w:rPr>
            <w:rStyle w:val="a3"/>
            <w:rFonts w:hint="eastAsia"/>
          </w:rPr>
          <w:t>https://metascape.org/</w:t>
        </w:r>
      </w:hyperlink>
    </w:p>
    <w:p w14:paraId="1CCA5B24" w14:textId="77777777" w:rsidR="0024689C" w:rsidRDefault="0024689C"/>
    <w:p w14:paraId="1A1740A8" w14:textId="77777777" w:rsidR="0024689C" w:rsidRDefault="00000000">
      <w:r>
        <w:rPr>
          <w:rFonts w:hint="eastAsia"/>
        </w:rPr>
        <w:t xml:space="preserve">RCSBPDB database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hyperlink r:id="rId13" w:history="1">
        <w:r w:rsidR="0024689C">
          <w:rPr>
            <w:rStyle w:val="a3"/>
            <w:rFonts w:hint="eastAsia"/>
          </w:rPr>
          <w:t>https://www.uniprot.org/</w:t>
        </w:r>
      </w:hyperlink>
    </w:p>
    <w:p w14:paraId="091838F0" w14:textId="77777777" w:rsidR="0024689C" w:rsidRDefault="0024689C"/>
    <w:p w14:paraId="014D02BE" w14:textId="77777777" w:rsidR="0024689C" w:rsidRDefault="00000000">
      <w:pPr>
        <w:rPr>
          <w:rFonts w:ascii="Times New Roman" w:hAnsi="Times New Roman" w:cs="Times New Roman"/>
          <w:i/>
          <w:iCs/>
          <w:color w:val="227ACB"/>
        </w:rPr>
      </w:pPr>
      <w:r>
        <w:rPr>
          <w:rFonts w:ascii="Times New Roman" w:hAnsi="Times New Roman" w:cs="Times New Roman" w:hint="eastAsia"/>
          <w:sz w:val="24"/>
        </w:rPr>
        <w:t>Kaplan-Meier Plotter (KM Plotter) database</w:t>
      </w:r>
      <w:r>
        <w:rPr>
          <w:rFonts w:ascii="Times New Roman" w:hAnsi="Times New Roman" w:cs="Times New Roman" w:hint="eastAsia"/>
          <w:i/>
          <w:iCs/>
          <w:color w:val="227ACB"/>
        </w:rPr>
        <w:t xml:space="preserve"> </w:t>
      </w:r>
      <w:r>
        <w:rPr>
          <w:rFonts w:ascii="Times New Roman" w:hAnsi="Times New Roman" w:cs="Times New Roman" w:hint="eastAsia"/>
          <w:i/>
          <w:iCs/>
          <w:color w:val="227ACB"/>
        </w:rPr>
        <w:t>：</w:t>
      </w:r>
      <w:hyperlink r:id="rId14" w:history="1">
        <w:r w:rsidR="0024689C">
          <w:rPr>
            <w:rStyle w:val="a3"/>
            <w:rFonts w:hint="eastAsia"/>
          </w:rPr>
          <w:t>https://kmplot.com/analysis/</w:t>
        </w:r>
      </w:hyperlink>
    </w:p>
    <w:p w14:paraId="026EE54E" w14:textId="77777777" w:rsidR="0024689C" w:rsidRDefault="0024689C">
      <w:pPr>
        <w:rPr>
          <w:rFonts w:ascii="Times New Roman" w:hAnsi="Times New Roman" w:cs="Times New Roman"/>
          <w:i/>
          <w:iCs/>
          <w:color w:val="227ACB"/>
        </w:rPr>
      </w:pPr>
    </w:p>
    <w:p w14:paraId="735F903D" w14:textId="77777777" w:rsidR="0024689C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Gene Expression Profiling Interactive Analysis (GEPIA) database </w:t>
      </w:r>
      <w:r>
        <w:rPr>
          <w:rFonts w:ascii="Times New Roman" w:hAnsi="Times New Roman" w:cs="Times New Roman" w:hint="eastAsia"/>
          <w:sz w:val="24"/>
        </w:rPr>
        <w:t>：</w:t>
      </w:r>
    </w:p>
    <w:p w14:paraId="342D74A0" w14:textId="77777777" w:rsidR="0024689C" w:rsidRDefault="0024689C">
      <w:pPr>
        <w:rPr>
          <w:rFonts w:ascii="Times New Roman" w:hAnsi="Times New Roman" w:cs="Times New Roman"/>
          <w:i/>
          <w:iCs/>
          <w:color w:val="227ACB"/>
        </w:rPr>
      </w:pPr>
      <w:hyperlink r:id="rId15" w:anchor="survival" w:history="1">
        <w:r>
          <w:rPr>
            <w:rStyle w:val="a3"/>
            <w:rFonts w:hint="eastAsia"/>
          </w:rPr>
          <w:t>http://gepia2.cancer-pku.cn/#survival</w:t>
        </w:r>
      </w:hyperlink>
    </w:p>
    <w:p w14:paraId="4EDFDE0A" w14:textId="77777777" w:rsidR="0024689C" w:rsidRDefault="0024689C">
      <w:pPr>
        <w:rPr>
          <w:rFonts w:ascii="Times New Roman" w:hAnsi="Times New Roman" w:cs="Times New Roman"/>
          <w:i/>
          <w:iCs/>
          <w:color w:val="227ACB"/>
        </w:rPr>
      </w:pPr>
    </w:p>
    <w:p w14:paraId="6A30D504" w14:textId="4715EB3C" w:rsidR="0024689C" w:rsidRPr="00873853" w:rsidRDefault="00000000">
      <w:pPr>
        <w:rPr>
          <w:rFonts w:hint="eastAsia"/>
          <w:color w:val="0000FF"/>
          <w:u w:val="single"/>
        </w:rPr>
      </w:pPr>
      <w:r>
        <w:rPr>
          <w:rFonts w:ascii="Times New Roman" w:hAnsi="Times New Roman" w:cs="Times New Roman" w:hint="eastAsia"/>
          <w:sz w:val="24"/>
        </w:rPr>
        <w:t>HPA database</w:t>
      </w:r>
      <w:r>
        <w:rPr>
          <w:rFonts w:ascii="Times New Roman" w:hAnsi="Times New Roman" w:cs="Times New Roman" w:hint="eastAsia"/>
          <w:sz w:val="24"/>
        </w:rPr>
        <w:t>：</w:t>
      </w:r>
      <w:hyperlink r:id="rId16" w:history="1">
        <w:r w:rsidR="0024689C">
          <w:rPr>
            <w:rStyle w:val="a3"/>
            <w:rFonts w:hint="eastAsia"/>
          </w:rPr>
          <w:t>https://www.proteinatlas.org/</w:t>
        </w:r>
      </w:hyperlink>
    </w:p>
    <w:sectPr w:rsidR="0024689C" w:rsidRPr="00873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1FCD" w14:textId="77777777" w:rsidR="005709C1" w:rsidRDefault="005709C1" w:rsidP="00290E57">
      <w:r>
        <w:separator/>
      </w:r>
    </w:p>
  </w:endnote>
  <w:endnote w:type="continuationSeparator" w:id="0">
    <w:p w14:paraId="6733084E" w14:textId="77777777" w:rsidR="005709C1" w:rsidRDefault="005709C1" w:rsidP="0029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3606" w14:textId="77777777" w:rsidR="005709C1" w:rsidRDefault="005709C1" w:rsidP="00290E57">
      <w:r>
        <w:separator/>
      </w:r>
    </w:p>
  </w:footnote>
  <w:footnote w:type="continuationSeparator" w:id="0">
    <w:p w14:paraId="180E0965" w14:textId="77777777" w:rsidR="005709C1" w:rsidRDefault="005709C1" w:rsidP="00290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EFF4B0"/>
    <w:rsid w:val="9F2B4C04"/>
    <w:rsid w:val="ABBE7A0F"/>
    <w:rsid w:val="EEEEC2C2"/>
    <w:rsid w:val="0024689C"/>
    <w:rsid w:val="00290E57"/>
    <w:rsid w:val="00387ECB"/>
    <w:rsid w:val="005709C1"/>
    <w:rsid w:val="005C23F7"/>
    <w:rsid w:val="00855B41"/>
    <w:rsid w:val="00866788"/>
    <w:rsid w:val="00873853"/>
    <w:rsid w:val="7BEFF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02243"/>
  <w15:docId w15:val="{348AE7FF-70F1-4888-8CED-C3C5F19A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290E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0E57"/>
    <w:rPr>
      <w:kern w:val="2"/>
      <w:sz w:val="18"/>
      <w:szCs w:val="18"/>
    </w:rPr>
  </w:style>
  <w:style w:type="paragraph" w:styleId="a6">
    <w:name w:val="footer"/>
    <w:basedOn w:val="a"/>
    <w:link w:val="a7"/>
    <w:rsid w:val="00290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0E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itch-beta.embl.de/" TargetMode="External"/><Relationship Id="rId13" Type="http://schemas.openxmlformats.org/officeDocument/2006/relationships/hyperlink" Target="https://www.uniprot.or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ionet.ncpsb.org.cn/batman-tcm/" TargetMode="External"/><Relationship Id="rId12" Type="http://schemas.openxmlformats.org/officeDocument/2006/relationships/hyperlink" Target="https://metascape.org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roteinatlas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chem.ncbi.nlm.nih.gov/" TargetMode="External"/><Relationship Id="rId11" Type="http://schemas.openxmlformats.org/officeDocument/2006/relationships/hyperlink" Target="https://www.string-db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gepia2.cancer-pku.cn/" TargetMode="External"/><Relationship Id="rId10" Type="http://schemas.openxmlformats.org/officeDocument/2006/relationships/hyperlink" Target="http://bioinformatics.psb.ugent.be/webtools/Ven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enecards.org/" TargetMode="External"/><Relationship Id="rId14" Type="http://schemas.openxmlformats.org/officeDocument/2006/relationships/hyperlink" Target="https://kmplot.com/analysis/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houchengyu</dc:creator>
  <cp:lastModifiedBy>秋琳 朱</cp:lastModifiedBy>
  <cp:revision>3</cp:revision>
  <dcterms:created xsi:type="dcterms:W3CDTF">2025-01-12T07:12:00Z</dcterms:created>
  <dcterms:modified xsi:type="dcterms:W3CDTF">2025-01-22T14:51:00Z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D08AF3DD0E0559B44E872F67FBCFFC81_41</vt:lpwstr>
  </property>
</Properties>
</file>