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C53DD" w14:textId="16EF4715" w:rsidR="005C4BF4" w:rsidRPr="005C4BF4" w:rsidRDefault="001230CA" w:rsidP="00997C5B">
      <w:pPr>
        <w:pStyle w:val="Heading2"/>
      </w:pPr>
      <w:bookmarkStart w:id="0" w:name="_45ktnj6i0yxi" w:colFirst="0" w:colLast="0"/>
      <w:bookmarkStart w:id="1" w:name="_h94m7krh685k" w:colFirst="0" w:colLast="0"/>
      <w:bookmarkEnd w:id="0"/>
      <w:bookmarkEnd w:id="1"/>
      <w:r>
        <w:t>Stable Links for Experiments:</w:t>
      </w:r>
    </w:p>
    <w:p w14:paraId="6C640727" w14:textId="77777777" w:rsidR="001230CA" w:rsidRDefault="001230CA" w:rsidP="001230CA">
      <w:r>
        <w:t>Exp 1a: https://yalesurvey.ca1.qualtrics.com/jfe/form/SV_9tvm8VougG0Yr0G</w:t>
      </w:r>
    </w:p>
    <w:p w14:paraId="54735D4D" w14:textId="77777777" w:rsidR="001230CA" w:rsidRDefault="001230CA" w:rsidP="001230CA">
      <w:r>
        <w:t>Exp 1b: https://yalesurvey.ca1.qualtrics.com/jfe/form/SV_b8aOGW3rqbJt2N8</w:t>
      </w:r>
    </w:p>
    <w:p w14:paraId="68CF2FCF" w14:textId="77777777" w:rsidR="001230CA" w:rsidRDefault="001230CA" w:rsidP="001230CA">
      <w:r>
        <w:t>Exp 1c: https://yalesurvey.ca1.qualtrics.com/jfe/form/SV_d4mtDuI8kuull2K</w:t>
      </w:r>
    </w:p>
    <w:p w14:paraId="6F69F40F" w14:textId="77777777" w:rsidR="001230CA" w:rsidRDefault="001230CA" w:rsidP="001230CA"/>
    <w:p w14:paraId="4EC4D7D0" w14:textId="77777777" w:rsidR="001230CA" w:rsidRDefault="001230CA" w:rsidP="001230CA">
      <w:r>
        <w:t>Exp 2: https://yalesurvey.ca1.qualtrics.com/jfe/form/SV_bj6CI2bQFXdq0eO</w:t>
      </w:r>
    </w:p>
    <w:p w14:paraId="709823D8" w14:textId="77777777" w:rsidR="001230CA" w:rsidRDefault="001230CA" w:rsidP="001230CA">
      <w:r>
        <w:t>Exp 3: https://yalesurvey.ca1.qualtrics.com/jfe/form/SV_9takmv9t7AZi5uu</w:t>
      </w:r>
    </w:p>
    <w:p w14:paraId="17A41B25" w14:textId="77777777" w:rsidR="001230CA" w:rsidRDefault="001230CA" w:rsidP="001230CA">
      <w:r>
        <w:t>Exp 4: https://yalesurvey.ca1.qualtrics.com/jfe/form/SV_3jU08YAkculAdjU</w:t>
      </w:r>
    </w:p>
    <w:p w14:paraId="0DB20FB8" w14:textId="77777777" w:rsidR="001230CA" w:rsidRDefault="001230CA" w:rsidP="001230CA"/>
    <w:p w14:paraId="0311BEF1" w14:textId="77777777" w:rsidR="001230CA" w:rsidRDefault="001230CA" w:rsidP="001230CA">
      <w:r>
        <w:t>Exp 5: https://yalesurvey.ca1.qualtrics.com/jfe/form/SV_9RJrTpSGYGCnGe2</w:t>
      </w:r>
    </w:p>
    <w:p w14:paraId="5AD6E6C3" w14:textId="77777777" w:rsidR="001230CA" w:rsidRDefault="001230CA" w:rsidP="001230CA">
      <w:r>
        <w:t>Exp 6: https://yalesurvey.ca1.qualtrics.com/jfe/form/SV_8xewURBQAncx12u</w:t>
      </w:r>
    </w:p>
    <w:p w14:paraId="5FF1A993" w14:textId="015F9E10" w:rsidR="001230CA" w:rsidRPr="001230CA" w:rsidRDefault="001230CA" w:rsidP="001230CA">
      <w:r>
        <w:t>Exp 7: https://yalesurvey.ca1.qualtrics.com/jfe/form/SV_elL9omOmxoYs5Ku</w:t>
      </w:r>
    </w:p>
    <w:p w14:paraId="0C6E9752" w14:textId="77777777" w:rsidR="001230CA" w:rsidRDefault="001230CA" w:rsidP="001D7D74">
      <w:pPr>
        <w:pStyle w:val="Heading2"/>
        <w:jc w:val="center"/>
      </w:pPr>
    </w:p>
    <w:p w14:paraId="09270095" w14:textId="0F92C3CF" w:rsidR="00793592" w:rsidRDefault="00000000" w:rsidP="001D7D74">
      <w:pPr>
        <w:pStyle w:val="Heading2"/>
        <w:jc w:val="center"/>
      </w:pPr>
      <w:r>
        <w:t>Experiment</w:t>
      </w:r>
      <w:r w:rsidR="00793592">
        <w:t>s</w:t>
      </w:r>
      <w:r>
        <w:t xml:space="preserve"> 1</w:t>
      </w:r>
      <w:r w:rsidR="00793592">
        <w:t>a-c</w:t>
      </w:r>
    </w:p>
    <w:p w14:paraId="150EC1A4" w14:textId="7BB4226D" w:rsidR="00793592" w:rsidRPr="00793592" w:rsidRDefault="00793592" w:rsidP="00793592">
      <w:r w:rsidRPr="00793592">
        <w:rPr>
          <w:highlight w:val="cyan"/>
        </w:rPr>
        <w:t>BLUE =</w:t>
      </w:r>
      <w:r>
        <w:rPr>
          <w:highlight w:val="cyan"/>
        </w:rPr>
        <w:t xml:space="preserve"> ONLY</w:t>
      </w:r>
      <w:r w:rsidRPr="00793592">
        <w:rPr>
          <w:highlight w:val="cyan"/>
        </w:rPr>
        <w:t xml:space="preserve"> Industry Study</w:t>
      </w:r>
    </w:p>
    <w:p w14:paraId="3476FD42" w14:textId="44408758" w:rsidR="00793592" w:rsidRPr="00793592" w:rsidRDefault="00793592" w:rsidP="00793592">
      <w:r w:rsidRPr="00793592">
        <w:rPr>
          <w:highlight w:val="red"/>
        </w:rPr>
        <w:t xml:space="preserve">RED = </w:t>
      </w:r>
      <w:r>
        <w:rPr>
          <w:highlight w:val="red"/>
        </w:rPr>
        <w:t xml:space="preserve">ONLY </w:t>
      </w:r>
      <w:r w:rsidRPr="00793592">
        <w:rPr>
          <w:highlight w:val="red"/>
        </w:rPr>
        <w:t>Surgery Study</w:t>
      </w:r>
    </w:p>
    <w:p w14:paraId="51F051FF" w14:textId="1BC9127D" w:rsidR="00793592" w:rsidRPr="00793592" w:rsidRDefault="00793592" w:rsidP="00793592">
      <w:r w:rsidRPr="00793592">
        <w:rPr>
          <w:highlight w:val="yellow"/>
        </w:rPr>
        <w:t xml:space="preserve">YELLOW = </w:t>
      </w:r>
      <w:r>
        <w:rPr>
          <w:highlight w:val="yellow"/>
        </w:rPr>
        <w:t xml:space="preserve">ONLY </w:t>
      </w:r>
      <w:r w:rsidRPr="00793592">
        <w:rPr>
          <w:highlight w:val="yellow"/>
        </w:rPr>
        <w:t>AV Study</w:t>
      </w:r>
    </w:p>
    <w:p w14:paraId="66497932" w14:textId="77777777" w:rsidR="00BB1EE1" w:rsidRDefault="00000000">
      <w:pPr>
        <w:pStyle w:val="Heading3"/>
        <w:ind w:firstLine="720"/>
      </w:pPr>
      <w:bookmarkStart w:id="2" w:name="_c219jipe5378" w:colFirst="0" w:colLast="0"/>
      <w:bookmarkStart w:id="3" w:name="_6f3hi3eteivo" w:colFirst="0" w:colLast="0"/>
      <w:bookmarkEnd w:id="2"/>
      <w:bookmarkEnd w:id="3"/>
      <w:r>
        <w:t>Protocol</w:t>
      </w:r>
    </w:p>
    <w:p w14:paraId="7D8FE693" w14:textId="5DE9DE50" w:rsidR="00793592" w:rsidRDefault="00793592" w:rsidP="00793592">
      <w:pPr>
        <w:rPr>
          <w:noProof/>
        </w:rPr>
      </w:pPr>
      <w:r>
        <w:rPr>
          <w:noProof/>
        </w:rPr>
        <w:t>ROBOT IMG1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ROBOT IMG2</w:t>
      </w:r>
    </w:p>
    <w:p w14:paraId="16BC5AF9" w14:textId="5E4DC0CB" w:rsidR="00793592" w:rsidRDefault="00793592" w:rsidP="00793592">
      <w:r>
        <w:rPr>
          <w:noProof/>
        </w:rPr>
        <w:t xml:space="preserve">Name1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Name2</w:t>
      </w:r>
    </w:p>
    <w:p w14:paraId="1663907A" w14:textId="77777777" w:rsidR="00793592" w:rsidRDefault="00793592" w:rsidP="00793592"/>
    <w:p w14:paraId="2D727994" w14:textId="5FD4CD38" w:rsidR="00793592" w:rsidRDefault="00793592" w:rsidP="00793592">
      <w:pPr>
        <w:jc w:val="center"/>
      </w:pPr>
      <w:r>
        <w:t>{Name1} and {Name2} were developed by two different companies.</w:t>
      </w:r>
    </w:p>
    <w:p w14:paraId="301EE223" w14:textId="04FEDC55" w:rsidR="00793592" w:rsidRDefault="00793592" w:rsidP="00793592">
      <w:pPr>
        <w:jc w:val="center"/>
      </w:pPr>
      <w:r w:rsidRPr="00793592">
        <w:rPr>
          <w:highlight w:val="red"/>
        </w:rPr>
        <w:t>Both are at an early stage of their development.</w:t>
      </w:r>
    </w:p>
    <w:p w14:paraId="67AF1DC0" w14:textId="705D9734" w:rsidR="00793592" w:rsidRDefault="00793592" w:rsidP="00793592">
      <w:r>
        <w:t>&lt;screen&gt;</w:t>
      </w:r>
    </w:p>
    <w:p w14:paraId="077F2553" w14:textId="77777777" w:rsidR="00793592" w:rsidRDefault="00793592" w:rsidP="00793592">
      <w:pPr>
        <w:rPr>
          <w:noProof/>
        </w:rPr>
      </w:pPr>
      <w:r>
        <w:rPr>
          <w:noProof/>
        </w:rPr>
        <w:t>ROBOT IMG1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ROBOT IMG2</w:t>
      </w:r>
    </w:p>
    <w:p w14:paraId="33C7A6D6" w14:textId="77777777" w:rsidR="00793592" w:rsidRDefault="00793592" w:rsidP="00793592">
      <w:r>
        <w:rPr>
          <w:noProof/>
        </w:rPr>
        <w:t xml:space="preserve">Name1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Name2</w:t>
      </w:r>
    </w:p>
    <w:p w14:paraId="000A9740" w14:textId="40849AF3" w:rsidR="00793592" w:rsidRDefault="00793592" w:rsidP="00793592">
      <w:pPr>
        <w:jc w:val="center"/>
      </w:pPr>
      <w:r>
        <w:t>These robots were designed to [</w:t>
      </w:r>
      <w:r w:rsidRPr="00793592">
        <w:rPr>
          <w:highlight w:val="cyan"/>
        </w:rPr>
        <w:t>work in factories</w:t>
      </w:r>
      <w:r>
        <w:t xml:space="preserve"> / </w:t>
      </w:r>
      <w:r w:rsidRPr="00793592">
        <w:rPr>
          <w:highlight w:val="red"/>
        </w:rPr>
        <w:t>help surgeons</w:t>
      </w:r>
      <w:r>
        <w:t xml:space="preserve"> / </w:t>
      </w:r>
      <w:r w:rsidRPr="00793592">
        <w:rPr>
          <w:highlight w:val="yellow"/>
        </w:rPr>
        <w:t>transport passengers</w:t>
      </w:r>
      <w:r>
        <w:t>].</w:t>
      </w:r>
    </w:p>
    <w:p w14:paraId="3EBB9BA2" w14:textId="5B92F392" w:rsidR="00793592" w:rsidRDefault="00793592" w:rsidP="00793592">
      <w:pPr>
        <w:jc w:val="center"/>
      </w:pPr>
      <w:r>
        <w:t>In [</w:t>
      </w:r>
      <w:r w:rsidRPr="00793592">
        <w:rPr>
          <w:highlight w:val="cyan"/>
        </w:rPr>
        <w:t>an industrial setting</w:t>
      </w:r>
      <w:r>
        <w:t xml:space="preserve"> / </w:t>
      </w:r>
      <w:r w:rsidRPr="00793592">
        <w:rPr>
          <w:highlight w:val="red"/>
        </w:rPr>
        <w:t>a surgical environment</w:t>
      </w:r>
      <w:r>
        <w:t xml:space="preserve"> / </w:t>
      </w:r>
      <w:r w:rsidRPr="00793592">
        <w:rPr>
          <w:highlight w:val="yellow"/>
        </w:rPr>
        <w:t>a self-driving setting</w:t>
      </w:r>
      <w:r>
        <w:t xml:space="preserve">], </w:t>
      </w:r>
      <w:r w:rsidRPr="00793592">
        <w:t xml:space="preserve">one marker of a </w:t>
      </w:r>
      <w:r w:rsidRPr="00793592">
        <w:rPr>
          <w:b/>
          <w:bCs/>
        </w:rPr>
        <w:t xml:space="preserve">robot’s capabilities is its ability to </w:t>
      </w:r>
      <w:r>
        <w:rPr>
          <w:b/>
          <w:bCs/>
        </w:rPr>
        <w:t xml:space="preserve">[move with precision / </w:t>
      </w:r>
      <w:r w:rsidRPr="00793592">
        <w:rPr>
          <w:b/>
          <w:bCs/>
          <w:highlight w:val="yellow"/>
        </w:rPr>
        <w:t>detect and react to obstacles</w:t>
      </w:r>
      <w:r>
        <w:rPr>
          <w:b/>
          <w:bCs/>
        </w:rPr>
        <w:t>]</w:t>
      </w:r>
      <w:r w:rsidRPr="00793592">
        <w:t>.</w:t>
      </w:r>
    </w:p>
    <w:p w14:paraId="12BD966B" w14:textId="77777777" w:rsidR="00793592" w:rsidRDefault="00793592" w:rsidP="00793592">
      <w:r>
        <w:t>&lt;screen&gt;</w:t>
      </w:r>
    </w:p>
    <w:p w14:paraId="1386CA28" w14:textId="49E9F63A" w:rsidR="00793592" w:rsidRDefault="00793592" w:rsidP="00793592">
      <w:pPr>
        <w:jc w:val="center"/>
      </w:pPr>
      <w:r>
        <w:t>TARGET ROBOT IMG</w:t>
      </w:r>
    </w:p>
    <w:p w14:paraId="4025B26E" w14:textId="0C30FC98" w:rsidR="00793592" w:rsidRDefault="00793592" w:rsidP="00793592">
      <w:pPr>
        <w:jc w:val="center"/>
      </w:pPr>
      <w:r>
        <w:t xml:space="preserve">You were randomly selected to learn about </w:t>
      </w:r>
      <w:r w:rsidRPr="00793592">
        <w:rPr>
          <w:b/>
          <w:bCs/>
        </w:rPr>
        <w:t>{target name}</w:t>
      </w:r>
      <w:r>
        <w:t>.</w:t>
      </w:r>
    </w:p>
    <w:p w14:paraId="7CC25FA9" w14:textId="77777777" w:rsidR="00793592" w:rsidRDefault="00793592" w:rsidP="00793592">
      <w:pPr>
        <w:jc w:val="center"/>
      </w:pPr>
    </w:p>
    <w:p w14:paraId="7B082105" w14:textId="3903EFB5" w:rsidR="00793592" w:rsidRPr="00793592" w:rsidRDefault="00793592" w:rsidP="00793592">
      <w:pPr>
        <w:jc w:val="center"/>
      </w:pPr>
      <w:r>
        <w:lastRenderedPageBreak/>
        <w:t xml:space="preserve">Your job is to review the recordings of </w:t>
      </w:r>
      <w:r>
        <w:rPr>
          <w:b/>
          <w:bCs/>
        </w:rPr>
        <w:t>{name}</w:t>
      </w:r>
      <w:r>
        <w:t xml:space="preserve">’s </w:t>
      </w:r>
      <w:r w:rsidRPr="00793592">
        <w:t xml:space="preserve">performance in several </w:t>
      </w:r>
      <w:r>
        <w:t>[</w:t>
      </w:r>
      <w:r w:rsidRPr="00793592">
        <w:rPr>
          <w:highlight w:val="cyan"/>
        </w:rPr>
        <w:t>navigation tasks, and to determine {</w:t>
      </w:r>
      <w:r w:rsidRPr="00793592">
        <w:rPr>
          <w:b/>
          <w:bCs/>
          <w:highlight w:val="cyan"/>
        </w:rPr>
        <w:t>name}’s</w:t>
      </w:r>
      <w:r w:rsidRPr="00793592">
        <w:rPr>
          <w:highlight w:val="cyan"/>
        </w:rPr>
        <w:t xml:space="preserve"> value to a factory</w:t>
      </w:r>
      <w:r>
        <w:t xml:space="preserve"> / </w:t>
      </w:r>
      <w:r w:rsidRPr="00793592">
        <w:rPr>
          <w:highlight w:val="red"/>
        </w:rPr>
        <w:t>navigation tasks, and to determine whether {</w:t>
      </w:r>
      <w:r w:rsidRPr="00793592">
        <w:rPr>
          <w:b/>
          <w:bCs/>
          <w:highlight w:val="red"/>
        </w:rPr>
        <w:t>name</w:t>
      </w:r>
      <w:r w:rsidRPr="00793592">
        <w:rPr>
          <w:highlight w:val="red"/>
        </w:rPr>
        <w:t>} is ready to advance to the next stage of development</w:t>
      </w:r>
      <w:r>
        <w:t xml:space="preserve"> / </w:t>
      </w:r>
      <w:r w:rsidRPr="00793592">
        <w:rPr>
          <w:highlight w:val="yellow"/>
        </w:rPr>
        <w:t>tests</w:t>
      </w:r>
      <w:r>
        <w:t>]</w:t>
      </w:r>
      <w:r w:rsidRPr="00793592">
        <w:t>.</w:t>
      </w:r>
    </w:p>
    <w:p w14:paraId="4E2C7BE3" w14:textId="77777777" w:rsidR="00793592" w:rsidRDefault="00793592" w:rsidP="00793592">
      <w:pPr>
        <w:jc w:val="center"/>
      </w:pPr>
    </w:p>
    <w:p w14:paraId="216B1280" w14:textId="7F681CF9" w:rsidR="00793592" w:rsidRPr="00793592" w:rsidRDefault="00793592" w:rsidP="00793592">
      <w:pPr>
        <w:jc w:val="center"/>
        <w:rPr>
          <w:lang w:val="en-US"/>
        </w:rPr>
      </w:pPr>
      <w:r w:rsidRPr="00793592">
        <w:rPr>
          <w:b/>
          <w:bCs/>
          <w:lang w:val="en-US"/>
        </w:rPr>
        <w:t xml:space="preserve">Please pay attention to how reliable and competent </w:t>
      </w:r>
      <w:r>
        <w:rPr>
          <w:b/>
          <w:bCs/>
          <w:lang w:val="en-US"/>
        </w:rPr>
        <w:t>{name</w:t>
      </w:r>
      <w:r w:rsidRPr="00793592">
        <w:rPr>
          <w:b/>
          <w:bCs/>
          <w:lang w:val="en-US"/>
        </w:rPr>
        <w:t xml:space="preserve">} seems throughout the series of tests. </w:t>
      </w:r>
    </w:p>
    <w:p w14:paraId="012A251C" w14:textId="44B29B2F" w:rsidR="00793592" w:rsidRDefault="00793592" w:rsidP="00793592">
      <w:pPr>
        <w:rPr>
          <w:lang w:val="en-US"/>
        </w:rPr>
      </w:pPr>
      <w:r>
        <w:rPr>
          <w:lang w:val="en-US"/>
        </w:rPr>
        <w:t>&lt;screen&gt;</w:t>
      </w:r>
    </w:p>
    <w:p w14:paraId="3B7F4621" w14:textId="2B03696C" w:rsidR="00B649F9" w:rsidRPr="00B649F9" w:rsidRDefault="00B649F9" w:rsidP="00793592">
      <w:pPr>
        <w:rPr>
          <w:lang w:val="en-US"/>
        </w:rPr>
      </w:pPr>
      <w:r w:rsidRPr="00B649F9">
        <w:rPr>
          <w:highlight w:val="cyan"/>
          <w:lang w:val="en-US"/>
        </w:rPr>
        <w:t>Industry Tas</w:t>
      </w:r>
      <w:r>
        <w:rPr>
          <w:highlight w:val="cyan"/>
          <w:lang w:val="en-US"/>
        </w:rPr>
        <w:t>k:</w:t>
      </w:r>
    </w:p>
    <w:p w14:paraId="7C0541A8" w14:textId="2DFB2B91" w:rsidR="00B649F9" w:rsidRDefault="00B649F9" w:rsidP="00B649F9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C03B26D" wp14:editId="66F99DAD">
            <wp:extent cx="3177281" cy="1932167"/>
            <wp:effectExtent l="0" t="0" r="4445" b="0"/>
            <wp:docPr id="448117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11733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84684" cy="193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5F59">
        <w:rPr>
          <w:noProof/>
        </w:rPr>
        <w:drawing>
          <wp:inline distT="0" distB="0" distL="0" distR="0" wp14:anchorId="17C31CBD" wp14:editId="333247F1">
            <wp:extent cx="2804747" cy="1347537"/>
            <wp:effectExtent l="0" t="0" r="0" b="5080"/>
            <wp:docPr id="13594586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45867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8267" cy="1354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0A3C9" w14:textId="14AF3BCE" w:rsidR="00B649F9" w:rsidRDefault="00B649F9" w:rsidP="00B649F9">
      <w:pPr>
        <w:jc w:val="center"/>
        <w:rPr>
          <w:lang w:val="en-US"/>
        </w:rPr>
      </w:pPr>
    </w:p>
    <w:p w14:paraId="7EC83620" w14:textId="77777777" w:rsidR="00B649F9" w:rsidRDefault="00B649F9" w:rsidP="00B649F9">
      <w:pPr>
        <w:jc w:val="center"/>
      </w:pPr>
      <w:r>
        <w:rPr>
          <w:noProof/>
        </w:rPr>
        <w:drawing>
          <wp:inline distT="0" distB="0" distL="0" distR="0" wp14:anchorId="7EA05C2E" wp14:editId="14ABEE62">
            <wp:extent cx="2638821" cy="2067339"/>
            <wp:effectExtent l="0" t="0" r="0" b="9525"/>
            <wp:docPr id="1007242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80" r="13714"/>
                    <a:stretch/>
                  </pic:blipFill>
                  <pic:spPr bwMode="auto">
                    <a:xfrm>
                      <a:off x="0" y="0"/>
                      <a:ext cx="2649115" cy="207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15811" w14:textId="77777777" w:rsidR="00B649F9" w:rsidRDefault="00B649F9" w:rsidP="00B649F9"/>
    <w:p w14:paraId="6344562B" w14:textId="1AE569BA" w:rsidR="00B649F9" w:rsidRDefault="00B649F9" w:rsidP="00793592">
      <w:pPr>
        <w:rPr>
          <w:lang w:val="en-US"/>
        </w:rPr>
      </w:pPr>
      <w:r w:rsidRPr="00B649F9">
        <w:rPr>
          <w:highlight w:val="red"/>
          <w:lang w:val="en-US"/>
        </w:rPr>
        <w:t>Surgery Task:</w:t>
      </w:r>
      <w:r>
        <w:rPr>
          <w:lang w:val="en-US"/>
        </w:rPr>
        <w:t xml:space="preserve"> </w:t>
      </w:r>
      <w:r w:rsidRPr="00B649F9">
        <w:rPr>
          <w:highlight w:val="red"/>
          <w:lang w:val="en-US"/>
        </w:rPr>
        <w:t>(*Note: The navigation protocol was counterbalanced between subjects.)</w:t>
      </w:r>
    </w:p>
    <w:p w14:paraId="02A29A3E" w14:textId="0BC8DF74" w:rsidR="00B649F9" w:rsidRDefault="00B649F9" w:rsidP="00B649F9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431201C" wp14:editId="78B740B8">
            <wp:extent cx="3118378" cy="2066925"/>
            <wp:effectExtent l="0" t="0" r="6350" b="0"/>
            <wp:docPr id="12849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906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3583" cy="207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8F2CF" w14:textId="550841D6" w:rsidR="00B649F9" w:rsidRDefault="00B649F9" w:rsidP="00B649F9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8D288BB" wp14:editId="5AA718C2">
            <wp:extent cx="3401999" cy="1800225"/>
            <wp:effectExtent l="0" t="0" r="8255" b="0"/>
            <wp:docPr id="1529259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25933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13431" cy="180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477EA" w14:textId="77777777" w:rsidR="00564961" w:rsidRDefault="00564961" w:rsidP="00564961">
      <w:r>
        <w:t>&lt;screen&gt;</w:t>
      </w:r>
    </w:p>
    <w:p w14:paraId="5A9C63FB" w14:textId="77777777" w:rsidR="00564961" w:rsidRDefault="00564961" w:rsidP="00B649F9">
      <w:pPr>
        <w:jc w:val="center"/>
        <w:rPr>
          <w:lang w:val="en-US"/>
        </w:rPr>
      </w:pPr>
    </w:p>
    <w:p w14:paraId="37F7253E" w14:textId="77777777" w:rsidR="00B649F9" w:rsidRDefault="00B649F9" w:rsidP="00B649F9">
      <w:pPr>
        <w:jc w:val="center"/>
      </w:pPr>
      <w:r>
        <w:rPr>
          <w:noProof/>
        </w:rPr>
        <w:drawing>
          <wp:inline distT="0" distB="0" distL="0" distR="0" wp14:anchorId="33181B5F" wp14:editId="5D2B19DF">
            <wp:extent cx="3156668" cy="2481670"/>
            <wp:effectExtent l="0" t="0" r="5715" b="0"/>
            <wp:docPr id="13932482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25" r="14418"/>
                    <a:stretch/>
                  </pic:blipFill>
                  <pic:spPr bwMode="auto">
                    <a:xfrm>
                      <a:off x="0" y="0"/>
                      <a:ext cx="3164422" cy="248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79267" w14:textId="77777777" w:rsidR="00B649F9" w:rsidRPr="00793592" w:rsidRDefault="00B649F9" w:rsidP="00B649F9">
      <w:pPr>
        <w:jc w:val="center"/>
        <w:rPr>
          <w:lang w:val="en-US"/>
        </w:rPr>
      </w:pPr>
    </w:p>
    <w:p w14:paraId="28A6875C" w14:textId="07FC2B36" w:rsidR="00B649F9" w:rsidRDefault="00B649F9">
      <w:r w:rsidRPr="00B649F9">
        <w:rPr>
          <w:highlight w:val="yellow"/>
        </w:rPr>
        <w:t>AV Task:</w:t>
      </w:r>
    </w:p>
    <w:p w14:paraId="7B6EE5AD" w14:textId="28944262" w:rsidR="00B649F9" w:rsidRDefault="00B649F9" w:rsidP="00B649F9">
      <w:pPr>
        <w:jc w:val="center"/>
      </w:pPr>
      <w:r>
        <w:rPr>
          <w:noProof/>
        </w:rPr>
        <w:lastRenderedPageBreak/>
        <w:drawing>
          <wp:inline distT="0" distB="0" distL="0" distR="0" wp14:anchorId="355A42B8" wp14:editId="43B25297">
            <wp:extent cx="3092599" cy="2771775"/>
            <wp:effectExtent l="0" t="0" r="0" b="0"/>
            <wp:docPr id="1706299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29907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2599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5F59">
        <w:rPr>
          <w:noProof/>
        </w:rPr>
        <w:drawing>
          <wp:inline distT="0" distB="0" distL="0" distR="0" wp14:anchorId="5AC378A6" wp14:editId="17F86A59">
            <wp:extent cx="3091427" cy="1870710"/>
            <wp:effectExtent l="0" t="0" r="1905" b="6350"/>
            <wp:docPr id="993320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32069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1427" cy="187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7E142" w14:textId="3AF9C77F" w:rsidR="00B649F9" w:rsidRDefault="00B649F9" w:rsidP="00B649F9">
      <w:pPr>
        <w:jc w:val="center"/>
      </w:pPr>
    </w:p>
    <w:p w14:paraId="2E37B4AD" w14:textId="77777777" w:rsidR="00564961" w:rsidRDefault="00564961" w:rsidP="00B649F9">
      <w:pPr>
        <w:jc w:val="center"/>
      </w:pPr>
    </w:p>
    <w:p w14:paraId="435560E8" w14:textId="1910EA24" w:rsidR="00B649F9" w:rsidRDefault="00B649F9" w:rsidP="00B649F9">
      <w:pPr>
        <w:jc w:val="center"/>
      </w:pPr>
      <w:r>
        <w:rPr>
          <w:noProof/>
        </w:rPr>
        <w:drawing>
          <wp:inline distT="0" distB="0" distL="0" distR="0" wp14:anchorId="38F3396D" wp14:editId="55623E7D">
            <wp:extent cx="3244132" cy="2529373"/>
            <wp:effectExtent l="0" t="0" r="0" b="4445"/>
            <wp:docPr id="20300648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77" r="13669"/>
                    <a:stretch/>
                  </pic:blipFill>
                  <pic:spPr bwMode="auto">
                    <a:xfrm>
                      <a:off x="0" y="0"/>
                      <a:ext cx="3257613" cy="253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C6A954" w14:textId="0DF8BC32" w:rsidR="00A85F59" w:rsidRPr="00A85F59" w:rsidRDefault="00A85F59" w:rsidP="00A85F59">
      <w:pPr>
        <w:rPr>
          <w:i/>
          <w:iCs/>
        </w:rPr>
      </w:pPr>
      <w:r w:rsidRPr="00A85F59">
        <w:rPr>
          <w:i/>
          <w:iCs/>
        </w:rPr>
        <w:t>Redirect to AMP</w:t>
      </w:r>
    </w:p>
    <w:p w14:paraId="35C8464B" w14:textId="09D8A7E7" w:rsidR="00564961" w:rsidRDefault="00A85F59" w:rsidP="00A85F59">
      <w:pPr>
        <w:jc w:val="center"/>
      </w:pPr>
      <w:r>
        <w:rPr>
          <w:noProof/>
        </w:rPr>
        <w:lastRenderedPageBreak/>
        <w:drawing>
          <wp:inline distT="0" distB="0" distL="0" distR="0" wp14:anchorId="57AE0B9A" wp14:editId="6224B856">
            <wp:extent cx="2933056" cy="3076575"/>
            <wp:effectExtent l="0" t="0" r="1270" b="0"/>
            <wp:docPr id="751487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48714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36535" cy="308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479B9" w14:textId="0E668C63" w:rsidR="00A85F59" w:rsidRDefault="00A85F59" w:rsidP="00A85F59">
      <w:pPr>
        <w:jc w:val="center"/>
      </w:pPr>
      <w:r>
        <w:rPr>
          <w:noProof/>
        </w:rPr>
        <w:drawing>
          <wp:inline distT="0" distB="0" distL="0" distR="0" wp14:anchorId="0F245FE6" wp14:editId="1224E0FA">
            <wp:extent cx="3174239" cy="1866900"/>
            <wp:effectExtent l="0" t="0" r="7620" b="0"/>
            <wp:docPr id="2011487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48760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79518" cy="187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A83D4" w14:textId="5A1B2DDF" w:rsidR="00A85F59" w:rsidRDefault="00A85F59" w:rsidP="00A85F59">
      <w:pPr>
        <w:rPr>
          <w:i/>
          <w:iCs/>
        </w:rPr>
      </w:pPr>
      <w:r>
        <w:rPr>
          <w:i/>
          <w:iCs/>
        </w:rPr>
        <w:t>AMP Stimuli:</w:t>
      </w:r>
    </w:p>
    <w:p w14:paraId="5B1AE9E4" w14:textId="77777777" w:rsidR="00985F79" w:rsidRDefault="00985F79" w:rsidP="00A85F59">
      <w:pPr>
        <w:rPr>
          <w:i/>
          <w:iCs/>
        </w:rPr>
      </w:pPr>
    </w:p>
    <w:p w14:paraId="3491046E" w14:textId="44033842" w:rsidR="00985F79" w:rsidRPr="00985F79" w:rsidRDefault="00985F79" w:rsidP="00A85F59">
      <w:pPr>
        <w:rPr>
          <w:b/>
          <w:bCs/>
          <w:i/>
          <w:iCs/>
        </w:rPr>
      </w:pPr>
      <w:r>
        <w:rPr>
          <w:b/>
          <w:bCs/>
          <w:i/>
          <w:iCs/>
        </w:rPr>
        <w:t>Primes.</w:t>
      </w:r>
    </w:p>
    <w:p w14:paraId="3B10EC77" w14:textId="35E8C510" w:rsidR="00A85F59" w:rsidRDefault="00A85F59" w:rsidP="00A85F59">
      <w:r>
        <w:t>Target Robot, Control Robot, WAM Arm (</w:t>
      </w:r>
      <w:hyperlink r:id="rId17" w:history="1">
        <w:r w:rsidR="00985F79" w:rsidRPr="00985F79">
          <w:rPr>
            <w:rStyle w:val="Hyperlink"/>
          </w:rPr>
          <w:t>image available online</w:t>
        </w:r>
      </w:hyperlink>
      <w:r w:rsidR="00985F79">
        <w:t>) for 15-trials each.</w:t>
      </w:r>
    </w:p>
    <w:p w14:paraId="260CB4FF" w14:textId="49CDE3EA" w:rsidR="00985F79" w:rsidRDefault="00985F79" w:rsidP="00A85F59">
      <w:r>
        <w:rPr>
          <w:b/>
          <w:bCs/>
          <w:i/>
          <w:iCs/>
        </w:rPr>
        <w:t xml:space="preserve">Targets. </w:t>
      </w:r>
    </w:p>
    <w:p w14:paraId="696729CD" w14:textId="670C8A3B" w:rsidR="00985F79" w:rsidRDefault="00985F79" w:rsidP="00A85F59">
      <w:r>
        <w:t>45 unique face drawings pre-tested to be competence neutral.</w:t>
      </w:r>
    </w:p>
    <w:p w14:paraId="2FA1FC6C" w14:textId="77777777" w:rsidR="00985F79" w:rsidRDefault="00985F79" w:rsidP="00A85F59">
      <w:pPr>
        <w:rPr>
          <w:i/>
          <w:iCs/>
        </w:rPr>
      </w:pPr>
    </w:p>
    <w:p w14:paraId="5099154F" w14:textId="4F2059B1" w:rsidR="00985F79" w:rsidRDefault="00985F79" w:rsidP="00A85F59">
      <w:pPr>
        <w:rPr>
          <w:i/>
          <w:iCs/>
        </w:rPr>
      </w:pPr>
      <w:r>
        <w:rPr>
          <w:i/>
          <w:iCs/>
        </w:rPr>
        <w:t>Redirect to Survey</w:t>
      </w:r>
    </w:p>
    <w:p w14:paraId="3898A4D0" w14:textId="77777777" w:rsidR="00985F79" w:rsidRDefault="00985F79" w:rsidP="00A85F59"/>
    <w:p w14:paraId="5D70E8FA" w14:textId="77777777" w:rsidR="00985F79" w:rsidRDefault="00985F79" w:rsidP="00985F79">
      <w:pPr>
        <w:jc w:val="center"/>
      </w:pPr>
      <w:r>
        <w:t>TARGET ROBOT IMG</w:t>
      </w:r>
    </w:p>
    <w:p w14:paraId="1702B1EF" w14:textId="139BD686" w:rsidR="00985F79" w:rsidRDefault="00985F79" w:rsidP="00985F79">
      <w:pPr>
        <w:jc w:val="center"/>
      </w:pPr>
      <w:r>
        <w:t>Please rate {</w:t>
      </w:r>
      <w:r w:rsidRPr="00985F79">
        <w:rPr>
          <w:b/>
          <w:bCs/>
        </w:rPr>
        <w:t>name</w:t>
      </w:r>
      <w:r>
        <w:t>}:</w:t>
      </w:r>
    </w:p>
    <w:p w14:paraId="715D6EAE" w14:textId="58257F9D" w:rsidR="00985F79" w:rsidRDefault="00985F79" w:rsidP="00985F79">
      <w:pPr>
        <w:jc w:val="center"/>
      </w:pPr>
      <w:r>
        <w:rPr>
          <w:noProof/>
        </w:rPr>
        <w:lastRenderedPageBreak/>
        <w:drawing>
          <wp:inline distT="0" distB="0" distL="0" distR="0" wp14:anchorId="319D8647" wp14:editId="369B49A2">
            <wp:extent cx="5943600" cy="2790825"/>
            <wp:effectExtent l="0" t="0" r="0" b="9525"/>
            <wp:docPr id="1827825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82532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626C5" w14:textId="13F9319A" w:rsidR="00985F79" w:rsidRDefault="00985F79" w:rsidP="00985F79">
      <w:r>
        <w:t>&lt;screen&gt;</w:t>
      </w:r>
    </w:p>
    <w:p w14:paraId="07A16BE8" w14:textId="77777777" w:rsidR="00985F79" w:rsidRDefault="00985F79" w:rsidP="00985F79">
      <w:pPr>
        <w:jc w:val="center"/>
      </w:pPr>
      <w:r>
        <w:t>TARGET ROBOT IMG</w:t>
      </w:r>
    </w:p>
    <w:p w14:paraId="0035457C" w14:textId="7EAA0B03" w:rsidR="00985F79" w:rsidRDefault="00985F79" w:rsidP="00985F79">
      <w:pPr>
        <w:jc w:val="center"/>
      </w:pPr>
      <w:r w:rsidRPr="00985F79">
        <w:rPr>
          <w:highlight w:val="cyan"/>
        </w:rPr>
        <w:t>How much would you estimate {</w:t>
      </w:r>
      <w:r w:rsidRPr="00985F79">
        <w:rPr>
          <w:b/>
          <w:bCs/>
          <w:highlight w:val="cyan"/>
        </w:rPr>
        <w:t xml:space="preserve">name}’s </w:t>
      </w:r>
      <w:r w:rsidRPr="00985F79">
        <w:rPr>
          <w:highlight w:val="cyan"/>
        </w:rPr>
        <w:t>value to a factory? $_____</w:t>
      </w:r>
    </w:p>
    <w:p w14:paraId="3B5074B8" w14:textId="24780A6E" w:rsidR="00985F79" w:rsidRPr="00985F79" w:rsidRDefault="00985F79" w:rsidP="00985F79">
      <w:pPr>
        <w:jc w:val="center"/>
      </w:pPr>
      <w:r w:rsidRPr="00985F79">
        <w:rPr>
          <w:highlight w:val="red"/>
        </w:rPr>
        <w:t>Is {</w:t>
      </w:r>
      <w:r w:rsidRPr="00985F79">
        <w:rPr>
          <w:b/>
          <w:bCs/>
          <w:highlight w:val="red"/>
        </w:rPr>
        <w:t>name}</w:t>
      </w:r>
      <w:r w:rsidRPr="00985F79">
        <w:rPr>
          <w:highlight w:val="red"/>
        </w:rPr>
        <w:t xml:space="preserve"> ready to advance to the next stage of development? Yes / No</w:t>
      </w:r>
    </w:p>
    <w:p w14:paraId="50A7C4F0" w14:textId="512183C1" w:rsidR="00A85F59" w:rsidRDefault="00985F79" w:rsidP="00564961">
      <w:r>
        <w:t>&lt;screen&gt;</w:t>
      </w:r>
    </w:p>
    <w:p w14:paraId="5C187D80" w14:textId="4D88ED61" w:rsidR="00985F79" w:rsidRDefault="00985F79" w:rsidP="00985F79">
      <w:pPr>
        <w:jc w:val="center"/>
      </w:pPr>
      <w:r>
        <w:t>CONTROL ROBOT IMG (*Control &amp; Target presentation order were counterbalanced)</w:t>
      </w:r>
    </w:p>
    <w:p w14:paraId="682C3C3D" w14:textId="77777777" w:rsidR="00985F79" w:rsidRDefault="00985F79" w:rsidP="00985F79">
      <w:pPr>
        <w:jc w:val="center"/>
      </w:pPr>
      <w:r>
        <w:t>*Asked competence items for control robot</w:t>
      </w:r>
    </w:p>
    <w:p w14:paraId="3ECC01D2" w14:textId="29C1D2AB" w:rsidR="00985F79" w:rsidRDefault="00985F79" w:rsidP="00985F79">
      <w:pPr>
        <w:jc w:val="center"/>
      </w:pPr>
      <w:r>
        <w:t>*Next, Industry and Surgery studies asked value and advancement questions for control robot</w:t>
      </w:r>
    </w:p>
    <w:p w14:paraId="11950A21" w14:textId="59AF5242" w:rsidR="00B649F9" w:rsidRDefault="00A212BF">
      <w:r>
        <w:t>&lt;screen&gt;</w:t>
      </w:r>
    </w:p>
    <w:p w14:paraId="10391DB5" w14:textId="77777777" w:rsidR="00A212BF" w:rsidRDefault="00A212BF" w:rsidP="00A212BF">
      <w:pPr>
        <w:jc w:val="center"/>
      </w:pPr>
      <w:r>
        <w:t>TARGET ROBOT IMG</w:t>
      </w:r>
    </w:p>
    <w:p w14:paraId="59F636E0" w14:textId="631D987C" w:rsidR="00A212BF" w:rsidRDefault="00A212BF" w:rsidP="00A212BF">
      <w:pPr>
        <w:jc w:val="center"/>
      </w:pPr>
      <w:r w:rsidRPr="00A212BF">
        <w:rPr>
          <w:highlight w:val="yellow"/>
        </w:rPr>
        <w:t xml:space="preserve">Suppose you were invited to ride on </w:t>
      </w:r>
      <w:r w:rsidRPr="00A212BF">
        <w:rPr>
          <w:b/>
          <w:bCs/>
          <w:highlight w:val="yellow"/>
        </w:rPr>
        <w:t>{name}</w:t>
      </w:r>
      <w:r w:rsidRPr="00A212BF">
        <w:rPr>
          <w:highlight w:val="yellow"/>
        </w:rPr>
        <w:t>. Rate how willing you would be to accept the ride: 0 = not at all; 100 = definitely accept</w:t>
      </w:r>
    </w:p>
    <w:p w14:paraId="3644E2E7" w14:textId="29704FCF" w:rsidR="00A212BF" w:rsidRDefault="00A212BF" w:rsidP="00A212BF">
      <w:pPr>
        <w:jc w:val="center"/>
      </w:pPr>
      <w:r w:rsidRPr="00A212BF">
        <w:rPr>
          <w:highlight w:val="yellow"/>
        </w:rPr>
        <w:t xml:space="preserve">If you were ordering an Uber and had the choice, would you prefer to be driven by the average human driver or </w:t>
      </w:r>
      <w:r w:rsidRPr="00A212BF">
        <w:rPr>
          <w:b/>
          <w:bCs/>
          <w:highlight w:val="yellow"/>
        </w:rPr>
        <w:t xml:space="preserve">{name}? </w:t>
      </w:r>
      <w:r w:rsidRPr="00A212BF">
        <w:rPr>
          <w:highlight w:val="yellow"/>
        </w:rPr>
        <w:t>Average Human Driver / {Name}</w:t>
      </w:r>
    </w:p>
    <w:p w14:paraId="61881C14" w14:textId="7F682845" w:rsidR="00A212BF" w:rsidRDefault="00A212BF" w:rsidP="00A212BF">
      <w:pPr>
        <w:jc w:val="center"/>
      </w:pPr>
      <w:r w:rsidRPr="00A212BF">
        <w:rPr>
          <w:highlight w:val="yellow"/>
        </w:rPr>
        <w:t xml:space="preserve">Estimate how much State Farm would charge per month to insure </w:t>
      </w:r>
      <w:r w:rsidRPr="00A212BF">
        <w:rPr>
          <w:b/>
          <w:bCs/>
          <w:highlight w:val="yellow"/>
        </w:rPr>
        <w:t>{name}:</w:t>
      </w:r>
      <w:r w:rsidRPr="00A212BF">
        <w:rPr>
          <w:highlight w:val="yellow"/>
        </w:rPr>
        <w:t xml:space="preserve"> $120 - $500</w:t>
      </w:r>
    </w:p>
    <w:p w14:paraId="2D4468FD" w14:textId="6493B632" w:rsidR="00A212BF" w:rsidRDefault="00A212BF" w:rsidP="00A212BF">
      <w:r>
        <w:t>&lt;screen&gt;</w:t>
      </w:r>
    </w:p>
    <w:p w14:paraId="4A3423DB" w14:textId="03D71F1E" w:rsidR="00A212BF" w:rsidRDefault="00A212BF" w:rsidP="00A212BF">
      <w:pPr>
        <w:jc w:val="center"/>
      </w:pPr>
      <w:r w:rsidRPr="00A212BF">
        <w:t xml:space="preserve">How informative are trials </w:t>
      </w:r>
      <w:r w:rsidRPr="00A212BF">
        <w:rPr>
          <w:b/>
          <w:bCs/>
        </w:rPr>
        <w:t>with errors</w:t>
      </w:r>
      <w:r w:rsidRPr="00A212BF">
        <w:t xml:space="preserve"> in the navigation task?</w:t>
      </w:r>
    </w:p>
    <w:p w14:paraId="7417FAFA" w14:textId="343DB89C" w:rsidR="00A212BF" w:rsidRDefault="00A212BF" w:rsidP="00A212BF">
      <w:pPr>
        <w:jc w:val="center"/>
      </w:pPr>
      <w:r>
        <w:rPr>
          <w:noProof/>
        </w:rPr>
        <w:drawing>
          <wp:inline distT="0" distB="0" distL="0" distR="0" wp14:anchorId="3EE00BC5" wp14:editId="047BC6B5">
            <wp:extent cx="5943600" cy="459740"/>
            <wp:effectExtent l="0" t="0" r="0" b="0"/>
            <wp:docPr id="1502841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84133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55414" w14:textId="10DBCD0E" w:rsidR="00A212BF" w:rsidRDefault="00A212BF" w:rsidP="00A212BF">
      <w:r>
        <w:t>&lt;screen&gt;</w:t>
      </w:r>
    </w:p>
    <w:p w14:paraId="4FED874B" w14:textId="6D582B0B" w:rsidR="00A212BF" w:rsidRDefault="00A212BF" w:rsidP="00A212BF">
      <w:pPr>
        <w:jc w:val="center"/>
      </w:pPr>
      <w:r w:rsidRPr="00A212BF">
        <w:t xml:space="preserve">How informative are trials </w:t>
      </w:r>
      <w:r w:rsidRPr="00A212BF">
        <w:rPr>
          <w:b/>
          <w:bCs/>
        </w:rPr>
        <w:t>with</w:t>
      </w:r>
      <w:r>
        <w:rPr>
          <w:b/>
          <w:bCs/>
        </w:rPr>
        <w:t>out</w:t>
      </w:r>
      <w:r w:rsidRPr="00A212BF">
        <w:rPr>
          <w:b/>
          <w:bCs/>
        </w:rPr>
        <w:t xml:space="preserve"> errors</w:t>
      </w:r>
      <w:r w:rsidRPr="00A212BF">
        <w:t xml:space="preserve"> in the navigation task?</w:t>
      </w:r>
      <w:r>
        <w:t xml:space="preserve"> (*order counterbalanced)</w:t>
      </w:r>
    </w:p>
    <w:p w14:paraId="1E8E5AB2" w14:textId="633D196F" w:rsidR="00A212BF" w:rsidRDefault="00A212BF" w:rsidP="00A212BF">
      <w:r>
        <w:t>&lt;screen&gt;</w:t>
      </w:r>
    </w:p>
    <w:p w14:paraId="05EEC3C8" w14:textId="1805FB6F" w:rsidR="00A212BF" w:rsidRPr="00A212BF" w:rsidRDefault="00A212BF" w:rsidP="00A212BF">
      <w:pPr>
        <w:rPr>
          <w:i/>
          <w:iCs/>
        </w:rPr>
      </w:pPr>
      <w:r>
        <w:rPr>
          <w:i/>
          <w:iCs/>
        </w:rPr>
        <w:t>Demographics.</w:t>
      </w:r>
    </w:p>
    <w:p w14:paraId="177839D5" w14:textId="77777777" w:rsidR="00A212BF" w:rsidRPr="00A212BF" w:rsidRDefault="00A212BF" w:rsidP="00A212BF"/>
    <w:p w14:paraId="5B1BF586" w14:textId="02BC4953" w:rsidR="00B649F9" w:rsidRDefault="006B6D22" w:rsidP="006B6D22">
      <w:pPr>
        <w:jc w:val="center"/>
        <w:rPr>
          <w:b/>
          <w:bCs/>
        </w:rPr>
      </w:pPr>
      <w:r>
        <w:rPr>
          <w:b/>
          <w:bCs/>
        </w:rPr>
        <w:t>Experiment 2</w:t>
      </w:r>
    </w:p>
    <w:p w14:paraId="7849A98A" w14:textId="6012AD22" w:rsidR="006B6D22" w:rsidRDefault="006B6D22" w:rsidP="006B6D22">
      <w:pPr>
        <w:spacing w:before="120"/>
      </w:pPr>
      <w:r>
        <w:lastRenderedPageBreak/>
        <w:t>We will now introduce you to two different robots. Afterwards, you will play a series of competitive games against one of these robots.</w:t>
      </w:r>
      <w:r>
        <w:br/>
        <w:t>&lt;screen - robot order was counterbalanced&gt;</w:t>
      </w:r>
    </w:p>
    <w:p w14:paraId="3CFA1BCD" w14:textId="77777777" w:rsidR="006B6D22" w:rsidRDefault="006B6D22" w:rsidP="006B6D22">
      <w:pPr>
        <w:spacing w:before="120"/>
        <w:jc w:val="center"/>
      </w:pPr>
      <w:r>
        <w:rPr>
          <w:noProof/>
        </w:rPr>
        <w:drawing>
          <wp:inline distT="114300" distB="114300" distL="114300" distR="114300" wp14:anchorId="7BCB271D" wp14:editId="3BA880F7">
            <wp:extent cx="1966913" cy="1966913"/>
            <wp:effectExtent l="0" t="0" r="0" b="0"/>
            <wp:docPr id="1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6913" cy="1966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096D4C" w14:textId="77777777" w:rsidR="006B6D22" w:rsidRDefault="006B6D22" w:rsidP="006B6D22">
      <w:pPr>
        <w:spacing w:before="120"/>
      </w:pPr>
      <w:r>
        <w:t>This is Jessie. Although researchers and the developers that created Jessie have worked on this project for a while, Jessie is still in the early testing phase.</w:t>
      </w:r>
      <w:r>
        <w:br/>
        <w:t>&lt;screen&gt;</w:t>
      </w:r>
    </w:p>
    <w:p w14:paraId="1EB2F70B" w14:textId="77777777" w:rsidR="006B6D22" w:rsidRDefault="006B6D22" w:rsidP="006B6D22">
      <w:pPr>
        <w:jc w:val="center"/>
      </w:pPr>
      <w:r>
        <w:t>&lt;same image&gt;</w:t>
      </w:r>
    </w:p>
    <w:p w14:paraId="52BC3331" w14:textId="77777777" w:rsidR="006B6D22" w:rsidRDefault="006B6D22" w:rsidP="006B6D22">
      <w:r>
        <w:t>Jessie is designed to play interactive and competitive games with people like you. Jessie is new to all testers.</w:t>
      </w:r>
    </w:p>
    <w:p w14:paraId="1904C29C" w14:textId="77777777" w:rsidR="006B6D22" w:rsidRDefault="006B6D22" w:rsidP="006B6D22">
      <w:r>
        <w:t>&lt;screen&gt;</w:t>
      </w:r>
    </w:p>
    <w:p w14:paraId="66AA8C0C" w14:textId="77777777" w:rsidR="006B6D22" w:rsidRDefault="006B6D22" w:rsidP="006B6D22">
      <w:pPr>
        <w:jc w:val="center"/>
      </w:pPr>
      <w:r>
        <w:t>&lt;same image&gt;</w:t>
      </w:r>
    </w:p>
    <w:p w14:paraId="37CB9D19" w14:textId="4788EBC9" w:rsidR="006B6D22" w:rsidRDefault="006B6D22" w:rsidP="006B6D22">
      <w:r>
        <w:t>Since Jessie is still in early development, it is not clear how well Jessie plays different types of games.</w:t>
      </w:r>
      <w:r>
        <w:br/>
        <w:t>&lt;screen&gt;</w:t>
      </w:r>
      <w:r w:rsidR="004E1A84">
        <w:t xml:space="preserve"> </w:t>
      </w:r>
    </w:p>
    <w:p w14:paraId="6E7431C8" w14:textId="037BB3C3" w:rsidR="004E1A84" w:rsidRDefault="004E1A84" w:rsidP="006B6D22">
      <w:r>
        <w:t>Now that you have met Jessie, please proceed to meet Taylor, the other robot.</w:t>
      </w:r>
    </w:p>
    <w:p w14:paraId="4FECCD39" w14:textId="0DBF6CB4" w:rsidR="004E1A84" w:rsidRDefault="004E1A84" w:rsidP="006B6D22">
      <w:r>
        <w:t>&lt;screen – other robot introduction is semantically identical with minor variations&gt;</w:t>
      </w:r>
    </w:p>
    <w:p w14:paraId="1956A1C6" w14:textId="77777777" w:rsidR="006B6D22" w:rsidRDefault="006B6D22" w:rsidP="006B6D22">
      <w:pPr>
        <w:jc w:val="center"/>
      </w:pPr>
      <w:r>
        <w:rPr>
          <w:noProof/>
        </w:rPr>
        <w:drawing>
          <wp:inline distT="114300" distB="114300" distL="114300" distR="114300" wp14:anchorId="4A686044" wp14:editId="2141F70F">
            <wp:extent cx="1928019" cy="1652588"/>
            <wp:effectExtent l="0" t="0" r="0" b="0"/>
            <wp:docPr id="4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8019" cy="1652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88ECAB" w14:textId="77777777" w:rsidR="006B6D22" w:rsidRDefault="006B6D22" w:rsidP="006B6D22">
      <w:r>
        <w:t xml:space="preserve">You have been selected to play with Taylor! </w:t>
      </w:r>
    </w:p>
    <w:p w14:paraId="3EEC1764" w14:textId="77777777" w:rsidR="006B6D22" w:rsidRDefault="006B6D22" w:rsidP="006B6D22">
      <w:r>
        <w:t>Today, you play Tic-Tac-Toe with Taylor.</w:t>
      </w:r>
    </w:p>
    <w:p w14:paraId="024A24CF" w14:textId="77777777" w:rsidR="006B6D22" w:rsidRDefault="006B6D22" w:rsidP="006B6D22">
      <w:r>
        <w:t>&lt;screen&gt;</w:t>
      </w:r>
    </w:p>
    <w:p w14:paraId="560151C2" w14:textId="77777777" w:rsidR="00BB1EE1" w:rsidRDefault="00000000">
      <w:r>
        <w:t>&lt;screen&gt;</w:t>
      </w:r>
    </w:p>
    <w:p w14:paraId="0BAA5174" w14:textId="77777777" w:rsidR="00BB1EE1" w:rsidRDefault="00000000">
      <w:pPr>
        <w:jc w:val="center"/>
      </w:pPr>
      <w:r>
        <w:rPr>
          <w:noProof/>
        </w:rPr>
        <w:lastRenderedPageBreak/>
        <w:drawing>
          <wp:inline distT="114300" distB="114300" distL="114300" distR="114300" wp14:anchorId="4D4DEFE2" wp14:editId="41F89CD9">
            <wp:extent cx="2105025" cy="1782904"/>
            <wp:effectExtent l="0" t="0" r="0" b="0"/>
            <wp:docPr id="34" name="image30.jpg" descr="Tic-Tac-Toe - Crystal Clear Finances : Crystal Clear Financ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 descr="Tic-Tac-Toe - Crystal Clear Finances : Crystal Clear Finances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7829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0377AE" w14:textId="77777777" w:rsidR="00BB1EE1" w:rsidRDefault="00000000">
      <w:r>
        <w:t xml:space="preserve">Remember, Tic-Tac-Toe has a 3x3 grid (as seen above). Your goal is to get three X's or </w:t>
      </w:r>
      <w:proofErr w:type="gramStart"/>
      <w:r>
        <w:t>O's</w:t>
      </w:r>
      <w:proofErr w:type="gramEnd"/>
      <w:r>
        <w:t xml:space="preserve"> in a row. If you get three in a row, as in the photo, you win!</w:t>
      </w:r>
    </w:p>
    <w:p w14:paraId="40130BF4" w14:textId="77777777" w:rsidR="00BB1EE1" w:rsidRDefault="00000000">
      <w:r>
        <w:t xml:space="preserve"> </w:t>
      </w:r>
    </w:p>
    <w:p w14:paraId="35BE5CE5" w14:textId="77777777" w:rsidR="00BB1EE1" w:rsidRDefault="00000000">
      <w:r>
        <w:t>By continuing you are confirming that you understand how to play…</w:t>
      </w:r>
    </w:p>
    <w:p w14:paraId="62FE7B15" w14:textId="77777777" w:rsidR="00BB1EE1" w:rsidRDefault="00BB1EE1">
      <w:pPr>
        <w:spacing w:before="240" w:after="240"/>
      </w:pPr>
    </w:p>
    <w:p w14:paraId="57C4AFD1" w14:textId="77777777" w:rsidR="00BB1EE1" w:rsidRDefault="00000000">
      <w:pPr>
        <w:spacing w:before="240" w:after="240"/>
      </w:pPr>
      <w:r>
        <w:t>I understand</w:t>
      </w:r>
    </w:p>
    <w:p w14:paraId="2F99C0F0" w14:textId="77777777" w:rsidR="00BB1EE1" w:rsidRDefault="00000000">
      <w:pPr>
        <w:spacing w:before="120"/>
        <w:ind w:left="360"/>
      </w:pPr>
      <w:r>
        <w:rPr>
          <w:rFonts w:ascii="Courier New" w:eastAsia="Courier New" w:hAnsi="Courier New" w:cs="Courier New"/>
          <w:color w:val="BFBFBF"/>
          <w:sz w:val="52"/>
          <w:szCs w:val="52"/>
        </w:rPr>
        <w:t>o</w:t>
      </w:r>
      <w:r>
        <w:rPr>
          <w:color w:val="BFBFBF"/>
          <w:sz w:val="14"/>
          <w:szCs w:val="14"/>
        </w:rPr>
        <w:t xml:space="preserve"> </w:t>
      </w:r>
      <w:r>
        <w:t xml:space="preserve">Yes  (1) </w:t>
      </w:r>
    </w:p>
    <w:p w14:paraId="388B9320" w14:textId="77777777" w:rsidR="00BB1EE1" w:rsidRDefault="00BB1EE1"/>
    <w:p w14:paraId="08D830F3" w14:textId="57AB170B" w:rsidR="006B6D22" w:rsidRDefault="00000000" w:rsidP="00C72C46">
      <w:r>
        <w:t>&lt;screen&gt;</w:t>
      </w:r>
    </w:p>
    <w:p w14:paraId="2C682B4F" w14:textId="77777777" w:rsidR="00BB1EE1" w:rsidRDefault="00BB1EE1"/>
    <w:p w14:paraId="1F16F978" w14:textId="77777777" w:rsidR="00BB1EE1" w:rsidRDefault="00000000">
      <w:r>
        <w:rPr>
          <w:i/>
        </w:rPr>
        <w:t>Redirect to Tic-Tac-Toe webpage</w:t>
      </w:r>
    </w:p>
    <w:p w14:paraId="4F6D2F3C" w14:textId="77777777" w:rsidR="00BB1EE1" w:rsidRDefault="00000000">
      <w:r>
        <w:rPr>
          <w:noProof/>
        </w:rPr>
        <w:drawing>
          <wp:inline distT="114300" distB="114300" distL="114300" distR="114300" wp14:anchorId="517B82DF" wp14:editId="0A58934F">
            <wp:extent cx="5943600" cy="2717800"/>
            <wp:effectExtent l="0" t="0" r="0" b="0"/>
            <wp:docPr id="21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B9E4F1" w14:textId="77777777" w:rsidR="00BB1EE1" w:rsidRDefault="00000000">
      <w:r>
        <w:t>&lt;start button&gt;</w:t>
      </w:r>
    </w:p>
    <w:p w14:paraId="7ACBDA61" w14:textId="01AD221E" w:rsidR="00C72C46" w:rsidRDefault="00000000" w:rsidP="00C72C46">
      <w:r>
        <w:rPr>
          <w:noProof/>
        </w:rPr>
        <w:lastRenderedPageBreak/>
        <w:drawing>
          <wp:inline distT="114300" distB="114300" distL="114300" distR="114300" wp14:anchorId="0317FF91" wp14:editId="4AB40430">
            <wp:extent cx="5943600" cy="2921000"/>
            <wp:effectExtent l="0" t="0" r="0" b="0"/>
            <wp:docPr id="41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85A7BB" w14:textId="77777777" w:rsidR="00C72C46" w:rsidRDefault="00C72C46" w:rsidP="00C72C46">
      <w:hyperlink r:id="rId25">
        <w:r>
          <w:rPr>
            <w:color w:val="1155CC"/>
            <w:u w:val="single"/>
          </w:rPr>
          <w:t>For a full video, click here.</w:t>
        </w:r>
      </w:hyperlink>
    </w:p>
    <w:p w14:paraId="66F99A20" w14:textId="77777777" w:rsidR="00C72C46" w:rsidRDefault="00C72C46"/>
    <w:p w14:paraId="25BDAE2A" w14:textId="77777777" w:rsidR="00BB1EE1" w:rsidRDefault="00000000">
      <w:r>
        <w:t>&lt;arrow&gt;</w:t>
      </w:r>
    </w:p>
    <w:p w14:paraId="78CF595F" w14:textId="77777777" w:rsidR="00BB1EE1" w:rsidRDefault="00000000">
      <w:r>
        <w:t>Use your mouse and keyboard to move around the room and find Taylor.</w:t>
      </w:r>
    </w:p>
    <w:p w14:paraId="45A482BA" w14:textId="77777777" w:rsidR="00BB1EE1" w:rsidRDefault="00000000">
      <w:r>
        <w:t>&lt;arrow&gt;</w:t>
      </w:r>
    </w:p>
    <w:p w14:paraId="53380517" w14:textId="77777777" w:rsidR="00BB1EE1" w:rsidRDefault="00000000">
      <w:r>
        <w:t>Once you find Taylor, try walking closer using the ‘W’ or up-arrow key.</w:t>
      </w:r>
    </w:p>
    <w:p w14:paraId="2728364C" w14:textId="77777777" w:rsidR="00BB1EE1" w:rsidRDefault="00000000">
      <w:r>
        <w:t>&lt;arrow&gt;</w:t>
      </w:r>
    </w:p>
    <w:p w14:paraId="4CB7CD83" w14:textId="77777777" w:rsidR="00BB1EE1" w:rsidRDefault="00000000">
      <w:r>
        <w:t>After you finish reading the rules, Taylor will draw a board to play on.</w:t>
      </w:r>
    </w:p>
    <w:p w14:paraId="4253F481" w14:textId="77777777" w:rsidR="00BB1EE1" w:rsidRDefault="00000000">
      <w:r>
        <w:t>&lt;arrow&gt;</w:t>
      </w:r>
    </w:p>
    <w:p w14:paraId="29D7D181" w14:textId="77777777" w:rsidR="00BB1EE1" w:rsidRDefault="00000000">
      <w:r>
        <w:t>The board will have green icons that you click on to make your move.</w:t>
      </w:r>
    </w:p>
    <w:p w14:paraId="578D1721" w14:textId="77777777" w:rsidR="00BB1EE1" w:rsidRDefault="00000000">
      <w:r>
        <w:t>&lt;arrow&gt;</w:t>
      </w:r>
    </w:p>
    <w:p w14:paraId="5ABD41F3" w14:textId="77777777" w:rsidR="00BB1EE1" w:rsidRDefault="00000000">
      <w:r>
        <w:t xml:space="preserve">The first player to get three X’s or </w:t>
      </w:r>
      <w:proofErr w:type="gramStart"/>
      <w:r>
        <w:t>O’s</w:t>
      </w:r>
      <w:proofErr w:type="gramEnd"/>
      <w:r>
        <w:t xml:space="preserve"> in a row, vertically, horizontally, or diagonally wins.</w:t>
      </w:r>
    </w:p>
    <w:p w14:paraId="2997F5E0" w14:textId="77777777" w:rsidR="00BB1EE1" w:rsidRDefault="00000000">
      <w:r>
        <w:t>&lt;arrow&gt;</w:t>
      </w:r>
    </w:p>
    <w:p w14:paraId="45C049BF" w14:textId="77777777" w:rsidR="00BB1EE1" w:rsidRDefault="00000000">
      <w:r>
        <w:t>Your goal is to play your best to try to win.</w:t>
      </w:r>
    </w:p>
    <w:p w14:paraId="7CDA0724" w14:textId="429BB155" w:rsidR="00BB1EE1" w:rsidRDefault="00000000">
      <w:r>
        <w:t>&lt;arrow&gt;</w:t>
      </w:r>
    </w:p>
    <w:p w14:paraId="5350D95A" w14:textId="77777777" w:rsidR="00BB1EE1" w:rsidRDefault="00000000">
      <w:r>
        <w:t>Good luck!</w:t>
      </w:r>
    </w:p>
    <w:p w14:paraId="5FAF337A" w14:textId="77777777" w:rsidR="00BB1EE1" w:rsidRDefault="00000000">
      <w:r>
        <w:t>*The game board is drawn, rounds are played. End-of-game feedback appears after each round*</w:t>
      </w:r>
    </w:p>
    <w:p w14:paraId="5F56AABB" w14:textId="600FFE75" w:rsidR="00BB1EE1" w:rsidRDefault="00000000">
      <w:r>
        <w:t xml:space="preserve">*after </w:t>
      </w:r>
      <w:r w:rsidR="00FF5CCD">
        <w:t>4</w:t>
      </w:r>
      <w:r>
        <w:t>-rounds, redirect message appears*</w:t>
      </w:r>
    </w:p>
    <w:p w14:paraId="1AE0B8DA" w14:textId="77777777" w:rsidR="00BB1EE1" w:rsidRDefault="00BB1EE1"/>
    <w:p w14:paraId="67B26E87" w14:textId="4F60F51D" w:rsidR="00C72C46" w:rsidRDefault="00000000">
      <w:pPr>
        <w:rPr>
          <w:i/>
        </w:rPr>
      </w:pPr>
      <w:r>
        <w:rPr>
          <w:i/>
        </w:rPr>
        <w:t xml:space="preserve">Redirect to </w:t>
      </w:r>
      <w:r w:rsidR="00C72C46">
        <w:rPr>
          <w:i/>
        </w:rPr>
        <w:t>direct AMP</w:t>
      </w:r>
    </w:p>
    <w:p w14:paraId="3D4451B1" w14:textId="1AF9E214" w:rsidR="004D519B" w:rsidRDefault="004D519B">
      <w:pPr>
        <w:rPr>
          <w:iCs/>
        </w:rPr>
      </w:pPr>
      <w:r w:rsidRPr="004D519B">
        <w:rPr>
          <w:iCs/>
          <w:highlight w:val="yellow"/>
        </w:rPr>
        <w:t>YELLOW = Binary Condition</w:t>
      </w:r>
    </w:p>
    <w:p w14:paraId="0CD3E102" w14:textId="771B6612" w:rsidR="004D519B" w:rsidRPr="004D519B" w:rsidRDefault="004D519B">
      <w:pPr>
        <w:rPr>
          <w:iCs/>
        </w:rPr>
      </w:pPr>
      <w:r w:rsidRPr="004D519B">
        <w:rPr>
          <w:iCs/>
          <w:highlight w:val="cyan"/>
        </w:rPr>
        <w:t>BLUE = Ordinal Condition</w:t>
      </w:r>
    </w:p>
    <w:p w14:paraId="1461BC5D" w14:textId="77777777" w:rsidR="004D519B" w:rsidRPr="004D519B" w:rsidRDefault="004D519B" w:rsidP="004D519B">
      <w:pPr>
        <w:jc w:val="center"/>
        <w:rPr>
          <w:b/>
          <w:bCs/>
          <w:lang w:val="en-US"/>
        </w:rPr>
      </w:pPr>
      <w:r w:rsidRPr="004D519B">
        <w:rPr>
          <w:b/>
          <w:bCs/>
          <w:lang w:val="en-US"/>
        </w:rPr>
        <w:t>Judgment Task</w:t>
      </w:r>
    </w:p>
    <w:p w14:paraId="048407B1" w14:textId="77777777" w:rsidR="004D519B" w:rsidRPr="004D519B" w:rsidRDefault="004D519B" w:rsidP="004D519B">
      <w:pPr>
        <w:jc w:val="center"/>
        <w:rPr>
          <w:b/>
          <w:bCs/>
          <w:lang w:val="en-US"/>
        </w:rPr>
      </w:pPr>
      <w:r w:rsidRPr="004D519B">
        <w:rPr>
          <w:b/>
          <w:bCs/>
          <w:lang w:val="en-US"/>
        </w:rPr>
        <w:t>Instructions</w:t>
      </w:r>
    </w:p>
    <w:p w14:paraId="5827C4DA" w14:textId="77777777" w:rsidR="004D519B" w:rsidRPr="004D519B" w:rsidRDefault="004D519B" w:rsidP="004D519B">
      <w:pPr>
        <w:jc w:val="center"/>
        <w:rPr>
          <w:lang w:val="en-US"/>
        </w:rPr>
      </w:pPr>
      <w:r w:rsidRPr="004D519B">
        <w:rPr>
          <w:lang w:val="en-US"/>
        </w:rPr>
        <w:lastRenderedPageBreak/>
        <w:br/>
        <w:t>In this part of the experiment, we are looking at how people make simple but quick judgments. For each trial, you will see a brief presentation of a robot followed by a face drawing.</w:t>
      </w:r>
    </w:p>
    <w:p w14:paraId="08B7B7D7" w14:textId="77777777" w:rsidR="004D519B" w:rsidRPr="004D519B" w:rsidRDefault="004D519B" w:rsidP="004D519B">
      <w:pPr>
        <w:jc w:val="center"/>
        <w:rPr>
          <w:lang w:val="en-US"/>
        </w:rPr>
      </w:pPr>
      <w:r w:rsidRPr="004D519B">
        <w:rPr>
          <w:lang w:val="en-US"/>
        </w:rPr>
        <w:t>For example, you might see this robot on the left followed by this face drawing on the right.</w:t>
      </w:r>
    </w:p>
    <w:p w14:paraId="0B146204" w14:textId="496C5075" w:rsidR="004D519B" w:rsidRPr="004D519B" w:rsidRDefault="004D519B" w:rsidP="004D519B">
      <w:pPr>
        <w:jc w:val="center"/>
        <w:rPr>
          <w:lang w:val="en-US"/>
        </w:rPr>
      </w:pPr>
      <w:r w:rsidRPr="004D519B">
        <w:rPr>
          <w:noProof/>
          <w:lang w:val="en-US"/>
        </w:rPr>
        <w:drawing>
          <wp:inline distT="0" distB="0" distL="0" distR="0" wp14:anchorId="5BF3005C" wp14:editId="676FDC89">
            <wp:extent cx="5943600" cy="2759710"/>
            <wp:effectExtent l="0" t="0" r="0" b="2540"/>
            <wp:docPr id="8673898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0DBB1" w14:textId="77777777" w:rsidR="004D519B" w:rsidRPr="004D519B" w:rsidRDefault="004D519B" w:rsidP="004D519B">
      <w:pPr>
        <w:jc w:val="center"/>
        <w:rPr>
          <w:lang w:val="en-US"/>
        </w:rPr>
      </w:pPr>
      <w:r w:rsidRPr="004D519B">
        <w:rPr>
          <w:lang w:val="en-US"/>
        </w:rPr>
        <w:br/>
      </w:r>
      <w:r w:rsidRPr="004D519B">
        <w:rPr>
          <w:color w:val="0070C0"/>
          <w:lang w:val="en-US"/>
        </w:rPr>
        <w:t xml:space="preserve">For this round of judgments, you should </w:t>
      </w:r>
      <w:r w:rsidRPr="004D519B">
        <w:rPr>
          <w:b/>
          <w:bCs/>
          <w:i/>
          <w:iCs/>
          <w:color w:val="0070C0"/>
          <w:lang w:val="en-US"/>
        </w:rPr>
        <w:t>rate the robot you saw.</w:t>
      </w:r>
      <w:r w:rsidRPr="004D519B">
        <w:rPr>
          <w:color w:val="0070C0"/>
          <w:lang w:val="en-US"/>
        </w:rPr>
        <w:t xml:space="preserve"> Please note that sometimes the faces flashed after to the robots can influence people's ratings of the robots. Please try your best not to be influenced by the photographs. Instead, </w:t>
      </w:r>
      <w:r w:rsidRPr="004D519B">
        <w:rPr>
          <w:b/>
          <w:bCs/>
          <w:i/>
          <w:iCs/>
          <w:color w:val="0070C0"/>
          <w:lang w:val="en-US"/>
        </w:rPr>
        <w:t xml:space="preserve">please give us an honest judgment of how </w:t>
      </w:r>
      <w:r w:rsidRPr="004D519B">
        <w:rPr>
          <w:b/>
          <w:bCs/>
          <w:i/>
          <w:iCs/>
          <w:color w:val="0070C0"/>
          <w:u w:val="single"/>
          <w:lang w:val="en-US"/>
        </w:rPr>
        <w:t>competent or incompetent</w:t>
      </w:r>
      <w:r w:rsidRPr="004D519B">
        <w:rPr>
          <w:b/>
          <w:bCs/>
          <w:i/>
          <w:iCs/>
          <w:color w:val="0070C0"/>
          <w:lang w:val="en-US"/>
        </w:rPr>
        <w:t xml:space="preserve"> you believe each robot is.</w:t>
      </w:r>
      <w:r w:rsidRPr="004D519B">
        <w:rPr>
          <w:color w:val="0070C0"/>
          <w:lang w:val="en-US"/>
        </w:rPr>
        <w:t xml:space="preserve"> Of course, there are no right or wrong answers. Just report your "gut reaction."</w:t>
      </w:r>
    </w:p>
    <w:p w14:paraId="43F8DD88" w14:textId="77777777" w:rsidR="004D519B" w:rsidRPr="004D519B" w:rsidRDefault="004D519B" w:rsidP="004D519B">
      <w:pPr>
        <w:jc w:val="center"/>
        <w:rPr>
          <w:lang w:val="en-US"/>
        </w:rPr>
      </w:pPr>
      <w:r w:rsidRPr="004D519B">
        <w:rPr>
          <w:lang w:val="en-US"/>
        </w:rPr>
        <w:br/>
      </w:r>
      <w:r w:rsidRPr="004D519B">
        <w:rPr>
          <w:b/>
          <w:bCs/>
          <w:lang w:val="en-US"/>
        </w:rPr>
        <w:t>Each robot drawing will remain on the screen for a brief time. When prompted, you will be asked how competent the robot is compared to the average robot.</w:t>
      </w:r>
    </w:p>
    <w:p w14:paraId="3D578824" w14:textId="77777777" w:rsidR="004D519B" w:rsidRPr="004D519B" w:rsidRDefault="004D519B" w:rsidP="004D519B">
      <w:pPr>
        <w:jc w:val="center"/>
        <w:rPr>
          <w:color w:val="FF0000"/>
          <w:highlight w:val="yellow"/>
          <w:lang w:val="en-US"/>
        </w:rPr>
      </w:pPr>
      <w:r w:rsidRPr="004D519B">
        <w:rPr>
          <w:lang w:val="en-US"/>
        </w:rPr>
        <w:br/>
      </w:r>
      <w:r w:rsidRPr="004D519B">
        <w:rPr>
          <w:b/>
          <w:bCs/>
          <w:color w:val="FF0000"/>
          <w:highlight w:val="yellow"/>
          <w:lang w:val="en-US"/>
        </w:rPr>
        <w:t xml:space="preserve">If the </w:t>
      </w:r>
      <w:r w:rsidRPr="004D519B">
        <w:rPr>
          <w:b/>
          <w:bCs/>
          <w:color w:val="FF0000"/>
          <w:highlight w:val="yellow"/>
          <w:u w:val="single"/>
          <w:lang w:val="en-US"/>
        </w:rPr>
        <w:t>robot</w:t>
      </w:r>
      <w:r w:rsidRPr="004D519B">
        <w:rPr>
          <w:b/>
          <w:bCs/>
          <w:color w:val="FF0000"/>
          <w:highlight w:val="yellow"/>
          <w:lang w:val="en-US"/>
        </w:rPr>
        <w:t xml:space="preserve"> looks </w:t>
      </w:r>
      <w:r w:rsidRPr="004D519B">
        <w:rPr>
          <w:b/>
          <w:bCs/>
          <w:color w:val="FF0000"/>
          <w:highlight w:val="yellow"/>
          <w:u w:val="single"/>
          <w:lang w:val="en-US"/>
        </w:rPr>
        <w:t>more competent</w:t>
      </w:r>
      <w:r w:rsidRPr="004D519B">
        <w:rPr>
          <w:b/>
          <w:bCs/>
          <w:color w:val="FF0000"/>
          <w:highlight w:val="yellow"/>
          <w:lang w:val="en-US"/>
        </w:rPr>
        <w:t xml:space="preserve"> than average, press the 'K' key.</w:t>
      </w:r>
    </w:p>
    <w:p w14:paraId="620EAFD5" w14:textId="77777777" w:rsidR="004D519B" w:rsidRDefault="004D519B" w:rsidP="004D519B">
      <w:pPr>
        <w:jc w:val="center"/>
        <w:rPr>
          <w:b/>
          <w:bCs/>
          <w:color w:val="FF0000"/>
          <w:lang w:val="en-US"/>
        </w:rPr>
      </w:pPr>
      <w:r w:rsidRPr="004D519B">
        <w:rPr>
          <w:color w:val="FF0000"/>
          <w:highlight w:val="yellow"/>
          <w:lang w:val="en-US"/>
        </w:rPr>
        <w:br/>
      </w:r>
      <w:r w:rsidRPr="004D519B">
        <w:rPr>
          <w:b/>
          <w:bCs/>
          <w:color w:val="FF0000"/>
          <w:highlight w:val="yellow"/>
          <w:lang w:val="en-US"/>
        </w:rPr>
        <w:t xml:space="preserve">If the </w:t>
      </w:r>
      <w:r w:rsidRPr="004D519B">
        <w:rPr>
          <w:b/>
          <w:bCs/>
          <w:color w:val="FF0000"/>
          <w:highlight w:val="yellow"/>
          <w:u w:val="single"/>
          <w:lang w:val="en-US"/>
        </w:rPr>
        <w:t>robot</w:t>
      </w:r>
      <w:r w:rsidRPr="004D519B">
        <w:rPr>
          <w:b/>
          <w:bCs/>
          <w:color w:val="FF0000"/>
          <w:highlight w:val="yellow"/>
          <w:lang w:val="en-US"/>
        </w:rPr>
        <w:t xml:space="preserve"> looks </w:t>
      </w:r>
      <w:r w:rsidRPr="004D519B">
        <w:rPr>
          <w:b/>
          <w:bCs/>
          <w:color w:val="FF0000"/>
          <w:highlight w:val="yellow"/>
          <w:u w:val="single"/>
          <w:lang w:val="en-US"/>
        </w:rPr>
        <w:t>less competent</w:t>
      </w:r>
      <w:r w:rsidRPr="004D519B">
        <w:rPr>
          <w:b/>
          <w:bCs/>
          <w:color w:val="FF0000"/>
          <w:highlight w:val="yellow"/>
          <w:lang w:val="en-US"/>
        </w:rPr>
        <w:t xml:space="preserve"> than average, press the 'D' key.</w:t>
      </w:r>
    </w:p>
    <w:p w14:paraId="58C3A34F" w14:textId="77777777" w:rsidR="004D519B" w:rsidRDefault="004D519B" w:rsidP="004D519B">
      <w:pPr>
        <w:jc w:val="center"/>
        <w:rPr>
          <w:b/>
          <w:bCs/>
          <w:color w:val="FF0000"/>
          <w:lang w:val="en-US"/>
        </w:rPr>
      </w:pPr>
    </w:p>
    <w:p w14:paraId="2578B4EA" w14:textId="77777777" w:rsidR="004D519B" w:rsidRPr="004D519B" w:rsidRDefault="004D519B" w:rsidP="004D519B">
      <w:pPr>
        <w:jc w:val="center"/>
        <w:rPr>
          <w:color w:val="FF0000"/>
          <w:highlight w:val="cyan"/>
          <w:lang w:val="en-US"/>
        </w:rPr>
      </w:pPr>
      <w:r w:rsidRPr="004D519B">
        <w:rPr>
          <w:b/>
          <w:bCs/>
          <w:color w:val="FF0000"/>
          <w:highlight w:val="cyan"/>
          <w:lang w:val="en-US"/>
        </w:rPr>
        <w:t xml:space="preserve">If the </w:t>
      </w:r>
      <w:r w:rsidRPr="004D519B">
        <w:rPr>
          <w:b/>
          <w:bCs/>
          <w:color w:val="FF0000"/>
          <w:highlight w:val="cyan"/>
          <w:u w:val="single"/>
          <w:lang w:val="en-US"/>
        </w:rPr>
        <w:t>robot</w:t>
      </w:r>
      <w:r w:rsidRPr="004D519B">
        <w:rPr>
          <w:b/>
          <w:bCs/>
          <w:color w:val="FF0000"/>
          <w:highlight w:val="cyan"/>
          <w:lang w:val="en-US"/>
        </w:rPr>
        <w:t xml:space="preserve"> looks </w:t>
      </w:r>
      <w:r w:rsidRPr="004D519B">
        <w:rPr>
          <w:b/>
          <w:bCs/>
          <w:color w:val="FF0000"/>
          <w:highlight w:val="cyan"/>
          <w:u w:val="single"/>
          <w:lang w:val="en-US"/>
        </w:rPr>
        <w:t>much more competent</w:t>
      </w:r>
      <w:r w:rsidRPr="004D519B">
        <w:rPr>
          <w:b/>
          <w:bCs/>
          <w:color w:val="FF0000"/>
          <w:highlight w:val="cyan"/>
          <w:lang w:val="en-US"/>
        </w:rPr>
        <w:t xml:space="preserve"> than average, press the 'L' key.</w:t>
      </w:r>
    </w:p>
    <w:p w14:paraId="22C14E2D" w14:textId="77777777" w:rsidR="004D519B" w:rsidRPr="004D519B" w:rsidRDefault="004D519B" w:rsidP="004D519B">
      <w:pPr>
        <w:jc w:val="center"/>
        <w:rPr>
          <w:color w:val="FF0000"/>
          <w:highlight w:val="cyan"/>
          <w:lang w:val="en-US"/>
        </w:rPr>
      </w:pPr>
      <w:r w:rsidRPr="004D519B">
        <w:rPr>
          <w:color w:val="FF0000"/>
          <w:highlight w:val="cyan"/>
          <w:lang w:val="en-US"/>
        </w:rPr>
        <w:br/>
      </w:r>
      <w:r w:rsidRPr="004D519B">
        <w:rPr>
          <w:b/>
          <w:bCs/>
          <w:color w:val="FF0000"/>
          <w:highlight w:val="cyan"/>
          <w:lang w:val="en-US"/>
        </w:rPr>
        <w:t xml:space="preserve">If the </w:t>
      </w:r>
      <w:r w:rsidRPr="004D519B">
        <w:rPr>
          <w:b/>
          <w:bCs/>
          <w:color w:val="FF0000"/>
          <w:highlight w:val="cyan"/>
          <w:u w:val="single"/>
          <w:lang w:val="en-US"/>
        </w:rPr>
        <w:t>robot</w:t>
      </w:r>
      <w:r w:rsidRPr="004D519B">
        <w:rPr>
          <w:b/>
          <w:bCs/>
          <w:color w:val="FF0000"/>
          <w:highlight w:val="cyan"/>
          <w:lang w:val="en-US"/>
        </w:rPr>
        <w:t xml:space="preserve"> looks </w:t>
      </w:r>
      <w:r w:rsidRPr="004D519B">
        <w:rPr>
          <w:b/>
          <w:bCs/>
          <w:color w:val="FF0000"/>
          <w:highlight w:val="cyan"/>
          <w:u w:val="single"/>
          <w:lang w:val="en-US"/>
        </w:rPr>
        <w:t>slightly more competent</w:t>
      </w:r>
      <w:r w:rsidRPr="004D519B">
        <w:rPr>
          <w:b/>
          <w:bCs/>
          <w:color w:val="FF0000"/>
          <w:highlight w:val="cyan"/>
          <w:lang w:val="en-US"/>
        </w:rPr>
        <w:t xml:space="preserve"> than average, press the 'K' key.</w:t>
      </w:r>
    </w:p>
    <w:p w14:paraId="6CE0CDAA" w14:textId="77777777" w:rsidR="004D519B" w:rsidRPr="004D519B" w:rsidRDefault="004D519B" w:rsidP="004D519B">
      <w:pPr>
        <w:jc w:val="center"/>
        <w:rPr>
          <w:color w:val="FF0000"/>
          <w:highlight w:val="cyan"/>
          <w:lang w:val="en-US"/>
        </w:rPr>
      </w:pPr>
      <w:r w:rsidRPr="004D519B">
        <w:rPr>
          <w:color w:val="FF0000"/>
          <w:highlight w:val="cyan"/>
          <w:lang w:val="en-US"/>
        </w:rPr>
        <w:br/>
      </w:r>
      <w:r w:rsidRPr="004D519B">
        <w:rPr>
          <w:b/>
          <w:bCs/>
          <w:color w:val="FF0000"/>
          <w:highlight w:val="cyan"/>
          <w:lang w:val="en-US"/>
        </w:rPr>
        <w:t xml:space="preserve">If the </w:t>
      </w:r>
      <w:r w:rsidRPr="004D519B">
        <w:rPr>
          <w:b/>
          <w:bCs/>
          <w:color w:val="FF0000"/>
          <w:highlight w:val="cyan"/>
          <w:u w:val="single"/>
          <w:lang w:val="en-US"/>
        </w:rPr>
        <w:t>robot</w:t>
      </w:r>
      <w:r w:rsidRPr="004D519B">
        <w:rPr>
          <w:b/>
          <w:bCs/>
          <w:color w:val="FF0000"/>
          <w:highlight w:val="cyan"/>
          <w:lang w:val="en-US"/>
        </w:rPr>
        <w:t xml:space="preserve"> looks </w:t>
      </w:r>
      <w:r w:rsidRPr="004D519B">
        <w:rPr>
          <w:b/>
          <w:bCs/>
          <w:color w:val="FF0000"/>
          <w:highlight w:val="cyan"/>
          <w:u w:val="single"/>
          <w:lang w:val="en-US"/>
        </w:rPr>
        <w:t>slightly less competent</w:t>
      </w:r>
      <w:r w:rsidRPr="004D519B">
        <w:rPr>
          <w:b/>
          <w:bCs/>
          <w:color w:val="FF0000"/>
          <w:highlight w:val="cyan"/>
          <w:lang w:val="en-US"/>
        </w:rPr>
        <w:t xml:space="preserve"> than average, press the 'D' key.</w:t>
      </w:r>
    </w:p>
    <w:p w14:paraId="073EF13E" w14:textId="77777777" w:rsidR="004D519B" w:rsidRPr="004D519B" w:rsidRDefault="004D519B" w:rsidP="004D519B">
      <w:pPr>
        <w:jc w:val="center"/>
        <w:rPr>
          <w:color w:val="FF0000"/>
          <w:lang w:val="en-US"/>
        </w:rPr>
      </w:pPr>
      <w:r w:rsidRPr="004D519B">
        <w:rPr>
          <w:color w:val="FF0000"/>
          <w:highlight w:val="cyan"/>
          <w:lang w:val="en-US"/>
        </w:rPr>
        <w:br/>
      </w:r>
      <w:r w:rsidRPr="004D519B">
        <w:rPr>
          <w:b/>
          <w:bCs/>
          <w:color w:val="FF0000"/>
          <w:highlight w:val="cyan"/>
          <w:lang w:val="en-US"/>
        </w:rPr>
        <w:t xml:space="preserve">If the </w:t>
      </w:r>
      <w:r w:rsidRPr="004D519B">
        <w:rPr>
          <w:b/>
          <w:bCs/>
          <w:color w:val="FF0000"/>
          <w:highlight w:val="cyan"/>
          <w:u w:val="single"/>
          <w:lang w:val="en-US"/>
        </w:rPr>
        <w:t>robot</w:t>
      </w:r>
      <w:r w:rsidRPr="004D519B">
        <w:rPr>
          <w:b/>
          <w:bCs/>
          <w:color w:val="FF0000"/>
          <w:highlight w:val="cyan"/>
          <w:lang w:val="en-US"/>
        </w:rPr>
        <w:t xml:space="preserve"> looks </w:t>
      </w:r>
      <w:r w:rsidRPr="004D519B">
        <w:rPr>
          <w:b/>
          <w:bCs/>
          <w:color w:val="FF0000"/>
          <w:highlight w:val="cyan"/>
          <w:u w:val="single"/>
          <w:lang w:val="en-US"/>
        </w:rPr>
        <w:t>much less competent</w:t>
      </w:r>
      <w:r w:rsidRPr="004D519B">
        <w:rPr>
          <w:b/>
          <w:bCs/>
          <w:color w:val="FF0000"/>
          <w:highlight w:val="cyan"/>
          <w:lang w:val="en-US"/>
        </w:rPr>
        <w:t xml:space="preserve"> than average, press the 'S' key.</w:t>
      </w:r>
    </w:p>
    <w:p w14:paraId="1DE061C6" w14:textId="77777777" w:rsidR="004D519B" w:rsidRPr="004D519B" w:rsidRDefault="004D519B" w:rsidP="004D519B">
      <w:pPr>
        <w:jc w:val="center"/>
        <w:rPr>
          <w:color w:val="FF0000"/>
          <w:lang w:val="en-US"/>
        </w:rPr>
      </w:pPr>
    </w:p>
    <w:p w14:paraId="687C67A7" w14:textId="77777777" w:rsidR="004D519B" w:rsidRPr="004D519B" w:rsidRDefault="004D519B" w:rsidP="004D519B">
      <w:pPr>
        <w:jc w:val="center"/>
        <w:rPr>
          <w:lang w:val="en-US"/>
        </w:rPr>
      </w:pPr>
      <w:r w:rsidRPr="004D519B">
        <w:rPr>
          <w:lang w:val="en-US"/>
        </w:rPr>
        <w:lastRenderedPageBreak/>
        <w:br/>
      </w:r>
      <w:r w:rsidRPr="004D519B">
        <w:rPr>
          <w:b/>
          <w:bCs/>
          <w:i/>
          <w:iCs/>
          <w:u w:val="single"/>
          <w:lang w:val="en-US"/>
        </w:rPr>
        <w:t>Please only proceed after you have CAREFULLY read these instructions and are definitely sure that you are ready!</w:t>
      </w:r>
    </w:p>
    <w:p w14:paraId="2F7D2A6C" w14:textId="77777777" w:rsidR="00C72C46" w:rsidRPr="004D519B" w:rsidRDefault="00C72C46">
      <w:pPr>
        <w:rPr>
          <w:lang w:val="en-US"/>
        </w:rPr>
      </w:pPr>
    </w:p>
    <w:p w14:paraId="366C02DB" w14:textId="17D03CAE" w:rsidR="00BB1EE1" w:rsidRPr="00C72C46" w:rsidRDefault="00000000">
      <w:pPr>
        <w:rPr>
          <w:i/>
        </w:rPr>
      </w:pPr>
      <w:r>
        <w:rPr>
          <w:i/>
        </w:rPr>
        <w:t xml:space="preserve">Redirect to </w:t>
      </w:r>
      <w:r w:rsidR="00C72C46">
        <w:rPr>
          <w:i/>
        </w:rPr>
        <w:t>Survey</w:t>
      </w:r>
    </w:p>
    <w:p w14:paraId="68B65BE1" w14:textId="05AF7119" w:rsidR="00BB1EE1" w:rsidRDefault="00000000" w:rsidP="00C72C46">
      <w:r>
        <w:t xml:space="preserve">&lt;same explicit </w:t>
      </w:r>
      <w:r w:rsidR="00C72C46">
        <w:t xml:space="preserve">competence </w:t>
      </w:r>
      <w:r>
        <w:t>items&gt;</w:t>
      </w:r>
    </w:p>
    <w:p w14:paraId="066A2F8B" w14:textId="77777777" w:rsidR="00BB1EE1" w:rsidRDefault="00000000">
      <w:pPr>
        <w:spacing w:before="120"/>
      </w:pPr>
      <w:r>
        <w:t>&lt;screen&gt;</w:t>
      </w:r>
    </w:p>
    <w:p w14:paraId="0C0FF5C9" w14:textId="36928747" w:rsidR="00BB1EE1" w:rsidRDefault="00000000">
      <w:pPr>
        <w:spacing w:before="120"/>
      </w:pPr>
      <w:r>
        <w:t>Demographics</w:t>
      </w:r>
    </w:p>
    <w:p w14:paraId="322063B4" w14:textId="35B7ECA0" w:rsidR="00BB1EE1" w:rsidRDefault="00000000" w:rsidP="00A66AB2">
      <w:pPr>
        <w:pStyle w:val="Heading2"/>
        <w:jc w:val="center"/>
      </w:pPr>
      <w:bookmarkStart w:id="4" w:name="_l27wi4obenfa" w:colFirst="0" w:colLast="0"/>
      <w:bookmarkEnd w:id="4"/>
      <w:r>
        <w:t xml:space="preserve">Experiment </w:t>
      </w:r>
      <w:r w:rsidR="00A66AB2">
        <w:t>3</w:t>
      </w:r>
    </w:p>
    <w:p w14:paraId="4A12D03A" w14:textId="275F5C15" w:rsidR="00BB1EE1" w:rsidRDefault="00A66AB2">
      <w:pPr>
        <w:rPr>
          <w:iCs/>
        </w:rPr>
      </w:pPr>
      <w:bookmarkStart w:id="5" w:name="_h004tsw075ju" w:colFirst="0" w:colLast="0"/>
      <w:bookmarkEnd w:id="5"/>
      <w:r>
        <w:rPr>
          <w:iCs/>
        </w:rPr>
        <w:t>The only difference worth noting was the presentation of the indirect and direct AMPs.</w:t>
      </w:r>
    </w:p>
    <w:p w14:paraId="44A4EB7D" w14:textId="436C98ED" w:rsidR="00A66AB2" w:rsidRPr="00A66AB2" w:rsidRDefault="00A66AB2">
      <w:pPr>
        <w:rPr>
          <w:b/>
          <w:bCs/>
          <w:i/>
        </w:rPr>
      </w:pPr>
      <w:r w:rsidRPr="00A66AB2">
        <w:rPr>
          <w:b/>
          <w:bCs/>
          <w:i/>
        </w:rPr>
        <w:t>Indirect AMP:</w:t>
      </w:r>
    </w:p>
    <w:p w14:paraId="2B34AA95" w14:textId="28B846CA" w:rsidR="00A66AB2" w:rsidRDefault="00A66AB2" w:rsidP="00A66AB2">
      <w:pPr>
        <w:jc w:val="center"/>
        <w:rPr>
          <w:iCs/>
        </w:rPr>
      </w:pPr>
      <w:r>
        <w:rPr>
          <w:noProof/>
        </w:rPr>
        <w:drawing>
          <wp:inline distT="0" distB="0" distL="0" distR="0" wp14:anchorId="40807B17" wp14:editId="67D514B5">
            <wp:extent cx="4100912" cy="4543425"/>
            <wp:effectExtent l="0" t="0" r="0" b="0"/>
            <wp:docPr id="611939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939882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04698" cy="4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C6C1E" w14:textId="545A599D" w:rsidR="00A66AB2" w:rsidRDefault="00A66AB2" w:rsidP="00A66AB2">
      <w:pPr>
        <w:jc w:val="center"/>
        <w:rPr>
          <w:iCs/>
        </w:rPr>
      </w:pPr>
      <w:r>
        <w:rPr>
          <w:noProof/>
        </w:rPr>
        <w:lastRenderedPageBreak/>
        <w:drawing>
          <wp:inline distT="0" distB="0" distL="0" distR="0" wp14:anchorId="292CC04A" wp14:editId="064561CD">
            <wp:extent cx="3557405" cy="3505200"/>
            <wp:effectExtent l="0" t="0" r="5080" b="0"/>
            <wp:docPr id="118386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865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59223" cy="350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70B93" w14:textId="6BBEDDDF" w:rsidR="00A66AB2" w:rsidRDefault="00A66AB2" w:rsidP="00A66AB2">
      <w:pPr>
        <w:rPr>
          <w:b/>
          <w:bCs/>
          <w:i/>
        </w:rPr>
      </w:pPr>
      <w:r>
        <w:rPr>
          <w:b/>
          <w:bCs/>
          <w:i/>
        </w:rPr>
        <w:t>Direct AMP:</w:t>
      </w:r>
    </w:p>
    <w:p w14:paraId="4120D306" w14:textId="0EB3966F" w:rsidR="00A66AB2" w:rsidRDefault="00A66AB2" w:rsidP="00A66AB2">
      <w:pPr>
        <w:jc w:val="center"/>
        <w:rPr>
          <w:b/>
          <w:bCs/>
          <w:i/>
        </w:rPr>
      </w:pPr>
      <w:r>
        <w:rPr>
          <w:noProof/>
        </w:rPr>
        <w:drawing>
          <wp:inline distT="0" distB="0" distL="0" distR="0" wp14:anchorId="1A9ED321" wp14:editId="7CCB4A7A">
            <wp:extent cx="3779574" cy="4095750"/>
            <wp:effectExtent l="0" t="0" r="0" b="0"/>
            <wp:docPr id="1747956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95660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782139" cy="409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83602" w14:textId="55B549B5" w:rsidR="00A66AB2" w:rsidRDefault="00A66AB2" w:rsidP="00A66AB2">
      <w:pPr>
        <w:jc w:val="center"/>
        <w:rPr>
          <w:b/>
          <w:bCs/>
          <w:i/>
        </w:rPr>
      </w:pPr>
      <w:r>
        <w:rPr>
          <w:noProof/>
        </w:rPr>
        <w:lastRenderedPageBreak/>
        <w:drawing>
          <wp:inline distT="0" distB="0" distL="0" distR="0" wp14:anchorId="26D98B8F" wp14:editId="4896189D">
            <wp:extent cx="3476625" cy="3476625"/>
            <wp:effectExtent l="0" t="0" r="9525" b="9525"/>
            <wp:docPr id="10424012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401248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FBD27" w14:textId="77777777" w:rsidR="00A66AB2" w:rsidRDefault="00A66AB2" w:rsidP="00A66AB2">
      <w:pPr>
        <w:jc w:val="center"/>
        <w:rPr>
          <w:b/>
          <w:bCs/>
          <w:iCs/>
        </w:rPr>
      </w:pPr>
    </w:p>
    <w:p w14:paraId="6CFE3E64" w14:textId="7CA16F23" w:rsidR="00DA4597" w:rsidRDefault="00A66AB2" w:rsidP="00DA4597">
      <w:pPr>
        <w:pStyle w:val="Heading2"/>
        <w:jc w:val="center"/>
      </w:pPr>
      <w:r>
        <w:rPr>
          <w:iCs/>
        </w:rPr>
        <w:t xml:space="preserve"> </w:t>
      </w:r>
      <w:r w:rsidR="00DA4597">
        <w:t xml:space="preserve">Experiment </w:t>
      </w:r>
      <w:r w:rsidR="00DA4597">
        <w:t>4</w:t>
      </w:r>
    </w:p>
    <w:p w14:paraId="400B622C" w14:textId="278AA88C" w:rsidR="00DA4597" w:rsidRDefault="00DA4597" w:rsidP="00A66AB2">
      <w:pPr>
        <w:rPr>
          <w:iCs/>
        </w:rPr>
      </w:pPr>
      <w:r>
        <w:rPr>
          <w:iCs/>
        </w:rPr>
        <w:t>Similarly, t</w:t>
      </w:r>
      <w:r>
        <w:rPr>
          <w:iCs/>
        </w:rPr>
        <w:t>he only difference worth noting was the presentation of the indirect and direct AMPs.</w:t>
      </w:r>
      <w:r>
        <w:rPr>
          <w:iCs/>
        </w:rPr>
        <w:t xml:space="preserve"> Both AMPs at the point of response looked like this:</w:t>
      </w:r>
    </w:p>
    <w:p w14:paraId="38632F2A" w14:textId="0C3208A7" w:rsidR="00DA4597" w:rsidRDefault="00DA4597" w:rsidP="00DA4597">
      <w:pPr>
        <w:jc w:val="center"/>
        <w:rPr>
          <w:iCs/>
        </w:rPr>
      </w:pPr>
      <w:r>
        <w:rPr>
          <w:noProof/>
        </w:rPr>
        <w:drawing>
          <wp:inline distT="0" distB="0" distL="0" distR="0" wp14:anchorId="76829674" wp14:editId="394D1E91">
            <wp:extent cx="3925837" cy="2732567"/>
            <wp:effectExtent l="0" t="0" r="0" b="0"/>
            <wp:docPr id="663099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09988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28451" cy="273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02C2F" w14:textId="03C96669" w:rsidR="00DA4597" w:rsidRDefault="00DA4597" w:rsidP="00DA4597">
      <w:pPr>
        <w:pStyle w:val="Heading2"/>
        <w:jc w:val="center"/>
      </w:pPr>
      <w:r>
        <w:lastRenderedPageBreak/>
        <w:t xml:space="preserve">Experiment </w:t>
      </w:r>
      <w:r>
        <w:t>5-7</w:t>
      </w:r>
    </w:p>
    <w:p w14:paraId="3861E522" w14:textId="0CDE06C8" w:rsidR="00DA4597" w:rsidRDefault="00DA4597" w:rsidP="00DA4597">
      <w:pPr>
        <w:rPr>
          <w:iCs/>
        </w:rPr>
      </w:pPr>
      <w:r>
        <w:rPr>
          <w:iCs/>
        </w:rPr>
        <w:t>The experimental protocols were nearly identical to Experiment 1a. The best way to fully understand these studies is to attempt them. The stable links are:</w:t>
      </w:r>
    </w:p>
    <w:p w14:paraId="1FAC97E3" w14:textId="77777777" w:rsidR="00DA4597" w:rsidRDefault="00DA4597" w:rsidP="00DA4597">
      <w:r>
        <w:t>Exp 5: https://yalesurvey.ca1.qualtrics.com/jfe/form/SV_9RJrTpSGYGCnGe2</w:t>
      </w:r>
    </w:p>
    <w:p w14:paraId="3B4BAAC5" w14:textId="77777777" w:rsidR="00DA4597" w:rsidRDefault="00DA4597" w:rsidP="00DA4597">
      <w:r>
        <w:t>Exp 6: https://yalesurvey.ca1.qualtrics.com/jfe/form/SV_8xewURBQAncx12u</w:t>
      </w:r>
    </w:p>
    <w:p w14:paraId="60E31018" w14:textId="77777777" w:rsidR="00DA4597" w:rsidRPr="001230CA" w:rsidRDefault="00DA4597" w:rsidP="00DA4597">
      <w:r>
        <w:t>Exp 7: https://yalesurvey.ca1.qualtrics.com/jfe/form/SV_elL9omOmxoYs5Ku</w:t>
      </w:r>
    </w:p>
    <w:p w14:paraId="7A6F30AA" w14:textId="77777777" w:rsidR="00DA4597" w:rsidRPr="00A66AB2" w:rsidRDefault="00DA4597" w:rsidP="00DA4597">
      <w:pPr>
        <w:rPr>
          <w:iCs/>
        </w:rPr>
      </w:pPr>
    </w:p>
    <w:sectPr w:rsidR="00DA4597" w:rsidRPr="00A66AB2">
      <w:headerReference w:type="default" r:id="rId3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337860" w14:textId="77777777" w:rsidR="003B544F" w:rsidRDefault="003B544F" w:rsidP="001D7D74">
      <w:pPr>
        <w:spacing w:line="240" w:lineRule="auto"/>
      </w:pPr>
      <w:r>
        <w:separator/>
      </w:r>
    </w:p>
  </w:endnote>
  <w:endnote w:type="continuationSeparator" w:id="0">
    <w:p w14:paraId="7410CF07" w14:textId="77777777" w:rsidR="003B544F" w:rsidRDefault="003B544F" w:rsidP="001D7D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9BAA6D" w14:textId="77777777" w:rsidR="003B544F" w:rsidRDefault="003B544F" w:rsidP="001D7D74">
      <w:pPr>
        <w:spacing w:line="240" w:lineRule="auto"/>
      </w:pPr>
      <w:r>
        <w:separator/>
      </w:r>
    </w:p>
  </w:footnote>
  <w:footnote w:type="continuationSeparator" w:id="0">
    <w:p w14:paraId="214D36D3" w14:textId="77777777" w:rsidR="003B544F" w:rsidRDefault="003B544F" w:rsidP="001D7D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2E276" w14:textId="59C5A1AE" w:rsidR="001D7D74" w:rsidRPr="001D7D74" w:rsidRDefault="001D7D74">
    <w:pPr>
      <w:pStyle w:val="Header"/>
      <w:rPr>
        <w:lang w:val="en-US"/>
      </w:rPr>
    </w:pPr>
    <w:r>
      <w:rPr>
        <w:lang w:val="en-US"/>
      </w:rPr>
      <w:t>Surdel &amp; Ferguson</w:t>
    </w:r>
    <w:r>
      <w:rPr>
        <w:lang w:val="en-US"/>
      </w:rPr>
      <w:tab/>
    </w:r>
    <w:r>
      <w:rPr>
        <w:lang w:val="en-US"/>
      </w:rPr>
      <w:tab/>
      <w:t>Supplementary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EE1"/>
    <w:rsid w:val="001230CA"/>
    <w:rsid w:val="001D7D74"/>
    <w:rsid w:val="003B544F"/>
    <w:rsid w:val="004D519B"/>
    <w:rsid w:val="004E1A84"/>
    <w:rsid w:val="00564961"/>
    <w:rsid w:val="005C484A"/>
    <w:rsid w:val="005C4BF4"/>
    <w:rsid w:val="006A1190"/>
    <w:rsid w:val="006B6D22"/>
    <w:rsid w:val="00712F73"/>
    <w:rsid w:val="00793592"/>
    <w:rsid w:val="007F39A7"/>
    <w:rsid w:val="008B5B92"/>
    <w:rsid w:val="00985F79"/>
    <w:rsid w:val="00997C5B"/>
    <w:rsid w:val="00A212BF"/>
    <w:rsid w:val="00A66AB2"/>
    <w:rsid w:val="00A85F59"/>
    <w:rsid w:val="00AC287E"/>
    <w:rsid w:val="00B649F9"/>
    <w:rsid w:val="00BB1EE1"/>
    <w:rsid w:val="00C72C46"/>
    <w:rsid w:val="00CC03F1"/>
    <w:rsid w:val="00DA4597"/>
    <w:rsid w:val="00F27C9F"/>
    <w:rsid w:val="00FE4447"/>
    <w:rsid w:val="00FF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5ECC4"/>
  <w15:docId w15:val="{61A90EFB-1DAE-499F-89D4-58D0BBEFC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60" w:after="120"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985F7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5F7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D7D7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7D74"/>
  </w:style>
  <w:style w:type="paragraph" w:styleId="Footer">
    <w:name w:val="footer"/>
    <w:basedOn w:val="Normal"/>
    <w:link w:val="FooterChar"/>
    <w:uiPriority w:val="99"/>
    <w:unhideWhenUsed/>
    <w:rsid w:val="001D7D7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7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2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1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0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9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8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5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0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robotsguide.com/robots/wam" TargetMode="External"/><Relationship Id="rId25" Type="http://schemas.openxmlformats.org/officeDocument/2006/relationships/hyperlink" Target="https://www.youtube.com/watch?v=MRvnA8CoWP8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gif"/><Relationship Id="rId24" Type="http://schemas.openxmlformats.org/officeDocument/2006/relationships/image" Target="media/image18.png"/><Relationship Id="rId32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gif"/><Relationship Id="rId22" Type="http://schemas.openxmlformats.org/officeDocument/2006/relationships/image" Target="media/image16.jp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14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nick surdel</cp:lastModifiedBy>
  <cp:revision>17</cp:revision>
  <dcterms:created xsi:type="dcterms:W3CDTF">2024-12-04T14:10:00Z</dcterms:created>
  <dcterms:modified xsi:type="dcterms:W3CDTF">2025-01-04T22:10:00Z</dcterms:modified>
</cp:coreProperties>
</file>