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9B9" w14:textId="48F4BA4B" w:rsidR="004B5B20" w:rsidRDefault="004B5B20" w:rsidP="004B5B20">
      <w:pPr>
        <w:pStyle w:val="MDPI41tablecaption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 1. </w:t>
      </w:r>
    </w:p>
    <w:p w14:paraId="432DF198" w14:textId="77777777" w:rsidR="004B5B20" w:rsidRDefault="004B5B20" w:rsidP="004B5B20">
      <w:pPr>
        <w:pStyle w:val="MDPI41tablecaption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FFB73" w14:textId="77777777" w:rsidR="00331DA2" w:rsidRDefault="00331DA2" w:rsidP="00331DA2">
      <w:pPr>
        <w:pStyle w:val="MDPI41tablecaption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7E3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37E3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Post-hoc analysis – CMC in 5 frequency bands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31DA2" w14:paraId="56A1B590" w14:textId="77777777" w:rsidTr="00C27D72">
        <w:trPr>
          <w:trHeight w:val="283"/>
        </w:trPr>
        <w:tc>
          <w:tcPr>
            <w:tcW w:w="1000" w:type="pct"/>
          </w:tcPr>
          <w:p w14:paraId="309E2D2A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 Band</w:t>
            </w:r>
          </w:p>
        </w:tc>
        <w:tc>
          <w:tcPr>
            <w:tcW w:w="1000" w:type="pct"/>
            <w:vAlign w:val="center"/>
          </w:tcPr>
          <w:p w14:paraId="3F377B8D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b/>
                <w:sz w:val="22"/>
              </w:rPr>
              <w:t>Group 1 (NHP)</w:t>
            </w:r>
          </w:p>
        </w:tc>
        <w:tc>
          <w:tcPr>
            <w:tcW w:w="1000" w:type="pct"/>
            <w:vAlign w:val="center"/>
          </w:tcPr>
          <w:p w14:paraId="4E8B9B2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b/>
                <w:sz w:val="22"/>
              </w:rPr>
              <w:t>Group 2 (FHP)</w:t>
            </w:r>
          </w:p>
        </w:tc>
        <w:tc>
          <w:tcPr>
            <w:tcW w:w="1000" w:type="pct"/>
            <w:vAlign w:val="center"/>
          </w:tcPr>
          <w:p w14:paraId="5CCBF33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b/>
                <w:sz w:val="22"/>
              </w:rPr>
              <w:t>Mean Diff</w:t>
            </w:r>
          </w:p>
        </w:tc>
        <w:tc>
          <w:tcPr>
            <w:tcW w:w="1000" w:type="pct"/>
          </w:tcPr>
          <w:p w14:paraId="173E9332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b/>
                <w:sz w:val="22"/>
              </w:rPr>
              <w:t>p-value</w:t>
            </w:r>
          </w:p>
        </w:tc>
      </w:tr>
      <w:tr w:rsidR="00331DA2" w14:paraId="001DEBE3" w14:textId="77777777" w:rsidTr="00C27D72">
        <w:trPr>
          <w:trHeight w:val="276"/>
        </w:trPr>
        <w:tc>
          <w:tcPr>
            <w:tcW w:w="1000" w:type="pct"/>
            <w:vMerge w:val="restart"/>
          </w:tcPr>
          <w:p w14:paraId="14BF2B55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</w:t>
            </w:r>
          </w:p>
        </w:tc>
        <w:tc>
          <w:tcPr>
            <w:tcW w:w="1000" w:type="pct"/>
          </w:tcPr>
          <w:p w14:paraId="04EE2370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3ED24512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23B0A50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-0.011400</w:t>
            </w:r>
          </w:p>
        </w:tc>
        <w:tc>
          <w:tcPr>
            <w:tcW w:w="1000" w:type="pct"/>
          </w:tcPr>
          <w:p w14:paraId="4AB796B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0.0042</w:t>
            </w:r>
          </w:p>
        </w:tc>
      </w:tr>
      <w:tr w:rsidR="00331DA2" w14:paraId="71E53D0C" w14:textId="77777777" w:rsidTr="00C27D72">
        <w:trPr>
          <w:trHeight w:val="52"/>
        </w:trPr>
        <w:tc>
          <w:tcPr>
            <w:tcW w:w="1000" w:type="pct"/>
            <w:vMerge/>
          </w:tcPr>
          <w:p w14:paraId="16EF0B2E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B8CA187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0D1D9AA2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43C1F5C5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-0.010200</w:t>
            </w:r>
          </w:p>
        </w:tc>
        <w:tc>
          <w:tcPr>
            <w:tcW w:w="1000" w:type="pct"/>
          </w:tcPr>
          <w:p w14:paraId="02FE53E5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0.0162</w:t>
            </w:r>
          </w:p>
        </w:tc>
      </w:tr>
      <w:tr w:rsidR="00331DA2" w14:paraId="354879DD" w14:textId="77777777" w:rsidTr="00C27D72">
        <w:trPr>
          <w:trHeight w:val="52"/>
        </w:trPr>
        <w:tc>
          <w:tcPr>
            <w:tcW w:w="1000" w:type="pct"/>
            <w:vMerge/>
          </w:tcPr>
          <w:p w14:paraId="0263F2CC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4F6622D9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1C53B527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52596D3D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-0.007000</w:t>
            </w:r>
          </w:p>
        </w:tc>
        <w:tc>
          <w:tcPr>
            <w:tcW w:w="1000" w:type="pct"/>
          </w:tcPr>
          <w:p w14:paraId="4BC08F5B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0.2818</w:t>
            </w:r>
          </w:p>
        </w:tc>
      </w:tr>
      <w:tr w:rsidR="00331DA2" w14:paraId="055D1425" w14:textId="77777777" w:rsidTr="00C27D72">
        <w:trPr>
          <w:trHeight w:val="52"/>
        </w:trPr>
        <w:tc>
          <w:tcPr>
            <w:tcW w:w="1000" w:type="pct"/>
            <w:vMerge/>
          </w:tcPr>
          <w:p w14:paraId="3877EB07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B8039EA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313AC610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36CD17A0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-0.021700</w:t>
            </w:r>
          </w:p>
        </w:tc>
        <w:tc>
          <w:tcPr>
            <w:tcW w:w="1000" w:type="pct"/>
          </w:tcPr>
          <w:p w14:paraId="7510175C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0.001</w:t>
            </w:r>
          </w:p>
        </w:tc>
      </w:tr>
      <w:tr w:rsidR="00331DA2" w14:paraId="57A8068F" w14:textId="77777777" w:rsidTr="00C27D72">
        <w:trPr>
          <w:trHeight w:val="269"/>
        </w:trPr>
        <w:tc>
          <w:tcPr>
            <w:tcW w:w="1000" w:type="pct"/>
            <w:vMerge w:val="restart"/>
          </w:tcPr>
          <w:p w14:paraId="5EDA7C52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Theta</w:t>
            </w:r>
          </w:p>
        </w:tc>
        <w:tc>
          <w:tcPr>
            <w:tcW w:w="1000" w:type="pct"/>
          </w:tcPr>
          <w:p w14:paraId="7EE04E6C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7E2D7001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302ED06C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-0.000400</w:t>
            </w:r>
          </w:p>
        </w:tc>
        <w:tc>
          <w:tcPr>
            <w:tcW w:w="1000" w:type="pct"/>
          </w:tcPr>
          <w:p w14:paraId="0EFE950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0.9</w:t>
            </w:r>
          </w:p>
        </w:tc>
      </w:tr>
      <w:tr w:rsidR="00331DA2" w14:paraId="65411F1D" w14:textId="77777777" w:rsidTr="00C27D72">
        <w:trPr>
          <w:trHeight w:val="52"/>
        </w:trPr>
        <w:tc>
          <w:tcPr>
            <w:tcW w:w="1000" w:type="pct"/>
            <w:vMerge/>
          </w:tcPr>
          <w:p w14:paraId="64106DB2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54D2605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5BB87E4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4FD182A5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-0.010900</w:t>
            </w:r>
          </w:p>
        </w:tc>
        <w:tc>
          <w:tcPr>
            <w:tcW w:w="1000" w:type="pct"/>
          </w:tcPr>
          <w:p w14:paraId="338DE2C3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0.0355</w:t>
            </w:r>
          </w:p>
        </w:tc>
      </w:tr>
      <w:tr w:rsidR="00331DA2" w14:paraId="5C37E948" w14:textId="77777777" w:rsidTr="00C27D72">
        <w:trPr>
          <w:trHeight w:val="52"/>
        </w:trPr>
        <w:tc>
          <w:tcPr>
            <w:tcW w:w="1000" w:type="pct"/>
            <w:vMerge/>
          </w:tcPr>
          <w:p w14:paraId="0E53984B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3806394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61D0564C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108B84F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0.000300</w:t>
            </w:r>
          </w:p>
        </w:tc>
        <w:tc>
          <w:tcPr>
            <w:tcW w:w="1000" w:type="pct"/>
          </w:tcPr>
          <w:p w14:paraId="5378CC0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0.9</w:t>
            </w:r>
          </w:p>
        </w:tc>
      </w:tr>
      <w:tr w:rsidR="00331DA2" w14:paraId="6243D9F6" w14:textId="77777777" w:rsidTr="00C27D72">
        <w:trPr>
          <w:trHeight w:val="52"/>
        </w:trPr>
        <w:tc>
          <w:tcPr>
            <w:tcW w:w="1000" w:type="pct"/>
            <w:vMerge/>
          </w:tcPr>
          <w:p w14:paraId="67FD4698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7A8A3472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230AE397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73C9DA2A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-0.033000</w:t>
            </w:r>
          </w:p>
        </w:tc>
        <w:tc>
          <w:tcPr>
            <w:tcW w:w="1000" w:type="pct"/>
          </w:tcPr>
          <w:p w14:paraId="21C373F2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0.001</w:t>
            </w:r>
          </w:p>
        </w:tc>
      </w:tr>
      <w:tr w:rsidR="00331DA2" w14:paraId="56EA18DA" w14:textId="77777777" w:rsidTr="00C27D72">
        <w:trPr>
          <w:trHeight w:val="276"/>
        </w:trPr>
        <w:tc>
          <w:tcPr>
            <w:tcW w:w="1000" w:type="pct"/>
            <w:vMerge w:val="restart"/>
          </w:tcPr>
          <w:p w14:paraId="600DA468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Alpha</w:t>
            </w:r>
          </w:p>
        </w:tc>
        <w:tc>
          <w:tcPr>
            <w:tcW w:w="1000" w:type="pct"/>
          </w:tcPr>
          <w:p w14:paraId="0669152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085D5E2D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00F29222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0.000900</w:t>
            </w:r>
          </w:p>
        </w:tc>
        <w:tc>
          <w:tcPr>
            <w:tcW w:w="1000" w:type="pct"/>
          </w:tcPr>
          <w:p w14:paraId="74DCD52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0.9</w:t>
            </w:r>
          </w:p>
        </w:tc>
      </w:tr>
      <w:tr w:rsidR="00331DA2" w14:paraId="2D05F223" w14:textId="77777777" w:rsidTr="00C27D72">
        <w:trPr>
          <w:trHeight w:val="52"/>
        </w:trPr>
        <w:tc>
          <w:tcPr>
            <w:tcW w:w="1000" w:type="pct"/>
            <w:vMerge/>
          </w:tcPr>
          <w:p w14:paraId="6DC846EC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3755C2DF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7021B7A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588F8F4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0.000100</w:t>
            </w:r>
          </w:p>
        </w:tc>
        <w:tc>
          <w:tcPr>
            <w:tcW w:w="1000" w:type="pct"/>
          </w:tcPr>
          <w:p w14:paraId="1678A2B0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0.9</w:t>
            </w:r>
          </w:p>
        </w:tc>
      </w:tr>
      <w:tr w:rsidR="00331DA2" w14:paraId="7C7AA153" w14:textId="77777777" w:rsidTr="00C27D72">
        <w:trPr>
          <w:trHeight w:val="52"/>
        </w:trPr>
        <w:tc>
          <w:tcPr>
            <w:tcW w:w="1000" w:type="pct"/>
            <w:vMerge/>
          </w:tcPr>
          <w:p w14:paraId="5826E508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72D463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4EEB6B72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3885C87C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-0.007800</w:t>
            </w:r>
          </w:p>
        </w:tc>
        <w:tc>
          <w:tcPr>
            <w:tcW w:w="1000" w:type="pct"/>
          </w:tcPr>
          <w:p w14:paraId="7F690F3D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0.001</w:t>
            </w:r>
          </w:p>
        </w:tc>
      </w:tr>
      <w:tr w:rsidR="00331DA2" w14:paraId="26810C3E" w14:textId="77777777" w:rsidTr="00C27D72">
        <w:trPr>
          <w:trHeight w:val="52"/>
        </w:trPr>
        <w:tc>
          <w:tcPr>
            <w:tcW w:w="1000" w:type="pct"/>
            <w:vMerge/>
          </w:tcPr>
          <w:p w14:paraId="078BEB43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1DCD116E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5F226341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45469A97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-0.007900</w:t>
            </w:r>
          </w:p>
        </w:tc>
        <w:tc>
          <w:tcPr>
            <w:tcW w:w="1000" w:type="pct"/>
          </w:tcPr>
          <w:p w14:paraId="40A574DD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0.001</w:t>
            </w:r>
          </w:p>
        </w:tc>
      </w:tr>
      <w:tr w:rsidR="00331DA2" w14:paraId="04B9A6A1" w14:textId="77777777" w:rsidTr="00C27D72">
        <w:trPr>
          <w:trHeight w:val="269"/>
        </w:trPr>
        <w:tc>
          <w:tcPr>
            <w:tcW w:w="1000" w:type="pct"/>
            <w:vMerge w:val="restart"/>
          </w:tcPr>
          <w:p w14:paraId="3FBF64B7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Beta</w:t>
            </w:r>
          </w:p>
        </w:tc>
        <w:tc>
          <w:tcPr>
            <w:tcW w:w="1000" w:type="pct"/>
          </w:tcPr>
          <w:p w14:paraId="2C87912E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67D95D3D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18DACA99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-0.014600</w:t>
            </w:r>
          </w:p>
        </w:tc>
        <w:tc>
          <w:tcPr>
            <w:tcW w:w="1000" w:type="pct"/>
          </w:tcPr>
          <w:p w14:paraId="1C9B1677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0.0445</w:t>
            </w:r>
          </w:p>
        </w:tc>
      </w:tr>
      <w:tr w:rsidR="00331DA2" w14:paraId="67F501B8" w14:textId="77777777" w:rsidTr="00C27D72">
        <w:trPr>
          <w:trHeight w:val="52"/>
        </w:trPr>
        <w:tc>
          <w:tcPr>
            <w:tcW w:w="1000" w:type="pct"/>
            <w:vMerge/>
          </w:tcPr>
          <w:p w14:paraId="613A2855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F2A276A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5F36BB83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51C47EA9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-0.020600</w:t>
            </w:r>
          </w:p>
        </w:tc>
        <w:tc>
          <w:tcPr>
            <w:tcW w:w="1000" w:type="pct"/>
          </w:tcPr>
          <w:p w14:paraId="7A3BECB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0.0005</w:t>
            </w:r>
          </w:p>
        </w:tc>
      </w:tr>
      <w:tr w:rsidR="00331DA2" w14:paraId="60FD23EC" w14:textId="77777777" w:rsidTr="00C27D72">
        <w:trPr>
          <w:trHeight w:val="52"/>
        </w:trPr>
        <w:tc>
          <w:tcPr>
            <w:tcW w:w="1000" w:type="pct"/>
            <w:vMerge/>
          </w:tcPr>
          <w:p w14:paraId="3D4FD692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E77A01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5D403F7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04CFC6E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-0.008300</w:t>
            </w:r>
          </w:p>
        </w:tc>
        <w:tc>
          <w:tcPr>
            <w:tcW w:w="1000" w:type="pct"/>
          </w:tcPr>
          <w:p w14:paraId="320E130A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0.6513</w:t>
            </w:r>
          </w:p>
        </w:tc>
      </w:tr>
      <w:tr w:rsidR="00331DA2" w14:paraId="25F16908" w14:textId="77777777" w:rsidTr="00C27D72">
        <w:trPr>
          <w:trHeight w:val="52"/>
        </w:trPr>
        <w:tc>
          <w:tcPr>
            <w:tcW w:w="1000" w:type="pct"/>
            <w:vMerge/>
          </w:tcPr>
          <w:p w14:paraId="6A5804E6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4DC0E889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7CA5A8B5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7A4618E4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-0.034400</w:t>
            </w:r>
          </w:p>
        </w:tc>
        <w:tc>
          <w:tcPr>
            <w:tcW w:w="1000" w:type="pct"/>
          </w:tcPr>
          <w:p w14:paraId="6E35EDD1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0.001</w:t>
            </w:r>
          </w:p>
        </w:tc>
      </w:tr>
      <w:tr w:rsidR="00331DA2" w14:paraId="4DB78D0D" w14:textId="77777777" w:rsidTr="00C27D72">
        <w:trPr>
          <w:trHeight w:val="269"/>
        </w:trPr>
        <w:tc>
          <w:tcPr>
            <w:tcW w:w="1000" w:type="pct"/>
            <w:vMerge w:val="restart"/>
          </w:tcPr>
          <w:p w14:paraId="3957265B" w14:textId="77777777" w:rsidR="00331DA2" w:rsidRPr="000F418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Gamma</w:t>
            </w:r>
          </w:p>
        </w:tc>
        <w:tc>
          <w:tcPr>
            <w:tcW w:w="1000" w:type="pct"/>
          </w:tcPr>
          <w:p w14:paraId="5F6751B7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19B6BF7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12DBCD83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-0.002200</w:t>
            </w:r>
          </w:p>
        </w:tc>
        <w:tc>
          <w:tcPr>
            <w:tcW w:w="1000" w:type="pct"/>
          </w:tcPr>
          <w:p w14:paraId="1567E48C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0.9</w:t>
            </w:r>
          </w:p>
        </w:tc>
      </w:tr>
      <w:tr w:rsidR="00331DA2" w14:paraId="5BE9F8BB" w14:textId="77777777" w:rsidTr="00C27D72">
        <w:trPr>
          <w:trHeight w:val="52"/>
        </w:trPr>
        <w:tc>
          <w:tcPr>
            <w:tcW w:w="1000" w:type="pct"/>
            <w:vMerge/>
          </w:tcPr>
          <w:p w14:paraId="15AAFC6C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A286C3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0518C44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222E9EAD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-0.009400</w:t>
            </w:r>
          </w:p>
        </w:tc>
        <w:tc>
          <w:tcPr>
            <w:tcW w:w="1000" w:type="pct"/>
          </w:tcPr>
          <w:p w14:paraId="718A263D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0.09</w:t>
            </w:r>
          </w:p>
        </w:tc>
      </w:tr>
      <w:tr w:rsidR="00331DA2" w14:paraId="0D127A5A" w14:textId="77777777" w:rsidTr="00C27D72">
        <w:trPr>
          <w:trHeight w:val="52"/>
        </w:trPr>
        <w:tc>
          <w:tcPr>
            <w:tcW w:w="1000" w:type="pct"/>
            <w:vMerge/>
          </w:tcPr>
          <w:p w14:paraId="39F80077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A36A999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1E1540A7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305E1A10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-0.000200</w:t>
            </w:r>
          </w:p>
        </w:tc>
        <w:tc>
          <w:tcPr>
            <w:tcW w:w="1000" w:type="pct"/>
          </w:tcPr>
          <w:p w14:paraId="251AB806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0.9</w:t>
            </w:r>
          </w:p>
        </w:tc>
      </w:tr>
      <w:tr w:rsidR="00331DA2" w14:paraId="20A7B393" w14:textId="77777777" w:rsidTr="00C27D72">
        <w:trPr>
          <w:trHeight w:val="52"/>
        </w:trPr>
        <w:tc>
          <w:tcPr>
            <w:tcW w:w="1000" w:type="pct"/>
            <w:vMerge/>
          </w:tcPr>
          <w:p w14:paraId="18EC7CB4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378CD19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0C610B68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01FF47A9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-0.027800</w:t>
            </w:r>
          </w:p>
        </w:tc>
        <w:tc>
          <w:tcPr>
            <w:tcW w:w="1000" w:type="pct"/>
          </w:tcPr>
          <w:p w14:paraId="396CDEAF" w14:textId="77777777" w:rsidR="00331DA2" w:rsidRDefault="00331DA2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.001</w:t>
            </w:r>
          </w:p>
        </w:tc>
      </w:tr>
    </w:tbl>
    <w:p w14:paraId="5CA0CA45" w14:textId="77777777" w:rsidR="00331DA2" w:rsidRDefault="00331DA2" w:rsidP="00331DA2"/>
    <w:p w14:paraId="341C4F76" w14:textId="77777777" w:rsidR="004B5B20" w:rsidRDefault="004B5B20" w:rsidP="00331DA2">
      <w:pPr>
        <w:pStyle w:val="MDPI41tablecaption"/>
        <w:spacing w:line="360" w:lineRule="auto"/>
        <w:ind w:left="0"/>
      </w:pPr>
    </w:p>
    <w:sectPr w:rsidR="004B5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0"/>
    <w:rsid w:val="001D43CA"/>
    <w:rsid w:val="00331DA2"/>
    <w:rsid w:val="004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4A51"/>
  <w15:chartTrackingRefBased/>
  <w15:docId w15:val="{083A20A4-4B96-4E23-B6A0-ED6BD5BF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20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B2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2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2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2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2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2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2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2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2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2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2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2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20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qFormat/>
    <w:rsid w:val="004B5B2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4B5B2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 Harrison</dc:creator>
  <cp:keywords/>
  <dc:description/>
  <cp:lastModifiedBy>Deed Harrison</cp:lastModifiedBy>
  <cp:revision>2</cp:revision>
  <dcterms:created xsi:type="dcterms:W3CDTF">2025-04-02T16:55:00Z</dcterms:created>
  <dcterms:modified xsi:type="dcterms:W3CDTF">2025-04-02T16:55:00Z</dcterms:modified>
</cp:coreProperties>
</file>