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Y="1810"/>
        <w:tblW w:w="9038" w:type="dxa"/>
        <w:tblLook w:val="04A0" w:firstRow="1" w:lastRow="0" w:firstColumn="1" w:lastColumn="0" w:noHBand="0" w:noVBand="1"/>
      </w:tblPr>
      <w:tblGrid>
        <w:gridCol w:w="2241"/>
        <w:gridCol w:w="899"/>
        <w:gridCol w:w="1677"/>
        <w:gridCol w:w="1644"/>
        <w:gridCol w:w="1536"/>
        <w:gridCol w:w="1041"/>
      </w:tblGrid>
      <w:tr w:rsidR="009D362A" w:rsidRPr="00800625" w14:paraId="7ED5B84F" w14:textId="77777777" w:rsidTr="00800625">
        <w:trPr>
          <w:trHeight w:val="563"/>
        </w:trPr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7924EC" w14:textId="77777777" w:rsidR="009D362A" w:rsidRPr="00800625" w:rsidRDefault="009D362A" w:rsidP="009D362A">
            <w:pPr>
              <w:widowControl/>
              <w:ind w:firstLineChars="200" w:firstLine="480"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  <w:t>Covariates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8A51B9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  <w:t>Type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6DCD77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705553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863E2C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0C02D8" w14:textId="77777777" w:rsidR="009D362A" w:rsidRPr="00800625" w:rsidRDefault="009D362A" w:rsidP="009D362A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</w:tr>
      <w:tr w:rsidR="009D362A" w:rsidRPr="00800625" w14:paraId="2DAD857B" w14:textId="77777777" w:rsidTr="00800625">
        <w:trPr>
          <w:trHeight w:val="454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CB678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10F9B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&lt;=46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08A5E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96(50.26%)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28EA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51(53.68%)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38115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45(46.88%)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BE7EF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0.4258</w:t>
            </w:r>
          </w:p>
        </w:tc>
      </w:tr>
      <w:tr w:rsidR="009D362A" w:rsidRPr="00800625" w14:paraId="6AC3DA54" w14:textId="77777777" w:rsidTr="00800625">
        <w:trPr>
          <w:trHeight w:val="454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6885C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A38F8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&gt;46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84C32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95(49.74%)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00CA8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44(46.32%)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2517C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51(53.12%)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CF4B1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D362A" w:rsidRPr="00800625" w14:paraId="20BA64EB" w14:textId="77777777" w:rsidTr="00800625">
        <w:trPr>
          <w:trHeight w:val="454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5BF43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Clinical Stage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757BD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DC4CD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105(54.97%)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3CFD5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54(56.84%)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8CC50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51(53.12%)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2D9CD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0.1533</w:t>
            </w:r>
          </w:p>
        </w:tc>
      </w:tr>
      <w:tr w:rsidR="009D362A" w:rsidRPr="00800625" w14:paraId="6397B5DC" w14:textId="77777777" w:rsidTr="00800625">
        <w:trPr>
          <w:trHeight w:val="454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E3DE0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7E30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DB9AD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47(24.61%)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EB35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18(18.95%)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41411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29(30.21%)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9269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D362A" w:rsidRPr="00800625" w14:paraId="47A04EA0" w14:textId="77777777" w:rsidTr="00800625">
        <w:trPr>
          <w:trHeight w:val="454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8B274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2FDCF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FB6BB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25(13.09%)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1F72E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13(13.68%)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471FC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12(12.5%)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594F4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D362A" w:rsidRPr="00800625" w14:paraId="4BFF3D07" w14:textId="77777777" w:rsidTr="00800625">
        <w:trPr>
          <w:trHeight w:val="454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51EDF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E4D8B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IV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A323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14(7.33%)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C6728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10(10.53%)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E43AB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4(4.17%)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6E4AB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D362A" w:rsidRPr="00800625" w14:paraId="7C19D3F6" w14:textId="77777777" w:rsidTr="00800625">
        <w:trPr>
          <w:trHeight w:val="454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0545" w14:textId="77777777" w:rsidR="009D362A" w:rsidRPr="00800625" w:rsidRDefault="009D362A" w:rsidP="009D362A">
            <w:pPr>
              <w:widowControl/>
              <w:ind w:firstLineChars="100" w:firstLine="240"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Histologic Grade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7E5BC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G1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52395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11(5.76%)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2CD24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6(6.32%)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4B8E4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5(5.21%)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5E25C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0.1615</w:t>
            </w:r>
          </w:p>
        </w:tc>
      </w:tr>
      <w:tr w:rsidR="009D362A" w:rsidRPr="00800625" w14:paraId="75E84F82" w14:textId="77777777" w:rsidTr="00800625">
        <w:trPr>
          <w:trHeight w:val="454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57DD4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8F26D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G2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91337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83(43.46%)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31A18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38(40%)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CE0E4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45(46.88%)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C39F6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D362A" w:rsidRPr="00800625" w14:paraId="3BC17FCE" w14:textId="77777777" w:rsidTr="00800625">
        <w:trPr>
          <w:trHeight w:val="454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F2775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9AFCF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G3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A7F3A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78(40.84%)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FA48B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37(38.95%)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8457B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41(42.71%)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E697C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D362A" w:rsidRPr="00800625" w14:paraId="358B54A3" w14:textId="77777777" w:rsidTr="00800625">
        <w:trPr>
          <w:trHeight w:val="454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0DFCD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66667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GX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380B1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19(9.95%)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CE922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14(14.74%)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8873B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5(5.21%)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8C005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D362A" w:rsidRPr="00800625" w14:paraId="55F1FE35" w14:textId="77777777" w:rsidTr="00800625">
        <w:trPr>
          <w:trHeight w:val="454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ABC5E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Pathologic M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431C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M0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3E4C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93(48.69%)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2BB21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44(46.32%)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1D2CD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49(51.04%)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0FF60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0.7113</w:t>
            </w:r>
          </w:p>
        </w:tc>
      </w:tr>
      <w:tr w:rsidR="009D362A" w:rsidRPr="00800625" w14:paraId="0B3CEC20" w14:textId="77777777" w:rsidTr="00800625">
        <w:trPr>
          <w:trHeight w:val="454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22C84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2A80F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M1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614B4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7(3.66%)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4FB49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3(3.16%)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8D458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4(4.17%)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70FFB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D362A" w:rsidRPr="00800625" w14:paraId="40DE23BF" w14:textId="77777777" w:rsidTr="00800625">
        <w:trPr>
          <w:trHeight w:val="454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B363B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4E85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MX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D4365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91(47.64%)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F55ED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48(50.53%)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55F2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43(44.79%)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DC729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D362A" w:rsidRPr="00800625" w14:paraId="30C4353C" w14:textId="77777777" w:rsidTr="00800625">
        <w:trPr>
          <w:trHeight w:val="454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E3B8B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Pathologic N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EFF37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N0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1B1E8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95(49.74%)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CB5B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44(46.32%)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0CC5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51(53.12%)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6A992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0.0212</w:t>
            </w:r>
          </w:p>
        </w:tc>
      </w:tr>
      <w:tr w:rsidR="009D362A" w:rsidRPr="00800625" w14:paraId="78CA37E5" w14:textId="77777777" w:rsidTr="00800625">
        <w:trPr>
          <w:trHeight w:val="454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B078D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D945F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N1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1ECF0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44(23.04%)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B604B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17(17.89%)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A046C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27(28.12%)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88D1C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D362A" w:rsidRPr="00800625" w14:paraId="02B166ED" w14:textId="77777777" w:rsidTr="00800625">
        <w:trPr>
          <w:trHeight w:val="454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F4C66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29071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NX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BF90B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52(27.23%)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E16F6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34(35.79%)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3DC9E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18(18.75%)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37FFA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D362A" w:rsidRPr="00800625" w14:paraId="552C227E" w14:textId="77777777" w:rsidTr="00800625">
        <w:trPr>
          <w:trHeight w:val="454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6420D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Pathologic T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0D027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T1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5A70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103(53.93%)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02E3C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51(53.68%)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AB2CD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52(54.17%)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A37D2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0.0154</w:t>
            </w:r>
          </w:p>
        </w:tc>
      </w:tr>
      <w:tr w:rsidR="009D362A" w:rsidRPr="00800625" w14:paraId="6E1DA023" w14:textId="77777777" w:rsidTr="00800625">
        <w:trPr>
          <w:trHeight w:val="454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42640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C1D00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T2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141DE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54(28.27%)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8DCAF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20(21.05%)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6EE42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34(35.42%)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F14CC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D362A" w:rsidRPr="00800625" w14:paraId="5342447E" w14:textId="77777777" w:rsidTr="00800625">
        <w:trPr>
          <w:trHeight w:val="454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54A3E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DD2D0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T3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D486F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14(7.33%)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0AB95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8(8.42%)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34420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6(6.25%)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96707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D362A" w:rsidRPr="00800625" w14:paraId="19F5E9AC" w14:textId="77777777" w:rsidTr="00800625">
        <w:trPr>
          <w:trHeight w:val="454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A8485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AA7A0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T4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D7FA4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9(4.71%)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67A3D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6(6.32%)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50D3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3(3.12%)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803F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D362A" w:rsidRPr="00800625" w14:paraId="0585E801" w14:textId="77777777" w:rsidTr="00800625">
        <w:trPr>
          <w:trHeight w:val="454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23DD6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ADFC1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TX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6E4F9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11(5.76%)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B1A06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10(10.53%)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0B82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1(1.04%)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03DF5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D362A" w:rsidRPr="00800625" w14:paraId="3C509BA6" w14:textId="77777777" w:rsidTr="00800625">
        <w:trPr>
          <w:trHeight w:val="454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2158C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MAFK Expression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9BFD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A03C4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95(49.74%)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F3B49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95(100%)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24B7D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0(0%)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6F0CD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9D362A" w:rsidRPr="00800625" w14:paraId="37907DED" w14:textId="77777777" w:rsidTr="00800625">
        <w:trPr>
          <w:trHeight w:val="454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00B77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D51C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056D5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96(50.26%)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040B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0(0%)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7EB97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96(100%)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5F8A4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9D362A" w:rsidRPr="00800625" w14:paraId="085D579F" w14:textId="77777777" w:rsidTr="00800625">
        <w:trPr>
          <w:trHeight w:val="454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BB87A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Methylation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0EFD2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D1A6B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95(49.74%)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B2727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46(48.42%)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9EA6C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49(51.04%)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2F067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0.8279</w:t>
            </w:r>
          </w:p>
        </w:tc>
      </w:tr>
      <w:tr w:rsidR="009D362A" w:rsidRPr="00800625" w14:paraId="19DC25AB" w14:textId="77777777" w:rsidTr="00800625">
        <w:trPr>
          <w:trHeight w:val="454"/>
        </w:trPr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F71BB5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EDF19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F1AE0D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96(50.26%)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F1F1D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49(51.58%)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494EB7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006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47(48.96%)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5D7848" w14:textId="77777777" w:rsidR="009D362A" w:rsidRPr="00800625" w:rsidRDefault="009D362A" w:rsidP="009D362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</w:tbl>
    <w:p w14:paraId="2F0C4579" w14:textId="73A255DB" w:rsidR="00485D5B" w:rsidRPr="00800625" w:rsidRDefault="009D362A">
      <w:pPr>
        <w:rPr>
          <w:rFonts w:ascii="Arial" w:eastAsia="AdvOTb65e897d.B" w:hAnsi="Arial" w:cs="Arial"/>
          <w:kern w:val="0"/>
          <w:sz w:val="24"/>
          <w:szCs w:val="24"/>
          <w:lang w:eastAsia="en-US"/>
        </w:rPr>
      </w:pPr>
      <w:r w:rsidRPr="00800625">
        <w:rPr>
          <w:rFonts w:ascii="Arial" w:eastAsia="宋体" w:hAnsi="Arial" w:cs="Arial"/>
          <w:kern w:val="0"/>
          <w:sz w:val="24"/>
          <w:szCs w:val="24"/>
        </w:rPr>
        <w:t xml:space="preserve">  Table S1. </w:t>
      </w:r>
      <w:r w:rsidRPr="00800625">
        <w:rPr>
          <w:rFonts w:ascii="Arial" w:eastAsia="AdvOTb65e897d.B" w:hAnsi="Arial" w:cs="Arial"/>
          <w:kern w:val="0"/>
          <w:sz w:val="24"/>
          <w:szCs w:val="24"/>
          <w:lang w:eastAsia="en-US"/>
        </w:rPr>
        <w:t xml:space="preserve">Characteristics of patients with </w:t>
      </w:r>
      <w:r w:rsidRPr="00800625">
        <w:rPr>
          <w:rFonts w:ascii="Arial" w:eastAsia="宋体" w:hAnsi="Arial" w:cs="Arial"/>
          <w:kern w:val="0"/>
          <w:sz w:val="24"/>
          <w:szCs w:val="24"/>
        </w:rPr>
        <w:t>cervical cancer</w:t>
      </w:r>
      <w:r w:rsidRPr="00800625">
        <w:rPr>
          <w:rFonts w:ascii="Arial" w:eastAsia="AdvOTb65e897d.B" w:hAnsi="Arial" w:cs="Arial"/>
          <w:kern w:val="0"/>
          <w:sz w:val="24"/>
          <w:szCs w:val="24"/>
          <w:lang w:eastAsia="en-US"/>
        </w:rPr>
        <w:t xml:space="preserve"> based on </w:t>
      </w:r>
      <w:proofErr w:type="gramStart"/>
      <w:r w:rsidRPr="00800625">
        <w:rPr>
          <w:rFonts w:ascii="Arial" w:eastAsia="宋体" w:hAnsi="Arial" w:cs="Arial"/>
          <w:kern w:val="0"/>
          <w:sz w:val="24"/>
          <w:szCs w:val="24"/>
        </w:rPr>
        <w:t>TC</w:t>
      </w:r>
      <w:r w:rsidRPr="00800625">
        <w:rPr>
          <w:rFonts w:ascii="Arial" w:eastAsia="AdvOTb65e897d.B" w:hAnsi="Arial" w:cs="Arial"/>
          <w:kern w:val="0"/>
          <w:sz w:val="24"/>
          <w:szCs w:val="24"/>
          <w:lang w:eastAsia="en-US"/>
        </w:rPr>
        <w:t>GA</w:t>
      </w:r>
      <w:proofErr w:type="gramEnd"/>
    </w:p>
    <w:p w14:paraId="35C4A38D" w14:textId="77777777" w:rsidR="00800625" w:rsidRPr="00800625" w:rsidRDefault="00800625">
      <w:pPr>
        <w:rPr>
          <w:rFonts w:ascii="Arial" w:hAnsi="Arial" w:cs="Arial"/>
          <w:sz w:val="24"/>
          <w:szCs w:val="24"/>
        </w:rPr>
      </w:pPr>
    </w:p>
    <w:sectPr w:rsidR="00800625" w:rsidRPr="008006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A3F0AC" w14:textId="77777777" w:rsidR="004A4F35" w:rsidRDefault="004A4F35" w:rsidP="00A56A3D">
      <w:r>
        <w:separator/>
      </w:r>
    </w:p>
  </w:endnote>
  <w:endnote w:type="continuationSeparator" w:id="0">
    <w:p w14:paraId="240B9CE4" w14:textId="77777777" w:rsidR="004A4F35" w:rsidRDefault="004A4F35" w:rsidP="00A56A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b65e897d.B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2FB34E" w14:textId="77777777" w:rsidR="004A4F35" w:rsidRDefault="004A4F35" w:rsidP="00A56A3D">
      <w:r>
        <w:separator/>
      </w:r>
    </w:p>
  </w:footnote>
  <w:footnote w:type="continuationSeparator" w:id="0">
    <w:p w14:paraId="755BEE46" w14:textId="77777777" w:rsidR="004A4F35" w:rsidRDefault="004A4F35" w:rsidP="00A56A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9E2"/>
    <w:rsid w:val="00485D5B"/>
    <w:rsid w:val="004A4F35"/>
    <w:rsid w:val="00757477"/>
    <w:rsid w:val="00800625"/>
    <w:rsid w:val="009D362A"/>
    <w:rsid w:val="00A56A3D"/>
    <w:rsid w:val="00D209E2"/>
    <w:rsid w:val="00F21CB1"/>
    <w:rsid w:val="00FA3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3EE663"/>
  <w15:chartTrackingRefBased/>
  <w15:docId w15:val="{0C380EC5-EDC4-48A7-866C-DC4ACEC8B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6A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6A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6A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6A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63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梦君</dc:creator>
  <cp:keywords/>
  <dc:description/>
  <cp:lastModifiedBy>张 梦君</cp:lastModifiedBy>
  <cp:revision>4</cp:revision>
  <dcterms:created xsi:type="dcterms:W3CDTF">2021-01-06T06:03:00Z</dcterms:created>
  <dcterms:modified xsi:type="dcterms:W3CDTF">2021-01-29T08:35:00Z</dcterms:modified>
</cp:coreProperties>
</file>