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30B5" w:rsidRPr="00A530B5" w:rsidRDefault="00A530B5" w:rsidP="00A530B5">
      <w:pPr>
        <w:rPr>
          <w:lang w:val="en-US"/>
        </w:rPr>
      </w:pPr>
    </w:p>
    <w:tbl>
      <w:tblPr>
        <w:tblStyle w:val="Tabellenraster"/>
        <w:tblpPr w:leftFromText="141" w:rightFromText="141" w:horzAnchor="margin" w:tblpY="1157"/>
        <w:tblW w:w="9209" w:type="dxa"/>
        <w:tblLook w:val="04A0" w:firstRow="1" w:lastRow="0" w:firstColumn="1" w:lastColumn="0" w:noHBand="0" w:noVBand="1"/>
      </w:tblPr>
      <w:tblGrid>
        <w:gridCol w:w="1249"/>
        <w:gridCol w:w="1811"/>
        <w:gridCol w:w="1811"/>
        <w:gridCol w:w="1032"/>
        <w:gridCol w:w="845"/>
        <w:gridCol w:w="987"/>
        <w:gridCol w:w="767"/>
        <w:gridCol w:w="707"/>
      </w:tblGrid>
      <w:tr w:rsidR="00973053" w:rsidTr="00A530B5">
        <w:tc>
          <w:tcPr>
            <w:tcW w:w="1259" w:type="dxa"/>
          </w:tcPr>
          <w:p w:rsidR="00A530B5" w:rsidRDefault="00A530B5" w:rsidP="00A530B5">
            <w:pPr>
              <w:rPr>
                <w:lang w:val="en-US"/>
              </w:rPr>
            </w:pP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Sensitivity (%)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Specificity</w:t>
            </w: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</w:t>
            </w: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(%)</w:t>
            </w:r>
          </w:p>
        </w:tc>
        <w:tc>
          <w:tcPr>
            <w:tcW w:w="1042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PPV</w:t>
            </w:r>
          </w:p>
        </w:tc>
        <w:tc>
          <w:tcPr>
            <w:tcW w:w="850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NPV</w:t>
            </w:r>
          </w:p>
        </w:tc>
        <w:tc>
          <w:tcPr>
            <w:tcW w:w="993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DOR</w:t>
            </w:r>
          </w:p>
        </w:tc>
        <w:tc>
          <w:tcPr>
            <w:tcW w:w="708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LR+</w:t>
            </w:r>
          </w:p>
        </w:tc>
        <w:tc>
          <w:tcPr>
            <w:tcW w:w="709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LR-</w:t>
            </w:r>
          </w:p>
        </w:tc>
      </w:tr>
      <w:tr w:rsidR="00973053" w:rsidTr="00A530B5">
        <w:tc>
          <w:tcPr>
            <w:tcW w:w="1259" w:type="dxa"/>
          </w:tcPr>
          <w:p w:rsidR="00A530B5" w:rsidRPr="00973053" w:rsidRDefault="00A530B5" w:rsidP="00A530B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GPS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89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97</w:t>
            </w:r>
          </w:p>
        </w:tc>
        <w:tc>
          <w:tcPr>
            <w:tcW w:w="1042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0.95</w:t>
            </w:r>
          </w:p>
        </w:tc>
        <w:tc>
          <w:tcPr>
            <w:tcW w:w="850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0.94</w:t>
            </w:r>
          </w:p>
        </w:tc>
        <w:tc>
          <w:tcPr>
            <w:tcW w:w="993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34.25</w:t>
            </w:r>
          </w:p>
        </w:tc>
        <w:tc>
          <w:tcPr>
            <w:tcW w:w="708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29.67</w:t>
            </w:r>
          </w:p>
        </w:tc>
        <w:tc>
          <w:tcPr>
            <w:tcW w:w="709" w:type="dxa"/>
          </w:tcPr>
          <w:p w:rsidR="00A530B5" w:rsidRPr="00973053" w:rsidRDefault="00973053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0.11</w:t>
            </w:r>
          </w:p>
        </w:tc>
      </w:tr>
      <w:tr w:rsidR="00973053" w:rsidTr="00A530B5">
        <w:tc>
          <w:tcPr>
            <w:tcW w:w="1259" w:type="dxa"/>
          </w:tcPr>
          <w:p w:rsidR="00A530B5" w:rsidRPr="00973053" w:rsidRDefault="00A530B5" w:rsidP="00A530B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PASS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95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61</w:t>
            </w:r>
          </w:p>
        </w:tc>
        <w:tc>
          <w:tcPr>
            <w:tcW w:w="1042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0.58</w:t>
            </w:r>
          </w:p>
        </w:tc>
        <w:tc>
          <w:tcPr>
            <w:tcW w:w="850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0.96</w:t>
            </w:r>
          </w:p>
        </w:tc>
        <w:tc>
          <w:tcPr>
            <w:tcW w:w="993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2.43</w:t>
            </w:r>
          </w:p>
        </w:tc>
        <w:tc>
          <w:tcPr>
            <w:tcW w:w="708" w:type="dxa"/>
          </w:tcPr>
          <w:p w:rsidR="00A530B5" w:rsidRPr="00973053" w:rsidRDefault="00973053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2.44</w:t>
            </w:r>
          </w:p>
        </w:tc>
        <w:tc>
          <w:tcPr>
            <w:tcW w:w="709" w:type="dxa"/>
          </w:tcPr>
          <w:p w:rsidR="00A530B5" w:rsidRPr="00973053" w:rsidRDefault="00973053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0.03</w:t>
            </w:r>
          </w:p>
        </w:tc>
      </w:tr>
      <w:tr w:rsidR="00973053" w:rsidTr="00A530B5">
        <w:tc>
          <w:tcPr>
            <w:tcW w:w="1259" w:type="dxa"/>
          </w:tcPr>
          <w:p w:rsidR="00A530B5" w:rsidRPr="00973053" w:rsidRDefault="00A530B5" w:rsidP="00A530B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FAST-ED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96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79</w:t>
            </w:r>
          </w:p>
        </w:tc>
        <w:tc>
          <w:tcPr>
            <w:tcW w:w="1042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0.72</w:t>
            </w:r>
          </w:p>
        </w:tc>
        <w:tc>
          <w:tcPr>
            <w:tcW w:w="850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0.97</w:t>
            </w:r>
          </w:p>
        </w:tc>
        <w:tc>
          <w:tcPr>
            <w:tcW w:w="993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4.51</w:t>
            </w:r>
          </w:p>
        </w:tc>
        <w:tc>
          <w:tcPr>
            <w:tcW w:w="708" w:type="dxa"/>
          </w:tcPr>
          <w:p w:rsidR="00A530B5" w:rsidRPr="00973053" w:rsidRDefault="00973053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4.57</w:t>
            </w:r>
          </w:p>
        </w:tc>
        <w:tc>
          <w:tcPr>
            <w:tcW w:w="709" w:type="dxa"/>
          </w:tcPr>
          <w:p w:rsidR="00A530B5" w:rsidRPr="00973053" w:rsidRDefault="00973053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0.05</w:t>
            </w:r>
          </w:p>
        </w:tc>
      </w:tr>
      <w:tr w:rsidR="00973053" w:rsidTr="00A530B5">
        <w:tc>
          <w:tcPr>
            <w:tcW w:w="1259" w:type="dxa"/>
          </w:tcPr>
          <w:p w:rsidR="00A530B5" w:rsidRPr="00973053" w:rsidRDefault="00A530B5" w:rsidP="00A530B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b/>
                <w:sz w:val="22"/>
                <w:szCs w:val="22"/>
                <w:lang w:val="en-US"/>
              </w:rPr>
              <w:t>CPSS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92</w:t>
            </w:r>
          </w:p>
        </w:tc>
        <w:tc>
          <w:tcPr>
            <w:tcW w:w="1824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80</w:t>
            </w:r>
          </w:p>
        </w:tc>
        <w:tc>
          <w:tcPr>
            <w:tcW w:w="1042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0.72</w:t>
            </w:r>
          </w:p>
        </w:tc>
        <w:tc>
          <w:tcPr>
            <w:tcW w:w="850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0.95</w:t>
            </w:r>
          </w:p>
        </w:tc>
        <w:tc>
          <w:tcPr>
            <w:tcW w:w="993" w:type="dxa"/>
          </w:tcPr>
          <w:p w:rsidR="00A530B5" w:rsidRPr="00973053" w:rsidRDefault="00A530B5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4.50</w:t>
            </w:r>
          </w:p>
        </w:tc>
        <w:tc>
          <w:tcPr>
            <w:tcW w:w="708" w:type="dxa"/>
          </w:tcPr>
          <w:p w:rsidR="00A530B5" w:rsidRPr="00973053" w:rsidRDefault="00973053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4.60</w:t>
            </w:r>
          </w:p>
        </w:tc>
        <w:tc>
          <w:tcPr>
            <w:tcW w:w="709" w:type="dxa"/>
          </w:tcPr>
          <w:p w:rsidR="00A530B5" w:rsidRPr="00973053" w:rsidRDefault="00973053" w:rsidP="0097305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73053">
              <w:rPr>
                <w:rFonts w:ascii="Arial" w:hAnsi="Arial" w:cs="Arial"/>
                <w:sz w:val="22"/>
                <w:szCs w:val="22"/>
                <w:lang w:val="en-US"/>
              </w:rPr>
              <w:t>0.10</w:t>
            </w:r>
          </w:p>
        </w:tc>
      </w:tr>
    </w:tbl>
    <w:p w:rsidR="00FE7A9E" w:rsidRPr="00A530B5" w:rsidRDefault="00A530B5" w:rsidP="00A530B5">
      <w:pPr>
        <w:rPr>
          <w:lang w:val="en-US"/>
        </w:rPr>
      </w:pPr>
      <w:r>
        <w:rPr>
          <w:lang w:val="en-US"/>
        </w:rPr>
        <w:t>Table</w:t>
      </w:r>
      <w:r w:rsidRPr="00A530B5">
        <w:rPr>
          <w:noProof/>
        </w:rPr>
        <w:t xml:space="preserve"> </w:t>
      </w:r>
      <w:r>
        <w:rPr>
          <w:lang w:val="en-US"/>
        </w:rPr>
        <w:t>2</w:t>
      </w:r>
      <w:bookmarkStart w:id="0" w:name="_GoBack"/>
      <w:bookmarkEnd w:id="0"/>
    </w:p>
    <w:sectPr w:rsidR="00FE7A9E" w:rsidRPr="00A530B5" w:rsidSect="00305072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0B5"/>
    <w:rsid w:val="00083D67"/>
    <w:rsid w:val="00104D03"/>
    <w:rsid w:val="00105065"/>
    <w:rsid w:val="001C7779"/>
    <w:rsid w:val="002063AE"/>
    <w:rsid w:val="00247ACA"/>
    <w:rsid w:val="00270BC5"/>
    <w:rsid w:val="00282E54"/>
    <w:rsid w:val="002B3B9D"/>
    <w:rsid w:val="002B748B"/>
    <w:rsid w:val="002E355F"/>
    <w:rsid w:val="002F60DB"/>
    <w:rsid w:val="00303A95"/>
    <w:rsid w:val="00305072"/>
    <w:rsid w:val="003109C2"/>
    <w:rsid w:val="0034197C"/>
    <w:rsid w:val="0035675F"/>
    <w:rsid w:val="00471B0A"/>
    <w:rsid w:val="004909AD"/>
    <w:rsid w:val="004F592D"/>
    <w:rsid w:val="00544A57"/>
    <w:rsid w:val="005C4046"/>
    <w:rsid w:val="00621993"/>
    <w:rsid w:val="006729C9"/>
    <w:rsid w:val="006E3039"/>
    <w:rsid w:val="006E54FE"/>
    <w:rsid w:val="007071F5"/>
    <w:rsid w:val="0072101D"/>
    <w:rsid w:val="007852EC"/>
    <w:rsid w:val="007A08D8"/>
    <w:rsid w:val="00801A61"/>
    <w:rsid w:val="008C4CA9"/>
    <w:rsid w:val="00973053"/>
    <w:rsid w:val="009968B6"/>
    <w:rsid w:val="00A36F99"/>
    <w:rsid w:val="00A4252C"/>
    <w:rsid w:val="00A530B5"/>
    <w:rsid w:val="00A60196"/>
    <w:rsid w:val="00A757C6"/>
    <w:rsid w:val="00B122BB"/>
    <w:rsid w:val="00B26649"/>
    <w:rsid w:val="00B3693C"/>
    <w:rsid w:val="00B438E9"/>
    <w:rsid w:val="00B81AC1"/>
    <w:rsid w:val="00BB74F3"/>
    <w:rsid w:val="00BD04DE"/>
    <w:rsid w:val="00C369AF"/>
    <w:rsid w:val="00CD02D2"/>
    <w:rsid w:val="00D310FD"/>
    <w:rsid w:val="00DC02C4"/>
    <w:rsid w:val="00F51C16"/>
    <w:rsid w:val="00F60DAC"/>
    <w:rsid w:val="00FE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516A2A"/>
  <w15:chartTrackingRefBased/>
  <w15:docId w15:val="{4687B446-53C9-1F42-AF53-715216D32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530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4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Microsoft Office-Benutzer</cp:lastModifiedBy>
  <cp:revision>1</cp:revision>
  <dcterms:created xsi:type="dcterms:W3CDTF">2020-06-22T07:36:00Z</dcterms:created>
  <dcterms:modified xsi:type="dcterms:W3CDTF">2020-06-22T07:52:00Z</dcterms:modified>
</cp:coreProperties>
</file>