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CBD77C9" w14:textId="77777777" w:rsidR="000A55FA" w:rsidRPr="0059155D" w:rsidRDefault="000A55FA" w:rsidP="000A55FA">
      <w:pPr>
        <w:rPr>
          <w:rFonts w:asciiTheme="minorBidi" w:hAnsiTheme="minorBidi" w:cstheme="minorBidi"/>
          <w:b/>
          <w:bCs/>
        </w:rPr>
      </w:pPr>
      <w:r w:rsidRPr="0059155D">
        <w:rPr>
          <w:rFonts w:asciiTheme="minorBidi" w:hAnsiTheme="minorBidi" w:cstheme="minorBidi"/>
          <w:b/>
          <w:bCs/>
        </w:rPr>
        <w:t xml:space="preserve">Supplementary appendix to </w:t>
      </w:r>
    </w:p>
    <w:p w14:paraId="2BA90A6D" w14:textId="77777777" w:rsidR="000A55FA" w:rsidRPr="0059155D" w:rsidRDefault="000A55FA" w:rsidP="000A55FA">
      <w:pPr>
        <w:spacing w:line="480" w:lineRule="auto"/>
        <w:rPr>
          <w:rFonts w:asciiTheme="minorBidi" w:hAnsiTheme="minorBidi" w:cstheme="minorBidi"/>
          <w:b/>
          <w:bCs/>
        </w:rPr>
      </w:pPr>
    </w:p>
    <w:p w14:paraId="0F01B81D" w14:textId="77777777" w:rsidR="00152AF6" w:rsidRPr="0059155D" w:rsidRDefault="00152AF6" w:rsidP="000A55FA">
      <w:pPr>
        <w:rPr>
          <w:rFonts w:asciiTheme="minorBidi" w:hAnsiTheme="minorBidi" w:cstheme="minorBidi"/>
          <w:b/>
          <w:bCs/>
        </w:rPr>
      </w:pPr>
    </w:p>
    <w:p w14:paraId="4F79DEC4" w14:textId="04D97941" w:rsidR="000A55FA" w:rsidRPr="0059155D" w:rsidRDefault="006E3493" w:rsidP="000A55FA">
      <w:pPr>
        <w:rPr>
          <w:rFonts w:asciiTheme="minorBidi" w:hAnsiTheme="minorBidi" w:cstheme="minorBidi"/>
          <w:b/>
          <w:bCs/>
        </w:rPr>
      </w:pPr>
      <w:r w:rsidRPr="006E3493">
        <w:rPr>
          <w:rFonts w:asciiTheme="minorBidi" w:hAnsiTheme="minorBidi" w:cstheme="minorBidi"/>
          <w:b/>
          <w:bCs/>
        </w:rPr>
        <w:t xml:space="preserve">Middle East Respiratory Syndrome in Critically Ill Patients with Diabetes: A Multicenter Observational Study of Clinical Presentation, Management and Outcomes </w:t>
      </w:r>
    </w:p>
    <w:p w14:paraId="1163EE41" w14:textId="77777777" w:rsidR="000A55FA" w:rsidRPr="0059155D" w:rsidRDefault="000A55FA" w:rsidP="000A55FA">
      <w:pPr>
        <w:rPr>
          <w:rFonts w:asciiTheme="minorBidi" w:hAnsiTheme="minorBidi" w:cstheme="minorBidi"/>
          <w:b/>
          <w:bCs/>
        </w:rPr>
      </w:pPr>
    </w:p>
    <w:p w14:paraId="41B8006A" w14:textId="77777777" w:rsidR="000A55FA" w:rsidRPr="0059155D" w:rsidRDefault="000A55FA">
      <w:pPr>
        <w:autoSpaceDE/>
        <w:autoSpaceDN/>
        <w:spacing w:after="200" w:line="276" w:lineRule="auto"/>
        <w:rPr>
          <w:rFonts w:asciiTheme="minorBidi" w:hAnsiTheme="minorBidi" w:cstheme="minorBidi"/>
          <w:b/>
          <w:noProof/>
          <w:color w:val="000000"/>
        </w:rPr>
      </w:pPr>
      <w:r w:rsidRPr="0059155D">
        <w:rPr>
          <w:rFonts w:asciiTheme="minorBidi" w:hAnsiTheme="minorBidi" w:cstheme="minorBidi"/>
          <w:b/>
          <w:noProof/>
          <w:color w:val="000000"/>
        </w:rPr>
        <w:br w:type="page"/>
      </w:r>
    </w:p>
    <w:p w14:paraId="1C2E9433" w14:textId="77777777" w:rsidR="00152AF6" w:rsidRPr="0059155D" w:rsidRDefault="00152AF6" w:rsidP="00152AF6">
      <w:pPr>
        <w:rPr>
          <w:rFonts w:asciiTheme="minorBidi" w:hAnsiTheme="minorBidi" w:cstheme="minorBidi"/>
          <w:b/>
          <w:bCs/>
        </w:rPr>
      </w:pPr>
    </w:p>
    <w:p w14:paraId="0AD9E07D" w14:textId="77777777" w:rsidR="00152AF6" w:rsidRPr="0059155D" w:rsidRDefault="008F4FE3" w:rsidP="00584EC3">
      <w:pPr>
        <w:ind w:left="90"/>
        <w:rPr>
          <w:rFonts w:asciiTheme="minorBidi" w:hAnsiTheme="minorBidi" w:cstheme="minorBidi"/>
          <w:b/>
          <w:bCs/>
        </w:rPr>
      </w:pPr>
      <w:r w:rsidRPr="0059155D">
        <w:rPr>
          <w:rFonts w:asciiTheme="minorBidi" w:hAnsiTheme="minorBidi" w:cstheme="minorBidi"/>
          <w:b/>
          <w:bCs/>
        </w:rPr>
        <w:t>Collaborators</w:t>
      </w:r>
    </w:p>
    <w:p w14:paraId="6385C25F" w14:textId="77777777" w:rsidR="008F4FE3" w:rsidRPr="0059155D" w:rsidRDefault="008F4FE3" w:rsidP="00FA6F21">
      <w:pPr>
        <w:rPr>
          <w:rFonts w:asciiTheme="minorBidi" w:hAnsiTheme="minorBidi" w:cstheme="minorBidi"/>
          <w:b/>
          <w:bCs/>
        </w:rPr>
      </w:pPr>
    </w:p>
    <w:tbl>
      <w:tblPr>
        <w:tblStyle w:val="TableGrid"/>
        <w:tblW w:w="11030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308"/>
        <w:gridCol w:w="3722"/>
      </w:tblGrid>
      <w:tr w:rsidR="0059155D" w:rsidRPr="0059155D" w14:paraId="53BC4C2C" w14:textId="77777777" w:rsidTr="00584EC3">
        <w:trPr>
          <w:tblHeader/>
          <w:jc w:val="center"/>
        </w:trPr>
        <w:tc>
          <w:tcPr>
            <w:tcW w:w="7308" w:type="dxa"/>
            <w:tcBorders>
              <w:top w:val="single" w:sz="4" w:space="0" w:color="auto"/>
              <w:bottom w:val="single" w:sz="4" w:space="0" w:color="auto"/>
            </w:tcBorders>
          </w:tcPr>
          <w:p w14:paraId="1D7EA1BD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b/>
                <w:bCs/>
              </w:rPr>
            </w:pPr>
            <w:r w:rsidRPr="0059155D">
              <w:rPr>
                <w:rFonts w:asciiTheme="minorBidi" w:hAnsiTheme="minorBidi" w:cstheme="minorBidi"/>
                <w:b/>
                <w:bCs/>
              </w:rPr>
              <w:t>Center</w:t>
            </w:r>
          </w:p>
        </w:tc>
        <w:tc>
          <w:tcPr>
            <w:tcW w:w="3722" w:type="dxa"/>
            <w:tcBorders>
              <w:top w:val="single" w:sz="4" w:space="0" w:color="auto"/>
              <w:bottom w:val="single" w:sz="4" w:space="0" w:color="auto"/>
            </w:tcBorders>
          </w:tcPr>
          <w:p w14:paraId="1E0F805E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b/>
                <w:bCs/>
              </w:rPr>
            </w:pPr>
            <w:r w:rsidRPr="0059155D">
              <w:rPr>
                <w:rFonts w:asciiTheme="minorBidi" w:hAnsiTheme="minorBidi" w:cstheme="minorBidi"/>
                <w:b/>
                <w:bCs/>
              </w:rPr>
              <w:t xml:space="preserve">Names </w:t>
            </w:r>
          </w:p>
        </w:tc>
      </w:tr>
      <w:tr w:rsidR="0059155D" w:rsidRPr="0059155D" w14:paraId="240B44BE" w14:textId="77777777" w:rsidTr="00584EC3">
        <w:trPr>
          <w:jc w:val="center"/>
        </w:trPr>
        <w:tc>
          <w:tcPr>
            <w:tcW w:w="7308" w:type="dxa"/>
            <w:tcBorders>
              <w:top w:val="single" w:sz="4" w:space="0" w:color="auto"/>
            </w:tcBorders>
          </w:tcPr>
          <w:p w14:paraId="79C30C66" w14:textId="7DECD3D4" w:rsidR="004F5A09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84EC3">
              <w:rPr>
                <w:rFonts w:asciiTheme="minorBidi" w:hAnsiTheme="minorBidi" w:cstheme="minorBidi"/>
              </w:rPr>
              <w:t>Saudi Arabia</w:t>
            </w:r>
            <w:r w:rsidR="004F5A09" w:rsidRPr="00584EC3">
              <w:rPr>
                <w:rFonts w:asciiTheme="minorBidi" w:hAnsiTheme="minorBidi" w:cstheme="minorBidi"/>
              </w:rPr>
              <w:t xml:space="preserve">-The Saudi Critical Care </w:t>
            </w:r>
            <w:r w:rsidR="00DF12B5" w:rsidRPr="00584EC3">
              <w:rPr>
                <w:rFonts w:asciiTheme="minorBidi" w:hAnsiTheme="minorBidi" w:cstheme="minorBidi"/>
              </w:rPr>
              <w:t>Trial</w:t>
            </w:r>
            <w:r w:rsidR="00DF12B5">
              <w:rPr>
                <w:rFonts w:asciiTheme="minorBidi" w:hAnsiTheme="minorBidi" w:cstheme="minorBidi"/>
              </w:rPr>
              <w:t>s</w:t>
            </w:r>
            <w:r w:rsidR="00DF12B5" w:rsidRPr="00584EC3">
              <w:rPr>
                <w:rFonts w:asciiTheme="minorBidi" w:hAnsiTheme="minorBidi" w:cstheme="minorBidi"/>
              </w:rPr>
              <w:t xml:space="preserve"> group</w:t>
            </w:r>
          </w:p>
          <w:p w14:paraId="4ABF8BC8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  <w:tc>
          <w:tcPr>
            <w:tcW w:w="3722" w:type="dxa"/>
            <w:tcBorders>
              <w:top w:val="single" w:sz="4" w:space="0" w:color="auto"/>
            </w:tcBorders>
          </w:tcPr>
          <w:p w14:paraId="316252B2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40AF6F75" w14:textId="77777777" w:rsidTr="00584EC3">
        <w:trPr>
          <w:jc w:val="center"/>
        </w:trPr>
        <w:tc>
          <w:tcPr>
            <w:tcW w:w="7308" w:type="dxa"/>
          </w:tcPr>
          <w:p w14:paraId="5F58EAD6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King Saud bin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Abdulaziz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University for Health Sciences and King Abdullah International Medical Research Center, Riyadh</w:t>
            </w:r>
          </w:p>
        </w:tc>
        <w:tc>
          <w:tcPr>
            <w:tcW w:w="3722" w:type="dxa"/>
          </w:tcPr>
          <w:p w14:paraId="71360E52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Yaseen Arabi</w:t>
            </w:r>
          </w:p>
          <w:p w14:paraId="41D06649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Abdulaziz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Aldawood</w:t>
            </w:r>
            <w:proofErr w:type="spellEnd"/>
          </w:p>
          <w:p w14:paraId="72F0DA27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Hanan </w:t>
            </w:r>
            <w:proofErr w:type="spellStart"/>
            <w:r w:rsidRPr="0059155D">
              <w:rPr>
                <w:rFonts w:asciiTheme="minorBidi" w:hAnsiTheme="minorBidi" w:cstheme="minorBidi"/>
              </w:rPr>
              <w:t>Balkhy</w:t>
            </w:r>
            <w:proofErr w:type="spellEnd"/>
          </w:p>
          <w:p w14:paraId="1CEE0FFE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Mashael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 Ahmadi</w:t>
            </w:r>
          </w:p>
          <w:p w14:paraId="3322FA98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Eman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 </w:t>
            </w:r>
            <w:proofErr w:type="spellStart"/>
            <w:r w:rsidRPr="0059155D">
              <w:rPr>
                <w:rFonts w:asciiTheme="minorBidi" w:hAnsiTheme="minorBidi" w:cstheme="minorBidi"/>
              </w:rPr>
              <w:t>Qasim</w:t>
            </w:r>
            <w:proofErr w:type="spellEnd"/>
          </w:p>
          <w:p w14:paraId="5FF47814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Jesna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Jose</w:t>
            </w:r>
          </w:p>
        </w:tc>
      </w:tr>
      <w:tr w:rsidR="0059155D" w:rsidRPr="0059155D" w14:paraId="5EA9A4AA" w14:textId="77777777" w:rsidTr="00584EC3">
        <w:trPr>
          <w:jc w:val="center"/>
        </w:trPr>
        <w:tc>
          <w:tcPr>
            <w:tcW w:w="7308" w:type="dxa"/>
          </w:tcPr>
          <w:p w14:paraId="2553AD54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>King Fahad Medical City, Riyadh</w:t>
            </w:r>
          </w:p>
        </w:tc>
        <w:tc>
          <w:tcPr>
            <w:tcW w:w="3722" w:type="dxa"/>
          </w:tcPr>
          <w:p w14:paraId="162D307B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 xml:space="preserve">Abdullah Al </w:t>
            </w:r>
            <w:proofErr w:type="spellStart"/>
            <w:r w:rsidRPr="0059155D">
              <w:rPr>
                <w:rFonts w:asciiTheme="minorBidi" w:hAnsiTheme="minorBidi" w:cstheme="minorBidi"/>
              </w:rPr>
              <w:t>Motairi</w:t>
            </w:r>
            <w:proofErr w:type="spellEnd"/>
            <w:r w:rsidRPr="00584EC3">
              <w:rPr>
                <w:rFonts w:asciiTheme="minorBidi" w:hAnsiTheme="minorBidi" w:cstheme="minorBidi"/>
                <w:u w:val="single"/>
              </w:rPr>
              <w:t xml:space="preserve"> </w:t>
            </w:r>
          </w:p>
        </w:tc>
      </w:tr>
      <w:tr w:rsidR="0059155D" w:rsidRPr="0059155D" w14:paraId="091EAF6F" w14:textId="77777777" w:rsidTr="00584EC3">
        <w:trPr>
          <w:jc w:val="center"/>
        </w:trPr>
        <w:tc>
          <w:tcPr>
            <w:tcW w:w="7308" w:type="dxa"/>
          </w:tcPr>
          <w:p w14:paraId="2D1F00A0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Prince Sultan Cardiac Center, Riyadh</w:t>
            </w:r>
          </w:p>
          <w:p w14:paraId="1967BF10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3C19807C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Ghaleb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A. </w:t>
            </w:r>
            <w:proofErr w:type="spellStart"/>
            <w:r w:rsidRPr="0059155D">
              <w:rPr>
                <w:rFonts w:asciiTheme="minorBidi" w:hAnsiTheme="minorBidi" w:cstheme="minorBidi"/>
              </w:rPr>
              <w:t>Almekhlafi</w:t>
            </w:r>
            <w:proofErr w:type="spellEnd"/>
          </w:p>
          <w:p w14:paraId="3962ED50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Yasser </w:t>
            </w:r>
            <w:proofErr w:type="spellStart"/>
            <w:r w:rsidR="00107A4C" w:rsidRPr="0059155D">
              <w:rPr>
                <w:rFonts w:asciiTheme="minorBidi" w:hAnsiTheme="minorBidi" w:cstheme="minorBidi"/>
              </w:rPr>
              <w:t>M</w:t>
            </w:r>
            <w:r w:rsidRPr="0059155D">
              <w:rPr>
                <w:rFonts w:asciiTheme="minorBidi" w:hAnsiTheme="minorBidi" w:cstheme="minorBidi"/>
              </w:rPr>
              <w:t>andourah</w:t>
            </w:r>
            <w:proofErr w:type="spellEnd"/>
          </w:p>
          <w:p w14:paraId="2336EEDB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Sahar Hassan</w:t>
            </w:r>
          </w:p>
          <w:p w14:paraId="0D760467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Abid </w:t>
            </w:r>
            <w:proofErr w:type="spellStart"/>
            <w:r w:rsidRPr="0059155D">
              <w:rPr>
                <w:rFonts w:asciiTheme="minorBidi" w:hAnsiTheme="minorBidi" w:cstheme="minorBidi"/>
              </w:rPr>
              <w:t>Alwan</w:t>
            </w:r>
            <w:proofErr w:type="spellEnd"/>
          </w:p>
          <w:p w14:paraId="0393A9C8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Raylin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Cabal</w:t>
            </w:r>
          </w:p>
          <w:p w14:paraId="52E50046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Rima E </w:t>
            </w:r>
            <w:proofErr w:type="spellStart"/>
            <w:r w:rsidRPr="0059155D">
              <w:rPr>
                <w:rFonts w:asciiTheme="minorBidi" w:hAnsiTheme="minorBidi" w:cstheme="minorBidi"/>
              </w:rPr>
              <w:t>Mahamed</w:t>
            </w:r>
            <w:proofErr w:type="spellEnd"/>
          </w:p>
          <w:p w14:paraId="3648541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Khaloud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M. Harbi</w:t>
            </w:r>
          </w:p>
          <w:p w14:paraId="0FD0092C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Abdulelah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Ala </w:t>
            </w:r>
            <w:proofErr w:type="spellStart"/>
            <w:r w:rsidRPr="0059155D">
              <w:rPr>
                <w:rFonts w:asciiTheme="minorBidi" w:hAnsiTheme="minorBidi" w:cstheme="minorBidi"/>
              </w:rPr>
              <w:t>Haidary</w:t>
            </w:r>
            <w:proofErr w:type="spellEnd"/>
          </w:p>
          <w:p w14:paraId="3AFCA3A4" w14:textId="77777777" w:rsidR="00152AF6" w:rsidRPr="00584EC3" w:rsidRDefault="00647380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84EC3">
              <w:rPr>
                <w:rFonts w:asciiTheme="minorBidi" w:eastAsiaTheme="minorEastAsia" w:hAnsiTheme="minorBidi" w:cstheme="minorBidi"/>
              </w:rPr>
              <w:t>Shatha</w:t>
            </w:r>
            <w:proofErr w:type="spellEnd"/>
            <w:r w:rsidRPr="00584EC3">
              <w:rPr>
                <w:rFonts w:asciiTheme="minorBidi" w:eastAsiaTheme="minorEastAsia" w:hAnsiTheme="minorBidi" w:cstheme="minorBidi"/>
              </w:rPr>
              <w:t xml:space="preserve"> </w:t>
            </w:r>
            <w:proofErr w:type="spellStart"/>
            <w:r w:rsidRPr="00584EC3">
              <w:rPr>
                <w:rFonts w:asciiTheme="minorBidi" w:eastAsiaTheme="minorEastAsia" w:hAnsiTheme="minorBidi" w:cstheme="minorBidi"/>
              </w:rPr>
              <w:t>Moayad</w:t>
            </w:r>
            <w:proofErr w:type="spellEnd"/>
            <w:r w:rsidRPr="00584EC3">
              <w:rPr>
                <w:rFonts w:asciiTheme="minorBidi" w:eastAsiaTheme="minorEastAsia" w:hAnsiTheme="minorBidi" w:cstheme="minorBidi"/>
              </w:rPr>
              <w:t xml:space="preserve"> </w:t>
            </w:r>
            <w:proofErr w:type="spellStart"/>
            <w:r w:rsidRPr="00584EC3">
              <w:rPr>
                <w:rFonts w:asciiTheme="minorBidi" w:eastAsiaTheme="minorEastAsia" w:hAnsiTheme="minorBidi" w:cstheme="minorBidi"/>
              </w:rPr>
              <w:t>Awad</w:t>
            </w:r>
            <w:proofErr w:type="spellEnd"/>
          </w:p>
        </w:tc>
      </w:tr>
      <w:tr w:rsidR="0059155D" w:rsidRPr="0059155D" w14:paraId="4DEB2B4F" w14:textId="77777777" w:rsidTr="00584EC3">
        <w:trPr>
          <w:jc w:val="center"/>
        </w:trPr>
        <w:tc>
          <w:tcPr>
            <w:tcW w:w="7308" w:type="dxa"/>
          </w:tcPr>
          <w:p w14:paraId="793CFB87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Saud Medical City, Riyadh</w:t>
            </w:r>
          </w:p>
          <w:p w14:paraId="338A71D0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613D177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Abelrahman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Al-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Harthy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 xml:space="preserve">Ahmed Fouad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Mady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 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 xml:space="preserve">Omar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Elsayed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Ramadan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 xml:space="preserve">Muhammed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Asim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Rana  </w:t>
            </w:r>
          </w:p>
          <w:p w14:paraId="7FBB424B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Basim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> 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Raafat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Huwait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59155D">
              <w:rPr>
                <w:rFonts w:asciiTheme="minorBidi" w:hAnsiTheme="minorBidi" w:cstheme="minorBidi"/>
              </w:rPr>
              <w:br/>
            </w:r>
            <w:r w:rsidRPr="0059155D">
              <w:rPr>
                <w:rFonts w:asciiTheme="minorBidi" w:hAnsiTheme="minorBidi" w:cstheme="minorBidi"/>
                <w:color w:val="000000"/>
              </w:rPr>
              <w:t>Mohamed Ali Al-</w:t>
            </w:r>
            <w:proofErr w:type="spellStart"/>
            <w:r w:rsidRPr="0059155D">
              <w:rPr>
                <w:rFonts w:asciiTheme="minorBidi" w:hAnsiTheme="minorBidi" w:cstheme="minorBidi"/>
                <w:color w:val="000000"/>
              </w:rPr>
              <w:t>Odat</w:t>
            </w:r>
            <w:proofErr w:type="spellEnd"/>
            <w:r w:rsidRPr="0059155D">
              <w:rPr>
                <w:rFonts w:asciiTheme="minorBidi" w:hAnsiTheme="minorBidi" w:cstheme="minorBidi"/>
                <w:color w:val="000000"/>
              </w:rPr>
              <w:t xml:space="preserve"> </w:t>
            </w:r>
            <w:r w:rsidRPr="0059155D">
              <w:rPr>
                <w:rFonts w:asciiTheme="minorBidi" w:hAnsiTheme="minorBidi" w:cstheme="minorBidi"/>
              </w:rPr>
              <w:br/>
              <w:t xml:space="preserve">Waleed </w:t>
            </w:r>
            <w:proofErr w:type="spellStart"/>
            <w:r w:rsidRPr="0059155D">
              <w:rPr>
                <w:rFonts w:asciiTheme="minorBidi" w:hAnsiTheme="minorBidi" w:cstheme="minorBidi"/>
              </w:rPr>
              <w:t>Tharwat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Al-</w:t>
            </w:r>
            <w:proofErr w:type="spellStart"/>
            <w:r w:rsidRPr="0059155D">
              <w:rPr>
                <w:rFonts w:asciiTheme="minorBidi" w:hAnsiTheme="minorBidi" w:cstheme="minorBidi"/>
              </w:rPr>
              <w:t>Atreeby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</w:p>
        </w:tc>
      </w:tr>
      <w:tr w:rsidR="0059155D" w:rsidRPr="0059155D" w14:paraId="0EDBD1E4" w14:textId="77777777" w:rsidTr="00584EC3">
        <w:trPr>
          <w:jc w:val="center"/>
        </w:trPr>
        <w:tc>
          <w:tcPr>
            <w:tcW w:w="7308" w:type="dxa"/>
          </w:tcPr>
          <w:p w14:paraId="51E95D79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Faisal Specialist Hospital and Research Centre, Riyadh</w:t>
            </w:r>
          </w:p>
        </w:tc>
        <w:tc>
          <w:tcPr>
            <w:tcW w:w="3722" w:type="dxa"/>
          </w:tcPr>
          <w:p w14:paraId="00B3DAC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Othman </w:t>
            </w:r>
            <w:proofErr w:type="spellStart"/>
            <w:r w:rsidR="00107A4C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S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olaiman</w:t>
            </w:r>
            <w:proofErr w:type="spellEnd"/>
          </w:p>
        </w:tc>
      </w:tr>
      <w:tr w:rsidR="0059155D" w:rsidRPr="0059155D" w14:paraId="1FA91ECF" w14:textId="77777777" w:rsidTr="00584EC3">
        <w:trPr>
          <w:jc w:val="center"/>
        </w:trPr>
        <w:tc>
          <w:tcPr>
            <w:tcW w:w="7308" w:type="dxa"/>
          </w:tcPr>
          <w:p w14:paraId="220FDF03" w14:textId="09051480" w:rsidR="00152AF6" w:rsidRPr="00584EC3" w:rsidRDefault="00152AF6" w:rsidP="007874B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King </w:t>
            </w:r>
            <w:r w:rsidR="007874B3">
              <w:rPr>
                <w:rFonts w:asciiTheme="minorBidi" w:eastAsia="+mn-ea" w:hAnsiTheme="minorBidi" w:cstheme="minorBidi"/>
                <w:color w:val="000000"/>
                <w:kern w:val="24"/>
              </w:rPr>
              <w:t>Saud</w:t>
            </w:r>
            <w:r w:rsidR="007874B3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University, Riyadh</w:t>
            </w:r>
          </w:p>
          <w:p w14:paraId="55EB4A7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3E95C882" w14:textId="6A2DC572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hAnsiTheme="minorBidi" w:cstheme="minorBidi"/>
              </w:rPr>
              <w:t xml:space="preserve">Ahmed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</w:t>
            </w:r>
            <w:r w:rsidR="00B6735B">
              <w:rPr>
                <w:rFonts w:asciiTheme="minorBidi" w:hAnsiTheme="minorBidi" w:cstheme="minorBidi"/>
              </w:rPr>
              <w:t>m</w:t>
            </w:r>
            <w:r w:rsidRPr="0059155D">
              <w:rPr>
                <w:rFonts w:asciiTheme="minorBidi" w:hAnsiTheme="minorBidi" w:cstheme="minorBidi"/>
              </w:rPr>
              <w:t>om</w:t>
            </w:r>
            <w:r w:rsidR="00B6735B">
              <w:rPr>
                <w:rFonts w:asciiTheme="minorBidi" w:hAnsiTheme="minorBidi" w:cstheme="minorBidi"/>
              </w:rPr>
              <w:t>e</w:t>
            </w:r>
            <w:r w:rsidRPr="0059155D">
              <w:rPr>
                <w:rFonts w:asciiTheme="minorBidi" w:hAnsiTheme="minorBidi" w:cstheme="minorBidi"/>
              </w:rPr>
              <w:t>n</w:t>
            </w:r>
            <w:proofErr w:type="spellEnd"/>
            <w:r w:rsidRPr="00584EC3">
              <w:rPr>
                <w:rFonts w:asciiTheme="minorBidi" w:hAnsiTheme="minorBidi" w:cstheme="minorBidi"/>
                <w:u w:val="single"/>
              </w:rPr>
              <w:t xml:space="preserve"> </w:t>
            </w:r>
          </w:p>
          <w:p w14:paraId="133A07A2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Muhammed </w:t>
            </w:r>
            <w:r w:rsidR="00107A4C" w:rsidRPr="0059155D">
              <w:rPr>
                <w:rFonts w:asciiTheme="minorBidi" w:hAnsiTheme="minorBidi" w:cstheme="minorBidi"/>
              </w:rPr>
              <w:t>F</w:t>
            </w:r>
            <w:r w:rsidRPr="0059155D">
              <w:rPr>
                <w:rFonts w:asciiTheme="minorBidi" w:hAnsiTheme="minorBidi" w:cstheme="minorBidi"/>
              </w:rPr>
              <w:t>ares</w:t>
            </w:r>
          </w:p>
          <w:p w14:paraId="3443949D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Mazen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Barry</w:t>
            </w:r>
          </w:p>
        </w:tc>
      </w:tr>
      <w:tr w:rsidR="0059155D" w:rsidRPr="0059155D" w14:paraId="72C4938C" w14:textId="77777777" w:rsidTr="00584EC3">
        <w:trPr>
          <w:jc w:val="center"/>
        </w:trPr>
        <w:tc>
          <w:tcPr>
            <w:tcW w:w="7308" w:type="dxa"/>
          </w:tcPr>
          <w:p w14:paraId="360FA186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Security Forces Hospital, Riyadh</w:t>
            </w:r>
          </w:p>
        </w:tc>
        <w:tc>
          <w:tcPr>
            <w:tcW w:w="3722" w:type="dxa"/>
          </w:tcPr>
          <w:p w14:paraId="10B45F9C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Awad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 Omari</w:t>
            </w:r>
          </w:p>
        </w:tc>
      </w:tr>
      <w:tr w:rsidR="0059155D" w:rsidRPr="0059155D" w14:paraId="3FE529D8" w14:textId="77777777" w:rsidTr="00584EC3">
        <w:trPr>
          <w:jc w:val="center"/>
        </w:trPr>
        <w:tc>
          <w:tcPr>
            <w:tcW w:w="7308" w:type="dxa"/>
          </w:tcPr>
          <w:p w14:paraId="7A5D64AE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King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Abdulaziz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Medical City, Jeddah</w:t>
            </w:r>
          </w:p>
          <w:p w14:paraId="6BEC6D1B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  <w:highlight w:val="yellow"/>
              </w:rPr>
            </w:pPr>
          </w:p>
        </w:tc>
        <w:tc>
          <w:tcPr>
            <w:tcW w:w="3722" w:type="dxa"/>
          </w:tcPr>
          <w:p w14:paraId="6822956C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Fahad Al-Hameed</w:t>
            </w:r>
          </w:p>
          <w:p w14:paraId="11CB50BD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highlight w:val="yellow"/>
              </w:rPr>
            </w:pPr>
            <w:r w:rsidRPr="0059155D">
              <w:rPr>
                <w:rFonts w:asciiTheme="minorBidi" w:hAnsiTheme="minorBidi" w:cstheme="minorBidi"/>
              </w:rPr>
              <w:t xml:space="preserve">Jalal Al </w:t>
            </w:r>
            <w:proofErr w:type="spellStart"/>
            <w:r w:rsidRPr="0059155D">
              <w:rPr>
                <w:rFonts w:asciiTheme="minorBidi" w:hAnsiTheme="minorBidi" w:cstheme="minorBidi"/>
              </w:rPr>
              <w:t>Refai</w:t>
            </w:r>
            <w:proofErr w:type="spellEnd"/>
          </w:p>
        </w:tc>
      </w:tr>
      <w:tr w:rsidR="0059155D" w:rsidRPr="0059155D" w14:paraId="5531679C" w14:textId="77777777" w:rsidTr="00584EC3">
        <w:trPr>
          <w:jc w:val="center"/>
        </w:trPr>
        <w:tc>
          <w:tcPr>
            <w:tcW w:w="7308" w:type="dxa"/>
          </w:tcPr>
          <w:p w14:paraId="55830C5F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King Fahd </w:t>
            </w:r>
            <w:proofErr w:type="gram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Armed  Forced</w:t>
            </w:r>
            <w:proofErr w:type="gramEnd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Hospital, Jeddah </w:t>
            </w:r>
          </w:p>
        </w:tc>
        <w:tc>
          <w:tcPr>
            <w:tcW w:w="3722" w:type="dxa"/>
          </w:tcPr>
          <w:p w14:paraId="1F7E8E9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Sarah </w:t>
            </w: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Shalhoub</w:t>
            </w:r>
            <w:proofErr w:type="spellEnd"/>
          </w:p>
        </w:tc>
      </w:tr>
      <w:tr w:rsidR="0059155D" w:rsidRPr="0059155D" w14:paraId="5E664D43" w14:textId="77777777" w:rsidTr="00584EC3">
        <w:trPr>
          <w:jc w:val="center"/>
        </w:trPr>
        <w:tc>
          <w:tcPr>
            <w:tcW w:w="7308" w:type="dxa"/>
          </w:tcPr>
          <w:p w14:paraId="6360B85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highlight w:val="yellow"/>
                <w:u w:val="single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Fais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l 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Specialist 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Hospital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and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Research Centr</w:t>
            </w:r>
            <w:r w:rsidR="00CB2E0E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e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, Jeddah</w:t>
            </w:r>
          </w:p>
        </w:tc>
        <w:tc>
          <w:tcPr>
            <w:tcW w:w="3722" w:type="dxa"/>
          </w:tcPr>
          <w:p w14:paraId="108BE3CE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Basem</w:t>
            </w:r>
            <w:proofErr w:type="spellEnd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M </w:t>
            </w: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Alraddadi</w:t>
            </w:r>
            <w:proofErr w:type="spellEnd"/>
          </w:p>
          <w:p w14:paraId="61AF0A49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Rashed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E </w:t>
            </w:r>
            <w:proofErr w:type="spellStart"/>
            <w:r w:rsidRPr="0059155D">
              <w:rPr>
                <w:rFonts w:asciiTheme="minorBidi" w:hAnsiTheme="minorBidi" w:cstheme="minorBidi"/>
              </w:rPr>
              <w:t>Alrehaili</w:t>
            </w:r>
            <w:proofErr w:type="spellEnd"/>
          </w:p>
          <w:p w14:paraId="132A720E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  <w:highlight w:val="yellow"/>
              </w:rPr>
            </w:pPr>
            <w:r w:rsidRPr="0059155D">
              <w:rPr>
                <w:rFonts w:asciiTheme="minorBidi" w:hAnsiTheme="minorBidi" w:cstheme="minorBidi"/>
              </w:rPr>
              <w:t xml:space="preserve">Sarah </w:t>
            </w:r>
            <w:proofErr w:type="spellStart"/>
            <w:r w:rsidRPr="0059155D">
              <w:rPr>
                <w:rFonts w:asciiTheme="minorBidi" w:hAnsiTheme="minorBidi" w:cstheme="minorBidi"/>
              </w:rPr>
              <w:t>Batawi</w:t>
            </w:r>
            <w:proofErr w:type="spellEnd"/>
          </w:p>
        </w:tc>
      </w:tr>
      <w:tr w:rsidR="0059155D" w:rsidRPr="0059155D" w14:paraId="04AB271E" w14:textId="77777777" w:rsidTr="00584EC3">
        <w:trPr>
          <w:jc w:val="center"/>
        </w:trPr>
        <w:tc>
          <w:tcPr>
            <w:tcW w:w="7308" w:type="dxa"/>
          </w:tcPr>
          <w:p w14:paraId="15AEFCCD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King Fahad Hospital Group, Jeddah</w:t>
            </w:r>
          </w:p>
          <w:p w14:paraId="752508CE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</w:p>
        </w:tc>
        <w:tc>
          <w:tcPr>
            <w:tcW w:w="3722" w:type="dxa"/>
          </w:tcPr>
          <w:p w14:paraId="28CFB9D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Anees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Sindi</w:t>
            </w:r>
            <w:proofErr w:type="spellEnd"/>
          </w:p>
          <w:p w14:paraId="4419B324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Rajaa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Al-</w:t>
            </w:r>
            <w:proofErr w:type="spellStart"/>
            <w:r w:rsidRPr="0059155D">
              <w:rPr>
                <w:rFonts w:asciiTheme="minorBidi" w:hAnsiTheme="minorBidi" w:cstheme="minorBidi"/>
              </w:rPr>
              <w:t>Raddadi</w:t>
            </w:r>
            <w:proofErr w:type="spellEnd"/>
          </w:p>
          <w:p w14:paraId="28FA48D7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Ahmed Rajab </w:t>
            </w:r>
          </w:p>
          <w:p w14:paraId="24C93500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Omimah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Shabouni</w:t>
            </w:r>
            <w:proofErr w:type="spellEnd"/>
          </w:p>
          <w:p w14:paraId="5603131F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Abeer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Mustafa </w:t>
            </w:r>
            <w:proofErr w:type="spellStart"/>
            <w:r w:rsidRPr="0059155D">
              <w:rPr>
                <w:rFonts w:asciiTheme="minorBidi" w:hAnsiTheme="minorBidi" w:cstheme="minorBidi"/>
              </w:rPr>
              <w:t>Housa</w:t>
            </w:r>
            <w:proofErr w:type="spellEnd"/>
          </w:p>
          <w:p w14:paraId="4F016919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Amal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AbdulallaTurkistani</w:t>
            </w:r>
            <w:proofErr w:type="spellEnd"/>
          </w:p>
          <w:p w14:paraId="0429BFF3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gramStart"/>
            <w:r w:rsidRPr="0059155D">
              <w:rPr>
                <w:rFonts w:asciiTheme="minorBidi" w:hAnsiTheme="minorBidi" w:cstheme="minorBidi"/>
              </w:rPr>
              <w:t xml:space="preserve">Abdullatif  </w:t>
            </w:r>
            <w:proofErr w:type="spellStart"/>
            <w:r w:rsidRPr="0059155D">
              <w:rPr>
                <w:rFonts w:asciiTheme="minorBidi" w:hAnsiTheme="minorBidi" w:cstheme="minorBidi"/>
              </w:rPr>
              <w:t>Ayesh</w:t>
            </w:r>
            <w:proofErr w:type="spellEnd"/>
            <w:proofErr w:type="gram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Almarashi</w:t>
            </w:r>
            <w:proofErr w:type="spellEnd"/>
          </w:p>
          <w:p w14:paraId="50B574E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Amaal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r w:rsidR="00107A4C" w:rsidRPr="0059155D">
              <w:rPr>
                <w:rFonts w:asciiTheme="minorBidi" w:hAnsiTheme="minorBidi" w:cstheme="minorBidi"/>
              </w:rPr>
              <w:t>A</w:t>
            </w:r>
            <w:r w:rsidRPr="0059155D">
              <w:rPr>
                <w:rFonts w:asciiTheme="minorBidi" w:hAnsiTheme="minorBidi" w:cstheme="minorBidi"/>
              </w:rPr>
              <w:t xml:space="preserve">li </w:t>
            </w:r>
            <w:proofErr w:type="spellStart"/>
            <w:r w:rsidRPr="0059155D">
              <w:rPr>
                <w:rFonts w:asciiTheme="minorBidi" w:hAnsiTheme="minorBidi" w:cstheme="minorBidi"/>
              </w:rPr>
              <w:t>Sarraj</w:t>
            </w:r>
            <w:proofErr w:type="spellEnd"/>
          </w:p>
          <w:p w14:paraId="5C531238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Salwa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Awad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Own</w:t>
            </w:r>
          </w:p>
          <w:p w14:paraId="79EEC6AE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Sara Mohammed </w:t>
            </w:r>
            <w:proofErr w:type="spellStart"/>
            <w:r w:rsidRPr="0059155D">
              <w:rPr>
                <w:rFonts w:asciiTheme="minorBidi" w:hAnsiTheme="minorBidi" w:cstheme="minorBidi"/>
              </w:rPr>
              <w:t>AlJeaid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</w:p>
          <w:p w14:paraId="58490755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u w:val="single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Wijdan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Abdulalkareem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Baeshen</w:t>
            </w:r>
            <w:proofErr w:type="spellEnd"/>
          </w:p>
        </w:tc>
      </w:tr>
      <w:tr w:rsidR="0059155D" w:rsidRPr="0059155D" w14:paraId="6E5FBE47" w14:textId="77777777" w:rsidTr="00584EC3">
        <w:trPr>
          <w:jc w:val="center"/>
        </w:trPr>
        <w:tc>
          <w:tcPr>
            <w:tcW w:w="7308" w:type="dxa"/>
          </w:tcPr>
          <w:p w14:paraId="35085835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AlNoor</w:t>
            </w:r>
            <w:proofErr w:type="spellEnd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Specialist Hospital, Makkah</w:t>
            </w:r>
          </w:p>
          <w:p w14:paraId="1C2CA679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</w:p>
        </w:tc>
        <w:tc>
          <w:tcPr>
            <w:tcW w:w="3722" w:type="dxa"/>
          </w:tcPr>
          <w:p w14:paraId="77FB32CA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Kasim Al Khatib</w:t>
            </w:r>
          </w:p>
          <w:p w14:paraId="7AD8707B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Hamdy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Badr</w:t>
            </w:r>
            <w:proofErr w:type="spellEnd"/>
          </w:p>
          <w:p w14:paraId="5C601DB0" w14:textId="77777777" w:rsidR="00152AF6" w:rsidRPr="0059155D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proofErr w:type="spellStart"/>
            <w:r w:rsidRPr="0059155D">
              <w:rPr>
                <w:rFonts w:asciiTheme="minorBidi" w:hAnsiTheme="minorBidi" w:cstheme="minorBidi"/>
              </w:rPr>
              <w:t>Majduldeen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</w:t>
            </w:r>
            <w:proofErr w:type="spellStart"/>
            <w:r w:rsidRPr="0059155D">
              <w:rPr>
                <w:rFonts w:asciiTheme="minorBidi" w:hAnsiTheme="minorBidi" w:cstheme="minorBidi"/>
              </w:rPr>
              <w:t>Azzo</w:t>
            </w:r>
            <w:proofErr w:type="spellEnd"/>
          </w:p>
        </w:tc>
      </w:tr>
      <w:tr w:rsidR="0059155D" w:rsidRPr="0059155D" w14:paraId="665F750F" w14:textId="77777777" w:rsidTr="00584EC3">
        <w:trPr>
          <w:jc w:val="center"/>
        </w:trPr>
        <w:tc>
          <w:tcPr>
            <w:tcW w:w="7308" w:type="dxa"/>
          </w:tcPr>
          <w:p w14:paraId="6A13A5B9" w14:textId="77777777" w:rsidR="00152AF6" w:rsidRPr="00584EC3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r w:rsidRPr="0059155D">
              <w:rPr>
                <w:rFonts w:asciiTheme="minorBidi" w:hAnsiTheme="minorBidi" w:cstheme="minorBidi"/>
              </w:rPr>
              <w:t xml:space="preserve">King </w:t>
            </w:r>
            <w:proofErr w:type="spellStart"/>
            <w:r w:rsidRPr="0059155D">
              <w:rPr>
                <w:rFonts w:asciiTheme="minorBidi" w:hAnsiTheme="minorBidi" w:cstheme="minorBidi"/>
              </w:rPr>
              <w:t>Abdulaziz</w:t>
            </w:r>
            <w:proofErr w:type="spellEnd"/>
            <w:r w:rsidRPr="0059155D">
              <w:rPr>
                <w:rFonts w:asciiTheme="minorBidi" w:hAnsiTheme="minorBidi" w:cstheme="minorBidi"/>
              </w:rPr>
              <w:t xml:space="preserve"> Medical </w:t>
            </w:r>
            <w:r w:rsidR="00CB2E0E" w:rsidRPr="0059155D">
              <w:rPr>
                <w:rFonts w:asciiTheme="minorBidi" w:hAnsiTheme="minorBidi" w:cstheme="minorBidi"/>
              </w:rPr>
              <w:t>C</w:t>
            </w:r>
            <w:r w:rsidRPr="0059155D">
              <w:rPr>
                <w:rFonts w:asciiTheme="minorBidi" w:hAnsiTheme="minorBidi" w:cstheme="minorBidi"/>
              </w:rPr>
              <w:t>ity-</w:t>
            </w:r>
            <w:proofErr w:type="spellStart"/>
            <w:r w:rsidRPr="0059155D">
              <w:rPr>
                <w:rFonts w:asciiTheme="minorBidi" w:hAnsiTheme="minorBidi" w:cstheme="minorBidi"/>
              </w:rPr>
              <w:t>Alahsa</w:t>
            </w:r>
            <w:proofErr w:type="spellEnd"/>
          </w:p>
        </w:tc>
        <w:tc>
          <w:tcPr>
            <w:tcW w:w="3722" w:type="dxa"/>
          </w:tcPr>
          <w:p w14:paraId="0EC994D5" w14:textId="77777777" w:rsidR="00152AF6" w:rsidRPr="00584EC3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proofErr w:type="gram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Abdulsalam </w:t>
            </w:r>
            <w:r w:rsidR="00663A67"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</w:t>
            </w:r>
            <w:proofErr w:type="spellStart"/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>Alaithan</w:t>
            </w:r>
            <w:proofErr w:type="spellEnd"/>
            <w:proofErr w:type="gramEnd"/>
          </w:p>
        </w:tc>
      </w:tr>
      <w:tr w:rsidR="0059155D" w:rsidRPr="0059155D" w14:paraId="30868F28" w14:textId="77777777" w:rsidTr="00584EC3">
        <w:trPr>
          <w:jc w:val="center"/>
        </w:trPr>
        <w:tc>
          <w:tcPr>
            <w:tcW w:w="7308" w:type="dxa"/>
          </w:tcPr>
          <w:p w14:paraId="771ABDCD" w14:textId="77777777" w:rsidR="00152AF6" w:rsidRPr="00584EC3" w:rsidRDefault="00152AF6" w:rsidP="00584EC3">
            <w:pPr>
              <w:pStyle w:val="NoSpacing"/>
              <w:rPr>
                <w:rFonts w:asciiTheme="minorBidi" w:eastAsia="+mn-ea" w:hAnsiTheme="minorBidi" w:cstheme="minorBidi"/>
                <w:color w:val="000000"/>
                <w:kern w:val="24"/>
              </w:rPr>
            </w:pPr>
            <w:r w:rsidRPr="0059155D">
              <w:rPr>
                <w:rStyle w:val="st1"/>
                <w:rFonts w:asciiTheme="minorBidi" w:hAnsiTheme="minorBidi" w:cstheme="minorBidi"/>
              </w:rPr>
              <w:t>King Fahad Hospital,</w:t>
            </w:r>
            <w:r w:rsidRPr="0059155D">
              <w:rPr>
                <w:rFonts w:asciiTheme="minorBidi" w:eastAsia="+mn-ea" w:hAnsiTheme="minorBidi" w:cstheme="minorBidi"/>
                <w:color w:val="000000"/>
                <w:kern w:val="24"/>
              </w:rPr>
              <w:t xml:space="preserve"> Madinah </w:t>
            </w:r>
          </w:p>
        </w:tc>
        <w:tc>
          <w:tcPr>
            <w:tcW w:w="3722" w:type="dxa"/>
          </w:tcPr>
          <w:p w14:paraId="57F05D4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 xml:space="preserve">Ayman </w:t>
            </w:r>
            <w:proofErr w:type="spellStart"/>
            <w:r w:rsidRPr="0059155D">
              <w:rPr>
                <w:rFonts w:asciiTheme="minorBidi" w:hAnsiTheme="minorBidi" w:cstheme="minorBidi"/>
              </w:rPr>
              <w:t>Kharaba</w:t>
            </w:r>
            <w:proofErr w:type="spellEnd"/>
          </w:p>
          <w:p w14:paraId="3B366326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Noah Noor</w:t>
            </w:r>
          </w:p>
        </w:tc>
      </w:tr>
      <w:tr w:rsidR="0059155D" w:rsidRPr="0059155D" w14:paraId="6FA602AF" w14:textId="77777777" w:rsidTr="00584EC3">
        <w:trPr>
          <w:jc w:val="center"/>
        </w:trPr>
        <w:tc>
          <w:tcPr>
            <w:tcW w:w="7308" w:type="dxa"/>
          </w:tcPr>
          <w:p w14:paraId="352ED004" w14:textId="77777777" w:rsidR="00152AF6" w:rsidRPr="0059155D" w:rsidRDefault="00152AF6" w:rsidP="00584EC3">
            <w:pPr>
              <w:pStyle w:val="NoSpacing"/>
              <w:rPr>
                <w:rStyle w:val="st1"/>
                <w:rFonts w:asciiTheme="minorBidi" w:hAnsiTheme="minorBidi" w:cstheme="minorBidi"/>
                <w:b/>
                <w:bCs/>
              </w:rPr>
            </w:pPr>
            <w:r w:rsidRPr="0059155D">
              <w:rPr>
                <w:rStyle w:val="st1"/>
                <w:rFonts w:asciiTheme="minorBidi" w:hAnsiTheme="minorBidi" w:cstheme="minorBidi"/>
                <w:b/>
                <w:bCs/>
              </w:rPr>
              <w:t>United Kingdom</w:t>
            </w:r>
          </w:p>
        </w:tc>
        <w:tc>
          <w:tcPr>
            <w:tcW w:w="3722" w:type="dxa"/>
          </w:tcPr>
          <w:p w14:paraId="5FEF052A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5963F3E5" w14:textId="77777777" w:rsidTr="00584EC3">
        <w:trPr>
          <w:jc w:val="center"/>
        </w:trPr>
        <w:tc>
          <w:tcPr>
            <w:tcW w:w="7308" w:type="dxa"/>
          </w:tcPr>
          <w:p w14:paraId="4EC1D907" w14:textId="77777777" w:rsidR="00152AF6" w:rsidRPr="0059155D" w:rsidRDefault="00152AF6" w:rsidP="00584EC3">
            <w:pPr>
              <w:pStyle w:val="NoSpacing"/>
              <w:rPr>
                <w:rStyle w:val="st1"/>
                <w:rFonts w:asciiTheme="minorBidi" w:hAnsiTheme="minorBidi" w:cstheme="minorBidi"/>
                <w:b/>
                <w:bCs/>
              </w:rPr>
            </w:pPr>
            <w:r w:rsidRPr="0059155D">
              <w:rPr>
                <w:rFonts w:asciiTheme="minorBidi" w:eastAsia="Calibri" w:hAnsiTheme="minorBidi" w:cstheme="minorBidi"/>
              </w:rPr>
              <w:t>Infectious Diseases Data Observatory, Oxford University</w:t>
            </w:r>
          </w:p>
        </w:tc>
        <w:tc>
          <w:tcPr>
            <w:tcW w:w="3722" w:type="dxa"/>
          </w:tcPr>
          <w:p w14:paraId="7DAFB948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Laura Merson</w:t>
            </w:r>
          </w:p>
        </w:tc>
      </w:tr>
      <w:tr w:rsidR="0059155D" w:rsidRPr="0059155D" w14:paraId="6165FD27" w14:textId="77777777" w:rsidTr="00584EC3">
        <w:trPr>
          <w:jc w:val="center"/>
        </w:trPr>
        <w:tc>
          <w:tcPr>
            <w:tcW w:w="7308" w:type="dxa"/>
          </w:tcPr>
          <w:p w14:paraId="6A907207" w14:textId="77777777" w:rsidR="00152AF6" w:rsidRPr="00584EC3" w:rsidRDefault="00152AF6" w:rsidP="00584EC3">
            <w:pPr>
              <w:pStyle w:val="NoSpacing"/>
              <w:rPr>
                <w:rFonts w:asciiTheme="minorBidi" w:eastAsia="Calibri" w:hAnsiTheme="minorBidi" w:cstheme="minorBidi"/>
              </w:rPr>
            </w:pPr>
            <w:r w:rsidRPr="00584EC3">
              <w:rPr>
                <w:rFonts w:asciiTheme="minorBidi" w:eastAsia="Calibri" w:hAnsiTheme="minorBidi" w:cstheme="minorBidi"/>
              </w:rPr>
              <w:t>Canada</w:t>
            </w:r>
          </w:p>
        </w:tc>
        <w:tc>
          <w:tcPr>
            <w:tcW w:w="3722" w:type="dxa"/>
          </w:tcPr>
          <w:p w14:paraId="42736E94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2243666A" w14:textId="77777777" w:rsidTr="00584EC3">
        <w:trPr>
          <w:jc w:val="center"/>
        </w:trPr>
        <w:tc>
          <w:tcPr>
            <w:tcW w:w="7308" w:type="dxa"/>
          </w:tcPr>
          <w:p w14:paraId="20ADB5C2" w14:textId="77777777" w:rsidR="00152AF6" w:rsidRPr="00584EC3" w:rsidRDefault="00152AF6" w:rsidP="00584EC3">
            <w:pPr>
              <w:pStyle w:val="NoSpacing"/>
              <w:rPr>
                <w:rFonts w:asciiTheme="minorBidi" w:eastAsia="Calibri" w:hAnsiTheme="minorBidi" w:cstheme="minorBidi"/>
              </w:rPr>
            </w:pPr>
            <w:r w:rsidRPr="0059155D">
              <w:rPr>
                <w:rFonts w:asciiTheme="minorBidi" w:eastAsia="Calibri" w:hAnsiTheme="minorBidi" w:cstheme="minorBidi"/>
              </w:rPr>
              <w:t>Sunnybrook Health Sciences Centre, Canada</w:t>
            </w:r>
          </w:p>
        </w:tc>
        <w:tc>
          <w:tcPr>
            <w:tcW w:w="3722" w:type="dxa"/>
          </w:tcPr>
          <w:p w14:paraId="43229F3B" w14:textId="77777777" w:rsidR="0018136A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Robert Fowler</w:t>
            </w:r>
          </w:p>
        </w:tc>
      </w:tr>
      <w:tr w:rsidR="0059155D" w:rsidRPr="0059155D" w14:paraId="6FE13B74" w14:textId="77777777" w:rsidTr="00584EC3">
        <w:trPr>
          <w:jc w:val="center"/>
        </w:trPr>
        <w:tc>
          <w:tcPr>
            <w:tcW w:w="7308" w:type="dxa"/>
          </w:tcPr>
          <w:p w14:paraId="0EBCAB08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84EC3">
              <w:rPr>
                <w:rFonts w:asciiTheme="minorBidi" w:hAnsiTheme="minorBidi" w:cstheme="minorBidi"/>
              </w:rPr>
              <w:t>United States of America</w:t>
            </w:r>
          </w:p>
        </w:tc>
        <w:tc>
          <w:tcPr>
            <w:tcW w:w="3722" w:type="dxa"/>
          </w:tcPr>
          <w:p w14:paraId="76FA000F" w14:textId="77777777" w:rsidR="00152AF6" w:rsidRPr="0059155D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</w:p>
        </w:tc>
      </w:tr>
      <w:tr w:rsidR="0059155D" w:rsidRPr="0059155D" w14:paraId="7F8AB044" w14:textId="77777777" w:rsidTr="00584EC3">
        <w:trPr>
          <w:jc w:val="center"/>
        </w:trPr>
        <w:tc>
          <w:tcPr>
            <w:tcW w:w="7308" w:type="dxa"/>
          </w:tcPr>
          <w:p w14:paraId="2EB2C2A9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  <w:vertAlign w:val="superscript"/>
              </w:rPr>
            </w:pPr>
            <w:r w:rsidRPr="0059155D">
              <w:rPr>
                <w:rFonts w:asciiTheme="minorBidi" w:eastAsia="Calibri" w:hAnsiTheme="minorBidi" w:cstheme="minorBidi"/>
              </w:rPr>
              <w:t>University of Virginia School of Medicine, USA</w:t>
            </w:r>
          </w:p>
        </w:tc>
        <w:tc>
          <w:tcPr>
            <w:tcW w:w="3722" w:type="dxa"/>
          </w:tcPr>
          <w:p w14:paraId="1AE28811" w14:textId="77777777" w:rsidR="00152AF6" w:rsidRPr="00584EC3" w:rsidRDefault="00152AF6" w:rsidP="00584EC3">
            <w:pPr>
              <w:pStyle w:val="NoSpacing"/>
              <w:rPr>
                <w:rFonts w:asciiTheme="minorBidi" w:hAnsiTheme="minorBidi" w:cstheme="minorBidi"/>
              </w:rPr>
            </w:pPr>
            <w:r w:rsidRPr="0059155D">
              <w:rPr>
                <w:rFonts w:asciiTheme="minorBidi" w:hAnsiTheme="minorBidi" w:cstheme="minorBidi"/>
              </w:rPr>
              <w:t>Frederick Hayden</w:t>
            </w:r>
          </w:p>
        </w:tc>
      </w:tr>
    </w:tbl>
    <w:p w14:paraId="06991479" w14:textId="77777777" w:rsidR="00152AF6" w:rsidRPr="0059155D" w:rsidRDefault="00152AF6" w:rsidP="00584EC3">
      <w:pPr>
        <w:pStyle w:val="NoSpacing"/>
      </w:pPr>
    </w:p>
    <w:p w14:paraId="05F802FB" w14:textId="77777777" w:rsidR="0056111E" w:rsidRPr="00584EC3" w:rsidRDefault="0056111E" w:rsidP="000025B1">
      <w:pPr>
        <w:rPr>
          <w:rFonts w:asciiTheme="minorBidi" w:hAnsiTheme="minorBidi" w:cstheme="minorBidi"/>
          <w:b/>
          <w:noProof/>
          <w:color w:val="000000"/>
        </w:rPr>
      </w:pPr>
    </w:p>
    <w:p w14:paraId="5A9BFE9B" w14:textId="2C03CCC3" w:rsidR="0007091C" w:rsidRPr="00520186" w:rsidRDefault="0007091C" w:rsidP="00520186">
      <w:pPr>
        <w:rPr>
          <w:rFonts w:asciiTheme="minorBidi" w:hAnsiTheme="minorBidi" w:cstheme="minorBidi"/>
          <w:b/>
          <w:noProof/>
          <w:color w:val="000000"/>
        </w:rPr>
      </w:pPr>
      <w:bookmarkStart w:id="0" w:name="_GoBack"/>
      <w:bookmarkEnd w:id="0"/>
    </w:p>
    <w:sectPr w:rsidR="0007091C" w:rsidRPr="00520186" w:rsidSect="00AA4EEF">
      <w:pgSz w:w="11907" w:h="16839" w:code="9"/>
      <w:pgMar w:top="900" w:right="360" w:bottom="360" w:left="450" w:header="360" w:footer="103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???? Pro W3">
    <w:altName w:val="MS Mincho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+mn-ea">
    <w:charset w:val="00"/>
    <w:family w:val="auto"/>
    <w:pitch w:val="default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7A4AE8"/>
    <w:multiLevelType w:val="hybridMultilevel"/>
    <w:tmpl w:val="F548632C"/>
    <w:lvl w:ilvl="0" w:tplc="FC10860C">
      <w:start w:val="1"/>
      <w:numFmt w:val="upperLetter"/>
      <w:lvlText w:val="%1."/>
      <w:lvlJc w:val="left"/>
      <w:pPr>
        <w:ind w:left="720" w:hanging="360"/>
      </w:pPr>
      <w:rPr>
        <w:rFonts w:hint="default"/>
        <w:b/>
        <w:bCs/>
        <w:sz w:val="32"/>
        <w:szCs w:val="3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A83BEA"/>
    <w:multiLevelType w:val="hybridMultilevel"/>
    <w:tmpl w:val="A7DAF3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Resp Crit Care Med&lt;/Style&gt;&lt;LeftDelim&gt;{&lt;/LeftDelim&gt;&lt;RightDelim&gt;}&lt;/RightDelim&gt;&lt;FontName&gt;Times New Roman&lt;/FontName&gt;&lt;FontSize&gt;10&lt;/FontSize&gt;&lt;ReflistTitle&gt;&lt;style face=&quot;bold&quot;&gt;References&lt;/sty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wvxr95rxv9s2eaev8x2z9jzswpeztvw5x5&quot;&gt;MERS&lt;record-ids&gt;&lt;item&gt;1245&lt;/item&gt;&lt;item&gt;1335&lt;/item&gt;&lt;item&gt;2092&lt;/item&gt;&lt;item&gt;2841&lt;/item&gt;&lt;/record-ids&gt;&lt;/item&gt;&lt;/Libraries&gt;"/>
  </w:docVars>
  <w:rsids>
    <w:rsidRoot w:val="00BA4DA0"/>
    <w:rsid w:val="000025B1"/>
    <w:rsid w:val="00006E0C"/>
    <w:rsid w:val="000076C3"/>
    <w:rsid w:val="00032C58"/>
    <w:rsid w:val="0007091C"/>
    <w:rsid w:val="00085492"/>
    <w:rsid w:val="0009458E"/>
    <w:rsid w:val="000A55FA"/>
    <w:rsid w:val="000D4833"/>
    <w:rsid w:val="000F16F5"/>
    <w:rsid w:val="00106F98"/>
    <w:rsid w:val="00107A4C"/>
    <w:rsid w:val="001140FE"/>
    <w:rsid w:val="0014257A"/>
    <w:rsid w:val="00152AF6"/>
    <w:rsid w:val="0018136A"/>
    <w:rsid w:val="0019109D"/>
    <w:rsid w:val="001B1E17"/>
    <w:rsid w:val="001B281D"/>
    <w:rsid w:val="001B612F"/>
    <w:rsid w:val="001C46F8"/>
    <w:rsid w:val="002264A7"/>
    <w:rsid w:val="00232512"/>
    <w:rsid w:val="00235D01"/>
    <w:rsid w:val="002432CF"/>
    <w:rsid w:val="002437F3"/>
    <w:rsid w:val="0026189A"/>
    <w:rsid w:val="00282339"/>
    <w:rsid w:val="002A4C5D"/>
    <w:rsid w:val="002D12C9"/>
    <w:rsid w:val="002D43A2"/>
    <w:rsid w:val="002F1CE7"/>
    <w:rsid w:val="0030403F"/>
    <w:rsid w:val="003113B6"/>
    <w:rsid w:val="003123AB"/>
    <w:rsid w:val="003214F4"/>
    <w:rsid w:val="003377B2"/>
    <w:rsid w:val="00375122"/>
    <w:rsid w:val="00390C10"/>
    <w:rsid w:val="003B24D1"/>
    <w:rsid w:val="003B3487"/>
    <w:rsid w:val="003B466A"/>
    <w:rsid w:val="003C55F4"/>
    <w:rsid w:val="003E4CEA"/>
    <w:rsid w:val="003F24D0"/>
    <w:rsid w:val="0041146F"/>
    <w:rsid w:val="0041729E"/>
    <w:rsid w:val="00420586"/>
    <w:rsid w:val="00440B2E"/>
    <w:rsid w:val="00442AF6"/>
    <w:rsid w:val="00445614"/>
    <w:rsid w:val="00453D69"/>
    <w:rsid w:val="0046284A"/>
    <w:rsid w:val="00486BD3"/>
    <w:rsid w:val="004D4734"/>
    <w:rsid w:val="004E2E58"/>
    <w:rsid w:val="004F1BD7"/>
    <w:rsid w:val="004F5A09"/>
    <w:rsid w:val="00506C0C"/>
    <w:rsid w:val="00520186"/>
    <w:rsid w:val="0056111E"/>
    <w:rsid w:val="00571B98"/>
    <w:rsid w:val="00577E51"/>
    <w:rsid w:val="00584515"/>
    <w:rsid w:val="00584EC3"/>
    <w:rsid w:val="005868B6"/>
    <w:rsid w:val="00590F09"/>
    <w:rsid w:val="0059155D"/>
    <w:rsid w:val="005A5918"/>
    <w:rsid w:val="005B1E7A"/>
    <w:rsid w:val="005B272F"/>
    <w:rsid w:val="005B7C1C"/>
    <w:rsid w:val="005D1117"/>
    <w:rsid w:val="005E0657"/>
    <w:rsid w:val="005F0D02"/>
    <w:rsid w:val="00604803"/>
    <w:rsid w:val="00614AEB"/>
    <w:rsid w:val="00640C69"/>
    <w:rsid w:val="00647380"/>
    <w:rsid w:val="006548B7"/>
    <w:rsid w:val="00663A67"/>
    <w:rsid w:val="00690ACB"/>
    <w:rsid w:val="00695402"/>
    <w:rsid w:val="006A051C"/>
    <w:rsid w:val="006A0884"/>
    <w:rsid w:val="006A55E8"/>
    <w:rsid w:val="006C67FF"/>
    <w:rsid w:val="006E3493"/>
    <w:rsid w:val="006E5E7E"/>
    <w:rsid w:val="00700B27"/>
    <w:rsid w:val="00713A4F"/>
    <w:rsid w:val="00744E11"/>
    <w:rsid w:val="00750848"/>
    <w:rsid w:val="007874B3"/>
    <w:rsid w:val="00790AB0"/>
    <w:rsid w:val="00793D17"/>
    <w:rsid w:val="00795947"/>
    <w:rsid w:val="007B320B"/>
    <w:rsid w:val="007C4E98"/>
    <w:rsid w:val="007D3806"/>
    <w:rsid w:val="007E41B2"/>
    <w:rsid w:val="007F1136"/>
    <w:rsid w:val="0080327B"/>
    <w:rsid w:val="008106E8"/>
    <w:rsid w:val="00827DBE"/>
    <w:rsid w:val="00836CCE"/>
    <w:rsid w:val="00841FBB"/>
    <w:rsid w:val="00843E5E"/>
    <w:rsid w:val="00854C8B"/>
    <w:rsid w:val="0085738B"/>
    <w:rsid w:val="00862798"/>
    <w:rsid w:val="00874FE5"/>
    <w:rsid w:val="00890CE8"/>
    <w:rsid w:val="00893077"/>
    <w:rsid w:val="00894EC3"/>
    <w:rsid w:val="008953B5"/>
    <w:rsid w:val="00897245"/>
    <w:rsid w:val="008A62CA"/>
    <w:rsid w:val="008A6419"/>
    <w:rsid w:val="008E5EB7"/>
    <w:rsid w:val="008F0772"/>
    <w:rsid w:val="008F1C4F"/>
    <w:rsid w:val="008F4FE3"/>
    <w:rsid w:val="009021D1"/>
    <w:rsid w:val="00910EE8"/>
    <w:rsid w:val="009269AC"/>
    <w:rsid w:val="00953992"/>
    <w:rsid w:val="009A09C9"/>
    <w:rsid w:val="009A1821"/>
    <w:rsid w:val="009A608E"/>
    <w:rsid w:val="009B5CC6"/>
    <w:rsid w:val="009D1192"/>
    <w:rsid w:val="009F4F44"/>
    <w:rsid w:val="00A613B8"/>
    <w:rsid w:val="00A6738C"/>
    <w:rsid w:val="00A749D6"/>
    <w:rsid w:val="00A861BE"/>
    <w:rsid w:val="00A86E76"/>
    <w:rsid w:val="00AA4EEF"/>
    <w:rsid w:val="00AA7F53"/>
    <w:rsid w:val="00AC5923"/>
    <w:rsid w:val="00AD38C2"/>
    <w:rsid w:val="00AE5F2A"/>
    <w:rsid w:val="00AF5BF9"/>
    <w:rsid w:val="00AF5F75"/>
    <w:rsid w:val="00B00B5A"/>
    <w:rsid w:val="00B0146D"/>
    <w:rsid w:val="00B03976"/>
    <w:rsid w:val="00B125BF"/>
    <w:rsid w:val="00B228CB"/>
    <w:rsid w:val="00B3218B"/>
    <w:rsid w:val="00B610C5"/>
    <w:rsid w:val="00B6735B"/>
    <w:rsid w:val="00B729FD"/>
    <w:rsid w:val="00BA1687"/>
    <w:rsid w:val="00BA4DA0"/>
    <w:rsid w:val="00BD20EB"/>
    <w:rsid w:val="00BD27E5"/>
    <w:rsid w:val="00BE55F8"/>
    <w:rsid w:val="00BF4C66"/>
    <w:rsid w:val="00C10040"/>
    <w:rsid w:val="00C10607"/>
    <w:rsid w:val="00C133E8"/>
    <w:rsid w:val="00C220DF"/>
    <w:rsid w:val="00C22DA7"/>
    <w:rsid w:val="00C24509"/>
    <w:rsid w:val="00C318A2"/>
    <w:rsid w:val="00C4437C"/>
    <w:rsid w:val="00C66849"/>
    <w:rsid w:val="00C80307"/>
    <w:rsid w:val="00CA4A37"/>
    <w:rsid w:val="00CB2E0E"/>
    <w:rsid w:val="00CC07D1"/>
    <w:rsid w:val="00CC4E3A"/>
    <w:rsid w:val="00CE1711"/>
    <w:rsid w:val="00CF3831"/>
    <w:rsid w:val="00D07993"/>
    <w:rsid w:val="00D20890"/>
    <w:rsid w:val="00D4398E"/>
    <w:rsid w:val="00D85EC8"/>
    <w:rsid w:val="00D8667D"/>
    <w:rsid w:val="00D86B71"/>
    <w:rsid w:val="00DA6CC2"/>
    <w:rsid w:val="00DA7E33"/>
    <w:rsid w:val="00DC5644"/>
    <w:rsid w:val="00DE4AC0"/>
    <w:rsid w:val="00DF12B5"/>
    <w:rsid w:val="00DF4FB6"/>
    <w:rsid w:val="00E01158"/>
    <w:rsid w:val="00E20563"/>
    <w:rsid w:val="00E42BF2"/>
    <w:rsid w:val="00E66A3C"/>
    <w:rsid w:val="00E8458E"/>
    <w:rsid w:val="00E84E9B"/>
    <w:rsid w:val="00EB4AB6"/>
    <w:rsid w:val="00EE7012"/>
    <w:rsid w:val="00EF27CF"/>
    <w:rsid w:val="00F123B9"/>
    <w:rsid w:val="00F26713"/>
    <w:rsid w:val="00F30599"/>
    <w:rsid w:val="00F463BB"/>
    <w:rsid w:val="00F50F3E"/>
    <w:rsid w:val="00F55278"/>
    <w:rsid w:val="00F702FC"/>
    <w:rsid w:val="00F71E42"/>
    <w:rsid w:val="00F75913"/>
    <w:rsid w:val="00F86ED2"/>
    <w:rsid w:val="00F97397"/>
    <w:rsid w:val="00FA4FC7"/>
    <w:rsid w:val="00FA6F21"/>
    <w:rsid w:val="00FD2893"/>
    <w:rsid w:val="00FF37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E67A88D"/>
  <w15:docId w15:val="{125F9662-150F-456C-9AEB-15BE7BDC6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A4DA0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Shading1-Accent11">
    <w:name w:val="Medium Shading 1 - Accent 11"/>
    <w:qFormat/>
    <w:rsid w:val="00BA4DA0"/>
    <w:pPr>
      <w:spacing w:after="0" w:line="240" w:lineRule="auto"/>
    </w:pPr>
    <w:rPr>
      <w:rFonts w:ascii="Calibri" w:eastAsia="Calibri" w:hAnsi="Calibri" w:cs="Arial"/>
    </w:rPr>
  </w:style>
  <w:style w:type="character" w:styleId="CommentReference">
    <w:name w:val="annotation reference"/>
    <w:uiPriority w:val="99"/>
    <w:semiHidden/>
    <w:unhideWhenUsed/>
    <w:rsid w:val="00BA4DA0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unhideWhenUsed/>
    <w:rsid w:val="00BA4DA0"/>
    <w:rPr>
      <w:sz w:val="24"/>
      <w:szCs w:val="24"/>
    </w:rPr>
  </w:style>
  <w:style w:type="character" w:customStyle="1" w:styleId="CommentTextChar">
    <w:name w:val="Comment Text Char"/>
    <w:basedOn w:val="DefaultParagraphFont"/>
    <w:link w:val="CommentText"/>
    <w:uiPriority w:val="99"/>
    <w:rsid w:val="00BA4DA0"/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4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4DA0"/>
    <w:rPr>
      <w:rFonts w:ascii="Tahoma" w:eastAsia="Times New Roman" w:hAnsi="Tahoma" w:cs="Tahoma"/>
      <w:sz w:val="16"/>
      <w:szCs w:val="16"/>
    </w:rPr>
  </w:style>
  <w:style w:type="paragraph" w:customStyle="1" w:styleId="FreeForm">
    <w:name w:val="Free Form"/>
    <w:uiPriority w:val="99"/>
    <w:rsid w:val="000A55FA"/>
    <w:pPr>
      <w:spacing w:after="0" w:line="240" w:lineRule="auto"/>
    </w:pPr>
    <w:rPr>
      <w:rFonts w:ascii="Times New Roman" w:eastAsia="?????? Pro W3" w:hAnsi="Times New Roman" w:cs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152AF6"/>
    <w:pPr>
      <w:autoSpaceDE/>
      <w:autoSpaceDN/>
      <w:spacing w:before="100" w:beforeAutospacing="1" w:after="100" w:afterAutospacing="1"/>
    </w:pPr>
    <w:rPr>
      <w:sz w:val="24"/>
      <w:szCs w:val="24"/>
    </w:rPr>
  </w:style>
  <w:style w:type="table" w:styleId="TableGrid">
    <w:name w:val="Table Grid"/>
    <w:basedOn w:val="TableNormal"/>
    <w:uiPriority w:val="59"/>
    <w:rsid w:val="00152A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t1">
    <w:name w:val="st1"/>
    <w:basedOn w:val="DefaultParagraphFont"/>
    <w:rsid w:val="00152AF6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6189A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6189A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rsid w:val="000076C3"/>
    <w:pPr>
      <w:jc w:val="center"/>
    </w:pPr>
  </w:style>
  <w:style w:type="paragraph" w:customStyle="1" w:styleId="EndNoteBibliography">
    <w:name w:val="EndNote Bibliography"/>
    <w:basedOn w:val="Normal"/>
    <w:rsid w:val="000076C3"/>
    <w:pPr>
      <w:jc w:val="center"/>
    </w:pPr>
  </w:style>
  <w:style w:type="paragraph" w:customStyle="1" w:styleId="MediumGrid21">
    <w:name w:val="Medium Grid 21"/>
    <w:qFormat/>
    <w:rsid w:val="00750848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F702FC"/>
    <w:pPr>
      <w:autoSpaceDE/>
      <w:autoSpaceDN/>
      <w:spacing w:after="200" w:line="276" w:lineRule="auto"/>
      <w:ind w:left="720"/>
      <w:contextualSpacing/>
    </w:pPr>
    <w:rPr>
      <w:rFonts w:asciiTheme="minorHAnsi" w:eastAsiaTheme="minorEastAsia" w:hAnsiTheme="minorHAnsi" w:cstheme="minorBidi"/>
      <w:sz w:val="22"/>
      <w:szCs w:val="22"/>
      <w:lang w:eastAsia="zh-CN"/>
    </w:rPr>
  </w:style>
  <w:style w:type="paragraph" w:styleId="NoSpacing">
    <w:name w:val="No Spacing"/>
    <w:uiPriority w:val="1"/>
    <w:qFormat/>
    <w:rsid w:val="002264A7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LightShading1">
    <w:name w:val="Light Shading1"/>
    <w:basedOn w:val="TableNormal"/>
    <w:uiPriority w:val="60"/>
    <w:rsid w:val="00F86ED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F86ED2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styleId="Hyperlink">
    <w:name w:val="Hyperlink"/>
    <w:basedOn w:val="DefaultParagraphFont"/>
    <w:uiPriority w:val="99"/>
    <w:unhideWhenUsed/>
    <w:rsid w:val="00695402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640C6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xmsonormal">
    <w:name w:val="x_msonormal"/>
    <w:basedOn w:val="Normal"/>
    <w:rsid w:val="003F24D0"/>
    <w:pPr>
      <w:autoSpaceDE/>
      <w:autoSpaceDN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01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39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39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5001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02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2134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7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006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17073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932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691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033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49338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71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391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81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12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8F0B570-F7C0-4D99-9BDC-6DC10579C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Daemen College</Company>
  <LinksUpToDate>false</LinksUpToDate>
  <CharactersWithSpaces>2037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DEEB, AHMAD</dc:creator>
  <cp:lastModifiedBy>Maha Sadat</cp:lastModifiedBy>
  <cp:revision>5</cp:revision>
  <cp:lastPrinted>2018-11-25T11:53:00Z</cp:lastPrinted>
  <dcterms:created xsi:type="dcterms:W3CDTF">2020-07-20T16:15:00Z</dcterms:created>
  <dcterms:modified xsi:type="dcterms:W3CDTF">2020-07-21T08:19:00Z</dcterms:modified>
</cp:coreProperties>
</file>